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page" w:tblpX="1602" w:tblpY="-472"/>
        <w:tblW w:w="14781" w:type="dxa"/>
        <w:tblLook w:val="00A0"/>
      </w:tblPr>
      <w:tblGrid>
        <w:gridCol w:w="4927"/>
        <w:gridCol w:w="4927"/>
        <w:gridCol w:w="4927"/>
      </w:tblGrid>
      <w:tr w:rsidR="00DD4D44" w:rsidRPr="005D7CAD" w:rsidTr="00C76AED">
        <w:trPr>
          <w:trHeight w:val="1485"/>
        </w:trPr>
        <w:tc>
          <w:tcPr>
            <w:tcW w:w="4927" w:type="dxa"/>
          </w:tcPr>
          <w:p w:rsidR="00DD4D44" w:rsidRPr="000620DE" w:rsidRDefault="00DD4D44" w:rsidP="00C76AED">
            <w:pPr>
              <w:spacing w:after="0"/>
              <w:rPr>
                <w:rFonts w:ascii="Times New Roman" w:hAnsi="Times New Roman"/>
                <w:b/>
              </w:rPr>
            </w:pPr>
            <w:bookmarkStart w:id="0" w:name="_Toc295988986"/>
            <w:bookmarkStart w:id="1" w:name="_Toc296425084"/>
            <w:r w:rsidRPr="000620DE">
              <w:rPr>
                <w:rFonts w:ascii="Times New Roman" w:hAnsi="Times New Roman"/>
                <w:b/>
              </w:rPr>
              <w:t>Принята</w:t>
            </w:r>
          </w:p>
          <w:p w:rsidR="00DD4D44" w:rsidRPr="000620DE" w:rsidRDefault="00DD4D44" w:rsidP="00C76AED">
            <w:pPr>
              <w:spacing w:after="0"/>
              <w:rPr>
                <w:rFonts w:ascii="Times New Roman" w:hAnsi="Times New Roman"/>
                <w:b/>
              </w:rPr>
            </w:pPr>
            <w:r w:rsidRPr="000620DE">
              <w:rPr>
                <w:rFonts w:ascii="Times New Roman" w:hAnsi="Times New Roman"/>
                <w:b/>
              </w:rPr>
              <w:t>на заседании педагогического совета</w:t>
            </w:r>
          </w:p>
          <w:p w:rsidR="00DD4D44" w:rsidRPr="000620DE" w:rsidRDefault="00DD4D44" w:rsidP="00C76AED">
            <w:pPr>
              <w:spacing w:after="0"/>
              <w:rPr>
                <w:rFonts w:ascii="Times New Roman" w:hAnsi="Times New Roman"/>
                <w:b/>
              </w:rPr>
            </w:pPr>
            <w:r w:rsidRPr="000620DE">
              <w:rPr>
                <w:rFonts w:ascii="Times New Roman" w:hAnsi="Times New Roman"/>
                <w:b/>
              </w:rPr>
              <w:t>МБОУ «Платово-Ивановская основная общеобразовательная  школа»  Родионово-Несветайского   района</w:t>
            </w:r>
          </w:p>
          <w:p w:rsidR="00DD4D44" w:rsidRPr="000620DE" w:rsidRDefault="00DD4D44" w:rsidP="00C76AED">
            <w:pPr>
              <w:spacing w:after="0"/>
              <w:ind w:firstLine="5670"/>
              <w:rPr>
                <w:rFonts w:ascii="Times New Roman" w:hAnsi="Times New Roman"/>
                <w:b/>
              </w:rPr>
            </w:pPr>
            <w:r w:rsidRPr="000620DE">
              <w:rPr>
                <w:rFonts w:ascii="Times New Roman" w:hAnsi="Times New Roman"/>
                <w:b/>
              </w:rPr>
              <w:t xml:space="preserve">ППротокол  № </w:t>
            </w:r>
            <w:r w:rsidR="00C76AED" w:rsidRPr="000620DE">
              <w:rPr>
                <w:rFonts w:ascii="Times New Roman" w:hAnsi="Times New Roman"/>
                <w:b/>
              </w:rPr>
              <w:t>1 от 29.08.2014г</w:t>
            </w:r>
          </w:p>
          <w:p w:rsidR="00DD4D44" w:rsidRPr="000620DE" w:rsidRDefault="00DD4D44" w:rsidP="00C76AED">
            <w:pPr>
              <w:spacing w:after="0"/>
              <w:rPr>
                <w:rFonts w:ascii="Times New Roman" w:hAnsi="Times New Roman"/>
                <w:b/>
              </w:rPr>
            </w:pPr>
          </w:p>
        </w:tc>
        <w:tc>
          <w:tcPr>
            <w:tcW w:w="4927" w:type="dxa"/>
          </w:tcPr>
          <w:p w:rsidR="00DD4D44" w:rsidRPr="000620DE" w:rsidRDefault="00DD4D44" w:rsidP="00C76AED">
            <w:pPr>
              <w:spacing w:after="0"/>
              <w:rPr>
                <w:rFonts w:ascii="Times New Roman" w:hAnsi="Times New Roman"/>
                <w:b/>
              </w:rPr>
            </w:pPr>
            <w:r w:rsidRPr="000620DE">
              <w:rPr>
                <w:rFonts w:ascii="Times New Roman" w:hAnsi="Times New Roman"/>
                <w:b/>
              </w:rPr>
              <w:t>Утверждаю:</w:t>
            </w:r>
          </w:p>
          <w:p w:rsidR="00DD4D44" w:rsidRPr="000620DE" w:rsidRDefault="00DD4D44" w:rsidP="00C76AED">
            <w:pPr>
              <w:spacing w:after="0"/>
              <w:rPr>
                <w:rFonts w:ascii="Times New Roman" w:hAnsi="Times New Roman"/>
                <w:b/>
              </w:rPr>
            </w:pPr>
            <w:r w:rsidRPr="000620DE">
              <w:rPr>
                <w:rFonts w:ascii="Times New Roman" w:hAnsi="Times New Roman"/>
                <w:b/>
              </w:rPr>
              <w:t>директор  МБОУ «Платово-Ивановская основная</w:t>
            </w:r>
          </w:p>
          <w:p w:rsidR="00DD4D44" w:rsidRPr="000620DE" w:rsidRDefault="00DD4D44" w:rsidP="00C76AED">
            <w:pPr>
              <w:spacing w:after="0"/>
              <w:rPr>
                <w:rFonts w:ascii="Times New Roman" w:hAnsi="Times New Roman"/>
                <w:b/>
              </w:rPr>
            </w:pPr>
            <w:r w:rsidRPr="000620DE">
              <w:rPr>
                <w:rFonts w:ascii="Times New Roman" w:hAnsi="Times New Roman"/>
                <w:b/>
              </w:rPr>
              <w:t>общеобразовательная школа» Родионово-Несветайского района</w:t>
            </w:r>
          </w:p>
          <w:p w:rsidR="00DD4D44" w:rsidRPr="000620DE" w:rsidRDefault="00DD4D44" w:rsidP="00C76AED">
            <w:pPr>
              <w:spacing w:after="0"/>
              <w:rPr>
                <w:rFonts w:ascii="Times New Roman" w:hAnsi="Times New Roman"/>
                <w:b/>
              </w:rPr>
            </w:pPr>
            <w:r w:rsidRPr="000620DE">
              <w:rPr>
                <w:rFonts w:ascii="Times New Roman" w:hAnsi="Times New Roman"/>
                <w:b/>
              </w:rPr>
              <w:t>_________________/Е.А.Козорезова/</w:t>
            </w:r>
          </w:p>
          <w:p w:rsidR="00DD4D44" w:rsidRPr="000620DE" w:rsidRDefault="00DD4D44" w:rsidP="00C76AED">
            <w:pPr>
              <w:spacing w:after="0"/>
              <w:ind w:firstLine="5670"/>
              <w:rPr>
                <w:rFonts w:ascii="Times New Roman" w:hAnsi="Times New Roman"/>
                <w:b/>
              </w:rPr>
            </w:pPr>
            <w:r w:rsidRPr="000620DE">
              <w:rPr>
                <w:rFonts w:ascii="Times New Roman" w:hAnsi="Times New Roman"/>
                <w:b/>
              </w:rPr>
              <w:t xml:space="preserve">ППриказ № </w:t>
            </w:r>
            <w:r w:rsidR="00C76AED" w:rsidRPr="000620DE">
              <w:rPr>
                <w:rFonts w:ascii="Times New Roman" w:hAnsi="Times New Roman"/>
                <w:b/>
              </w:rPr>
              <w:t>1 от 30.08.2014г.</w:t>
            </w:r>
          </w:p>
        </w:tc>
        <w:tc>
          <w:tcPr>
            <w:tcW w:w="4927" w:type="dxa"/>
          </w:tcPr>
          <w:p w:rsidR="00DD4D44" w:rsidRPr="005D7CAD" w:rsidRDefault="00DD4D44" w:rsidP="00C76AED">
            <w:pPr>
              <w:spacing w:after="0"/>
              <w:rPr>
                <w:rFonts w:ascii="Times New Roman" w:hAnsi="Times New Roman"/>
              </w:rPr>
            </w:pPr>
          </w:p>
        </w:tc>
      </w:tr>
    </w:tbl>
    <w:p w:rsidR="00DD4D44" w:rsidRDefault="00DD4D44" w:rsidP="00DD4D44">
      <w:pPr>
        <w:pStyle w:val="a3"/>
        <w:jc w:val="center"/>
        <w:outlineLvl w:val="0"/>
        <w:rPr>
          <w:rStyle w:val="a4"/>
          <w:rFonts w:eastAsiaTheme="majorEastAsia"/>
        </w:rPr>
      </w:pPr>
    </w:p>
    <w:p w:rsidR="00DD4D44" w:rsidRPr="009F04B4" w:rsidRDefault="00DD4D44" w:rsidP="00DD4D44">
      <w:pPr>
        <w:pStyle w:val="16"/>
        <w:jc w:val="both"/>
        <w:rPr>
          <w:b/>
          <w:sz w:val="28"/>
          <w:szCs w:val="28"/>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p>
    <w:p w:rsidR="00DD4D44" w:rsidRPr="005D7CAD" w:rsidRDefault="00DD4D44" w:rsidP="00DD4D44">
      <w:pPr>
        <w:spacing w:after="0"/>
        <w:rPr>
          <w:rFonts w:ascii="Times New Roman" w:hAnsi="Times New Roman"/>
        </w:rPr>
      </w:pPr>
    </w:p>
    <w:p w:rsidR="00DD4D44" w:rsidRDefault="00DD4D44" w:rsidP="00DD4D44">
      <w:pPr>
        <w:autoSpaceDE w:val="0"/>
        <w:autoSpaceDN w:val="0"/>
        <w:adjustRightInd w:val="0"/>
        <w:spacing w:after="0" w:line="240" w:lineRule="auto"/>
        <w:jc w:val="right"/>
        <w:rPr>
          <w:rFonts w:ascii="Times New Roman" w:hAnsi="Times New Roman"/>
          <w:b/>
          <w:bCs/>
          <w:sz w:val="24"/>
          <w:szCs w:val="24"/>
        </w:rPr>
      </w:pPr>
    </w:p>
    <w:p w:rsidR="00DD4D44" w:rsidRDefault="00DD4D44" w:rsidP="00DD4D44">
      <w:pPr>
        <w:autoSpaceDE w:val="0"/>
        <w:autoSpaceDN w:val="0"/>
        <w:adjustRightInd w:val="0"/>
        <w:spacing w:after="0" w:line="240" w:lineRule="auto"/>
        <w:rPr>
          <w:rFonts w:ascii="Times New Roman" w:hAnsi="Times New Roman"/>
          <w:b/>
          <w:bCs/>
          <w:sz w:val="24"/>
          <w:szCs w:val="24"/>
        </w:rPr>
      </w:pPr>
    </w:p>
    <w:p w:rsidR="00DD4D44" w:rsidRDefault="00DD4D44" w:rsidP="00DD4D44">
      <w:pPr>
        <w:autoSpaceDE w:val="0"/>
        <w:autoSpaceDN w:val="0"/>
        <w:adjustRightInd w:val="0"/>
        <w:spacing w:after="0" w:line="240" w:lineRule="auto"/>
        <w:rPr>
          <w:rFonts w:ascii="Times New Roman" w:hAnsi="Times New Roman"/>
          <w:b/>
          <w:bCs/>
          <w:sz w:val="24"/>
          <w:szCs w:val="24"/>
        </w:rPr>
      </w:pPr>
    </w:p>
    <w:p w:rsidR="00DD4D44" w:rsidRDefault="00DD4D44" w:rsidP="00DD4D44">
      <w:pPr>
        <w:autoSpaceDE w:val="0"/>
        <w:autoSpaceDN w:val="0"/>
        <w:adjustRightInd w:val="0"/>
        <w:spacing w:after="0" w:line="240" w:lineRule="auto"/>
        <w:rPr>
          <w:rFonts w:ascii="Times New Roman" w:hAnsi="Times New Roman"/>
          <w:b/>
          <w:bCs/>
          <w:sz w:val="24"/>
          <w:szCs w:val="24"/>
        </w:rPr>
      </w:pPr>
    </w:p>
    <w:p w:rsidR="00DD4D44" w:rsidRPr="008628B9" w:rsidRDefault="00DD4D44" w:rsidP="00C76AED">
      <w:pPr>
        <w:autoSpaceDE w:val="0"/>
        <w:autoSpaceDN w:val="0"/>
        <w:adjustRightInd w:val="0"/>
        <w:spacing w:after="0" w:line="240" w:lineRule="auto"/>
        <w:jc w:val="center"/>
        <w:rPr>
          <w:rFonts w:ascii="Times New Roman" w:hAnsi="Times New Roman"/>
          <w:b/>
          <w:bCs/>
          <w:sz w:val="48"/>
          <w:szCs w:val="48"/>
        </w:rPr>
      </w:pPr>
      <w:r w:rsidRPr="008628B9">
        <w:rPr>
          <w:rFonts w:ascii="Times New Roman" w:hAnsi="Times New Roman"/>
          <w:b/>
          <w:bCs/>
          <w:sz w:val="48"/>
          <w:szCs w:val="48"/>
        </w:rPr>
        <w:t>Основная образовательная</w:t>
      </w:r>
      <w:r w:rsidR="00C76AED">
        <w:rPr>
          <w:rFonts w:ascii="Times New Roman" w:hAnsi="Times New Roman"/>
          <w:b/>
          <w:bCs/>
          <w:sz w:val="48"/>
          <w:szCs w:val="48"/>
        </w:rPr>
        <w:t xml:space="preserve">  </w:t>
      </w:r>
      <w:r w:rsidRPr="008628B9">
        <w:rPr>
          <w:rFonts w:ascii="Times New Roman" w:hAnsi="Times New Roman"/>
          <w:b/>
          <w:bCs/>
          <w:sz w:val="48"/>
          <w:szCs w:val="48"/>
        </w:rPr>
        <w:t>программа</w:t>
      </w:r>
    </w:p>
    <w:p w:rsidR="00DD4D44" w:rsidRPr="008628B9" w:rsidRDefault="00DD4D44" w:rsidP="00C76AED">
      <w:pPr>
        <w:autoSpaceDE w:val="0"/>
        <w:autoSpaceDN w:val="0"/>
        <w:adjustRightInd w:val="0"/>
        <w:spacing w:after="0" w:line="240" w:lineRule="auto"/>
        <w:jc w:val="center"/>
        <w:rPr>
          <w:rFonts w:ascii="Times New Roman" w:hAnsi="Times New Roman"/>
          <w:b/>
          <w:bCs/>
          <w:sz w:val="48"/>
          <w:szCs w:val="48"/>
        </w:rPr>
      </w:pPr>
      <w:r>
        <w:rPr>
          <w:rFonts w:ascii="Times New Roman" w:hAnsi="Times New Roman"/>
          <w:b/>
          <w:bCs/>
          <w:sz w:val="48"/>
          <w:szCs w:val="48"/>
        </w:rPr>
        <w:t>основного</w:t>
      </w:r>
      <w:r w:rsidRPr="008628B9">
        <w:rPr>
          <w:rFonts w:ascii="Times New Roman" w:hAnsi="Times New Roman"/>
          <w:b/>
          <w:bCs/>
          <w:sz w:val="48"/>
          <w:szCs w:val="48"/>
        </w:rPr>
        <w:t xml:space="preserve"> общего образования</w:t>
      </w:r>
    </w:p>
    <w:p w:rsidR="00DD4D44" w:rsidRPr="008628B9" w:rsidRDefault="00C76AED" w:rsidP="00C76AED">
      <w:pPr>
        <w:autoSpaceDE w:val="0"/>
        <w:autoSpaceDN w:val="0"/>
        <w:adjustRightInd w:val="0"/>
        <w:spacing w:after="0" w:line="240" w:lineRule="auto"/>
        <w:jc w:val="center"/>
        <w:rPr>
          <w:rFonts w:ascii="Times New Roman" w:hAnsi="Times New Roman"/>
          <w:b/>
          <w:bCs/>
          <w:sz w:val="48"/>
          <w:szCs w:val="48"/>
        </w:rPr>
      </w:pPr>
      <w:r>
        <w:rPr>
          <w:rFonts w:ascii="Times New Roman" w:hAnsi="Times New Roman"/>
          <w:b/>
          <w:bCs/>
          <w:sz w:val="48"/>
          <w:szCs w:val="48"/>
        </w:rPr>
        <w:t xml:space="preserve">муниципального бюджетного общеобразовательного учреждения </w:t>
      </w:r>
      <w:r w:rsidR="00DD4D44">
        <w:rPr>
          <w:rFonts w:ascii="Times New Roman" w:hAnsi="Times New Roman"/>
          <w:b/>
          <w:bCs/>
          <w:sz w:val="48"/>
          <w:szCs w:val="48"/>
        </w:rPr>
        <w:t>«Платово-Ивановская основная общеобразовательная  школа»</w:t>
      </w:r>
    </w:p>
    <w:p w:rsidR="00DD4D44" w:rsidRPr="008628B9" w:rsidRDefault="00DD4D44" w:rsidP="00C76AED">
      <w:pPr>
        <w:autoSpaceDE w:val="0"/>
        <w:autoSpaceDN w:val="0"/>
        <w:adjustRightInd w:val="0"/>
        <w:spacing w:after="0" w:line="240" w:lineRule="auto"/>
        <w:jc w:val="center"/>
        <w:rPr>
          <w:rFonts w:ascii="Times New Roman" w:hAnsi="Times New Roman"/>
          <w:b/>
          <w:bCs/>
          <w:sz w:val="48"/>
          <w:szCs w:val="48"/>
        </w:rPr>
      </w:pPr>
      <w:r>
        <w:rPr>
          <w:rFonts w:ascii="Times New Roman" w:hAnsi="Times New Roman"/>
          <w:b/>
          <w:bCs/>
          <w:sz w:val="48"/>
          <w:szCs w:val="48"/>
        </w:rPr>
        <w:t xml:space="preserve">Родионово-Несветайского </w:t>
      </w:r>
      <w:r w:rsidRPr="008628B9">
        <w:rPr>
          <w:rFonts w:ascii="Times New Roman" w:hAnsi="Times New Roman"/>
          <w:b/>
          <w:bCs/>
          <w:sz w:val="48"/>
          <w:szCs w:val="48"/>
        </w:rPr>
        <w:t xml:space="preserve"> района</w:t>
      </w:r>
    </w:p>
    <w:p w:rsidR="00DD4D44" w:rsidRPr="008628B9" w:rsidRDefault="000C32EF" w:rsidP="00DD4D44">
      <w:pPr>
        <w:autoSpaceDE w:val="0"/>
        <w:autoSpaceDN w:val="0"/>
        <w:adjustRightInd w:val="0"/>
        <w:spacing w:after="0" w:line="240" w:lineRule="auto"/>
        <w:jc w:val="center"/>
        <w:rPr>
          <w:rFonts w:ascii="Times New Roman" w:hAnsi="Times New Roman"/>
          <w:b/>
          <w:bCs/>
          <w:sz w:val="48"/>
          <w:szCs w:val="48"/>
        </w:rPr>
      </w:pPr>
      <w:r>
        <w:rPr>
          <w:rFonts w:ascii="Times New Roman" w:hAnsi="Times New Roman"/>
          <w:b/>
          <w:bCs/>
          <w:sz w:val="48"/>
          <w:szCs w:val="48"/>
        </w:rPr>
        <w:t>на 2014-2018 учебный год</w:t>
      </w:r>
    </w:p>
    <w:p w:rsidR="00DD4D44" w:rsidRDefault="00DD4D44" w:rsidP="00DD4D44">
      <w:pPr>
        <w:autoSpaceDE w:val="0"/>
        <w:autoSpaceDN w:val="0"/>
        <w:adjustRightInd w:val="0"/>
        <w:spacing w:after="0" w:line="240" w:lineRule="auto"/>
        <w:jc w:val="center"/>
        <w:rPr>
          <w:rFonts w:ascii="Times New Roman" w:hAnsi="Times New Roman"/>
          <w:b/>
          <w:bCs/>
          <w:sz w:val="28"/>
          <w:szCs w:val="28"/>
        </w:rPr>
      </w:pPr>
    </w:p>
    <w:p w:rsidR="00DD4D44" w:rsidRDefault="00DD4D44" w:rsidP="00DD4D44">
      <w:pPr>
        <w:autoSpaceDE w:val="0"/>
        <w:autoSpaceDN w:val="0"/>
        <w:adjustRightInd w:val="0"/>
        <w:spacing w:after="0" w:line="240" w:lineRule="auto"/>
        <w:jc w:val="center"/>
        <w:rPr>
          <w:rFonts w:ascii="Times New Roman" w:hAnsi="Times New Roman"/>
          <w:b/>
          <w:bCs/>
          <w:sz w:val="28"/>
          <w:szCs w:val="28"/>
        </w:rPr>
      </w:pPr>
    </w:p>
    <w:p w:rsidR="00DD4D44" w:rsidRDefault="00DD4D44" w:rsidP="00DD4D44">
      <w:pPr>
        <w:autoSpaceDE w:val="0"/>
        <w:autoSpaceDN w:val="0"/>
        <w:adjustRightInd w:val="0"/>
        <w:spacing w:after="0" w:line="240" w:lineRule="auto"/>
        <w:jc w:val="center"/>
        <w:rPr>
          <w:rFonts w:ascii="Times New Roman" w:hAnsi="Times New Roman"/>
          <w:b/>
          <w:bCs/>
          <w:sz w:val="28"/>
          <w:szCs w:val="28"/>
        </w:rPr>
      </w:pPr>
    </w:p>
    <w:p w:rsidR="00DD4D44" w:rsidRDefault="00DD4D44" w:rsidP="00DD4D44">
      <w:pPr>
        <w:autoSpaceDE w:val="0"/>
        <w:autoSpaceDN w:val="0"/>
        <w:adjustRightInd w:val="0"/>
        <w:spacing w:after="0" w:line="240" w:lineRule="auto"/>
        <w:jc w:val="center"/>
        <w:rPr>
          <w:rFonts w:ascii="Times New Roman" w:hAnsi="Times New Roman"/>
          <w:b/>
          <w:bCs/>
          <w:sz w:val="28"/>
          <w:szCs w:val="28"/>
        </w:rPr>
      </w:pPr>
    </w:p>
    <w:p w:rsidR="00DD4D44" w:rsidRDefault="00DD4D44" w:rsidP="00DD4D44">
      <w:pPr>
        <w:autoSpaceDE w:val="0"/>
        <w:autoSpaceDN w:val="0"/>
        <w:adjustRightInd w:val="0"/>
        <w:spacing w:after="0" w:line="240" w:lineRule="auto"/>
        <w:jc w:val="center"/>
        <w:rPr>
          <w:rFonts w:ascii="Times New Roman" w:hAnsi="Times New Roman"/>
          <w:b/>
          <w:bCs/>
          <w:sz w:val="28"/>
          <w:szCs w:val="28"/>
        </w:rPr>
      </w:pPr>
    </w:p>
    <w:p w:rsidR="00DD4D44" w:rsidRDefault="00DD4D44" w:rsidP="00DD4D44">
      <w:pPr>
        <w:autoSpaceDE w:val="0"/>
        <w:autoSpaceDN w:val="0"/>
        <w:adjustRightInd w:val="0"/>
        <w:spacing w:after="0" w:line="240" w:lineRule="auto"/>
        <w:jc w:val="center"/>
        <w:rPr>
          <w:rFonts w:ascii="Times New Roman" w:hAnsi="Times New Roman"/>
          <w:b/>
          <w:bCs/>
          <w:sz w:val="28"/>
          <w:szCs w:val="28"/>
        </w:rPr>
      </w:pPr>
    </w:p>
    <w:p w:rsidR="00DD4D44" w:rsidRDefault="00DD4D44" w:rsidP="00DD4D44">
      <w:pPr>
        <w:autoSpaceDE w:val="0"/>
        <w:autoSpaceDN w:val="0"/>
        <w:adjustRightInd w:val="0"/>
        <w:spacing w:after="0" w:line="240" w:lineRule="auto"/>
        <w:jc w:val="center"/>
        <w:rPr>
          <w:rFonts w:ascii="Times New Roman" w:hAnsi="Times New Roman"/>
          <w:b/>
          <w:bCs/>
          <w:sz w:val="28"/>
          <w:szCs w:val="28"/>
        </w:rPr>
      </w:pPr>
    </w:p>
    <w:p w:rsidR="00DD4D44" w:rsidRDefault="00DD4D44" w:rsidP="00DD4D44">
      <w:pPr>
        <w:autoSpaceDE w:val="0"/>
        <w:autoSpaceDN w:val="0"/>
        <w:adjustRightInd w:val="0"/>
        <w:spacing w:after="0" w:line="240" w:lineRule="auto"/>
        <w:jc w:val="center"/>
        <w:rPr>
          <w:rFonts w:ascii="Times New Roman" w:hAnsi="Times New Roman"/>
          <w:b/>
          <w:bCs/>
          <w:sz w:val="28"/>
          <w:szCs w:val="28"/>
        </w:rPr>
      </w:pPr>
    </w:p>
    <w:p w:rsidR="00DD4D44" w:rsidRDefault="00DD4D44" w:rsidP="00DD4D44">
      <w:pPr>
        <w:autoSpaceDE w:val="0"/>
        <w:autoSpaceDN w:val="0"/>
        <w:adjustRightInd w:val="0"/>
        <w:spacing w:after="0" w:line="240" w:lineRule="auto"/>
        <w:jc w:val="center"/>
        <w:rPr>
          <w:rFonts w:ascii="Times New Roman" w:hAnsi="Times New Roman"/>
          <w:b/>
          <w:bCs/>
          <w:sz w:val="28"/>
          <w:szCs w:val="28"/>
        </w:rPr>
      </w:pPr>
    </w:p>
    <w:p w:rsidR="00DD4D44" w:rsidRDefault="00DD4D44" w:rsidP="00DD4D44">
      <w:pPr>
        <w:autoSpaceDE w:val="0"/>
        <w:autoSpaceDN w:val="0"/>
        <w:adjustRightInd w:val="0"/>
        <w:spacing w:after="0" w:line="240" w:lineRule="auto"/>
        <w:jc w:val="center"/>
        <w:rPr>
          <w:rFonts w:ascii="Times New Roman" w:hAnsi="Times New Roman"/>
          <w:b/>
          <w:bCs/>
          <w:sz w:val="28"/>
          <w:szCs w:val="28"/>
        </w:rPr>
      </w:pPr>
    </w:p>
    <w:p w:rsidR="00DD4D44" w:rsidRDefault="00DD4D44" w:rsidP="00DD4D44">
      <w:pPr>
        <w:autoSpaceDE w:val="0"/>
        <w:autoSpaceDN w:val="0"/>
        <w:adjustRightInd w:val="0"/>
        <w:spacing w:after="0" w:line="240" w:lineRule="auto"/>
        <w:jc w:val="center"/>
        <w:rPr>
          <w:rFonts w:ascii="Times New Roman" w:hAnsi="Times New Roman"/>
          <w:b/>
          <w:bCs/>
          <w:sz w:val="28"/>
          <w:szCs w:val="28"/>
        </w:rPr>
      </w:pPr>
    </w:p>
    <w:p w:rsidR="00DD4D44" w:rsidRDefault="00DD4D44" w:rsidP="00DD4D44">
      <w:pPr>
        <w:autoSpaceDE w:val="0"/>
        <w:autoSpaceDN w:val="0"/>
        <w:adjustRightInd w:val="0"/>
        <w:spacing w:after="0" w:line="240" w:lineRule="auto"/>
        <w:jc w:val="center"/>
        <w:rPr>
          <w:rFonts w:ascii="Times New Roman" w:hAnsi="Times New Roman"/>
          <w:b/>
          <w:bCs/>
          <w:sz w:val="28"/>
          <w:szCs w:val="28"/>
        </w:rPr>
      </w:pPr>
    </w:p>
    <w:p w:rsidR="00DD4D44" w:rsidRDefault="00DD4D44" w:rsidP="00DD4D44">
      <w:pPr>
        <w:autoSpaceDE w:val="0"/>
        <w:autoSpaceDN w:val="0"/>
        <w:adjustRightInd w:val="0"/>
        <w:spacing w:after="0" w:line="240" w:lineRule="auto"/>
        <w:jc w:val="center"/>
        <w:rPr>
          <w:rFonts w:ascii="Times New Roman" w:hAnsi="Times New Roman"/>
          <w:b/>
          <w:bCs/>
          <w:sz w:val="28"/>
          <w:szCs w:val="28"/>
        </w:rPr>
      </w:pPr>
    </w:p>
    <w:p w:rsidR="00DD4D44" w:rsidRDefault="00DD4D44" w:rsidP="00DD4D44">
      <w:pPr>
        <w:pStyle w:val="a3"/>
        <w:jc w:val="center"/>
        <w:outlineLvl w:val="0"/>
        <w:rPr>
          <w:rStyle w:val="a4"/>
          <w:rFonts w:eastAsiaTheme="majorEastAsia"/>
        </w:rPr>
      </w:pPr>
    </w:p>
    <w:p w:rsidR="00DD4D44" w:rsidRDefault="00DD4D44" w:rsidP="00DD4D44">
      <w:pPr>
        <w:pStyle w:val="a3"/>
        <w:jc w:val="center"/>
        <w:outlineLvl w:val="0"/>
        <w:rPr>
          <w:rStyle w:val="a4"/>
          <w:rFonts w:eastAsiaTheme="majorEastAsia"/>
        </w:rPr>
      </w:pPr>
    </w:p>
    <w:p w:rsidR="00C76AED" w:rsidRDefault="00C76AED" w:rsidP="00DD4D44">
      <w:pPr>
        <w:pStyle w:val="a3"/>
        <w:jc w:val="center"/>
        <w:outlineLvl w:val="0"/>
        <w:rPr>
          <w:rStyle w:val="a4"/>
          <w:rFonts w:eastAsiaTheme="majorEastAsia"/>
        </w:rPr>
      </w:pPr>
    </w:p>
    <w:p w:rsidR="00DD4D44" w:rsidRDefault="00DD4D44" w:rsidP="00DD4D44">
      <w:pPr>
        <w:pStyle w:val="a3"/>
        <w:jc w:val="center"/>
        <w:outlineLvl w:val="0"/>
        <w:rPr>
          <w:rStyle w:val="a4"/>
          <w:rFonts w:eastAsiaTheme="majorEastAsia"/>
        </w:rPr>
      </w:pPr>
      <w:r>
        <w:rPr>
          <w:rStyle w:val="a4"/>
          <w:rFonts w:eastAsiaTheme="majorEastAsia"/>
        </w:rPr>
        <w:lastRenderedPageBreak/>
        <w:t>Паспорт программы</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77"/>
        <w:gridCol w:w="5563"/>
      </w:tblGrid>
      <w:tr w:rsidR="00DD4D44" w:rsidTr="00C76AED">
        <w:tc>
          <w:tcPr>
            <w:tcW w:w="4077" w:type="dxa"/>
          </w:tcPr>
          <w:p w:rsidR="00DD4D44" w:rsidRPr="00C62CE6" w:rsidRDefault="00DD4D44" w:rsidP="00C76AED">
            <w:pPr>
              <w:autoSpaceDE w:val="0"/>
              <w:autoSpaceDN w:val="0"/>
              <w:adjustRightInd w:val="0"/>
              <w:spacing w:after="0" w:line="240" w:lineRule="auto"/>
              <w:rPr>
                <w:rFonts w:ascii="Times New Roman" w:hAnsi="Times New Roman"/>
                <w:b/>
                <w:bCs/>
                <w:i/>
                <w:iCs/>
                <w:sz w:val="24"/>
                <w:szCs w:val="24"/>
                <w:lang w:eastAsia="ru-RU"/>
              </w:rPr>
            </w:pPr>
            <w:r w:rsidRPr="00C62CE6">
              <w:rPr>
                <w:rFonts w:ascii="Times New Roman" w:hAnsi="Times New Roman"/>
                <w:b/>
                <w:bCs/>
                <w:i/>
                <w:iCs/>
                <w:sz w:val="24"/>
                <w:szCs w:val="24"/>
                <w:lang w:eastAsia="ru-RU"/>
              </w:rPr>
              <w:t>Наименование</w:t>
            </w:r>
          </w:p>
          <w:p w:rsidR="00DD4D44" w:rsidRPr="00C62CE6" w:rsidRDefault="00DD4D44" w:rsidP="00C76AED">
            <w:pPr>
              <w:autoSpaceDE w:val="0"/>
              <w:autoSpaceDN w:val="0"/>
              <w:adjustRightInd w:val="0"/>
              <w:spacing w:after="0" w:line="240" w:lineRule="auto"/>
              <w:rPr>
                <w:rFonts w:ascii="Times New Roman" w:hAnsi="Times New Roman"/>
                <w:b/>
                <w:bCs/>
                <w:i/>
                <w:iCs/>
                <w:sz w:val="24"/>
                <w:szCs w:val="24"/>
                <w:lang w:eastAsia="ru-RU"/>
              </w:rPr>
            </w:pPr>
            <w:r w:rsidRPr="00C62CE6">
              <w:rPr>
                <w:rFonts w:ascii="Times New Roman" w:hAnsi="Times New Roman"/>
                <w:b/>
                <w:bCs/>
                <w:i/>
                <w:iCs/>
                <w:sz w:val="24"/>
                <w:szCs w:val="24"/>
                <w:lang w:eastAsia="ru-RU"/>
              </w:rPr>
              <w:t>основной</w:t>
            </w:r>
          </w:p>
          <w:p w:rsidR="00DD4D44" w:rsidRPr="00583EAC" w:rsidRDefault="00DD4D44" w:rsidP="00C76AED">
            <w:pPr>
              <w:autoSpaceDE w:val="0"/>
              <w:autoSpaceDN w:val="0"/>
              <w:adjustRightInd w:val="0"/>
              <w:spacing w:after="0" w:line="240" w:lineRule="auto"/>
              <w:rPr>
                <w:rStyle w:val="a4"/>
                <w:rFonts w:ascii="Times New Roman" w:hAnsi="Times New Roman"/>
                <w:i/>
                <w:iCs/>
                <w:sz w:val="24"/>
                <w:szCs w:val="24"/>
                <w:lang w:eastAsia="ru-RU"/>
              </w:rPr>
            </w:pPr>
            <w:r w:rsidRPr="00C62CE6">
              <w:rPr>
                <w:rFonts w:ascii="Times New Roman" w:hAnsi="Times New Roman"/>
                <w:b/>
                <w:bCs/>
                <w:i/>
                <w:iCs/>
                <w:sz w:val="24"/>
                <w:szCs w:val="24"/>
                <w:lang w:eastAsia="ru-RU"/>
              </w:rPr>
              <w:t>образовательной</w:t>
            </w:r>
            <w:r>
              <w:rPr>
                <w:rFonts w:ascii="Times New Roman" w:hAnsi="Times New Roman"/>
                <w:b/>
                <w:bCs/>
                <w:i/>
                <w:iCs/>
                <w:sz w:val="24"/>
                <w:szCs w:val="24"/>
                <w:lang w:eastAsia="ru-RU"/>
              </w:rPr>
              <w:t xml:space="preserve"> </w:t>
            </w:r>
            <w:r w:rsidRPr="00C62CE6">
              <w:rPr>
                <w:b/>
                <w:bCs/>
                <w:i/>
                <w:iCs/>
              </w:rPr>
              <w:t>программы</w:t>
            </w:r>
          </w:p>
        </w:tc>
        <w:tc>
          <w:tcPr>
            <w:tcW w:w="5563" w:type="dxa"/>
          </w:tcPr>
          <w:p w:rsidR="00DD4D44" w:rsidRPr="00C62CE6" w:rsidRDefault="00DD4D44" w:rsidP="00C76AED">
            <w:pPr>
              <w:autoSpaceDE w:val="0"/>
              <w:autoSpaceDN w:val="0"/>
              <w:adjustRightInd w:val="0"/>
              <w:spacing w:after="0" w:line="240" w:lineRule="auto"/>
              <w:rPr>
                <w:rFonts w:ascii="Times New Roman" w:hAnsi="Times New Roman"/>
                <w:sz w:val="24"/>
                <w:szCs w:val="24"/>
                <w:lang w:eastAsia="ru-RU"/>
              </w:rPr>
            </w:pPr>
            <w:r w:rsidRPr="00C62CE6">
              <w:rPr>
                <w:rFonts w:ascii="Times New Roman" w:hAnsi="Times New Roman"/>
                <w:sz w:val="24"/>
                <w:szCs w:val="24"/>
                <w:lang w:eastAsia="ru-RU"/>
              </w:rPr>
              <w:t>Основная образовательная программа основного</w:t>
            </w:r>
          </w:p>
          <w:p w:rsidR="00DD4D44" w:rsidRPr="00C62CE6" w:rsidRDefault="00DD4D44" w:rsidP="00C76AED">
            <w:pPr>
              <w:autoSpaceDE w:val="0"/>
              <w:autoSpaceDN w:val="0"/>
              <w:adjustRightInd w:val="0"/>
              <w:spacing w:after="0" w:line="240" w:lineRule="auto"/>
              <w:rPr>
                <w:rFonts w:ascii="Times New Roman" w:hAnsi="Times New Roman"/>
                <w:sz w:val="24"/>
                <w:szCs w:val="24"/>
                <w:lang w:eastAsia="ru-RU"/>
              </w:rPr>
            </w:pPr>
            <w:r w:rsidRPr="00C62CE6">
              <w:rPr>
                <w:rFonts w:ascii="Times New Roman" w:hAnsi="Times New Roman"/>
                <w:sz w:val="24"/>
                <w:szCs w:val="24"/>
                <w:lang w:eastAsia="ru-RU"/>
              </w:rPr>
              <w:t>общего образования</w:t>
            </w:r>
          </w:p>
          <w:p w:rsidR="00DD4D44" w:rsidRPr="00967C4D" w:rsidRDefault="00DD4D44" w:rsidP="00C76AED">
            <w:pPr>
              <w:pStyle w:val="a3"/>
              <w:jc w:val="center"/>
              <w:outlineLvl w:val="0"/>
              <w:rPr>
                <w:rStyle w:val="a4"/>
                <w:rFonts w:eastAsiaTheme="majorEastAsia"/>
              </w:rPr>
            </w:pPr>
          </w:p>
        </w:tc>
      </w:tr>
      <w:tr w:rsidR="00DD4D44" w:rsidTr="00C76AED">
        <w:trPr>
          <w:trHeight w:val="3985"/>
        </w:trPr>
        <w:tc>
          <w:tcPr>
            <w:tcW w:w="4077" w:type="dxa"/>
          </w:tcPr>
          <w:p w:rsidR="00DD4D44" w:rsidRPr="00C62CE6" w:rsidRDefault="00DD4D44" w:rsidP="00C76AED">
            <w:pPr>
              <w:autoSpaceDE w:val="0"/>
              <w:autoSpaceDN w:val="0"/>
              <w:adjustRightInd w:val="0"/>
              <w:spacing w:after="0" w:line="240" w:lineRule="auto"/>
              <w:rPr>
                <w:rFonts w:ascii="Times New Roman" w:hAnsi="Times New Roman"/>
                <w:bCs/>
                <w:iCs/>
                <w:sz w:val="24"/>
                <w:szCs w:val="24"/>
                <w:lang w:eastAsia="ru-RU"/>
              </w:rPr>
            </w:pPr>
            <w:r w:rsidRPr="00C62CE6">
              <w:rPr>
                <w:rFonts w:ascii="Times New Roman" w:hAnsi="Times New Roman"/>
                <w:bCs/>
                <w:iCs/>
                <w:sz w:val="24"/>
                <w:szCs w:val="24"/>
                <w:lang w:eastAsia="ru-RU"/>
              </w:rPr>
              <w:t>Назначение основной</w:t>
            </w:r>
          </w:p>
          <w:p w:rsidR="00DD4D44" w:rsidRPr="00C62CE6" w:rsidRDefault="00DD4D44" w:rsidP="00C76AED">
            <w:pPr>
              <w:autoSpaceDE w:val="0"/>
              <w:autoSpaceDN w:val="0"/>
              <w:adjustRightInd w:val="0"/>
              <w:spacing w:after="0" w:line="240" w:lineRule="auto"/>
              <w:rPr>
                <w:rStyle w:val="a4"/>
                <w:rFonts w:ascii="Times New Roman" w:hAnsi="Times New Roman"/>
                <w:b w:val="0"/>
                <w:iCs/>
                <w:sz w:val="24"/>
                <w:szCs w:val="24"/>
                <w:lang w:eastAsia="ru-RU"/>
              </w:rPr>
            </w:pPr>
            <w:r w:rsidRPr="00C62CE6">
              <w:rPr>
                <w:rFonts w:ascii="Times New Roman" w:hAnsi="Times New Roman"/>
                <w:bCs/>
                <w:iCs/>
                <w:sz w:val="24"/>
                <w:szCs w:val="24"/>
                <w:lang w:eastAsia="ru-RU"/>
              </w:rPr>
              <w:t>образовательной программы</w:t>
            </w:r>
          </w:p>
        </w:tc>
        <w:tc>
          <w:tcPr>
            <w:tcW w:w="5563" w:type="dxa"/>
          </w:tcPr>
          <w:p w:rsidR="00DD4D44" w:rsidRPr="00C62CE6" w:rsidRDefault="00DD4D44" w:rsidP="00C76AED">
            <w:pPr>
              <w:autoSpaceDE w:val="0"/>
              <w:autoSpaceDN w:val="0"/>
              <w:adjustRightInd w:val="0"/>
              <w:spacing w:after="0" w:line="240" w:lineRule="auto"/>
              <w:rPr>
                <w:rFonts w:ascii="Times New Roman" w:hAnsi="Times New Roman"/>
                <w:sz w:val="24"/>
                <w:szCs w:val="24"/>
                <w:lang w:eastAsia="ru-RU"/>
              </w:rPr>
            </w:pPr>
            <w:r w:rsidRPr="00C62CE6">
              <w:rPr>
                <w:rFonts w:ascii="Times New Roman" w:hAnsi="Times New Roman"/>
                <w:sz w:val="24"/>
                <w:szCs w:val="24"/>
                <w:lang w:eastAsia="ru-RU"/>
              </w:rPr>
              <w:t>Образовательная программа основного общего</w:t>
            </w:r>
          </w:p>
          <w:p w:rsidR="00DD4D44" w:rsidRPr="00C62CE6" w:rsidRDefault="00DD4D44" w:rsidP="00C76AED">
            <w:pPr>
              <w:autoSpaceDE w:val="0"/>
              <w:autoSpaceDN w:val="0"/>
              <w:adjustRightInd w:val="0"/>
              <w:spacing w:after="0" w:line="240" w:lineRule="auto"/>
              <w:rPr>
                <w:rStyle w:val="a4"/>
                <w:rFonts w:ascii="Times New Roman" w:hAnsi="Times New Roman"/>
                <w:b w:val="0"/>
                <w:bCs w:val="0"/>
                <w:sz w:val="24"/>
                <w:szCs w:val="24"/>
                <w:lang w:eastAsia="ru-RU"/>
              </w:rPr>
            </w:pPr>
            <w:r w:rsidRPr="00C62CE6">
              <w:rPr>
                <w:rFonts w:ascii="Times New Roman" w:hAnsi="Times New Roman"/>
                <w:sz w:val="24"/>
                <w:szCs w:val="24"/>
                <w:lang w:eastAsia="ru-RU"/>
              </w:rPr>
              <w:t xml:space="preserve">образования </w:t>
            </w:r>
            <w:r>
              <w:rPr>
                <w:rFonts w:ascii="Times New Roman" w:hAnsi="Times New Roman"/>
                <w:sz w:val="24"/>
                <w:szCs w:val="24"/>
                <w:lang w:eastAsia="ru-RU"/>
              </w:rPr>
              <w:t>МБОУ «Платово-Ивановская ООШ»</w:t>
            </w:r>
            <w:r w:rsidRPr="00C62CE6">
              <w:rPr>
                <w:rFonts w:ascii="Times New Roman" w:hAnsi="Times New Roman"/>
                <w:sz w:val="24"/>
                <w:szCs w:val="24"/>
                <w:lang w:eastAsia="ru-RU"/>
              </w:rPr>
              <w:t>определяет содержание и организацию образовательного процесса на ступени основного общего образования и направлена на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w:t>
            </w:r>
            <w:r w:rsidRPr="00C62CE6">
              <w:rPr>
                <w:rFonts w:ascii="Times New Roman" w:hAnsi="Times New Roman"/>
                <w:sz w:val="24"/>
                <w:szCs w:val="24"/>
              </w:rPr>
              <w:t xml:space="preserve"> укрепление здоровья обучающихся</w:t>
            </w:r>
          </w:p>
        </w:tc>
      </w:tr>
      <w:tr w:rsidR="00DD4D44" w:rsidTr="00C76AED">
        <w:tc>
          <w:tcPr>
            <w:tcW w:w="4077" w:type="dxa"/>
          </w:tcPr>
          <w:p w:rsidR="00DD4D44" w:rsidRPr="00C62CE6" w:rsidRDefault="00DD4D44" w:rsidP="00C76AED">
            <w:pPr>
              <w:autoSpaceDE w:val="0"/>
              <w:autoSpaceDN w:val="0"/>
              <w:adjustRightInd w:val="0"/>
              <w:spacing w:after="0" w:line="240" w:lineRule="auto"/>
              <w:rPr>
                <w:rStyle w:val="a4"/>
                <w:rFonts w:ascii="Times New Roman" w:hAnsi="Times New Roman"/>
                <w:b w:val="0"/>
                <w:iCs/>
                <w:sz w:val="24"/>
                <w:szCs w:val="24"/>
                <w:lang w:eastAsia="ru-RU"/>
              </w:rPr>
            </w:pPr>
            <w:r w:rsidRPr="00C62CE6">
              <w:rPr>
                <w:rFonts w:ascii="Times New Roman" w:hAnsi="Times New Roman"/>
                <w:bCs/>
                <w:iCs/>
                <w:sz w:val="24"/>
                <w:szCs w:val="24"/>
                <w:lang w:eastAsia="ru-RU"/>
              </w:rPr>
              <w:t>Сроки реализации основной</w:t>
            </w:r>
            <w:r>
              <w:rPr>
                <w:rFonts w:ascii="Times New Roman" w:hAnsi="Times New Roman"/>
                <w:bCs/>
                <w:iCs/>
                <w:sz w:val="24"/>
                <w:szCs w:val="24"/>
                <w:lang w:eastAsia="ru-RU"/>
              </w:rPr>
              <w:t xml:space="preserve"> </w:t>
            </w:r>
            <w:r w:rsidRPr="00C62CE6">
              <w:rPr>
                <w:rFonts w:ascii="Times New Roman" w:hAnsi="Times New Roman"/>
                <w:bCs/>
                <w:iCs/>
                <w:sz w:val="24"/>
                <w:szCs w:val="24"/>
                <w:lang w:eastAsia="ru-RU"/>
              </w:rPr>
              <w:t>образовательной</w:t>
            </w:r>
            <w:r w:rsidRPr="00C62CE6">
              <w:rPr>
                <w:rFonts w:ascii="Times New Roman" w:hAnsi="Times New Roman"/>
                <w:bCs/>
                <w:iCs/>
                <w:sz w:val="24"/>
                <w:szCs w:val="24"/>
              </w:rPr>
              <w:t xml:space="preserve"> программы</w:t>
            </w:r>
          </w:p>
        </w:tc>
        <w:tc>
          <w:tcPr>
            <w:tcW w:w="5563" w:type="dxa"/>
          </w:tcPr>
          <w:p w:rsidR="00DD4D44" w:rsidRPr="00967C4D" w:rsidRDefault="00DD4D44" w:rsidP="00C76AED">
            <w:pPr>
              <w:pStyle w:val="a3"/>
              <w:outlineLvl w:val="0"/>
              <w:rPr>
                <w:rStyle w:val="a4"/>
                <w:rFonts w:eastAsiaTheme="majorEastAsia"/>
              </w:rPr>
            </w:pPr>
            <w:r w:rsidRPr="00967C4D">
              <w:t>с сен</w:t>
            </w:r>
            <w:r>
              <w:t>тября 2014 по май 2018</w:t>
            </w:r>
            <w:r w:rsidRPr="00967C4D">
              <w:t xml:space="preserve"> года</w:t>
            </w:r>
          </w:p>
        </w:tc>
      </w:tr>
      <w:tr w:rsidR="00DD4D44" w:rsidTr="00C76AED">
        <w:tc>
          <w:tcPr>
            <w:tcW w:w="4077" w:type="dxa"/>
          </w:tcPr>
          <w:p w:rsidR="00DD4D44" w:rsidRPr="00C62CE6" w:rsidRDefault="00DD4D44" w:rsidP="00C76AED">
            <w:pPr>
              <w:autoSpaceDE w:val="0"/>
              <w:autoSpaceDN w:val="0"/>
              <w:adjustRightInd w:val="0"/>
              <w:spacing w:after="0" w:line="240" w:lineRule="auto"/>
              <w:rPr>
                <w:rStyle w:val="a4"/>
                <w:rFonts w:ascii="Times New Roman" w:hAnsi="Times New Roman"/>
                <w:b w:val="0"/>
                <w:iCs/>
                <w:sz w:val="24"/>
                <w:szCs w:val="24"/>
                <w:lang w:eastAsia="ru-RU"/>
              </w:rPr>
            </w:pPr>
            <w:r w:rsidRPr="00C62CE6">
              <w:rPr>
                <w:rFonts w:ascii="Times New Roman" w:hAnsi="Times New Roman"/>
                <w:bCs/>
                <w:iCs/>
                <w:sz w:val="24"/>
                <w:szCs w:val="24"/>
                <w:lang w:eastAsia="ru-RU"/>
              </w:rPr>
              <w:t>Разработчики основной образовательной</w:t>
            </w:r>
            <w:r w:rsidRPr="00C62CE6">
              <w:rPr>
                <w:rFonts w:ascii="Times New Roman" w:hAnsi="Times New Roman"/>
                <w:bCs/>
                <w:iCs/>
                <w:sz w:val="24"/>
                <w:szCs w:val="24"/>
              </w:rPr>
              <w:t xml:space="preserve"> программы</w:t>
            </w:r>
          </w:p>
        </w:tc>
        <w:tc>
          <w:tcPr>
            <w:tcW w:w="5563" w:type="dxa"/>
          </w:tcPr>
          <w:p w:rsidR="00DD4D44" w:rsidRDefault="00DD4D44" w:rsidP="00C76AED">
            <w:pPr>
              <w:pStyle w:val="a3"/>
              <w:outlineLvl w:val="0"/>
            </w:pPr>
            <w:r w:rsidRPr="00967C4D">
              <w:t>Педагогический ко</w:t>
            </w:r>
            <w:r>
              <w:t>ллектив и коллектив родителей МБОУ «Платово-Ивановская О</w:t>
            </w:r>
            <w:r w:rsidRPr="00967C4D">
              <w:t>ОШ</w:t>
            </w:r>
            <w:r>
              <w:t>»</w:t>
            </w:r>
          </w:p>
          <w:p w:rsidR="00DD4D44" w:rsidRPr="00967C4D" w:rsidRDefault="00DD4D44" w:rsidP="00C76AED">
            <w:pPr>
              <w:pStyle w:val="a3"/>
              <w:outlineLvl w:val="0"/>
              <w:rPr>
                <w:rStyle w:val="a4"/>
                <w:rFonts w:eastAsiaTheme="majorEastAsia"/>
              </w:rPr>
            </w:pPr>
          </w:p>
        </w:tc>
      </w:tr>
      <w:tr w:rsidR="00DD4D44" w:rsidTr="00C76AED">
        <w:tc>
          <w:tcPr>
            <w:tcW w:w="4077" w:type="dxa"/>
          </w:tcPr>
          <w:p w:rsidR="00DD4D44" w:rsidRPr="00C62CE6" w:rsidRDefault="00DD4D44" w:rsidP="00C76AED">
            <w:pPr>
              <w:autoSpaceDE w:val="0"/>
              <w:autoSpaceDN w:val="0"/>
              <w:adjustRightInd w:val="0"/>
              <w:spacing w:after="0" w:line="240" w:lineRule="auto"/>
              <w:rPr>
                <w:rStyle w:val="a4"/>
                <w:rFonts w:ascii="Times New Roman" w:hAnsi="Times New Roman"/>
                <w:b w:val="0"/>
                <w:iCs/>
                <w:sz w:val="24"/>
                <w:szCs w:val="24"/>
                <w:lang w:eastAsia="ru-RU"/>
              </w:rPr>
            </w:pPr>
            <w:r w:rsidRPr="00C62CE6">
              <w:rPr>
                <w:rFonts w:ascii="Times New Roman" w:hAnsi="Times New Roman"/>
                <w:bCs/>
                <w:iCs/>
                <w:sz w:val="24"/>
                <w:szCs w:val="24"/>
                <w:lang w:eastAsia="ru-RU"/>
              </w:rPr>
              <w:t>Дата рассмотрения основной образовательной</w:t>
            </w:r>
            <w:r w:rsidRPr="00C62CE6">
              <w:rPr>
                <w:rFonts w:ascii="Times New Roman" w:hAnsi="Times New Roman"/>
                <w:bCs/>
                <w:iCs/>
                <w:sz w:val="24"/>
                <w:szCs w:val="24"/>
              </w:rPr>
              <w:t xml:space="preserve"> программы</w:t>
            </w:r>
          </w:p>
        </w:tc>
        <w:tc>
          <w:tcPr>
            <w:tcW w:w="5563" w:type="dxa"/>
          </w:tcPr>
          <w:p w:rsidR="00DD4D44" w:rsidRDefault="00DD4D44" w:rsidP="00C76AED">
            <w:pPr>
              <w:pStyle w:val="a3"/>
              <w:outlineLvl w:val="0"/>
            </w:pPr>
            <w:r w:rsidRPr="00967C4D">
              <w:t xml:space="preserve">Протокол заседания педагогического совета </w:t>
            </w:r>
            <w:r>
              <w:t>№ 1 от 30. 08. 2014</w:t>
            </w:r>
            <w:r w:rsidRPr="00967C4D">
              <w:t xml:space="preserve"> г. </w:t>
            </w:r>
          </w:p>
          <w:p w:rsidR="00DD4D44" w:rsidRPr="00967C4D" w:rsidRDefault="00DD4D44" w:rsidP="00C76AED">
            <w:pPr>
              <w:pStyle w:val="a3"/>
              <w:outlineLvl w:val="0"/>
              <w:rPr>
                <w:rStyle w:val="a4"/>
                <w:rFonts w:eastAsiaTheme="majorEastAsia"/>
              </w:rPr>
            </w:pPr>
          </w:p>
        </w:tc>
      </w:tr>
      <w:tr w:rsidR="00DD4D44" w:rsidTr="00C76AED">
        <w:tc>
          <w:tcPr>
            <w:tcW w:w="4077" w:type="dxa"/>
          </w:tcPr>
          <w:p w:rsidR="00DD4D44" w:rsidRPr="00C62CE6" w:rsidRDefault="00DD4D44" w:rsidP="00C76AED">
            <w:pPr>
              <w:autoSpaceDE w:val="0"/>
              <w:autoSpaceDN w:val="0"/>
              <w:adjustRightInd w:val="0"/>
              <w:spacing w:after="0" w:line="240" w:lineRule="auto"/>
              <w:rPr>
                <w:rStyle w:val="a4"/>
                <w:rFonts w:ascii="Times New Roman" w:hAnsi="Times New Roman"/>
                <w:b w:val="0"/>
                <w:iCs/>
                <w:sz w:val="24"/>
                <w:szCs w:val="24"/>
                <w:lang w:eastAsia="ru-RU"/>
              </w:rPr>
            </w:pPr>
            <w:r w:rsidRPr="00C62CE6">
              <w:rPr>
                <w:rFonts w:ascii="Times New Roman" w:hAnsi="Times New Roman"/>
                <w:bCs/>
                <w:iCs/>
                <w:sz w:val="24"/>
                <w:szCs w:val="24"/>
                <w:lang w:eastAsia="ru-RU"/>
              </w:rPr>
              <w:t xml:space="preserve">Цель основной образовательной программы </w:t>
            </w:r>
            <w:r w:rsidRPr="00C62CE6">
              <w:rPr>
                <w:rFonts w:ascii="Times New Roman" w:hAnsi="Times New Roman"/>
                <w:bCs/>
                <w:iCs/>
                <w:sz w:val="24"/>
                <w:szCs w:val="24"/>
              </w:rPr>
              <w:t>О</w:t>
            </w:r>
            <w:r w:rsidRPr="00C62CE6">
              <w:rPr>
                <w:rFonts w:ascii="Times New Roman" w:hAnsi="Times New Roman"/>
                <w:bCs/>
                <w:iCs/>
                <w:sz w:val="24"/>
                <w:szCs w:val="24"/>
                <w:lang w:eastAsia="ru-RU"/>
              </w:rPr>
              <w:t>ОО</w:t>
            </w:r>
          </w:p>
        </w:tc>
        <w:tc>
          <w:tcPr>
            <w:tcW w:w="5563" w:type="dxa"/>
          </w:tcPr>
          <w:p w:rsidR="00DD4D44" w:rsidRPr="00C62CE6" w:rsidRDefault="00DD4D44" w:rsidP="00C76AED">
            <w:pPr>
              <w:autoSpaceDE w:val="0"/>
              <w:autoSpaceDN w:val="0"/>
              <w:adjustRightInd w:val="0"/>
              <w:spacing w:after="0" w:line="240" w:lineRule="auto"/>
              <w:rPr>
                <w:rFonts w:ascii="Times New Roman" w:hAnsi="Times New Roman"/>
                <w:sz w:val="24"/>
                <w:szCs w:val="24"/>
                <w:lang w:eastAsia="ru-RU"/>
              </w:rPr>
            </w:pPr>
            <w:r w:rsidRPr="00C62CE6">
              <w:rPr>
                <w:rFonts w:ascii="Times New Roman" w:hAnsi="Times New Roman"/>
                <w:sz w:val="24"/>
                <w:szCs w:val="24"/>
                <w:lang w:eastAsia="ru-RU"/>
              </w:rPr>
              <w:t>Создание условий для формирования личности</w:t>
            </w:r>
          </w:p>
          <w:p w:rsidR="00DD4D44" w:rsidRPr="00C62CE6" w:rsidRDefault="00DD4D44" w:rsidP="00C76AED">
            <w:pPr>
              <w:autoSpaceDE w:val="0"/>
              <w:autoSpaceDN w:val="0"/>
              <w:adjustRightInd w:val="0"/>
              <w:spacing w:after="0" w:line="240" w:lineRule="auto"/>
              <w:rPr>
                <w:rStyle w:val="a4"/>
                <w:rFonts w:ascii="Times New Roman" w:hAnsi="Times New Roman"/>
                <w:b w:val="0"/>
                <w:bCs w:val="0"/>
                <w:sz w:val="24"/>
                <w:szCs w:val="24"/>
                <w:lang w:eastAsia="ru-RU"/>
              </w:rPr>
            </w:pPr>
            <w:r w:rsidRPr="00C62CE6">
              <w:rPr>
                <w:rFonts w:ascii="Times New Roman" w:hAnsi="Times New Roman"/>
                <w:sz w:val="24"/>
                <w:szCs w:val="24"/>
                <w:lang w:eastAsia="ru-RU"/>
              </w:rPr>
              <w:t>выпускника основной школы на основе освоения универсальных учебных действий и в соответствии с личностными характеристиками «портрета выпускника основной школы», представленными</w:t>
            </w:r>
            <w:r w:rsidRPr="00C62CE6">
              <w:rPr>
                <w:rFonts w:ascii="Times New Roman" w:hAnsi="Times New Roman"/>
                <w:sz w:val="24"/>
                <w:szCs w:val="24"/>
              </w:rPr>
              <w:t xml:space="preserve"> ФГОС ООО</w:t>
            </w:r>
          </w:p>
        </w:tc>
      </w:tr>
      <w:tr w:rsidR="00DD4D44" w:rsidTr="00C76AED">
        <w:tc>
          <w:tcPr>
            <w:tcW w:w="4077" w:type="dxa"/>
          </w:tcPr>
          <w:p w:rsidR="00DD4D44" w:rsidRPr="00C62CE6" w:rsidRDefault="00DD4D44" w:rsidP="00C76AED">
            <w:pPr>
              <w:autoSpaceDE w:val="0"/>
              <w:autoSpaceDN w:val="0"/>
              <w:adjustRightInd w:val="0"/>
              <w:spacing w:after="0" w:line="240" w:lineRule="auto"/>
              <w:rPr>
                <w:rStyle w:val="a4"/>
                <w:rFonts w:ascii="Times New Roman" w:hAnsi="Times New Roman"/>
                <w:b w:val="0"/>
                <w:iCs/>
                <w:sz w:val="24"/>
                <w:szCs w:val="24"/>
                <w:lang w:eastAsia="ru-RU"/>
              </w:rPr>
            </w:pPr>
            <w:r w:rsidRPr="00C62CE6">
              <w:rPr>
                <w:rFonts w:ascii="Times New Roman" w:hAnsi="Times New Roman"/>
                <w:bCs/>
                <w:iCs/>
                <w:sz w:val="24"/>
                <w:szCs w:val="24"/>
                <w:lang w:eastAsia="ru-RU"/>
              </w:rPr>
              <w:t xml:space="preserve">Задачи основной образовательной программы </w:t>
            </w:r>
            <w:r w:rsidRPr="00C62CE6">
              <w:rPr>
                <w:rFonts w:ascii="Times New Roman" w:hAnsi="Times New Roman"/>
                <w:bCs/>
                <w:iCs/>
                <w:sz w:val="24"/>
                <w:szCs w:val="24"/>
              </w:rPr>
              <w:t>О</w:t>
            </w:r>
            <w:r w:rsidRPr="00C62CE6">
              <w:rPr>
                <w:rFonts w:ascii="Times New Roman" w:hAnsi="Times New Roman"/>
                <w:bCs/>
                <w:iCs/>
                <w:sz w:val="24"/>
                <w:szCs w:val="24"/>
                <w:lang w:eastAsia="ru-RU"/>
              </w:rPr>
              <w:t>ОО</w:t>
            </w:r>
          </w:p>
        </w:tc>
        <w:tc>
          <w:tcPr>
            <w:tcW w:w="5563" w:type="dxa"/>
          </w:tcPr>
          <w:p w:rsidR="00DD4D44" w:rsidRPr="00C62CE6" w:rsidRDefault="00DD4D44" w:rsidP="00CA728C">
            <w:pPr>
              <w:numPr>
                <w:ilvl w:val="0"/>
                <w:numId w:val="279"/>
              </w:numPr>
              <w:autoSpaceDE w:val="0"/>
              <w:autoSpaceDN w:val="0"/>
              <w:adjustRightInd w:val="0"/>
              <w:spacing w:after="0" w:line="240" w:lineRule="auto"/>
              <w:rPr>
                <w:rFonts w:ascii="Times New Roman" w:hAnsi="Times New Roman"/>
                <w:sz w:val="24"/>
                <w:szCs w:val="24"/>
                <w:lang w:eastAsia="ru-RU"/>
              </w:rPr>
            </w:pPr>
            <w:r w:rsidRPr="00C62CE6">
              <w:rPr>
                <w:rFonts w:ascii="Times New Roman" w:hAnsi="Times New Roman"/>
                <w:sz w:val="24"/>
                <w:szCs w:val="24"/>
                <w:lang w:eastAsia="ru-RU"/>
              </w:rPr>
              <w:t>Разработать механизмы эффективного</w:t>
            </w:r>
          </w:p>
          <w:p w:rsidR="00DD4D44" w:rsidRPr="00C62CE6" w:rsidRDefault="00DD4D44" w:rsidP="00C76AED">
            <w:pPr>
              <w:autoSpaceDE w:val="0"/>
              <w:autoSpaceDN w:val="0"/>
              <w:adjustRightInd w:val="0"/>
              <w:spacing w:after="0" w:line="240" w:lineRule="auto"/>
              <w:rPr>
                <w:rFonts w:ascii="Times New Roman" w:hAnsi="Times New Roman"/>
                <w:sz w:val="24"/>
                <w:szCs w:val="24"/>
                <w:lang w:eastAsia="ru-RU"/>
              </w:rPr>
            </w:pPr>
            <w:r w:rsidRPr="00C62CE6">
              <w:rPr>
                <w:rFonts w:ascii="Times New Roman" w:hAnsi="Times New Roman"/>
                <w:sz w:val="24"/>
                <w:szCs w:val="24"/>
                <w:lang w:eastAsia="ru-RU"/>
              </w:rPr>
              <w:t>взаимодействия педагогического коллектива,</w:t>
            </w:r>
          </w:p>
          <w:p w:rsidR="00DD4D44" w:rsidRPr="00C62CE6" w:rsidRDefault="00DD4D44" w:rsidP="00C76AED">
            <w:pPr>
              <w:autoSpaceDE w:val="0"/>
              <w:autoSpaceDN w:val="0"/>
              <w:adjustRightInd w:val="0"/>
              <w:spacing w:after="0" w:line="240" w:lineRule="auto"/>
              <w:rPr>
                <w:rFonts w:ascii="Times New Roman" w:hAnsi="Times New Roman"/>
                <w:sz w:val="24"/>
                <w:szCs w:val="24"/>
                <w:lang w:eastAsia="ru-RU"/>
              </w:rPr>
            </w:pPr>
            <w:r w:rsidRPr="00C62CE6">
              <w:rPr>
                <w:rFonts w:ascii="Times New Roman" w:hAnsi="Times New Roman"/>
                <w:sz w:val="24"/>
                <w:szCs w:val="24"/>
                <w:lang w:eastAsia="ru-RU"/>
              </w:rPr>
              <w:t>семьи, социальных партнеров для формирования УУД обучающихся.</w:t>
            </w:r>
          </w:p>
          <w:p w:rsidR="00DD4D44" w:rsidRPr="00C62CE6" w:rsidRDefault="00DD4D44" w:rsidP="00C76AED">
            <w:pPr>
              <w:autoSpaceDE w:val="0"/>
              <w:autoSpaceDN w:val="0"/>
              <w:adjustRightInd w:val="0"/>
              <w:spacing w:after="0" w:line="240" w:lineRule="auto"/>
              <w:rPr>
                <w:rFonts w:ascii="Times New Roman" w:hAnsi="Times New Roman"/>
                <w:sz w:val="24"/>
                <w:szCs w:val="24"/>
                <w:lang w:eastAsia="ru-RU"/>
              </w:rPr>
            </w:pPr>
            <w:r w:rsidRPr="00C62CE6">
              <w:rPr>
                <w:rFonts w:ascii="Times New Roman" w:hAnsi="Times New Roman"/>
                <w:sz w:val="24"/>
                <w:szCs w:val="24"/>
                <w:lang w:eastAsia="ru-RU"/>
              </w:rPr>
              <w:t>2. Обеспечить целостность образовательного процесса на основной ступени общего</w:t>
            </w:r>
          </w:p>
          <w:p w:rsidR="00DD4D44" w:rsidRPr="00C62CE6" w:rsidRDefault="00DD4D44" w:rsidP="00C76AED">
            <w:pPr>
              <w:autoSpaceDE w:val="0"/>
              <w:autoSpaceDN w:val="0"/>
              <w:adjustRightInd w:val="0"/>
              <w:spacing w:after="0" w:line="240" w:lineRule="auto"/>
              <w:rPr>
                <w:rFonts w:ascii="Times New Roman" w:hAnsi="Times New Roman"/>
                <w:sz w:val="24"/>
                <w:szCs w:val="24"/>
                <w:lang w:eastAsia="ru-RU"/>
              </w:rPr>
            </w:pPr>
            <w:r w:rsidRPr="00C62CE6">
              <w:rPr>
                <w:rFonts w:ascii="Times New Roman" w:hAnsi="Times New Roman"/>
                <w:sz w:val="24"/>
                <w:szCs w:val="24"/>
                <w:lang w:eastAsia="ru-RU"/>
              </w:rPr>
              <w:t>образования.</w:t>
            </w:r>
          </w:p>
          <w:p w:rsidR="00DD4D44" w:rsidRPr="00C62CE6" w:rsidRDefault="00DD4D44" w:rsidP="00C76AED">
            <w:pPr>
              <w:autoSpaceDE w:val="0"/>
              <w:autoSpaceDN w:val="0"/>
              <w:adjustRightInd w:val="0"/>
              <w:spacing w:after="0" w:line="240" w:lineRule="auto"/>
              <w:rPr>
                <w:rFonts w:ascii="Times New Roman" w:hAnsi="Times New Roman"/>
                <w:sz w:val="24"/>
                <w:szCs w:val="24"/>
                <w:lang w:eastAsia="ru-RU"/>
              </w:rPr>
            </w:pPr>
            <w:r w:rsidRPr="00C62CE6">
              <w:rPr>
                <w:rFonts w:ascii="Times New Roman" w:hAnsi="Times New Roman"/>
                <w:sz w:val="24"/>
                <w:szCs w:val="24"/>
                <w:lang w:eastAsia="ru-RU"/>
              </w:rPr>
              <w:t>3. Осуществить комплексный подход к оценке</w:t>
            </w:r>
          </w:p>
          <w:p w:rsidR="00DD4D44" w:rsidRPr="00C62CE6" w:rsidRDefault="00DD4D44" w:rsidP="00C76AED">
            <w:pPr>
              <w:autoSpaceDE w:val="0"/>
              <w:autoSpaceDN w:val="0"/>
              <w:adjustRightInd w:val="0"/>
              <w:spacing w:after="0" w:line="240" w:lineRule="auto"/>
              <w:rPr>
                <w:rFonts w:ascii="Times New Roman" w:hAnsi="Times New Roman"/>
                <w:sz w:val="24"/>
                <w:szCs w:val="24"/>
                <w:lang w:eastAsia="ru-RU"/>
              </w:rPr>
            </w:pPr>
            <w:r w:rsidRPr="00C62CE6">
              <w:rPr>
                <w:rFonts w:ascii="Times New Roman" w:hAnsi="Times New Roman"/>
                <w:sz w:val="24"/>
                <w:szCs w:val="24"/>
                <w:lang w:eastAsia="ru-RU"/>
              </w:rPr>
              <w:t>результатов освоения основной образовательной</w:t>
            </w:r>
          </w:p>
          <w:p w:rsidR="00DD4D44" w:rsidRPr="00C62CE6" w:rsidRDefault="00DD4D44" w:rsidP="00C76AED">
            <w:pPr>
              <w:autoSpaceDE w:val="0"/>
              <w:autoSpaceDN w:val="0"/>
              <w:adjustRightInd w:val="0"/>
              <w:spacing w:after="0" w:line="240" w:lineRule="auto"/>
              <w:rPr>
                <w:rFonts w:ascii="Times New Roman" w:hAnsi="Times New Roman"/>
                <w:sz w:val="24"/>
                <w:szCs w:val="24"/>
                <w:lang w:eastAsia="ru-RU"/>
              </w:rPr>
            </w:pPr>
            <w:r w:rsidRPr="00C62CE6">
              <w:rPr>
                <w:rFonts w:ascii="Times New Roman" w:hAnsi="Times New Roman"/>
                <w:sz w:val="24"/>
                <w:szCs w:val="24"/>
                <w:lang w:eastAsia="ru-RU"/>
              </w:rPr>
              <w:t>программы основного общего образования,</w:t>
            </w:r>
          </w:p>
          <w:p w:rsidR="00DD4D44" w:rsidRPr="00C62CE6" w:rsidRDefault="00DD4D44" w:rsidP="00C76AED">
            <w:pPr>
              <w:autoSpaceDE w:val="0"/>
              <w:autoSpaceDN w:val="0"/>
              <w:adjustRightInd w:val="0"/>
              <w:spacing w:after="0" w:line="240" w:lineRule="auto"/>
              <w:rPr>
                <w:rFonts w:ascii="Times New Roman" w:hAnsi="Times New Roman"/>
                <w:sz w:val="24"/>
                <w:szCs w:val="24"/>
                <w:lang w:eastAsia="ru-RU"/>
              </w:rPr>
            </w:pPr>
            <w:r w:rsidRPr="00C62CE6">
              <w:rPr>
                <w:rFonts w:ascii="Times New Roman" w:hAnsi="Times New Roman"/>
                <w:sz w:val="24"/>
                <w:szCs w:val="24"/>
                <w:lang w:eastAsia="ru-RU"/>
              </w:rPr>
              <w:t>позволяющий вести оценку предметных,</w:t>
            </w:r>
          </w:p>
          <w:p w:rsidR="00DD4D44" w:rsidRPr="00C62CE6" w:rsidRDefault="00DD4D44" w:rsidP="00C76AED">
            <w:pPr>
              <w:autoSpaceDE w:val="0"/>
              <w:autoSpaceDN w:val="0"/>
              <w:adjustRightInd w:val="0"/>
              <w:spacing w:after="0" w:line="240" w:lineRule="auto"/>
              <w:rPr>
                <w:rFonts w:ascii="Times New Roman" w:hAnsi="Times New Roman"/>
                <w:sz w:val="24"/>
                <w:szCs w:val="24"/>
                <w:lang w:eastAsia="ru-RU"/>
              </w:rPr>
            </w:pPr>
            <w:r w:rsidRPr="00C62CE6">
              <w:rPr>
                <w:rFonts w:ascii="Times New Roman" w:hAnsi="Times New Roman"/>
                <w:sz w:val="24"/>
                <w:szCs w:val="24"/>
                <w:lang w:eastAsia="ru-RU"/>
              </w:rPr>
              <w:t>метапредметных и личностных достижений</w:t>
            </w:r>
          </w:p>
          <w:p w:rsidR="00DD4D44" w:rsidRPr="00C62CE6" w:rsidRDefault="00DD4D44" w:rsidP="00C76AED">
            <w:pPr>
              <w:autoSpaceDE w:val="0"/>
              <w:autoSpaceDN w:val="0"/>
              <w:adjustRightInd w:val="0"/>
              <w:spacing w:after="0" w:line="240" w:lineRule="auto"/>
              <w:rPr>
                <w:rFonts w:ascii="Times New Roman" w:hAnsi="Times New Roman"/>
                <w:sz w:val="24"/>
                <w:szCs w:val="24"/>
                <w:lang w:eastAsia="ru-RU"/>
              </w:rPr>
            </w:pPr>
            <w:r w:rsidRPr="00C62CE6">
              <w:rPr>
                <w:rFonts w:ascii="Times New Roman" w:hAnsi="Times New Roman"/>
                <w:sz w:val="24"/>
                <w:szCs w:val="24"/>
                <w:lang w:eastAsia="ru-RU"/>
              </w:rPr>
              <w:t>выпускников основной школы в соответствии с</w:t>
            </w:r>
          </w:p>
          <w:p w:rsidR="00DD4D44" w:rsidRPr="00C62CE6" w:rsidRDefault="00DD4D44" w:rsidP="00C76AED">
            <w:pPr>
              <w:autoSpaceDE w:val="0"/>
              <w:autoSpaceDN w:val="0"/>
              <w:adjustRightInd w:val="0"/>
              <w:spacing w:after="0" w:line="240" w:lineRule="auto"/>
              <w:rPr>
                <w:rFonts w:ascii="Times New Roman" w:hAnsi="Times New Roman"/>
                <w:sz w:val="24"/>
                <w:szCs w:val="24"/>
                <w:lang w:eastAsia="ru-RU"/>
              </w:rPr>
            </w:pPr>
            <w:r w:rsidRPr="00C62CE6">
              <w:rPr>
                <w:rFonts w:ascii="Times New Roman" w:hAnsi="Times New Roman"/>
                <w:sz w:val="24"/>
                <w:szCs w:val="24"/>
                <w:lang w:eastAsia="ru-RU"/>
              </w:rPr>
              <w:lastRenderedPageBreak/>
              <w:t>планируемыми результатами ООП.</w:t>
            </w:r>
          </w:p>
          <w:p w:rsidR="00DD4D44" w:rsidRPr="00C62CE6" w:rsidRDefault="00DD4D44" w:rsidP="00C76AED">
            <w:pPr>
              <w:autoSpaceDE w:val="0"/>
              <w:autoSpaceDN w:val="0"/>
              <w:adjustRightInd w:val="0"/>
              <w:spacing w:after="0" w:line="240" w:lineRule="auto"/>
              <w:rPr>
                <w:rFonts w:ascii="Times New Roman" w:hAnsi="Times New Roman"/>
                <w:sz w:val="24"/>
                <w:szCs w:val="24"/>
                <w:lang w:eastAsia="ru-RU"/>
              </w:rPr>
            </w:pPr>
            <w:r w:rsidRPr="00C62CE6">
              <w:rPr>
                <w:rFonts w:ascii="Times New Roman" w:hAnsi="Times New Roman"/>
                <w:sz w:val="24"/>
                <w:szCs w:val="24"/>
                <w:lang w:eastAsia="ru-RU"/>
              </w:rPr>
              <w:t>4. Сформировать устойчивую мотивацию к учебе с помощью применения современных технологий.</w:t>
            </w:r>
          </w:p>
          <w:p w:rsidR="00DD4D44" w:rsidRPr="00C62CE6" w:rsidRDefault="00DD4D44" w:rsidP="00C76AED">
            <w:pPr>
              <w:autoSpaceDE w:val="0"/>
              <w:autoSpaceDN w:val="0"/>
              <w:adjustRightInd w:val="0"/>
              <w:spacing w:after="0" w:line="240" w:lineRule="auto"/>
              <w:rPr>
                <w:rStyle w:val="a4"/>
                <w:rFonts w:ascii="Times New Roman" w:hAnsi="Times New Roman"/>
                <w:b w:val="0"/>
                <w:bCs w:val="0"/>
                <w:sz w:val="24"/>
                <w:szCs w:val="24"/>
                <w:lang w:eastAsia="ru-RU"/>
              </w:rPr>
            </w:pPr>
            <w:r w:rsidRPr="00C62CE6">
              <w:rPr>
                <w:rFonts w:ascii="Times New Roman" w:hAnsi="Times New Roman"/>
                <w:sz w:val="24"/>
                <w:szCs w:val="24"/>
                <w:lang w:eastAsia="ru-RU"/>
              </w:rPr>
              <w:t>5. Проектировать учебно-воспитательный процесс с учетом индивидуальных особенностей</w:t>
            </w:r>
            <w:r w:rsidRPr="00C62CE6">
              <w:rPr>
                <w:rFonts w:ascii="Times New Roman" w:hAnsi="Times New Roman"/>
                <w:sz w:val="24"/>
                <w:szCs w:val="24"/>
              </w:rPr>
              <w:t xml:space="preserve"> обучающихся</w:t>
            </w:r>
          </w:p>
        </w:tc>
      </w:tr>
      <w:tr w:rsidR="00DD4D44" w:rsidTr="00C76AED">
        <w:tc>
          <w:tcPr>
            <w:tcW w:w="4077" w:type="dxa"/>
          </w:tcPr>
          <w:p w:rsidR="00DD4D44" w:rsidRPr="00C62CE6" w:rsidRDefault="00DD4D44" w:rsidP="00C76AED">
            <w:pPr>
              <w:autoSpaceDE w:val="0"/>
              <w:autoSpaceDN w:val="0"/>
              <w:adjustRightInd w:val="0"/>
              <w:spacing w:after="0" w:line="240" w:lineRule="auto"/>
              <w:rPr>
                <w:rFonts w:ascii="Times New Roman" w:hAnsi="Times New Roman"/>
                <w:bCs/>
                <w:iCs/>
                <w:sz w:val="24"/>
                <w:szCs w:val="24"/>
                <w:lang w:eastAsia="ru-RU"/>
              </w:rPr>
            </w:pPr>
            <w:r w:rsidRPr="00C62CE6">
              <w:rPr>
                <w:rFonts w:ascii="Times New Roman" w:hAnsi="Times New Roman"/>
                <w:bCs/>
                <w:iCs/>
                <w:sz w:val="24"/>
                <w:szCs w:val="24"/>
                <w:lang w:eastAsia="ru-RU"/>
              </w:rPr>
              <w:lastRenderedPageBreak/>
              <w:t>Прогнозируемый результат</w:t>
            </w:r>
          </w:p>
          <w:p w:rsidR="00DD4D44" w:rsidRPr="00C62CE6" w:rsidRDefault="00DD4D44" w:rsidP="00C76AED">
            <w:pPr>
              <w:autoSpaceDE w:val="0"/>
              <w:autoSpaceDN w:val="0"/>
              <w:adjustRightInd w:val="0"/>
              <w:spacing w:after="0" w:line="240" w:lineRule="auto"/>
              <w:rPr>
                <w:rStyle w:val="a4"/>
                <w:rFonts w:ascii="Times New Roman" w:hAnsi="Times New Roman"/>
                <w:b w:val="0"/>
                <w:iCs/>
                <w:sz w:val="24"/>
                <w:szCs w:val="24"/>
                <w:lang w:eastAsia="ru-RU"/>
              </w:rPr>
            </w:pPr>
            <w:r w:rsidRPr="00C62CE6">
              <w:rPr>
                <w:rFonts w:ascii="Times New Roman" w:hAnsi="Times New Roman"/>
                <w:bCs/>
                <w:iCs/>
                <w:sz w:val="24"/>
                <w:szCs w:val="24"/>
                <w:lang w:eastAsia="ru-RU"/>
              </w:rPr>
              <w:t>Реализации основной образовательной программы ООО</w:t>
            </w:r>
          </w:p>
        </w:tc>
        <w:tc>
          <w:tcPr>
            <w:tcW w:w="5563" w:type="dxa"/>
          </w:tcPr>
          <w:p w:rsidR="00DD4D44" w:rsidRPr="00C62CE6" w:rsidRDefault="00DD4D44" w:rsidP="00C76AED">
            <w:pPr>
              <w:autoSpaceDE w:val="0"/>
              <w:autoSpaceDN w:val="0"/>
              <w:adjustRightInd w:val="0"/>
              <w:spacing w:after="0" w:line="240" w:lineRule="auto"/>
              <w:rPr>
                <w:rFonts w:ascii="Times New Roman" w:hAnsi="Times New Roman"/>
                <w:sz w:val="24"/>
                <w:szCs w:val="24"/>
                <w:lang w:eastAsia="ru-RU"/>
              </w:rPr>
            </w:pPr>
            <w:r w:rsidRPr="00C62CE6">
              <w:rPr>
                <w:rFonts w:ascii="Times New Roman" w:hAnsi="Times New Roman"/>
                <w:sz w:val="24"/>
                <w:szCs w:val="24"/>
                <w:lang w:eastAsia="ru-RU"/>
              </w:rPr>
              <w:t>Формирование творческой личности, способной</w:t>
            </w:r>
          </w:p>
          <w:p w:rsidR="00DD4D44" w:rsidRPr="00C62CE6" w:rsidRDefault="00DD4D44" w:rsidP="00C76AED">
            <w:pPr>
              <w:autoSpaceDE w:val="0"/>
              <w:autoSpaceDN w:val="0"/>
              <w:adjustRightInd w:val="0"/>
              <w:spacing w:after="0" w:line="240" w:lineRule="auto"/>
              <w:rPr>
                <w:rFonts w:ascii="Times New Roman" w:hAnsi="Times New Roman"/>
                <w:sz w:val="24"/>
                <w:szCs w:val="24"/>
                <w:lang w:eastAsia="ru-RU"/>
              </w:rPr>
            </w:pPr>
            <w:r w:rsidRPr="00C62CE6">
              <w:rPr>
                <w:rFonts w:ascii="Times New Roman" w:hAnsi="Times New Roman"/>
                <w:sz w:val="24"/>
                <w:szCs w:val="24"/>
                <w:lang w:eastAsia="ru-RU"/>
              </w:rPr>
              <w:t>адаптироваться к постоянно обновляющимся</w:t>
            </w:r>
          </w:p>
          <w:p w:rsidR="00DD4D44" w:rsidRPr="00C62CE6" w:rsidRDefault="00DD4D44" w:rsidP="00C76AED">
            <w:pPr>
              <w:autoSpaceDE w:val="0"/>
              <w:autoSpaceDN w:val="0"/>
              <w:adjustRightInd w:val="0"/>
              <w:spacing w:after="0" w:line="240" w:lineRule="auto"/>
              <w:rPr>
                <w:rStyle w:val="a4"/>
                <w:rFonts w:ascii="Times New Roman" w:hAnsi="Times New Roman"/>
                <w:b w:val="0"/>
                <w:bCs w:val="0"/>
                <w:sz w:val="24"/>
                <w:szCs w:val="24"/>
                <w:lang w:eastAsia="ru-RU"/>
              </w:rPr>
            </w:pPr>
            <w:r w:rsidRPr="00C62CE6">
              <w:rPr>
                <w:rFonts w:ascii="Times New Roman" w:hAnsi="Times New Roman"/>
                <w:sz w:val="24"/>
                <w:szCs w:val="24"/>
                <w:lang w:eastAsia="ru-RU"/>
              </w:rPr>
              <w:t>условиям жизни в обществе, видящей смысл своей жизни в том, чтобы, постоянно развивая свои способности, реализовать себя в служении Отечеству,</w:t>
            </w:r>
            <w:r w:rsidRPr="00C62CE6">
              <w:rPr>
                <w:rFonts w:ascii="Times New Roman" w:hAnsi="Times New Roman"/>
                <w:sz w:val="24"/>
                <w:szCs w:val="24"/>
              </w:rPr>
              <w:t xml:space="preserve"> народу, своей семье</w:t>
            </w:r>
          </w:p>
        </w:tc>
      </w:tr>
      <w:tr w:rsidR="00DD4D44" w:rsidTr="00C76AED">
        <w:tc>
          <w:tcPr>
            <w:tcW w:w="4077" w:type="dxa"/>
          </w:tcPr>
          <w:p w:rsidR="00DD4D44" w:rsidRPr="00C62CE6" w:rsidRDefault="00DD4D44" w:rsidP="00C76AED">
            <w:pPr>
              <w:autoSpaceDE w:val="0"/>
              <w:autoSpaceDN w:val="0"/>
              <w:adjustRightInd w:val="0"/>
              <w:spacing w:after="0" w:line="240" w:lineRule="auto"/>
              <w:rPr>
                <w:rFonts w:ascii="Times New Roman" w:hAnsi="Times New Roman"/>
                <w:bCs/>
                <w:iCs/>
                <w:sz w:val="24"/>
                <w:szCs w:val="24"/>
                <w:lang w:eastAsia="ru-RU"/>
              </w:rPr>
            </w:pPr>
            <w:r w:rsidRPr="00C62CE6">
              <w:rPr>
                <w:rFonts w:ascii="Times New Roman" w:hAnsi="Times New Roman"/>
                <w:bCs/>
                <w:iCs/>
                <w:sz w:val="24"/>
                <w:szCs w:val="24"/>
                <w:lang w:eastAsia="ru-RU"/>
              </w:rPr>
              <w:t>Возможности внесения</w:t>
            </w:r>
          </w:p>
          <w:p w:rsidR="00DD4D44" w:rsidRPr="00C62CE6" w:rsidRDefault="00DD4D44" w:rsidP="00C76AED">
            <w:pPr>
              <w:autoSpaceDE w:val="0"/>
              <w:autoSpaceDN w:val="0"/>
              <w:adjustRightInd w:val="0"/>
              <w:spacing w:after="0" w:line="240" w:lineRule="auto"/>
              <w:rPr>
                <w:rFonts w:ascii="Times New Roman" w:hAnsi="Times New Roman"/>
                <w:bCs/>
                <w:iCs/>
                <w:sz w:val="24"/>
                <w:szCs w:val="24"/>
                <w:lang w:eastAsia="ru-RU"/>
              </w:rPr>
            </w:pPr>
            <w:r w:rsidRPr="00C62CE6">
              <w:rPr>
                <w:rFonts w:ascii="Times New Roman" w:hAnsi="Times New Roman"/>
                <w:bCs/>
                <w:iCs/>
                <w:sz w:val="24"/>
                <w:szCs w:val="24"/>
                <w:lang w:eastAsia="ru-RU"/>
              </w:rPr>
              <w:t>коррективов в основную</w:t>
            </w:r>
          </w:p>
          <w:p w:rsidR="00DD4D44" w:rsidRPr="00C62CE6" w:rsidRDefault="00DD4D44" w:rsidP="00C76AED">
            <w:pPr>
              <w:autoSpaceDE w:val="0"/>
              <w:autoSpaceDN w:val="0"/>
              <w:adjustRightInd w:val="0"/>
              <w:spacing w:after="0" w:line="240" w:lineRule="auto"/>
              <w:rPr>
                <w:rStyle w:val="a4"/>
                <w:rFonts w:ascii="Times New Roman" w:hAnsi="Times New Roman"/>
                <w:b w:val="0"/>
                <w:iCs/>
                <w:sz w:val="24"/>
                <w:szCs w:val="24"/>
                <w:lang w:eastAsia="ru-RU"/>
              </w:rPr>
            </w:pPr>
            <w:r w:rsidRPr="00C62CE6">
              <w:rPr>
                <w:rFonts w:ascii="Times New Roman" w:hAnsi="Times New Roman"/>
                <w:bCs/>
                <w:iCs/>
                <w:sz w:val="24"/>
                <w:szCs w:val="24"/>
                <w:lang w:eastAsia="ru-RU"/>
              </w:rPr>
              <w:t>образовательную программу ООО</w:t>
            </w:r>
          </w:p>
        </w:tc>
        <w:tc>
          <w:tcPr>
            <w:tcW w:w="5563" w:type="dxa"/>
          </w:tcPr>
          <w:p w:rsidR="00DD4D44" w:rsidRPr="00C62CE6" w:rsidRDefault="00DD4D44" w:rsidP="00C76AED">
            <w:pPr>
              <w:autoSpaceDE w:val="0"/>
              <w:autoSpaceDN w:val="0"/>
              <w:adjustRightInd w:val="0"/>
              <w:spacing w:after="0" w:line="240" w:lineRule="auto"/>
              <w:rPr>
                <w:rFonts w:ascii="Times New Roman" w:hAnsi="Times New Roman"/>
                <w:sz w:val="24"/>
                <w:szCs w:val="24"/>
                <w:lang w:eastAsia="ru-RU"/>
              </w:rPr>
            </w:pPr>
            <w:r w:rsidRPr="00C62CE6">
              <w:rPr>
                <w:rFonts w:ascii="Times New Roman" w:hAnsi="Times New Roman"/>
                <w:sz w:val="24"/>
                <w:szCs w:val="24"/>
                <w:lang w:eastAsia="ru-RU"/>
              </w:rPr>
              <w:t>Изменение части учебного плана формируемой ОУ с учетом изменяющихся условий образовательного процесса, потребностей обучающихся и их родителей.</w:t>
            </w:r>
          </w:p>
          <w:p w:rsidR="00DD4D44" w:rsidRPr="00C62CE6" w:rsidRDefault="00DD4D44" w:rsidP="00C76AED">
            <w:pPr>
              <w:autoSpaceDE w:val="0"/>
              <w:autoSpaceDN w:val="0"/>
              <w:adjustRightInd w:val="0"/>
              <w:spacing w:after="0" w:line="240" w:lineRule="auto"/>
              <w:rPr>
                <w:rStyle w:val="a4"/>
                <w:rFonts w:ascii="Times New Roman" w:hAnsi="Times New Roman"/>
                <w:b w:val="0"/>
                <w:bCs w:val="0"/>
                <w:sz w:val="24"/>
                <w:szCs w:val="24"/>
                <w:lang w:eastAsia="ru-RU"/>
              </w:rPr>
            </w:pPr>
            <w:r w:rsidRPr="00C62CE6">
              <w:rPr>
                <w:rFonts w:ascii="Times New Roman" w:hAnsi="Times New Roman"/>
                <w:b/>
                <w:bCs/>
                <w:i/>
                <w:iCs/>
                <w:sz w:val="24"/>
                <w:szCs w:val="24"/>
                <w:lang w:eastAsia="ru-RU"/>
              </w:rPr>
              <w:t>Причины корректировки</w:t>
            </w:r>
            <w:r w:rsidRPr="00C62CE6">
              <w:rPr>
                <w:rFonts w:ascii="Times New Roman" w:hAnsi="Times New Roman"/>
                <w:i/>
                <w:iCs/>
                <w:sz w:val="24"/>
                <w:szCs w:val="24"/>
                <w:lang w:eastAsia="ru-RU"/>
              </w:rPr>
              <w:t xml:space="preserve">: </w:t>
            </w:r>
            <w:r w:rsidRPr="00C62CE6">
              <w:rPr>
                <w:rFonts w:ascii="Times New Roman" w:hAnsi="Times New Roman"/>
                <w:sz w:val="24"/>
                <w:szCs w:val="24"/>
                <w:lang w:eastAsia="ru-RU"/>
              </w:rPr>
              <w:t xml:space="preserve">изменение </w:t>
            </w:r>
            <w:r w:rsidRPr="00C62CE6">
              <w:rPr>
                <w:rFonts w:ascii="Times New Roman" w:hAnsi="Times New Roman"/>
                <w:i/>
                <w:iCs/>
                <w:sz w:val="24"/>
                <w:szCs w:val="24"/>
                <w:lang w:eastAsia="ru-RU"/>
              </w:rPr>
              <w:t>социального и</w:t>
            </w:r>
            <w:r w:rsidRPr="00C62CE6">
              <w:rPr>
                <w:rFonts w:ascii="Times New Roman" w:hAnsi="Times New Roman"/>
                <w:i/>
                <w:iCs/>
                <w:sz w:val="24"/>
                <w:szCs w:val="24"/>
              </w:rPr>
              <w:t xml:space="preserve"> государственного заказа</w:t>
            </w:r>
          </w:p>
        </w:tc>
      </w:tr>
      <w:tr w:rsidR="00DD4D44" w:rsidTr="00C76AED">
        <w:tc>
          <w:tcPr>
            <w:tcW w:w="4077" w:type="dxa"/>
          </w:tcPr>
          <w:p w:rsidR="00DD4D44" w:rsidRPr="00C62CE6" w:rsidRDefault="00DD4D44" w:rsidP="00C76AED">
            <w:pPr>
              <w:autoSpaceDE w:val="0"/>
              <w:autoSpaceDN w:val="0"/>
              <w:adjustRightInd w:val="0"/>
              <w:spacing w:after="0" w:line="240" w:lineRule="auto"/>
              <w:rPr>
                <w:rFonts w:ascii="Times New Roman" w:hAnsi="Times New Roman"/>
                <w:bCs/>
                <w:iCs/>
                <w:sz w:val="24"/>
                <w:szCs w:val="24"/>
                <w:lang w:eastAsia="ru-RU"/>
              </w:rPr>
            </w:pPr>
            <w:r w:rsidRPr="00C62CE6">
              <w:rPr>
                <w:rFonts w:ascii="Times New Roman" w:hAnsi="Times New Roman"/>
                <w:bCs/>
                <w:iCs/>
                <w:sz w:val="24"/>
                <w:szCs w:val="24"/>
                <w:lang w:eastAsia="ru-RU"/>
              </w:rPr>
              <w:t>Перечень документов, на основании которых разработана основная</w:t>
            </w:r>
          </w:p>
          <w:p w:rsidR="00DD4D44" w:rsidRPr="00C62CE6" w:rsidRDefault="00DD4D44" w:rsidP="00C76AED">
            <w:pPr>
              <w:autoSpaceDE w:val="0"/>
              <w:autoSpaceDN w:val="0"/>
              <w:adjustRightInd w:val="0"/>
              <w:spacing w:after="0" w:line="240" w:lineRule="auto"/>
              <w:rPr>
                <w:rStyle w:val="a4"/>
                <w:rFonts w:ascii="Times New Roman" w:hAnsi="Times New Roman"/>
                <w:b w:val="0"/>
                <w:iCs/>
                <w:sz w:val="24"/>
                <w:szCs w:val="24"/>
                <w:lang w:eastAsia="ru-RU"/>
              </w:rPr>
            </w:pPr>
            <w:r w:rsidRPr="00C62CE6">
              <w:rPr>
                <w:rFonts w:ascii="Times New Roman" w:hAnsi="Times New Roman"/>
                <w:bCs/>
                <w:iCs/>
                <w:sz w:val="24"/>
                <w:szCs w:val="24"/>
                <w:lang w:eastAsia="ru-RU"/>
              </w:rPr>
              <w:t>образовательная программа основного общего образования</w:t>
            </w:r>
          </w:p>
        </w:tc>
        <w:tc>
          <w:tcPr>
            <w:tcW w:w="5563" w:type="dxa"/>
          </w:tcPr>
          <w:p w:rsidR="00DD4D44" w:rsidRPr="00C62CE6" w:rsidRDefault="00DD4D44" w:rsidP="00C76AED">
            <w:pPr>
              <w:autoSpaceDE w:val="0"/>
              <w:autoSpaceDN w:val="0"/>
              <w:adjustRightInd w:val="0"/>
              <w:spacing w:after="0" w:line="240" w:lineRule="auto"/>
              <w:rPr>
                <w:rFonts w:ascii="Times New Roman" w:hAnsi="Times New Roman"/>
                <w:sz w:val="24"/>
                <w:szCs w:val="24"/>
                <w:lang w:eastAsia="ru-RU"/>
              </w:rPr>
            </w:pPr>
            <w:r w:rsidRPr="00C62CE6">
              <w:rPr>
                <w:rFonts w:ascii="Times New Roman" w:hAnsi="Times New Roman"/>
                <w:sz w:val="24"/>
                <w:szCs w:val="24"/>
                <w:lang w:eastAsia="ru-RU"/>
              </w:rPr>
              <w:t>1) Федеральный Закон «Об образовании».</w:t>
            </w:r>
          </w:p>
          <w:p w:rsidR="00DD4D44" w:rsidRPr="00C62CE6" w:rsidRDefault="00DD4D44" w:rsidP="00C76AED">
            <w:pPr>
              <w:autoSpaceDE w:val="0"/>
              <w:autoSpaceDN w:val="0"/>
              <w:adjustRightInd w:val="0"/>
              <w:spacing w:after="0" w:line="240" w:lineRule="auto"/>
              <w:rPr>
                <w:rFonts w:ascii="Times New Roman" w:hAnsi="Times New Roman"/>
                <w:sz w:val="24"/>
                <w:szCs w:val="24"/>
                <w:lang w:eastAsia="ru-RU"/>
              </w:rPr>
            </w:pPr>
            <w:r w:rsidRPr="00C62CE6">
              <w:rPr>
                <w:rFonts w:ascii="Times New Roman" w:hAnsi="Times New Roman"/>
                <w:sz w:val="24"/>
                <w:szCs w:val="24"/>
                <w:lang w:eastAsia="ru-RU"/>
              </w:rPr>
              <w:t>2) Федеральный государственный</w:t>
            </w:r>
          </w:p>
          <w:p w:rsidR="00DD4D44" w:rsidRPr="00C62CE6" w:rsidRDefault="00DD4D44" w:rsidP="00C76AED">
            <w:pPr>
              <w:autoSpaceDE w:val="0"/>
              <w:autoSpaceDN w:val="0"/>
              <w:adjustRightInd w:val="0"/>
              <w:spacing w:after="0" w:line="240" w:lineRule="auto"/>
              <w:rPr>
                <w:rFonts w:ascii="Times New Roman" w:hAnsi="Times New Roman"/>
                <w:sz w:val="24"/>
                <w:szCs w:val="24"/>
                <w:lang w:eastAsia="ru-RU"/>
              </w:rPr>
            </w:pPr>
            <w:r w:rsidRPr="00C62CE6">
              <w:rPr>
                <w:rFonts w:ascii="Times New Roman" w:hAnsi="Times New Roman"/>
                <w:sz w:val="24"/>
                <w:szCs w:val="24"/>
                <w:lang w:eastAsia="ru-RU"/>
              </w:rPr>
              <w:t>образовательный стандарт основного общего</w:t>
            </w:r>
          </w:p>
          <w:p w:rsidR="00DD4D44" w:rsidRPr="00C62CE6" w:rsidRDefault="00DD4D44" w:rsidP="00C76AED">
            <w:pPr>
              <w:autoSpaceDE w:val="0"/>
              <w:autoSpaceDN w:val="0"/>
              <w:adjustRightInd w:val="0"/>
              <w:spacing w:after="0" w:line="240" w:lineRule="auto"/>
              <w:rPr>
                <w:rFonts w:ascii="Times New Roman" w:hAnsi="Times New Roman"/>
                <w:sz w:val="24"/>
                <w:szCs w:val="24"/>
                <w:lang w:eastAsia="ru-RU"/>
              </w:rPr>
            </w:pPr>
            <w:r w:rsidRPr="00C62CE6">
              <w:rPr>
                <w:rFonts w:ascii="Times New Roman" w:hAnsi="Times New Roman"/>
                <w:sz w:val="24"/>
                <w:szCs w:val="24"/>
                <w:lang w:eastAsia="ru-RU"/>
              </w:rPr>
              <w:t>образ</w:t>
            </w:r>
            <w:r>
              <w:rPr>
                <w:rFonts w:ascii="Times New Roman" w:hAnsi="Times New Roman"/>
                <w:sz w:val="24"/>
                <w:szCs w:val="24"/>
                <w:lang w:eastAsia="ru-RU"/>
              </w:rPr>
              <w:t xml:space="preserve">ования (приказ МОиН РФ от 17 </w:t>
            </w:r>
            <w:r w:rsidRPr="00C62CE6">
              <w:rPr>
                <w:rFonts w:ascii="Times New Roman" w:hAnsi="Times New Roman"/>
                <w:sz w:val="24"/>
                <w:szCs w:val="24"/>
                <w:lang w:eastAsia="ru-RU"/>
              </w:rPr>
              <w:t>декабря 2010 г. № 1897 «Об утверждении федерального государственного образовательного стандарта основного общего образования»,Федеральный государственный образовательный стандарт</w:t>
            </w:r>
          </w:p>
          <w:p w:rsidR="00DD4D44" w:rsidRPr="00C62CE6" w:rsidRDefault="00DD4D44" w:rsidP="00C76AED">
            <w:pPr>
              <w:autoSpaceDE w:val="0"/>
              <w:autoSpaceDN w:val="0"/>
              <w:adjustRightInd w:val="0"/>
              <w:spacing w:after="0" w:line="240" w:lineRule="auto"/>
              <w:rPr>
                <w:rFonts w:ascii="Times New Roman" w:hAnsi="Times New Roman"/>
                <w:sz w:val="24"/>
                <w:szCs w:val="24"/>
                <w:lang w:eastAsia="ru-RU"/>
              </w:rPr>
            </w:pPr>
            <w:r w:rsidRPr="00C62CE6">
              <w:rPr>
                <w:rFonts w:ascii="Times New Roman" w:hAnsi="Times New Roman"/>
                <w:sz w:val="24"/>
                <w:szCs w:val="24"/>
                <w:lang w:eastAsia="ru-RU"/>
              </w:rPr>
              <w:t>основного общего образования;</w:t>
            </w:r>
          </w:p>
          <w:p w:rsidR="00DD4D44" w:rsidRPr="00C62CE6" w:rsidRDefault="00DD4D44" w:rsidP="00C76AED">
            <w:pPr>
              <w:autoSpaceDE w:val="0"/>
              <w:autoSpaceDN w:val="0"/>
              <w:adjustRightInd w:val="0"/>
              <w:spacing w:after="0" w:line="240" w:lineRule="auto"/>
              <w:rPr>
                <w:rFonts w:ascii="Times New Roman" w:hAnsi="Times New Roman"/>
                <w:sz w:val="24"/>
                <w:szCs w:val="24"/>
                <w:lang w:eastAsia="ru-RU"/>
              </w:rPr>
            </w:pPr>
            <w:r w:rsidRPr="00C62CE6">
              <w:rPr>
                <w:rFonts w:ascii="Times New Roman" w:hAnsi="Times New Roman"/>
                <w:sz w:val="24"/>
                <w:szCs w:val="24"/>
                <w:lang w:eastAsia="ru-RU"/>
              </w:rPr>
              <w:t>3)Концепция модернизации Российского</w:t>
            </w:r>
          </w:p>
          <w:p w:rsidR="00DD4D44" w:rsidRPr="00C62CE6" w:rsidRDefault="00DD4D44" w:rsidP="00C76AED">
            <w:pPr>
              <w:autoSpaceDE w:val="0"/>
              <w:autoSpaceDN w:val="0"/>
              <w:adjustRightInd w:val="0"/>
              <w:spacing w:after="0" w:line="240" w:lineRule="auto"/>
              <w:rPr>
                <w:rFonts w:ascii="Times New Roman" w:hAnsi="Times New Roman"/>
                <w:sz w:val="24"/>
                <w:szCs w:val="24"/>
                <w:lang w:eastAsia="ru-RU"/>
              </w:rPr>
            </w:pPr>
            <w:r w:rsidRPr="00C62CE6">
              <w:rPr>
                <w:rFonts w:ascii="Times New Roman" w:hAnsi="Times New Roman"/>
                <w:sz w:val="24"/>
                <w:szCs w:val="24"/>
                <w:lang w:eastAsia="ru-RU"/>
              </w:rPr>
              <w:t>образования на период 2010 года</w:t>
            </w:r>
          </w:p>
          <w:p w:rsidR="00DD4D44" w:rsidRPr="00C62CE6" w:rsidRDefault="00DD4D44" w:rsidP="00C76AED">
            <w:pPr>
              <w:autoSpaceDE w:val="0"/>
              <w:autoSpaceDN w:val="0"/>
              <w:adjustRightInd w:val="0"/>
              <w:spacing w:after="0" w:line="240" w:lineRule="auto"/>
              <w:rPr>
                <w:rFonts w:ascii="Times New Roman" w:hAnsi="Times New Roman"/>
                <w:sz w:val="24"/>
                <w:szCs w:val="24"/>
                <w:lang w:eastAsia="ru-RU"/>
              </w:rPr>
            </w:pPr>
            <w:r w:rsidRPr="00C62CE6">
              <w:rPr>
                <w:rFonts w:ascii="Times New Roman" w:hAnsi="Times New Roman"/>
                <w:sz w:val="24"/>
                <w:szCs w:val="24"/>
                <w:lang w:eastAsia="ru-RU"/>
              </w:rPr>
              <w:t>(Распоряжение Правительства Российской</w:t>
            </w:r>
          </w:p>
          <w:p w:rsidR="00DD4D44" w:rsidRPr="00C62CE6" w:rsidRDefault="00DD4D44" w:rsidP="00C76AED">
            <w:pPr>
              <w:autoSpaceDE w:val="0"/>
              <w:autoSpaceDN w:val="0"/>
              <w:adjustRightInd w:val="0"/>
              <w:spacing w:after="0" w:line="240" w:lineRule="auto"/>
              <w:rPr>
                <w:rFonts w:ascii="Times New Roman" w:hAnsi="Times New Roman"/>
                <w:sz w:val="24"/>
                <w:szCs w:val="24"/>
                <w:lang w:eastAsia="ru-RU"/>
              </w:rPr>
            </w:pPr>
            <w:r w:rsidRPr="00C62CE6">
              <w:rPr>
                <w:rFonts w:ascii="Times New Roman" w:hAnsi="Times New Roman"/>
                <w:sz w:val="24"/>
                <w:szCs w:val="24"/>
                <w:lang w:eastAsia="ru-RU"/>
              </w:rPr>
              <w:t>Федерации от 29 декабря 2001 года № 1756 - р);</w:t>
            </w:r>
          </w:p>
          <w:p w:rsidR="00DD4D44" w:rsidRPr="00C62CE6" w:rsidRDefault="00DD4D44" w:rsidP="00C76AED">
            <w:pPr>
              <w:autoSpaceDE w:val="0"/>
              <w:autoSpaceDN w:val="0"/>
              <w:adjustRightInd w:val="0"/>
              <w:spacing w:after="0" w:line="240" w:lineRule="auto"/>
              <w:rPr>
                <w:rFonts w:ascii="Times New Roman" w:hAnsi="Times New Roman"/>
                <w:sz w:val="24"/>
                <w:szCs w:val="24"/>
                <w:lang w:eastAsia="ru-RU"/>
              </w:rPr>
            </w:pPr>
            <w:r w:rsidRPr="00C62CE6">
              <w:rPr>
                <w:rFonts w:ascii="Times New Roman" w:hAnsi="Times New Roman"/>
                <w:sz w:val="24"/>
                <w:szCs w:val="24"/>
                <w:lang w:eastAsia="ru-RU"/>
              </w:rPr>
              <w:t>4)Примерная ООП ООО;</w:t>
            </w:r>
          </w:p>
          <w:p w:rsidR="00DD4D44" w:rsidRPr="00C62CE6" w:rsidRDefault="00DD4D44" w:rsidP="00C76AED">
            <w:pPr>
              <w:autoSpaceDE w:val="0"/>
              <w:autoSpaceDN w:val="0"/>
              <w:adjustRightInd w:val="0"/>
              <w:spacing w:after="0" w:line="240" w:lineRule="auto"/>
              <w:rPr>
                <w:rFonts w:ascii="Times New Roman" w:hAnsi="Times New Roman"/>
                <w:sz w:val="24"/>
                <w:szCs w:val="24"/>
                <w:lang w:eastAsia="ru-RU"/>
              </w:rPr>
            </w:pPr>
            <w:r w:rsidRPr="00C62CE6">
              <w:rPr>
                <w:rFonts w:ascii="Times New Roman" w:hAnsi="Times New Roman"/>
                <w:sz w:val="24"/>
                <w:szCs w:val="24"/>
                <w:lang w:eastAsia="ru-RU"/>
              </w:rPr>
              <w:t>5)Требования к структуре основных</w:t>
            </w:r>
          </w:p>
          <w:p w:rsidR="00DD4D44" w:rsidRPr="00C62CE6" w:rsidRDefault="00DD4D44" w:rsidP="00C76AED">
            <w:pPr>
              <w:autoSpaceDE w:val="0"/>
              <w:autoSpaceDN w:val="0"/>
              <w:adjustRightInd w:val="0"/>
              <w:spacing w:after="0" w:line="240" w:lineRule="auto"/>
              <w:rPr>
                <w:rFonts w:ascii="Times New Roman" w:hAnsi="Times New Roman"/>
                <w:sz w:val="24"/>
                <w:szCs w:val="24"/>
                <w:lang w:eastAsia="ru-RU"/>
              </w:rPr>
            </w:pPr>
            <w:r w:rsidRPr="00C62CE6">
              <w:rPr>
                <w:rFonts w:ascii="Times New Roman" w:hAnsi="Times New Roman"/>
                <w:sz w:val="24"/>
                <w:szCs w:val="24"/>
                <w:lang w:eastAsia="ru-RU"/>
              </w:rPr>
              <w:t>образовательных программ основного общего и</w:t>
            </w:r>
          </w:p>
          <w:p w:rsidR="00DD4D44" w:rsidRPr="00C62CE6" w:rsidRDefault="00DD4D44" w:rsidP="00C76AED">
            <w:pPr>
              <w:autoSpaceDE w:val="0"/>
              <w:autoSpaceDN w:val="0"/>
              <w:adjustRightInd w:val="0"/>
              <w:spacing w:after="0" w:line="240" w:lineRule="auto"/>
              <w:rPr>
                <w:rFonts w:ascii="Times New Roman" w:hAnsi="Times New Roman"/>
                <w:sz w:val="24"/>
                <w:szCs w:val="24"/>
                <w:lang w:eastAsia="ru-RU"/>
              </w:rPr>
            </w:pPr>
            <w:r w:rsidRPr="00C62CE6">
              <w:rPr>
                <w:rFonts w:ascii="Times New Roman" w:hAnsi="Times New Roman"/>
                <w:sz w:val="24"/>
                <w:szCs w:val="24"/>
                <w:lang w:eastAsia="ru-RU"/>
              </w:rPr>
              <w:t>основного общего образования;</w:t>
            </w:r>
          </w:p>
          <w:p w:rsidR="00DD4D44" w:rsidRPr="00C62CE6" w:rsidRDefault="00DD4D44" w:rsidP="00C76AED">
            <w:pPr>
              <w:autoSpaceDE w:val="0"/>
              <w:autoSpaceDN w:val="0"/>
              <w:adjustRightInd w:val="0"/>
              <w:spacing w:after="0" w:line="240" w:lineRule="auto"/>
              <w:rPr>
                <w:rFonts w:ascii="Times New Roman" w:hAnsi="Times New Roman"/>
                <w:sz w:val="24"/>
                <w:szCs w:val="24"/>
                <w:lang w:eastAsia="ru-RU"/>
              </w:rPr>
            </w:pPr>
            <w:r w:rsidRPr="00C62CE6">
              <w:rPr>
                <w:rFonts w:ascii="Times New Roman" w:hAnsi="Times New Roman"/>
                <w:sz w:val="24"/>
                <w:szCs w:val="24"/>
                <w:lang w:eastAsia="ru-RU"/>
              </w:rPr>
              <w:t>6)Базисный учебный план;</w:t>
            </w:r>
          </w:p>
          <w:p w:rsidR="00DD4D44" w:rsidRPr="0078109E" w:rsidRDefault="00DD4D44" w:rsidP="00C76AED">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7</w:t>
            </w:r>
            <w:r w:rsidRPr="0078109E">
              <w:rPr>
                <w:rFonts w:ascii="Times New Roman" w:hAnsi="Times New Roman"/>
                <w:sz w:val="24"/>
                <w:szCs w:val="24"/>
                <w:lang w:eastAsia="ru-RU"/>
              </w:rPr>
              <w:t>)Постановление Правительства РФ «Об</w:t>
            </w:r>
          </w:p>
          <w:p w:rsidR="00DD4D44" w:rsidRPr="0078109E" w:rsidRDefault="00DD4D44" w:rsidP="00C76AED">
            <w:pPr>
              <w:autoSpaceDE w:val="0"/>
              <w:autoSpaceDN w:val="0"/>
              <w:adjustRightInd w:val="0"/>
              <w:spacing w:after="0" w:line="240" w:lineRule="auto"/>
              <w:rPr>
                <w:rFonts w:ascii="Times New Roman" w:hAnsi="Times New Roman"/>
                <w:sz w:val="24"/>
                <w:szCs w:val="24"/>
                <w:lang w:eastAsia="ru-RU"/>
              </w:rPr>
            </w:pPr>
            <w:r w:rsidRPr="0078109E">
              <w:rPr>
                <w:rFonts w:ascii="Times New Roman" w:hAnsi="Times New Roman"/>
                <w:sz w:val="24"/>
                <w:szCs w:val="24"/>
                <w:lang w:eastAsia="ru-RU"/>
              </w:rPr>
              <w:t>утверждении Типового положения об</w:t>
            </w:r>
          </w:p>
          <w:p w:rsidR="00DD4D44" w:rsidRPr="0078109E" w:rsidRDefault="00DD4D44" w:rsidP="00C76AED">
            <w:pPr>
              <w:autoSpaceDE w:val="0"/>
              <w:autoSpaceDN w:val="0"/>
              <w:adjustRightInd w:val="0"/>
              <w:spacing w:after="0" w:line="240" w:lineRule="auto"/>
              <w:rPr>
                <w:rFonts w:ascii="Times New Roman" w:hAnsi="Times New Roman"/>
                <w:sz w:val="24"/>
                <w:szCs w:val="24"/>
                <w:lang w:eastAsia="ru-RU"/>
              </w:rPr>
            </w:pPr>
            <w:r w:rsidRPr="0078109E">
              <w:rPr>
                <w:rFonts w:ascii="Times New Roman" w:hAnsi="Times New Roman"/>
                <w:sz w:val="24"/>
                <w:szCs w:val="24"/>
                <w:lang w:eastAsia="ru-RU"/>
              </w:rPr>
              <w:t>общеобразовательном учреждении» от 19 марта</w:t>
            </w:r>
          </w:p>
          <w:p w:rsidR="00DD4D44" w:rsidRPr="0078109E" w:rsidRDefault="00DD4D44" w:rsidP="00C76AED">
            <w:pPr>
              <w:autoSpaceDE w:val="0"/>
              <w:autoSpaceDN w:val="0"/>
              <w:adjustRightInd w:val="0"/>
              <w:spacing w:after="0" w:line="240" w:lineRule="auto"/>
              <w:rPr>
                <w:rFonts w:ascii="Times New Roman" w:hAnsi="Times New Roman"/>
                <w:sz w:val="24"/>
                <w:szCs w:val="24"/>
                <w:lang w:eastAsia="ru-RU"/>
              </w:rPr>
            </w:pPr>
            <w:r w:rsidRPr="0078109E">
              <w:rPr>
                <w:rFonts w:ascii="Times New Roman" w:hAnsi="Times New Roman"/>
                <w:sz w:val="24"/>
                <w:szCs w:val="24"/>
                <w:lang w:eastAsia="ru-RU"/>
              </w:rPr>
              <w:t>2001 г. N 196.</w:t>
            </w:r>
          </w:p>
          <w:p w:rsidR="00DD4D44" w:rsidRPr="00C62CE6" w:rsidRDefault="00DD4D44" w:rsidP="00C76AED">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8</w:t>
            </w:r>
            <w:r w:rsidRPr="00C62CE6">
              <w:rPr>
                <w:rFonts w:ascii="Times New Roman" w:hAnsi="Times New Roman"/>
                <w:sz w:val="24"/>
                <w:szCs w:val="24"/>
                <w:lang w:eastAsia="ru-RU"/>
              </w:rPr>
              <w:t>)Приказ Минобрнауки РФ от 04.10.2010 N 986</w:t>
            </w:r>
          </w:p>
          <w:p w:rsidR="00DD4D44" w:rsidRPr="00C62CE6" w:rsidRDefault="00DD4D44" w:rsidP="00C76AED">
            <w:pPr>
              <w:autoSpaceDE w:val="0"/>
              <w:autoSpaceDN w:val="0"/>
              <w:adjustRightInd w:val="0"/>
              <w:spacing w:after="0" w:line="240" w:lineRule="auto"/>
              <w:rPr>
                <w:rFonts w:ascii="Times New Roman" w:hAnsi="Times New Roman"/>
                <w:sz w:val="24"/>
                <w:szCs w:val="24"/>
                <w:lang w:eastAsia="ru-RU"/>
              </w:rPr>
            </w:pPr>
            <w:r w:rsidRPr="00C62CE6">
              <w:rPr>
                <w:rFonts w:ascii="Times New Roman" w:hAnsi="Times New Roman"/>
                <w:sz w:val="24"/>
                <w:szCs w:val="24"/>
                <w:lang w:eastAsia="ru-RU"/>
              </w:rPr>
              <w:t>"Об утверждении федеральных требований к</w:t>
            </w:r>
          </w:p>
          <w:p w:rsidR="00DD4D44" w:rsidRPr="00C62CE6" w:rsidRDefault="00DD4D44" w:rsidP="00C76AED">
            <w:pPr>
              <w:autoSpaceDE w:val="0"/>
              <w:autoSpaceDN w:val="0"/>
              <w:adjustRightInd w:val="0"/>
              <w:spacing w:after="0" w:line="240" w:lineRule="auto"/>
              <w:rPr>
                <w:rFonts w:ascii="Times New Roman" w:hAnsi="Times New Roman"/>
                <w:sz w:val="24"/>
                <w:szCs w:val="24"/>
                <w:lang w:eastAsia="ru-RU"/>
              </w:rPr>
            </w:pPr>
            <w:r w:rsidRPr="00C62CE6">
              <w:rPr>
                <w:rFonts w:ascii="Times New Roman" w:hAnsi="Times New Roman"/>
                <w:sz w:val="24"/>
                <w:szCs w:val="24"/>
                <w:lang w:eastAsia="ru-RU"/>
              </w:rPr>
              <w:t>образовательным учреждениям в части</w:t>
            </w:r>
          </w:p>
          <w:p w:rsidR="00DD4D44" w:rsidRPr="00C62CE6" w:rsidRDefault="00DD4D44" w:rsidP="00C76AED">
            <w:pPr>
              <w:autoSpaceDE w:val="0"/>
              <w:autoSpaceDN w:val="0"/>
              <w:adjustRightInd w:val="0"/>
              <w:spacing w:after="0" w:line="240" w:lineRule="auto"/>
              <w:rPr>
                <w:rFonts w:ascii="Times New Roman" w:hAnsi="Times New Roman"/>
                <w:sz w:val="24"/>
                <w:szCs w:val="24"/>
                <w:lang w:eastAsia="ru-RU"/>
              </w:rPr>
            </w:pPr>
            <w:r w:rsidRPr="00C62CE6">
              <w:rPr>
                <w:rFonts w:ascii="Times New Roman" w:hAnsi="Times New Roman"/>
                <w:sz w:val="24"/>
                <w:szCs w:val="24"/>
                <w:lang w:eastAsia="ru-RU"/>
              </w:rPr>
              <w:t>минимальной оснащенности учебного процесса</w:t>
            </w:r>
          </w:p>
          <w:p w:rsidR="00DD4D44" w:rsidRPr="00C62CE6" w:rsidRDefault="00DD4D44" w:rsidP="00C76AED">
            <w:pPr>
              <w:autoSpaceDE w:val="0"/>
              <w:autoSpaceDN w:val="0"/>
              <w:adjustRightInd w:val="0"/>
              <w:spacing w:after="0" w:line="240" w:lineRule="auto"/>
              <w:rPr>
                <w:rFonts w:ascii="Times New Roman" w:hAnsi="Times New Roman"/>
                <w:sz w:val="24"/>
                <w:szCs w:val="24"/>
                <w:lang w:eastAsia="ru-RU"/>
              </w:rPr>
            </w:pPr>
            <w:r w:rsidRPr="00C62CE6">
              <w:rPr>
                <w:rFonts w:ascii="Times New Roman" w:hAnsi="Times New Roman"/>
                <w:sz w:val="24"/>
                <w:szCs w:val="24"/>
                <w:lang w:eastAsia="ru-RU"/>
              </w:rPr>
              <w:t>и оборудования учебных помещений"</w:t>
            </w:r>
          </w:p>
          <w:p w:rsidR="00DD4D44" w:rsidRPr="00C62CE6" w:rsidRDefault="00DD4D44" w:rsidP="00C76AED">
            <w:pPr>
              <w:autoSpaceDE w:val="0"/>
              <w:autoSpaceDN w:val="0"/>
              <w:adjustRightInd w:val="0"/>
              <w:spacing w:after="0" w:line="240" w:lineRule="auto"/>
              <w:rPr>
                <w:rFonts w:ascii="Times New Roman" w:hAnsi="Times New Roman"/>
                <w:sz w:val="24"/>
                <w:szCs w:val="24"/>
                <w:lang w:eastAsia="ru-RU"/>
              </w:rPr>
            </w:pPr>
            <w:r w:rsidRPr="00C62CE6">
              <w:rPr>
                <w:rFonts w:ascii="Times New Roman" w:hAnsi="Times New Roman"/>
                <w:sz w:val="24"/>
                <w:szCs w:val="24"/>
                <w:lang w:eastAsia="ru-RU"/>
              </w:rPr>
              <w:t>(Зарегистрировано в Минюсте РФ 03.02.2011 N</w:t>
            </w:r>
          </w:p>
          <w:p w:rsidR="00DD4D44" w:rsidRPr="00C62CE6" w:rsidRDefault="00DD4D44" w:rsidP="00C76AED">
            <w:pPr>
              <w:autoSpaceDE w:val="0"/>
              <w:autoSpaceDN w:val="0"/>
              <w:adjustRightInd w:val="0"/>
              <w:spacing w:after="0" w:line="240" w:lineRule="auto"/>
              <w:rPr>
                <w:rFonts w:ascii="Times New Roman" w:hAnsi="Times New Roman"/>
                <w:sz w:val="24"/>
                <w:szCs w:val="24"/>
                <w:lang w:eastAsia="ru-RU"/>
              </w:rPr>
            </w:pPr>
            <w:r w:rsidRPr="00C62CE6">
              <w:rPr>
                <w:rFonts w:ascii="Times New Roman" w:hAnsi="Times New Roman"/>
                <w:sz w:val="24"/>
                <w:szCs w:val="24"/>
                <w:lang w:eastAsia="ru-RU"/>
              </w:rPr>
              <w:t>19682);</w:t>
            </w:r>
          </w:p>
          <w:p w:rsidR="00DD4D44" w:rsidRPr="00C62CE6" w:rsidRDefault="00DD4D44" w:rsidP="00C76AED">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9</w:t>
            </w:r>
            <w:r w:rsidRPr="00C62CE6">
              <w:rPr>
                <w:rFonts w:ascii="Times New Roman" w:hAnsi="Times New Roman"/>
                <w:sz w:val="24"/>
                <w:szCs w:val="24"/>
                <w:lang w:eastAsia="ru-RU"/>
              </w:rPr>
              <w:t>)Приказ Минобрнауки N 2106 от 28.12.2010 «</w:t>
            </w:r>
          </w:p>
          <w:p w:rsidR="00DD4D44" w:rsidRPr="00C62CE6" w:rsidRDefault="00DD4D44" w:rsidP="00C76AED">
            <w:pPr>
              <w:autoSpaceDE w:val="0"/>
              <w:autoSpaceDN w:val="0"/>
              <w:adjustRightInd w:val="0"/>
              <w:spacing w:after="0" w:line="240" w:lineRule="auto"/>
              <w:rPr>
                <w:rFonts w:ascii="Times New Roman" w:hAnsi="Times New Roman"/>
                <w:sz w:val="24"/>
                <w:szCs w:val="24"/>
                <w:lang w:eastAsia="ru-RU"/>
              </w:rPr>
            </w:pPr>
            <w:r w:rsidRPr="00C62CE6">
              <w:rPr>
                <w:rFonts w:ascii="Times New Roman" w:hAnsi="Times New Roman"/>
                <w:sz w:val="24"/>
                <w:szCs w:val="24"/>
                <w:lang w:eastAsia="ru-RU"/>
              </w:rPr>
              <w:t>Об утверждении федеральных требований к</w:t>
            </w:r>
          </w:p>
          <w:p w:rsidR="00DD4D44" w:rsidRPr="00C62CE6" w:rsidRDefault="00DD4D44" w:rsidP="00C76AED">
            <w:pPr>
              <w:autoSpaceDE w:val="0"/>
              <w:autoSpaceDN w:val="0"/>
              <w:adjustRightInd w:val="0"/>
              <w:spacing w:after="0" w:line="240" w:lineRule="auto"/>
              <w:rPr>
                <w:rFonts w:ascii="Times New Roman" w:hAnsi="Times New Roman"/>
                <w:sz w:val="24"/>
                <w:szCs w:val="24"/>
                <w:lang w:eastAsia="ru-RU"/>
              </w:rPr>
            </w:pPr>
            <w:r w:rsidRPr="00C62CE6">
              <w:rPr>
                <w:rFonts w:ascii="Times New Roman" w:hAnsi="Times New Roman"/>
                <w:sz w:val="24"/>
                <w:szCs w:val="24"/>
                <w:lang w:eastAsia="ru-RU"/>
              </w:rPr>
              <w:t>образовательным учреждениям в части</w:t>
            </w:r>
          </w:p>
          <w:p w:rsidR="00DD4D44" w:rsidRPr="00C62CE6" w:rsidRDefault="00DD4D44" w:rsidP="00C76AED">
            <w:pPr>
              <w:autoSpaceDE w:val="0"/>
              <w:autoSpaceDN w:val="0"/>
              <w:adjustRightInd w:val="0"/>
              <w:spacing w:after="0" w:line="240" w:lineRule="auto"/>
              <w:rPr>
                <w:rFonts w:ascii="Times New Roman" w:hAnsi="Times New Roman"/>
                <w:sz w:val="24"/>
                <w:szCs w:val="24"/>
                <w:lang w:eastAsia="ru-RU"/>
              </w:rPr>
            </w:pPr>
            <w:r w:rsidRPr="00C62CE6">
              <w:rPr>
                <w:rFonts w:ascii="Times New Roman" w:hAnsi="Times New Roman"/>
                <w:sz w:val="24"/>
                <w:szCs w:val="24"/>
                <w:lang w:eastAsia="ru-RU"/>
              </w:rPr>
              <w:lastRenderedPageBreak/>
              <w:t>охраны здоровья обучающихся,</w:t>
            </w:r>
          </w:p>
          <w:p w:rsidR="00DD4D44" w:rsidRPr="00C62CE6" w:rsidRDefault="00DD4D44" w:rsidP="00C76AED">
            <w:pPr>
              <w:autoSpaceDE w:val="0"/>
              <w:autoSpaceDN w:val="0"/>
              <w:adjustRightInd w:val="0"/>
              <w:spacing w:after="0" w:line="240" w:lineRule="auto"/>
              <w:rPr>
                <w:rFonts w:ascii="Times New Roman" w:hAnsi="Times New Roman"/>
                <w:sz w:val="24"/>
                <w:szCs w:val="24"/>
                <w:lang w:eastAsia="ru-RU"/>
              </w:rPr>
            </w:pPr>
            <w:r w:rsidRPr="00C62CE6">
              <w:rPr>
                <w:rFonts w:ascii="Times New Roman" w:hAnsi="Times New Roman"/>
                <w:sz w:val="24"/>
                <w:szCs w:val="24"/>
                <w:lang w:eastAsia="ru-RU"/>
              </w:rPr>
              <w:t>воспитанников».</w:t>
            </w:r>
          </w:p>
          <w:p w:rsidR="00DD4D44" w:rsidRPr="00C62CE6" w:rsidRDefault="00DD4D44" w:rsidP="00C76AED">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10</w:t>
            </w:r>
            <w:r w:rsidRPr="00C62CE6">
              <w:rPr>
                <w:rFonts w:ascii="Times New Roman" w:hAnsi="Times New Roman"/>
                <w:sz w:val="24"/>
                <w:szCs w:val="24"/>
                <w:lang w:eastAsia="ru-RU"/>
              </w:rPr>
              <w:t>)Постановление главного государственного</w:t>
            </w:r>
          </w:p>
          <w:p w:rsidR="00DD4D44" w:rsidRPr="00C62CE6" w:rsidRDefault="00DD4D44" w:rsidP="00C76AED">
            <w:pPr>
              <w:autoSpaceDE w:val="0"/>
              <w:autoSpaceDN w:val="0"/>
              <w:adjustRightInd w:val="0"/>
              <w:spacing w:after="0" w:line="240" w:lineRule="auto"/>
              <w:rPr>
                <w:rFonts w:ascii="Times New Roman" w:hAnsi="Times New Roman"/>
                <w:sz w:val="24"/>
                <w:szCs w:val="24"/>
                <w:lang w:eastAsia="ru-RU"/>
              </w:rPr>
            </w:pPr>
            <w:r w:rsidRPr="00C62CE6">
              <w:rPr>
                <w:rFonts w:ascii="Times New Roman" w:hAnsi="Times New Roman"/>
                <w:sz w:val="24"/>
                <w:szCs w:val="24"/>
                <w:lang w:eastAsia="ru-RU"/>
              </w:rPr>
              <w:t>санитарного врача РФ от 29.10.2010г. № 189 об</w:t>
            </w:r>
          </w:p>
          <w:p w:rsidR="00DD4D44" w:rsidRPr="00C62CE6" w:rsidRDefault="00DD4D44" w:rsidP="00C76AED">
            <w:pPr>
              <w:autoSpaceDE w:val="0"/>
              <w:autoSpaceDN w:val="0"/>
              <w:adjustRightInd w:val="0"/>
              <w:spacing w:after="0" w:line="240" w:lineRule="auto"/>
              <w:rPr>
                <w:rFonts w:ascii="Times New Roman" w:hAnsi="Times New Roman"/>
                <w:sz w:val="24"/>
                <w:szCs w:val="24"/>
                <w:lang w:eastAsia="ru-RU"/>
              </w:rPr>
            </w:pPr>
            <w:r w:rsidRPr="00C62CE6">
              <w:rPr>
                <w:rFonts w:ascii="Times New Roman" w:hAnsi="Times New Roman"/>
                <w:sz w:val="24"/>
                <w:szCs w:val="24"/>
                <w:lang w:eastAsia="ru-RU"/>
              </w:rPr>
              <w:t>утверждении санитарно-эпидемиологических</w:t>
            </w:r>
          </w:p>
          <w:p w:rsidR="00DD4D44" w:rsidRPr="00C62CE6" w:rsidRDefault="00DD4D44" w:rsidP="00C76AED">
            <w:pPr>
              <w:autoSpaceDE w:val="0"/>
              <w:autoSpaceDN w:val="0"/>
              <w:adjustRightInd w:val="0"/>
              <w:spacing w:after="0" w:line="240" w:lineRule="auto"/>
              <w:rPr>
                <w:rFonts w:ascii="Times New Roman" w:hAnsi="Times New Roman"/>
                <w:sz w:val="24"/>
                <w:szCs w:val="24"/>
                <w:lang w:eastAsia="ru-RU"/>
              </w:rPr>
            </w:pPr>
            <w:r w:rsidRPr="00C62CE6">
              <w:rPr>
                <w:rFonts w:ascii="Times New Roman" w:hAnsi="Times New Roman"/>
                <w:sz w:val="24"/>
                <w:szCs w:val="24"/>
                <w:lang w:eastAsia="ru-RU"/>
              </w:rPr>
              <w:t>правил и норм СанПиН 2.4.2.2821-10</w:t>
            </w:r>
          </w:p>
          <w:p w:rsidR="00DD4D44" w:rsidRPr="00C62CE6" w:rsidRDefault="00DD4D44" w:rsidP="00C76AED">
            <w:pPr>
              <w:autoSpaceDE w:val="0"/>
              <w:autoSpaceDN w:val="0"/>
              <w:adjustRightInd w:val="0"/>
              <w:spacing w:after="0" w:line="240" w:lineRule="auto"/>
              <w:rPr>
                <w:rFonts w:ascii="Times New Roman" w:hAnsi="Times New Roman"/>
                <w:sz w:val="24"/>
                <w:szCs w:val="24"/>
                <w:lang w:eastAsia="ru-RU"/>
              </w:rPr>
            </w:pPr>
            <w:r w:rsidRPr="00C62CE6">
              <w:rPr>
                <w:rFonts w:ascii="Times New Roman" w:hAnsi="Times New Roman"/>
                <w:sz w:val="24"/>
                <w:szCs w:val="24"/>
                <w:lang w:eastAsia="ru-RU"/>
              </w:rPr>
              <w:t>«Санитарно-эпидемиологические требования к</w:t>
            </w:r>
          </w:p>
          <w:p w:rsidR="00DD4D44" w:rsidRPr="00C62CE6" w:rsidRDefault="00DD4D44" w:rsidP="00C76AED">
            <w:pPr>
              <w:autoSpaceDE w:val="0"/>
              <w:autoSpaceDN w:val="0"/>
              <w:adjustRightInd w:val="0"/>
              <w:spacing w:after="0" w:line="240" w:lineRule="auto"/>
              <w:rPr>
                <w:rFonts w:ascii="Times New Roman" w:hAnsi="Times New Roman"/>
                <w:sz w:val="24"/>
                <w:szCs w:val="24"/>
                <w:lang w:eastAsia="ru-RU"/>
              </w:rPr>
            </w:pPr>
            <w:r w:rsidRPr="00C62CE6">
              <w:rPr>
                <w:rFonts w:ascii="Times New Roman" w:hAnsi="Times New Roman"/>
                <w:sz w:val="24"/>
                <w:szCs w:val="24"/>
                <w:lang w:eastAsia="ru-RU"/>
              </w:rPr>
              <w:t>условиям и организации обучения в</w:t>
            </w:r>
          </w:p>
          <w:p w:rsidR="00DD4D44" w:rsidRPr="00C62CE6" w:rsidRDefault="00DD4D44" w:rsidP="00C76AED">
            <w:pPr>
              <w:autoSpaceDE w:val="0"/>
              <w:autoSpaceDN w:val="0"/>
              <w:adjustRightInd w:val="0"/>
              <w:spacing w:after="0" w:line="240" w:lineRule="auto"/>
              <w:rPr>
                <w:rFonts w:ascii="Times New Roman" w:hAnsi="Times New Roman"/>
                <w:sz w:val="24"/>
                <w:szCs w:val="24"/>
                <w:lang w:eastAsia="ru-RU"/>
              </w:rPr>
            </w:pPr>
            <w:r w:rsidRPr="00C62CE6">
              <w:rPr>
                <w:rFonts w:ascii="Times New Roman" w:hAnsi="Times New Roman"/>
                <w:sz w:val="24"/>
                <w:szCs w:val="24"/>
                <w:lang w:eastAsia="ru-RU"/>
              </w:rPr>
              <w:t>общеобразовательных учреждениях»</w:t>
            </w:r>
          </w:p>
          <w:p w:rsidR="00DD4D44" w:rsidRPr="00C62CE6" w:rsidRDefault="00DD4D44" w:rsidP="00C76AED">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11</w:t>
            </w:r>
            <w:r w:rsidRPr="00C62CE6">
              <w:rPr>
                <w:rFonts w:ascii="Times New Roman" w:hAnsi="Times New Roman"/>
                <w:sz w:val="24"/>
                <w:szCs w:val="24"/>
                <w:lang w:eastAsia="ru-RU"/>
              </w:rPr>
              <w:t>)Об организации внеурочной деятельности при введении федерального государственного</w:t>
            </w:r>
          </w:p>
          <w:p w:rsidR="00DD4D44" w:rsidRPr="00C62CE6" w:rsidRDefault="00DD4D44" w:rsidP="00C76AED">
            <w:pPr>
              <w:autoSpaceDE w:val="0"/>
              <w:autoSpaceDN w:val="0"/>
              <w:adjustRightInd w:val="0"/>
              <w:spacing w:after="0" w:line="240" w:lineRule="auto"/>
              <w:rPr>
                <w:rFonts w:ascii="Times New Roman" w:hAnsi="Times New Roman"/>
                <w:sz w:val="24"/>
                <w:szCs w:val="24"/>
                <w:lang w:eastAsia="ru-RU"/>
              </w:rPr>
            </w:pPr>
            <w:r w:rsidRPr="00C62CE6">
              <w:rPr>
                <w:rFonts w:ascii="Times New Roman" w:hAnsi="Times New Roman"/>
                <w:sz w:val="24"/>
                <w:szCs w:val="24"/>
                <w:lang w:eastAsia="ru-RU"/>
              </w:rPr>
              <w:t>образовательного стандарта общего</w:t>
            </w:r>
          </w:p>
          <w:p w:rsidR="00DD4D44" w:rsidRPr="00C62CE6" w:rsidRDefault="00DD4D44" w:rsidP="00C76AED">
            <w:pPr>
              <w:autoSpaceDE w:val="0"/>
              <w:autoSpaceDN w:val="0"/>
              <w:adjustRightInd w:val="0"/>
              <w:spacing w:after="0" w:line="240" w:lineRule="auto"/>
              <w:rPr>
                <w:rFonts w:ascii="Times New Roman" w:hAnsi="Times New Roman"/>
                <w:sz w:val="24"/>
                <w:szCs w:val="24"/>
                <w:lang w:eastAsia="ru-RU"/>
              </w:rPr>
            </w:pPr>
            <w:r w:rsidRPr="00C62CE6">
              <w:rPr>
                <w:rFonts w:ascii="Times New Roman" w:hAnsi="Times New Roman"/>
                <w:sz w:val="24"/>
                <w:szCs w:val="24"/>
                <w:lang w:eastAsia="ru-RU"/>
              </w:rPr>
              <w:t>образования (03-296 от 12 мая 2011 г.);</w:t>
            </w:r>
          </w:p>
          <w:p w:rsidR="00DD4D44" w:rsidRPr="00C62CE6" w:rsidRDefault="00DD4D44" w:rsidP="00C76AED">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12</w:t>
            </w:r>
            <w:r w:rsidRPr="00C62CE6">
              <w:rPr>
                <w:rFonts w:ascii="Times New Roman" w:hAnsi="Times New Roman"/>
                <w:sz w:val="24"/>
                <w:szCs w:val="24"/>
                <w:lang w:eastAsia="ru-RU"/>
              </w:rPr>
              <w:t>)Единый квалификационный справочник</w:t>
            </w:r>
          </w:p>
          <w:p w:rsidR="00DD4D44" w:rsidRPr="00C62CE6" w:rsidRDefault="00DD4D44" w:rsidP="00C76AED">
            <w:pPr>
              <w:autoSpaceDE w:val="0"/>
              <w:autoSpaceDN w:val="0"/>
              <w:adjustRightInd w:val="0"/>
              <w:spacing w:after="0" w:line="240" w:lineRule="auto"/>
              <w:rPr>
                <w:rFonts w:ascii="Times New Roman" w:hAnsi="Times New Roman"/>
                <w:sz w:val="24"/>
                <w:szCs w:val="24"/>
                <w:lang w:eastAsia="ru-RU"/>
              </w:rPr>
            </w:pPr>
            <w:r w:rsidRPr="00C62CE6">
              <w:rPr>
                <w:rFonts w:ascii="Times New Roman" w:hAnsi="Times New Roman"/>
                <w:sz w:val="24"/>
                <w:szCs w:val="24"/>
                <w:lang w:eastAsia="ru-RU"/>
              </w:rPr>
              <w:t>должностей руководителей, специалистов и</w:t>
            </w:r>
          </w:p>
          <w:p w:rsidR="00DD4D44" w:rsidRPr="00C62CE6" w:rsidRDefault="00DD4D44" w:rsidP="00C76AED">
            <w:pPr>
              <w:autoSpaceDE w:val="0"/>
              <w:autoSpaceDN w:val="0"/>
              <w:adjustRightInd w:val="0"/>
              <w:spacing w:after="0" w:line="240" w:lineRule="auto"/>
              <w:rPr>
                <w:rFonts w:ascii="Times New Roman" w:hAnsi="Times New Roman"/>
                <w:sz w:val="24"/>
                <w:szCs w:val="24"/>
                <w:lang w:eastAsia="ru-RU"/>
              </w:rPr>
            </w:pPr>
            <w:r w:rsidRPr="00C62CE6">
              <w:rPr>
                <w:rFonts w:ascii="Times New Roman" w:hAnsi="Times New Roman"/>
                <w:sz w:val="24"/>
                <w:szCs w:val="24"/>
                <w:lang w:eastAsia="ru-RU"/>
              </w:rPr>
              <w:t>служащих, утверждённый приказом</w:t>
            </w:r>
          </w:p>
          <w:p w:rsidR="00DD4D44" w:rsidRPr="00C62CE6" w:rsidRDefault="00DD4D44" w:rsidP="00C76AED">
            <w:pPr>
              <w:autoSpaceDE w:val="0"/>
              <w:autoSpaceDN w:val="0"/>
              <w:adjustRightInd w:val="0"/>
              <w:spacing w:after="0" w:line="240" w:lineRule="auto"/>
              <w:rPr>
                <w:rFonts w:ascii="Times New Roman" w:hAnsi="Times New Roman"/>
                <w:sz w:val="24"/>
                <w:szCs w:val="24"/>
                <w:lang w:eastAsia="ru-RU"/>
              </w:rPr>
            </w:pPr>
            <w:r w:rsidRPr="00C62CE6">
              <w:rPr>
                <w:rFonts w:ascii="Times New Roman" w:hAnsi="Times New Roman"/>
                <w:sz w:val="24"/>
                <w:szCs w:val="24"/>
                <w:lang w:eastAsia="ru-RU"/>
              </w:rPr>
              <w:t>Министерства здравоохранения и социального</w:t>
            </w:r>
          </w:p>
          <w:p w:rsidR="00DD4D44" w:rsidRPr="00C62CE6" w:rsidRDefault="00DD4D44" w:rsidP="00C76AED">
            <w:pPr>
              <w:autoSpaceDE w:val="0"/>
              <w:autoSpaceDN w:val="0"/>
              <w:adjustRightInd w:val="0"/>
              <w:spacing w:after="0" w:line="240" w:lineRule="auto"/>
              <w:rPr>
                <w:rFonts w:ascii="Times New Roman" w:hAnsi="Times New Roman"/>
                <w:sz w:val="24"/>
                <w:szCs w:val="24"/>
                <w:lang w:eastAsia="ru-RU"/>
              </w:rPr>
            </w:pPr>
            <w:r w:rsidRPr="00C62CE6">
              <w:rPr>
                <w:rFonts w:ascii="Times New Roman" w:hAnsi="Times New Roman"/>
                <w:sz w:val="24"/>
                <w:szCs w:val="24"/>
                <w:lang w:eastAsia="ru-RU"/>
              </w:rPr>
              <w:t>развития Российской Федерации от « 26 »</w:t>
            </w:r>
          </w:p>
          <w:p w:rsidR="00DD4D44" w:rsidRPr="00C62CE6" w:rsidRDefault="00DD4D44" w:rsidP="00C76AED">
            <w:pPr>
              <w:autoSpaceDE w:val="0"/>
              <w:autoSpaceDN w:val="0"/>
              <w:adjustRightInd w:val="0"/>
              <w:spacing w:after="0" w:line="240" w:lineRule="auto"/>
              <w:rPr>
                <w:rFonts w:ascii="Times New Roman" w:hAnsi="Times New Roman"/>
                <w:sz w:val="24"/>
                <w:szCs w:val="24"/>
                <w:lang w:eastAsia="ru-RU"/>
              </w:rPr>
            </w:pPr>
            <w:r w:rsidRPr="00C62CE6">
              <w:rPr>
                <w:rFonts w:ascii="Times New Roman" w:hAnsi="Times New Roman"/>
                <w:sz w:val="24"/>
                <w:szCs w:val="24"/>
                <w:lang w:eastAsia="ru-RU"/>
              </w:rPr>
              <w:t>августа 2010 г. № 761н».</w:t>
            </w:r>
          </w:p>
          <w:p w:rsidR="00DD4D44" w:rsidRPr="00C62CE6" w:rsidRDefault="00DD4D44" w:rsidP="00C76AED">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13)Устав МБОУ «Платово-Ивановская  О</w:t>
            </w:r>
            <w:r w:rsidRPr="00C62CE6">
              <w:rPr>
                <w:rFonts w:ascii="Times New Roman" w:hAnsi="Times New Roman"/>
                <w:sz w:val="24"/>
                <w:szCs w:val="24"/>
                <w:lang w:eastAsia="ru-RU"/>
              </w:rPr>
              <w:t>ОШ</w:t>
            </w:r>
            <w:r>
              <w:rPr>
                <w:rFonts w:ascii="Times New Roman" w:hAnsi="Times New Roman"/>
                <w:sz w:val="24"/>
                <w:szCs w:val="24"/>
                <w:lang w:eastAsia="ru-RU"/>
              </w:rPr>
              <w:t>»</w:t>
            </w:r>
          </w:p>
          <w:p w:rsidR="00DD4D44" w:rsidRPr="00C62CE6" w:rsidRDefault="00DD4D44" w:rsidP="00C76AED">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14</w:t>
            </w:r>
            <w:r w:rsidRPr="00C62CE6">
              <w:rPr>
                <w:rFonts w:ascii="Times New Roman" w:hAnsi="Times New Roman"/>
                <w:sz w:val="24"/>
                <w:szCs w:val="24"/>
                <w:lang w:eastAsia="ru-RU"/>
              </w:rPr>
              <w:t xml:space="preserve">)Правила внутреннего распорядка </w:t>
            </w:r>
          </w:p>
          <w:p w:rsidR="00DD4D44" w:rsidRPr="00C62CE6" w:rsidRDefault="00DD4D44" w:rsidP="00C76AED">
            <w:pPr>
              <w:pStyle w:val="a3"/>
              <w:jc w:val="center"/>
              <w:outlineLvl w:val="0"/>
              <w:rPr>
                <w:color w:val="FF0000"/>
              </w:rPr>
            </w:pPr>
          </w:p>
          <w:p w:rsidR="00DD4D44" w:rsidRPr="00967C4D" w:rsidRDefault="00DD4D44" w:rsidP="00C76AED">
            <w:pPr>
              <w:pStyle w:val="a3"/>
              <w:jc w:val="center"/>
              <w:outlineLvl w:val="0"/>
              <w:rPr>
                <w:rStyle w:val="a4"/>
                <w:rFonts w:eastAsiaTheme="majorEastAsia"/>
              </w:rPr>
            </w:pPr>
          </w:p>
        </w:tc>
      </w:tr>
    </w:tbl>
    <w:p w:rsidR="00DD4D44" w:rsidRDefault="00DD4D44" w:rsidP="00DD4D44">
      <w:pPr>
        <w:pStyle w:val="a3"/>
        <w:jc w:val="center"/>
        <w:outlineLvl w:val="0"/>
        <w:rPr>
          <w:rStyle w:val="a4"/>
          <w:rFonts w:eastAsiaTheme="majorEastAsia"/>
        </w:rPr>
      </w:pPr>
    </w:p>
    <w:p w:rsidR="00DD4D44" w:rsidRDefault="00DD4D44" w:rsidP="00DD4D44">
      <w:pPr>
        <w:autoSpaceDE w:val="0"/>
        <w:autoSpaceDN w:val="0"/>
        <w:adjustRightInd w:val="0"/>
        <w:spacing w:after="0" w:line="240" w:lineRule="auto"/>
        <w:jc w:val="center"/>
        <w:rPr>
          <w:rFonts w:ascii="Times New Roman" w:hAnsi="Times New Roman"/>
          <w:b/>
          <w:bCs/>
          <w:sz w:val="24"/>
          <w:szCs w:val="24"/>
          <w:lang w:eastAsia="ru-RU"/>
        </w:rPr>
      </w:pPr>
    </w:p>
    <w:p w:rsidR="00DD4D44" w:rsidRDefault="00DD4D44" w:rsidP="00DD4D44">
      <w:pPr>
        <w:autoSpaceDE w:val="0"/>
        <w:autoSpaceDN w:val="0"/>
        <w:adjustRightInd w:val="0"/>
        <w:spacing w:after="0" w:line="240" w:lineRule="auto"/>
        <w:jc w:val="center"/>
        <w:rPr>
          <w:rFonts w:ascii="Times New Roman" w:hAnsi="Times New Roman"/>
          <w:b/>
          <w:bCs/>
          <w:sz w:val="24"/>
          <w:szCs w:val="24"/>
          <w:lang w:eastAsia="ru-RU"/>
        </w:rPr>
      </w:pPr>
    </w:p>
    <w:p w:rsidR="00DD4D44" w:rsidRDefault="00DD4D44" w:rsidP="00DD4D44">
      <w:pPr>
        <w:autoSpaceDE w:val="0"/>
        <w:autoSpaceDN w:val="0"/>
        <w:adjustRightInd w:val="0"/>
        <w:spacing w:after="0" w:line="240" w:lineRule="auto"/>
        <w:jc w:val="center"/>
        <w:rPr>
          <w:rFonts w:ascii="Times New Roman" w:hAnsi="Times New Roman"/>
          <w:b/>
          <w:bCs/>
          <w:sz w:val="24"/>
          <w:szCs w:val="24"/>
          <w:lang w:eastAsia="ru-RU"/>
        </w:rPr>
      </w:pPr>
    </w:p>
    <w:p w:rsidR="00DD4D44" w:rsidRDefault="00DD4D44" w:rsidP="00DD4D44">
      <w:pPr>
        <w:autoSpaceDE w:val="0"/>
        <w:autoSpaceDN w:val="0"/>
        <w:adjustRightInd w:val="0"/>
        <w:spacing w:after="0" w:line="240" w:lineRule="auto"/>
        <w:jc w:val="center"/>
        <w:rPr>
          <w:rFonts w:ascii="Times New Roman" w:hAnsi="Times New Roman"/>
          <w:b/>
          <w:bCs/>
          <w:sz w:val="24"/>
          <w:szCs w:val="24"/>
          <w:lang w:eastAsia="ru-RU"/>
        </w:rPr>
      </w:pPr>
    </w:p>
    <w:p w:rsidR="00DD4D44" w:rsidRDefault="00DD4D44" w:rsidP="00DD4D44">
      <w:pPr>
        <w:autoSpaceDE w:val="0"/>
        <w:autoSpaceDN w:val="0"/>
        <w:adjustRightInd w:val="0"/>
        <w:spacing w:after="0" w:line="240" w:lineRule="auto"/>
        <w:jc w:val="center"/>
        <w:rPr>
          <w:rFonts w:ascii="Times New Roman" w:hAnsi="Times New Roman"/>
          <w:b/>
          <w:bCs/>
          <w:sz w:val="24"/>
          <w:szCs w:val="24"/>
          <w:lang w:eastAsia="ru-RU"/>
        </w:rPr>
      </w:pPr>
    </w:p>
    <w:p w:rsidR="00DD4D44" w:rsidRDefault="00DD4D44" w:rsidP="00DD4D44">
      <w:pPr>
        <w:autoSpaceDE w:val="0"/>
        <w:autoSpaceDN w:val="0"/>
        <w:adjustRightInd w:val="0"/>
        <w:spacing w:after="0" w:line="240" w:lineRule="auto"/>
        <w:jc w:val="center"/>
        <w:rPr>
          <w:rFonts w:ascii="Times New Roman" w:hAnsi="Times New Roman"/>
          <w:b/>
          <w:bCs/>
          <w:sz w:val="24"/>
          <w:szCs w:val="24"/>
          <w:lang w:eastAsia="ru-RU"/>
        </w:rPr>
      </w:pPr>
    </w:p>
    <w:p w:rsidR="00DD4D44" w:rsidRDefault="00DD4D44" w:rsidP="00DD4D44">
      <w:pPr>
        <w:autoSpaceDE w:val="0"/>
        <w:autoSpaceDN w:val="0"/>
        <w:adjustRightInd w:val="0"/>
        <w:spacing w:after="0" w:line="240" w:lineRule="auto"/>
        <w:jc w:val="center"/>
        <w:rPr>
          <w:rFonts w:ascii="Times New Roman" w:hAnsi="Times New Roman"/>
          <w:b/>
          <w:bCs/>
          <w:sz w:val="24"/>
          <w:szCs w:val="24"/>
          <w:lang w:eastAsia="ru-RU"/>
        </w:rPr>
      </w:pPr>
    </w:p>
    <w:p w:rsidR="00DD4D44" w:rsidRDefault="00DD4D44" w:rsidP="00DD4D44">
      <w:pPr>
        <w:autoSpaceDE w:val="0"/>
        <w:autoSpaceDN w:val="0"/>
        <w:adjustRightInd w:val="0"/>
        <w:spacing w:after="0" w:line="240" w:lineRule="auto"/>
        <w:jc w:val="center"/>
        <w:rPr>
          <w:rFonts w:ascii="Times New Roman" w:hAnsi="Times New Roman"/>
          <w:b/>
          <w:bCs/>
          <w:sz w:val="24"/>
          <w:szCs w:val="24"/>
          <w:lang w:eastAsia="ru-RU"/>
        </w:rPr>
      </w:pPr>
    </w:p>
    <w:p w:rsidR="00DD4D44" w:rsidRDefault="00DD4D44" w:rsidP="00DD4D44">
      <w:pPr>
        <w:autoSpaceDE w:val="0"/>
        <w:autoSpaceDN w:val="0"/>
        <w:adjustRightInd w:val="0"/>
        <w:spacing w:after="0" w:line="240" w:lineRule="auto"/>
        <w:jc w:val="center"/>
        <w:rPr>
          <w:rFonts w:ascii="Times New Roman" w:hAnsi="Times New Roman"/>
          <w:b/>
          <w:bCs/>
          <w:sz w:val="24"/>
          <w:szCs w:val="24"/>
          <w:lang w:eastAsia="ru-RU"/>
        </w:rPr>
      </w:pPr>
    </w:p>
    <w:p w:rsidR="00DD4D44" w:rsidRDefault="00DD4D44" w:rsidP="00DD4D44">
      <w:pPr>
        <w:autoSpaceDE w:val="0"/>
        <w:autoSpaceDN w:val="0"/>
        <w:adjustRightInd w:val="0"/>
        <w:spacing w:after="0" w:line="240" w:lineRule="auto"/>
        <w:jc w:val="center"/>
        <w:rPr>
          <w:rFonts w:ascii="Times New Roman" w:hAnsi="Times New Roman"/>
          <w:b/>
          <w:bCs/>
          <w:sz w:val="24"/>
          <w:szCs w:val="24"/>
          <w:lang w:eastAsia="ru-RU"/>
        </w:rPr>
      </w:pPr>
    </w:p>
    <w:p w:rsidR="00DD4D44" w:rsidRDefault="00DD4D44" w:rsidP="00DD4D44">
      <w:pPr>
        <w:autoSpaceDE w:val="0"/>
        <w:autoSpaceDN w:val="0"/>
        <w:adjustRightInd w:val="0"/>
        <w:spacing w:after="0" w:line="240" w:lineRule="auto"/>
        <w:jc w:val="center"/>
        <w:rPr>
          <w:rFonts w:ascii="Times New Roman" w:hAnsi="Times New Roman"/>
          <w:b/>
          <w:bCs/>
          <w:sz w:val="24"/>
          <w:szCs w:val="24"/>
          <w:lang w:eastAsia="ru-RU"/>
        </w:rPr>
      </w:pPr>
    </w:p>
    <w:p w:rsidR="00DD4D44" w:rsidRDefault="00DD4D44" w:rsidP="00DD4D44">
      <w:pPr>
        <w:autoSpaceDE w:val="0"/>
        <w:autoSpaceDN w:val="0"/>
        <w:adjustRightInd w:val="0"/>
        <w:spacing w:after="0" w:line="240" w:lineRule="auto"/>
        <w:jc w:val="center"/>
        <w:rPr>
          <w:rFonts w:ascii="Times New Roman" w:hAnsi="Times New Roman"/>
          <w:b/>
          <w:bCs/>
          <w:sz w:val="24"/>
          <w:szCs w:val="24"/>
          <w:lang w:eastAsia="ru-RU"/>
        </w:rPr>
      </w:pPr>
    </w:p>
    <w:p w:rsidR="00DD4D44" w:rsidRDefault="00DD4D44" w:rsidP="00DD4D44">
      <w:pPr>
        <w:autoSpaceDE w:val="0"/>
        <w:autoSpaceDN w:val="0"/>
        <w:adjustRightInd w:val="0"/>
        <w:spacing w:after="0" w:line="240" w:lineRule="auto"/>
        <w:jc w:val="center"/>
        <w:rPr>
          <w:rFonts w:ascii="Times New Roman" w:hAnsi="Times New Roman"/>
          <w:b/>
          <w:bCs/>
          <w:sz w:val="24"/>
          <w:szCs w:val="24"/>
          <w:lang w:eastAsia="ru-RU"/>
        </w:rPr>
      </w:pPr>
    </w:p>
    <w:p w:rsidR="00DD4D44" w:rsidRDefault="00DD4D44" w:rsidP="00DD4D44">
      <w:pPr>
        <w:autoSpaceDE w:val="0"/>
        <w:autoSpaceDN w:val="0"/>
        <w:adjustRightInd w:val="0"/>
        <w:spacing w:after="0" w:line="240" w:lineRule="auto"/>
        <w:jc w:val="center"/>
        <w:rPr>
          <w:rFonts w:ascii="Times New Roman" w:hAnsi="Times New Roman"/>
          <w:b/>
          <w:bCs/>
          <w:sz w:val="24"/>
          <w:szCs w:val="24"/>
          <w:lang w:eastAsia="ru-RU"/>
        </w:rPr>
      </w:pPr>
    </w:p>
    <w:p w:rsidR="00DD4D44" w:rsidRDefault="00DD4D44" w:rsidP="00DD4D44">
      <w:pPr>
        <w:autoSpaceDE w:val="0"/>
        <w:autoSpaceDN w:val="0"/>
        <w:adjustRightInd w:val="0"/>
        <w:spacing w:after="0" w:line="240" w:lineRule="auto"/>
        <w:jc w:val="center"/>
        <w:rPr>
          <w:rFonts w:ascii="Times New Roman" w:hAnsi="Times New Roman"/>
          <w:b/>
          <w:bCs/>
          <w:sz w:val="24"/>
          <w:szCs w:val="24"/>
          <w:lang w:eastAsia="ru-RU"/>
        </w:rPr>
      </w:pPr>
    </w:p>
    <w:p w:rsidR="00DD4D44" w:rsidRDefault="00DD4D44" w:rsidP="00DD4D44">
      <w:pPr>
        <w:autoSpaceDE w:val="0"/>
        <w:autoSpaceDN w:val="0"/>
        <w:adjustRightInd w:val="0"/>
        <w:spacing w:after="0" w:line="240" w:lineRule="auto"/>
        <w:jc w:val="center"/>
        <w:rPr>
          <w:rFonts w:ascii="Times New Roman" w:hAnsi="Times New Roman"/>
          <w:b/>
          <w:bCs/>
          <w:sz w:val="24"/>
          <w:szCs w:val="24"/>
          <w:lang w:eastAsia="ru-RU"/>
        </w:rPr>
      </w:pPr>
    </w:p>
    <w:p w:rsidR="00DD4D44" w:rsidRDefault="00DD4D44" w:rsidP="00DD4D44">
      <w:pPr>
        <w:autoSpaceDE w:val="0"/>
        <w:autoSpaceDN w:val="0"/>
        <w:adjustRightInd w:val="0"/>
        <w:spacing w:after="0" w:line="240" w:lineRule="auto"/>
        <w:jc w:val="center"/>
        <w:rPr>
          <w:rFonts w:ascii="Times New Roman" w:hAnsi="Times New Roman"/>
          <w:b/>
          <w:bCs/>
          <w:sz w:val="24"/>
          <w:szCs w:val="24"/>
          <w:lang w:eastAsia="ru-RU"/>
        </w:rPr>
      </w:pPr>
    </w:p>
    <w:p w:rsidR="00DD4D44" w:rsidRDefault="00DD4D44" w:rsidP="00DD4D44">
      <w:pPr>
        <w:autoSpaceDE w:val="0"/>
        <w:autoSpaceDN w:val="0"/>
        <w:adjustRightInd w:val="0"/>
        <w:spacing w:after="0" w:line="240" w:lineRule="auto"/>
        <w:jc w:val="center"/>
        <w:rPr>
          <w:rFonts w:ascii="Times New Roman" w:hAnsi="Times New Roman"/>
          <w:b/>
          <w:bCs/>
          <w:sz w:val="24"/>
          <w:szCs w:val="24"/>
          <w:lang w:eastAsia="ru-RU"/>
        </w:rPr>
      </w:pPr>
    </w:p>
    <w:p w:rsidR="00DD4D44" w:rsidRDefault="00DD4D44" w:rsidP="00DD4D44">
      <w:pPr>
        <w:autoSpaceDE w:val="0"/>
        <w:autoSpaceDN w:val="0"/>
        <w:adjustRightInd w:val="0"/>
        <w:spacing w:after="0" w:line="240" w:lineRule="auto"/>
        <w:jc w:val="center"/>
        <w:rPr>
          <w:rFonts w:ascii="Times New Roman" w:hAnsi="Times New Roman"/>
          <w:b/>
          <w:bCs/>
          <w:sz w:val="24"/>
          <w:szCs w:val="24"/>
          <w:lang w:eastAsia="ru-RU"/>
        </w:rPr>
      </w:pPr>
    </w:p>
    <w:p w:rsidR="00DD4D44" w:rsidRDefault="00DD4D44" w:rsidP="00DD4D44">
      <w:pPr>
        <w:autoSpaceDE w:val="0"/>
        <w:autoSpaceDN w:val="0"/>
        <w:adjustRightInd w:val="0"/>
        <w:spacing w:after="0" w:line="240" w:lineRule="auto"/>
        <w:jc w:val="center"/>
        <w:rPr>
          <w:rFonts w:ascii="Times New Roman" w:hAnsi="Times New Roman"/>
          <w:b/>
          <w:bCs/>
          <w:sz w:val="24"/>
          <w:szCs w:val="24"/>
          <w:lang w:eastAsia="ru-RU"/>
        </w:rPr>
      </w:pPr>
    </w:p>
    <w:p w:rsidR="00DD4D44" w:rsidRDefault="00DD4D44" w:rsidP="00DD4D44">
      <w:pPr>
        <w:autoSpaceDE w:val="0"/>
        <w:autoSpaceDN w:val="0"/>
        <w:adjustRightInd w:val="0"/>
        <w:spacing w:after="0" w:line="240" w:lineRule="auto"/>
        <w:jc w:val="center"/>
        <w:rPr>
          <w:rFonts w:ascii="Times New Roman" w:hAnsi="Times New Roman"/>
          <w:b/>
          <w:bCs/>
          <w:sz w:val="24"/>
          <w:szCs w:val="24"/>
          <w:lang w:eastAsia="ru-RU"/>
        </w:rPr>
      </w:pPr>
    </w:p>
    <w:p w:rsidR="00DD4D44" w:rsidRDefault="00DD4D44" w:rsidP="00DD4D44">
      <w:pPr>
        <w:autoSpaceDE w:val="0"/>
        <w:autoSpaceDN w:val="0"/>
        <w:adjustRightInd w:val="0"/>
        <w:spacing w:after="0" w:line="240" w:lineRule="auto"/>
        <w:jc w:val="center"/>
        <w:rPr>
          <w:rFonts w:ascii="Times New Roman" w:hAnsi="Times New Roman"/>
          <w:b/>
          <w:bCs/>
          <w:sz w:val="24"/>
          <w:szCs w:val="24"/>
          <w:lang w:eastAsia="ru-RU"/>
        </w:rPr>
      </w:pPr>
    </w:p>
    <w:p w:rsidR="00DD4D44" w:rsidRDefault="00DD4D44" w:rsidP="00DD4D44">
      <w:pPr>
        <w:autoSpaceDE w:val="0"/>
        <w:autoSpaceDN w:val="0"/>
        <w:adjustRightInd w:val="0"/>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lastRenderedPageBreak/>
        <w:t>Содержание</w:t>
      </w:r>
    </w:p>
    <w:p w:rsidR="00DD4D44" w:rsidRPr="00967C4D" w:rsidRDefault="00DD4D44" w:rsidP="00DD4D44">
      <w:pPr>
        <w:autoSpaceDE w:val="0"/>
        <w:autoSpaceDN w:val="0"/>
        <w:adjustRightInd w:val="0"/>
        <w:spacing w:after="0" w:line="240" w:lineRule="auto"/>
        <w:rPr>
          <w:rFonts w:ascii="Times New Roman" w:hAnsi="Times New Roman"/>
          <w:b/>
          <w:bCs/>
          <w:sz w:val="24"/>
          <w:szCs w:val="24"/>
          <w:lang w:eastAsia="ru-RU"/>
        </w:rPr>
      </w:pPr>
      <w:r>
        <w:rPr>
          <w:rFonts w:ascii="Times New Roman" w:hAnsi="Times New Roman"/>
          <w:b/>
          <w:bCs/>
          <w:sz w:val="24"/>
          <w:szCs w:val="24"/>
          <w:lang w:eastAsia="ru-RU"/>
        </w:rPr>
        <w:t>1. Целевой раздел</w:t>
      </w:r>
    </w:p>
    <w:p w:rsidR="00DD4D44" w:rsidRPr="00967C4D" w:rsidRDefault="00DD4D44" w:rsidP="00DD4D44">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ab/>
        <w:t>1.1. Пояснительная записка…………………………………………………………….6</w:t>
      </w:r>
    </w:p>
    <w:p w:rsidR="00DD4D44" w:rsidRPr="00967C4D" w:rsidRDefault="00DD4D44" w:rsidP="00DD4D44">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ab/>
      </w:r>
      <w:r w:rsidRPr="00967C4D">
        <w:rPr>
          <w:rFonts w:ascii="Times New Roman" w:hAnsi="Times New Roman"/>
          <w:sz w:val="24"/>
          <w:szCs w:val="24"/>
          <w:lang w:eastAsia="ru-RU"/>
        </w:rPr>
        <w:t>1.2</w:t>
      </w:r>
      <w:r>
        <w:rPr>
          <w:rFonts w:ascii="Times New Roman" w:hAnsi="Times New Roman"/>
          <w:sz w:val="24"/>
          <w:szCs w:val="24"/>
          <w:lang w:eastAsia="ru-RU"/>
        </w:rPr>
        <w:t>.</w:t>
      </w:r>
      <w:r w:rsidRPr="00967C4D">
        <w:rPr>
          <w:rFonts w:ascii="Times New Roman" w:hAnsi="Times New Roman"/>
          <w:sz w:val="24"/>
          <w:szCs w:val="24"/>
          <w:lang w:eastAsia="ru-RU"/>
        </w:rPr>
        <w:t xml:space="preserve"> Планируемые результаты освоения обучающимися основной</w:t>
      </w:r>
      <w:r>
        <w:rPr>
          <w:rFonts w:ascii="Times New Roman" w:hAnsi="Times New Roman"/>
          <w:sz w:val="24"/>
          <w:szCs w:val="24"/>
          <w:lang w:eastAsia="ru-RU"/>
        </w:rPr>
        <w:t xml:space="preserve"> образовательной </w:t>
      </w:r>
      <w:r w:rsidRPr="00967C4D">
        <w:rPr>
          <w:rFonts w:ascii="Times New Roman" w:hAnsi="Times New Roman"/>
          <w:sz w:val="24"/>
          <w:szCs w:val="24"/>
          <w:lang w:eastAsia="ru-RU"/>
        </w:rPr>
        <w:t>програм</w:t>
      </w:r>
      <w:r>
        <w:rPr>
          <w:rFonts w:ascii="Times New Roman" w:hAnsi="Times New Roman"/>
          <w:sz w:val="24"/>
          <w:szCs w:val="24"/>
          <w:lang w:eastAsia="ru-RU"/>
        </w:rPr>
        <w:t>мы основного общего образования…………………………………………………..11</w:t>
      </w:r>
    </w:p>
    <w:p w:rsidR="00DD4D44" w:rsidRPr="00967C4D" w:rsidRDefault="00DD4D44" w:rsidP="00DD4D44">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ab/>
      </w:r>
      <w:r w:rsidRPr="00967C4D">
        <w:rPr>
          <w:rFonts w:ascii="Times New Roman" w:hAnsi="Times New Roman"/>
          <w:sz w:val="24"/>
          <w:szCs w:val="24"/>
          <w:lang w:eastAsia="ru-RU"/>
        </w:rPr>
        <w:t>1.3</w:t>
      </w:r>
      <w:r>
        <w:rPr>
          <w:rFonts w:ascii="Times New Roman" w:hAnsi="Times New Roman"/>
          <w:sz w:val="24"/>
          <w:szCs w:val="24"/>
          <w:lang w:eastAsia="ru-RU"/>
        </w:rPr>
        <w:t>.</w:t>
      </w:r>
      <w:r w:rsidRPr="00967C4D">
        <w:rPr>
          <w:rFonts w:ascii="Times New Roman" w:hAnsi="Times New Roman"/>
          <w:sz w:val="24"/>
          <w:szCs w:val="24"/>
          <w:lang w:eastAsia="ru-RU"/>
        </w:rPr>
        <w:t xml:space="preserve"> Система оценки достижения планируемых результатов освоения</w:t>
      </w:r>
      <w:r>
        <w:rPr>
          <w:rFonts w:ascii="Times New Roman" w:hAnsi="Times New Roman"/>
          <w:sz w:val="24"/>
          <w:szCs w:val="24"/>
          <w:lang w:eastAsia="ru-RU"/>
        </w:rPr>
        <w:t xml:space="preserve"> </w:t>
      </w:r>
      <w:r w:rsidRPr="00967C4D">
        <w:rPr>
          <w:rFonts w:ascii="Times New Roman" w:hAnsi="Times New Roman"/>
          <w:sz w:val="24"/>
          <w:szCs w:val="24"/>
          <w:lang w:eastAsia="ru-RU"/>
        </w:rPr>
        <w:t>основной образовательной программы основного общего</w:t>
      </w:r>
      <w:r>
        <w:rPr>
          <w:rFonts w:ascii="Times New Roman" w:hAnsi="Times New Roman"/>
          <w:sz w:val="24"/>
          <w:szCs w:val="24"/>
          <w:lang w:eastAsia="ru-RU"/>
        </w:rPr>
        <w:t xml:space="preserve"> </w:t>
      </w:r>
      <w:r w:rsidRPr="00967C4D">
        <w:rPr>
          <w:rFonts w:ascii="Times New Roman" w:hAnsi="Times New Roman"/>
          <w:sz w:val="24"/>
          <w:szCs w:val="24"/>
          <w:lang w:eastAsia="ru-RU"/>
        </w:rPr>
        <w:t>образования</w:t>
      </w:r>
      <w:r>
        <w:rPr>
          <w:rFonts w:ascii="Times New Roman" w:hAnsi="Times New Roman"/>
          <w:sz w:val="24"/>
          <w:szCs w:val="24"/>
          <w:lang w:eastAsia="ru-RU"/>
        </w:rPr>
        <w:t>……………………………....78</w:t>
      </w:r>
    </w:p>
    <w:p w:rsidR="00DD4D44" w:rsidRPr="00967C4D" w:rsidRDefault="00DD4D44" w:rsidP="00DD4D44">
      <w:pPr>
        <w:autoSpaceDE w:val="0"/>
        <w:autoSpaceDN w:val="0"/>
        <w:adjustRightInd w:val="0"/>
        <w:spacing w:after="0" w:line="240" w:lineRule="auto"/>
        <w:rPr>
          <w:rFonts w:ascii="Times New Roman" w:hAnsi="Times New Roman"/>
          <w:b/>
          <w:bCs/>
          <w:sz w:val="24"/>
          <w:szCs w:val="24"/>
          <w:lang w:eastAsia="ru-RU"/>
        </w:rPr>
      </w:pPr>
      <w:r w:rsidRPr="00967C4D">
        <w:rPr>
          <w:rFonts w:ascii="Times New Roman" w:hAnsi="Times New Roman"/>
          <w:b/>
          <w:bCs/>
          <w:sz w:val="24"/>
          <w:szCs w:val="24"/>
          <w:lang w:eastAsia="ru-RU"/>
        </w:rPr>
        <w:t xml:space="preserve">2. Содержательный раздел </w:t>
      </w:r>
    </w:p>
    <w:p w:rsidR="00DD4D44" w:rsidRPr="00967C4D" w:rsidRDefault="00DD4D44" w:rsidP="00DD4D44">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ab/>
      </w:r>
      <w:r w:rsidRPr="00967C4D">
        <w:rPr>
          <w:rFonts w:ascii="Times New Roman" w:hAnsi="Times New Roman"/>
          <w:sz w:val="24"/>
          <w:szCs w:val="24"/>
          <w:lang w:eastAsia="ru-RU"/>
        </w:rPr>
        <w:t>2.1</w:t>
      </w:r>
      <w:r>
        <w:rPr>
          <w:rFonts w:ascii="Times New Roman" w:hAnsi="Times New Roman"/>
          <w:sz w:val="24"/>
          <w:szCs w:val="24"/>
          <w:lang w:eastAsia="ru-RU"/>
        </w:rPr>
        <w:t>.</w:t>
      </w:r>
      <w:r w:rsidRPr="00967C4D">
        <w:rPr>
          <w:rFonts w:ascii="Times New Roman" w:hAnsi="Times New Roman"/>
          <w:sz w:val="24"/>
          <w:szCs w:val="24"/>
          <w:lang w:eastAsia="ru-RU"/>
        </w:rPr>
        <w:t xml:space="preserve"> Программа формирования универсальных учебных действий у</w:t>
      </w:r>
      <w:r>
        <w:rPr>
          <w:rFonts w:ascii="Times New Roman" w:hAnsi="Times New Roman"/>
          <w:sz w:val="24"/>
          <w:szCs w:val="24"/>
          <w:lang w:eastAsia="ru-RU"/>
        </w:rPr>
        <w:t xml:space="preserve"> </w:t>
      </w:r>
      <w:r w:rsidRPr="00967C4D">
        <w:rPr>
          <w:rFonts w:ascii="Times New Roman" w:hAnsi="Times New Roman"/>
          <w:sz w:val="24"/>
          <w:szCs w:val="24"/>
          <w:lang w:eastAsia="ru-RU"/>
        </w:rPr>
        <w:t>обучающихся на ступе</w:t>
      </w:r>
      <w:r>
        <w:rPr>
          <w:rFonts w:ascii="Times New Roman" w:hAnsi="Times New Roman"/>
          <w:sz w:val="24"/>
          <w:szCs w:val="24"/>
          <w:lang w:eastAsia="ru-RU"/>
        </w:rPr>
        <w:t>ни основного общего образования………………………………………………….91</w:t>
      </w:r>
    </w:p>
    <w:p w:rsidR="00DD4D44" w:rsidRPr="00967C4D" w:rsidRDefault="00DD4D44" w:rsidP="00DD4D44">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ab/>
      </w:r>
      <w:r w:rsidRPr="00967C4D">
        <w:rPr>
          <w:rFonts w:ascii="Times New Roman" w:hAnsi="Times New Roman"/>
          <w:sz w:val="24"/>
          <w:szCs w:val="24"/>
          <w:lang w:eastAsia="ru-RU"/>
        </w:rPr>
        <w:t>2.2</w:t>
      </w:r>
      <w:r>
        <w:rPr>
          <w:rFonts w:ascii="Times New Roman" w:hAnsi="Times New Roman"/>
          <w:sz w:val="24"/>
          <w:szCs w:val="24"/>
          <w:lang w:eastAsia="ru-RU"/>
        </w:rPr>
        <w:t>.</w:t>
      </w:r>
      <w:r w:rsidRPr="00967C4D">
        <w:rPr>
          <w:rFonts w:ascii="Times New Roman" w:hAnsi="Times New Roman"/>
          <w:sz w:val="24"/>
          <w:szCs w:val="24"/>
          <w:lang w:eastAsia="ru-RU"/>
        </w:rPr>
        <w:t xml:space="preserve"> Программы отдельных учебных предметов, курсов и курсов</w:t>
      </w:r>
      <w:r>
        <w:rPr>
          <w:rFonts w:ascii="Times New Roman" w:hAnsi="Times New Roman"/>
          <w:sz w:val="24"/>
          <w:szCs w:val="24"/>
          <w:lang w:eastAsia="ru-RU"/>
        </w:rPr>
        <w:t xml:space="preserve"> внеурочной деятельности……………………………………….…………………………………………..109</w:t>
      </w:r>
    </w:p>
    <w:p w:rsidR="00DD4D44" w:rsidRPr="00967C4D" w:rsidRDefault="00DD4D44" w:rsidP="00DD4D44">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ab/>
      </w:r>
      <w:r w:rsidRPr="00967C4D">
        <w:rPr>
          <w:rFonts w:ascii="Times New Roman" w:hAnsi="Times New Roman"/>
          <w:sz w:val="24"/>
          <w:szCs w:val="24"/>
          <w:lang w:eastAsia="ru-RU"/>
        </w:rPr>
        <w:t>2.3</w:t>
      </w:r>
      <w:r>
        <w:rPr>
          <w:rFonts w:ascii="Times New Roman" w:hAnsi="Times New Roman"/>
          <w:sz w:val="24"/>
          <w:szCs w:val="24"/>
          <w:lang w:eastAsia="ru-RU"/>
        </w:rPr>
        <w:t>.</w:t>
      </w:r>
      <w:r w:rsidRPr="00967C4D">
        <w:rPr>
          <w:rFonts w:ascii="Times New Roman" w:hAnsi="Times New Roman"/>
          <w:sz w:val="24"/>
          <w:szCs w:val="24"/>
          <w:lang w:eastAsia="ru-RU"/>
        </w:rPr>
        <w:t xml:space="preserve"> Программа </w:t>
      </w:r>
      <w:r>
        <w:rPr>
          <w:rFonts w:ascii="Times New Roman" w:hAnsi="Times New Roman"/>
          <w:sz w:val="24"/>
          <w:szCs w:val="24"/>
          <w:lang w:eastAsia="ru-RU"/>
        </w:rPr>
        <w:t xml:space="preserve">воспитания и социализации </w:t>
      </w:r>
      <w:r w:rsidRPr="00967C4D">
        <w:rPr>
          <w:rFonts w:ascii="Times New Roman" w:hAnsi="Times New Roman"/>
          <w:sz w:val="24"/>
          <w:szCs w:val="24"/>
          <w:lang w:eastAsia="ru-RU"/>
        </w:rPr>
        <w:t>обучающихся на ступе</w:t>
      </w:r>
      <w:r>
        <w:rPr>
          <w:rFonts w:ascii="Times New Roman" w:hAnsi="Times New Roman"/>
          <w:sz w:val="24"/>
          <w:szCs w:val="24"/>
          <w:lang w:eastAsia="ru-RU"/>
        </w:rPr>
        <w:t>ни основного общего образования………………………………………………………………….………..173</w:t>
      </w:r>
    </w:p>
    <w:p w:rsidR="00DD4D44" w:rsidRPr="00967C4D" w:rsidRDefault="00DD4D44" w:rsidP="00DD4D44">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ab/>
      </w:r>
      <w:r w:rsidRPr="00967C4D">
        <w:rPr>
          <w:rFonts w:ascii="Times New Roman" w:hAnsi="Times New Roman"/>
          <w:sz w:val="24"/>
          <w:szCs w:val="24"/>
          <w:lang w:eastAsia="ru-RU"/>
        </w:rPr>
        <w:t>2.4</w:t>
      </w:r>
      <w:r>
        <w:rPr>
          <w:rFonts w:ascii="Times New Roman" w:hAnsi="Times New Roman"/>
          <w:sz w:val="24"/>
          <w:szCs w:val="24"/>
          <w:lang w:eastAsia="ru-RU"/>
        </w:rPr>
        <w:t>.</w:t>
      </w:r>
      <w:r w:rsidRPr="00967C4D">
        <w:rPr>
          <w:rFonts w:ascii="Times New Roman" w:hAnsi="Times New Roman"/>
          <w:sz w:val="24"/>
          <w:szCs w:val="24"/>
          <w:lang w:eastAsia="ru-RU"/>
        </w:rPr>
        <w:t xml:space="preserve"> Программа формирования экологической культуры, здорового и</w:t>
      </w:r>
      <w:r>
        <w:rPr>
          <w:rFonts w:ascii="Times New Roman" w:hAnsi="Times New Roman"/>
          <w:sz w:val="24"/>
          <w:szCs w:val="24"/>
          <w:lang w:eastAsia="ru-RU"/>
        </w:rPr>
        <w:t xml:space="preserve"> безопасного образа жизни…………………………………………………………………………………..190</w:t>
      </w:r>
    </w:p>
    <w:p w:rsidR="00DD4D44" w:rsidRPr="00967C4D" w:rsidRDefault="00DD4D44" w:rsidP="00DD4D44">
      <w:pPr>
        <w:autoSpaceDE w:val="0"/>
        <w:autoSpaceDN w:val="0"/>
        <w:adjustRightInd w:val="0"/>
        <w:spacing w:after="0" w:line="240" w:lineRule="auto"/>
        <w:rPr>
          <w:rFonts w:ascii="Times New Roman" w:hAnsi="Times New Roman"/>
          <w:b/>
          <w:bCs/>
          <w:sz w:val="24"/>
          <w:szCs w:val="24"/>
          <w:lang w:eastAsia="ru-RU"/>
        </w:rPr>
      </w:pPr>
      <w:r w:rsidRPr="00967C4D">
        <w:rPr>
          <w:rFonts w:ascii="Times New Roman" w:hAnsi="Times New Roman"/>
          <w:b/>
          <w:bCs/>
          <w:sz w:val="24"/>
          <w:szCs w:val="24"/>
          <w:lang w:eastAsia="ru-RU"/>
        </w:rPr>
        <w:t xml:space="preserve">3. Организационный раздел </w:t>
      </w:r>
    </w:p>
    <w:p w:rsidR="00DD4D44" w:rsidRPr="00967C4D" w:rsidRDefault="00DD4D44" w:rsidP="00DD4D44">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ab/>
      </w:r>
      <w:r w:rsidRPr="00967C4D">
        <w:rPr>
          <w:rFonts w:ascii="Times New Roman" w:hAnsi="Times New Roman"/>
          <w:sz w:val="24"/>
          <w:szCs w:val="24"/>
          <w:lang w:eastAsia="ru-RU"/>
        </w:rPr>
        <w:t>3.1</w:t>
      </w:r>
      <w:r>
        <w:rPr>
          <w:rFonts w:ascii="Times New Roman" w:hAnsi="Times New Roman"/>
          <w:sz w:val="24"/>
          <w:szCs w:val="24"/>
          <w:lang w:eastAsia="ru-RU"/>
        </w:rPr>
        <w:t>.</w:t>
      </w:r>
      <w:r w:rsidRPr="00967C4D">
        <w:rPr>
          <w:rFonts w:ascii="Times New Roman" w:hAnsi="Times New Roman"/>
          <w:sz w:val="24"/>
          <w:szCs w:val="24"/>
          <w:lang w:eastAsia="ru-RU"/>
        </w:rPr>
        <w:t xml:space="preserve"> Учебный пл</w:t>
      </w:r>
      <w:r>
        <w:rPr>
          <w:rFonts w:ascii="Times New Roman" w:hAnsi="Times New Roman"/>
          <w:sz w:val="24"/>
          <w:szCs w:val="24"/>
          <w:lang w:eastAsia="ru-RU"/>
        </w:rPr>
        <w:t>ан основного об</w:t>
      </w:r>
      <w:r w:rsidR="008906FB">
        <w:rPr>
          <w:rFonts w:ascii="Times New Roman" w:hAnsi="Times New Roman"/>
          <w:sz w:val="24"/>
          <w:szCs w:val="24"/>
          <w:lang w:eastAsia="ru-RU"/>
        </w:rPr>
        <w:t>щего образования…………………………………201</w:t>
      </w:r>
    </w:p>
    <w:p w:rsidR="00DD4D44" w:rsidRPr="00967C4D" w:rsidRDefault="00DD4D44" w:rsidP="00DD4D44">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ab/>
      </w:r>
      <w:r w:rsidRPr="00967C4D">
        <w:rPr>
          <w:rFonts w:ascii="Times New Roman" w:hAnsi="Times New Roman"/>
          <w:sz w:val="24"/>
          <w:szCs w:val="24"/>
          <w:lang w:eastAsia="ru-RU"/>
        </w:rPr>
        <w:t>3.2 Система условий реализации основной образовательной программы в</w:t>
      </w:r>
      <w:r>
        <w:rPr>
          <w:rFonts w:ascii="Times New Roman" w:hAnsi="Times New Roman"/>
          <w:sz w:val="24"/>
          <w:szCs w:val="24"/>
          <w:lang w:eastAsia="ru-RU"/>
        </w:rPr>
        <w:t xml:space="preserve"> </w:t>
      </w:r>
      <w:r w:rsidRPr="00967C4D">
        <w:rPr>
          <w:rFonts w:ascii="Times New Roman" w:hAnsi="Times New Roman"/>
          <w:sz w:val="24"/>
          <w:szCs w:val="24"/>
          <w:lang w:eastAsia="ru-RU"/>
        </w:rPr>
        <w:t>соответствии с требованиями федерального государственного</w:t>
      </w:r>
      <w:r>
        <w:rPr>
          <w:rFonts w:ascii="Times New Roman" w:hAnsi="Times New Roman"/>
          <w:sz w:val="24"/>
          <w:szCs w:val="24"/>
          <w:lang w:eastAsia="ru-RU"/>
        </w:rPr>
        <w:t xml:space="preserve"> </w:t>
      </w:r>
      <w:r w:rsidRPr="001539F5">
        <w:rPr>
          <w:rFonts w:ascii="Times New Roman" w:hAnsi="Times New Roman"/>
        </w:rPr>
        <w:t>образовательного стандарта основного общего образования</w:t>
      </w:r>
      <w:r>
        <w:rPr>
          <w:rFonts w:ascii="Times New Roman" w:hAnsi="Times New Roman"/>
        </w:rPr>
        <w:t>……………………………………………………………….………2</w:t>
      </w:r>
      <w:r w:rsidR="008906FB">
        <w:rPr>
          <w:rFonts w:ascii="Times New Roman" w:hAnsi="Times New Roman"/>
        </w:rPr>
        <w:t>1</w:t>
      </w:r>
      <w:r w:rsidR="000620DE">
        <w:rPr>
          <w:rFonts w:ascii="Times New Roman" w:hAnsi="Times New Roman"/>
        </w:rPr>
        <w:t>5</w:t>
      </w:r>
    </w:p>
    <w:p w:rsidR="00DD4D44" w:rsidRPr="000546CA" w:rsidRDefault="00DD4D44" w:rsidP="00DD4D44">
      <w:pPr>
        <w:autoSpaceDE w:val="0"/>
        <w:autoSpaceDN w:val="0"/>
        <w:adjustRightInd w:val="0"/>
        <w:spacing w:after="0" w:line="240" w:lineRule="auto"/>
        <w:rPr>
          <w:rStyle w:val="a4"/>
          <w:rFonts w:ascii="Times New Roman" w:hAnsi="Times New Roman"/>
          <w:b w:val="0"/>
          <w:bCs w:val="0"/>
        </w:rPr>
      </w:pPr>
      <w:r>
        <w:rPr>
          <w:rFonts w:ascii="Times New Roman" w:hAnsi="Times New Roman"/>
          <w:sz w:val="24"/>
          <w:szCs w:val="24"/>
          <w:lang w:eastAsia="ru-RU"/>
        </w:rPr>
        <w:tab/>
      </w:r>
      <w:r w:rsidRPr="00967C4D">
        <w:rPr>
          <w:rFonts w:ascii="Times New Roman" w:hAnsi="Times New Roman"/>
          <w:sz w:val="24"/>
          <w:szCs w:val="24"/>
          <w:lang w:eastAsia="ru-RU"/>
        </w:rPr>
        <w:t>3.3</w:t>
      </w:r>
      <w:r>
        <w:rPr>
          <w:rFonts w:ascii="Times New Roman" w:hAnsi="Times New Roman"/>
          <w:sz w:val="24"/>
          <w:szCs w:val="24"/>
          <w:lang w:eastAsia="ru-RU"/>
        </w:rPr>
        <w:t>.</w:t>
      </w:r>
      <w:r>
        <w:rPr>
          <w:rFonts w:ascii="Times New Roman" w:hAnsi="Times New Roman"/>
        </w:rPr>
        <w:t>Используемые понятия, обозначения и сокращения…………………………………...2</w:t>
      </w:r>
      <w:r w:rsidR="008906FB">
        <w:rPr>
          <w:rFonts w:ascii="Times New Roman" w:hAnsi="Times New Roman"/>
        </w:rPr>
        <w:t>5</w:t>
      </w:r>
      <w:r w:rsidR="000620DE">
        <w:rPr>
          <w:rFonts w:ascii="Times New Roman" w:hAnsi="Times New Roman"/>
        </w:rPr>
        <w:t>2</w:t>
      </w:r>
    </w:p>
    <w:p w:rsidR="00DD4D44" w:rsidRPr="001539F5" w:rsidRDefault="00DD4D44" w:rsidP="00DD4D44">
      <w:pPr>
        <w:pStyle w:val="a3"/>
        <w:jc w:val="center"/>
        <w:outlineLvl w:val="0"/>
        <w:rPr>
          <w:rStyle w:val="a4"/>
          <w:rFonts w:eastAsiaTheme="majorEastAsia"/>
        </w:rPr>
      </w:pPr>
    </w:p>
    <w:p w:rsidR="00DD4D44" w:rsidRPr="00967C4D" w:rsidRDefault="00DD4D44" w:rsidP="00DD4D44">
      <w:pPr>
        <w:pStyle w:val="a3"/>
        <w:jc w:val="center"/>
        <w:outlineLvl w:val="0"/>
        <w:rPr>
          <w:rStyle w:val="a4"/>
          <w:rFonts w:eastAsiaTheme="majorEastAsia"/>
        </w:rPr>
      </w:pPr>
    </w:p>
    <w:p w:rsidR="00DD4D44" w:rsidRPr="00967C4D" w:rsidRDefault="00DD4D44" w:rsidP="00DD4D44">
      <w:pPr>
        <w:pStyle w:val="a3"/>
        <w:jc w:val="center"/>
        <w:outlineLvl w:val="0"/>
        <w:rPr>
          <w:rStyle w:val="a4"/>
          <w:rFonts w:eastAsiaTheme="majorEastAsia"/>
        </w:rPr>
      </w:pPr>
    </w:p>
    <w:p w:rsidR="00DD4D44" w:rsidRDefault="00DD4D44" w:rsidP="00DD4D44">
      <w:pPr>
        <w:pStyle w:val="a3"/>
        <w:jc w:val="center"/>
        <w:outlineLvl w:val="0"/>
        <w:rPr>
          <w:rStyle w:val="a4"/>
          <w:rFonts w:eastAsiaTheme="majorEastAsia"/>
          <w:color w:val="FF0000"/>
          <w:sz w:val="36"/>
          <w:szCs w:val="36"/>
        </w:rPr>
      </w:pPr>
    </w:p>
    <w:p w:rsidR="00DD4D44" w:rsidRDefault="00DD4D44" w:rsidP="00DD4D44">
      <w:pPr>
        <w:pStyle w:val="a3"/>
        <w:jc w:val="center"/>
        <w:outlineLvl w:val="0"/>
        <w:rPr>
          <w:rStyle w:val="a4"/>
          <w:rFonts w:eastAsiaTheme="majorEastAsia"/>
          <w:color w:val="FF0000"/>
          <w:sz w:val="36"/>
          <w:szCs w:val="36"/>
        </w:rPr>
      </w:pPr>
    </w:p>
    <w:p w:rsidR="00DD4D44" w:rsidRDefault="00DD4D44" w:rsidP="00DD4D44">
      <w:pPr>
        <w:pStyle w:val="a3"/>
        <w:jc w:val="center"/>
        <w:outlineLvl w:val="0"/>
        <w:rPr>
          <w:rStyle w:val="a4"/>
          <w:rFonts w:eastAsiaTheme="majorEastAsia"/>
        </w:rPr>
      </w:pPr>
    </w:p>
    <w:p w:rsidR="00DD4D44" w:rsidRDefault="00DD4D44" w:rsidP="00DD4D44">
      <w:pPr>
        <w:pStyle w:val="a3"/>
        <w:jc w:val="center"/>
        <w:outlineLvl w:val="0"/>
        <w:rPr>
          <w:rStyle w:val="a4"/>
          <w:rFonts w:eastAsiaTheme="majorEastAsia"/>
        </w:rPr>
      </w:pPr>
    </w:p>
    <w:p w:rsidR="00DD4D44" w:rsidRDefault="00DD4D44" w:rsidP="00DD4D44">
      <w:pPr>
        <w:pStyle w:val="a3"/>
        <w:jc w:val="center"/>
        <w:outlineLvl w:val="0"/>
        <w:rPr>
          <w:rStyle w:val="a4"/>
          <w:rFonts w:eastAsiaTheme="majorEastAsia"/>
        </w:rPr>
      </w:pPr>
    </w:p>
    <w:p w:rsidR="00DD4D44" w:rsidRDefault="00DD4D44" w:rsidP="00DD4D44">
      <w:pPr>
        <w:pStyle w:val="a3"/>
        <w:jc w:val="center"/>
        <w:outlineLvl w:val="0"/>
        <w:rPr>
          <w:rStyle w:val="a4"/>
          <w:rFonts w:eastAsiaTheme="majorEastAsia"/>
        </w:rPr>
      </w:pPr>
    </w:p>
    <w:p w:rsidR="00DD4D44" w:rsidRDefault="00DD4D44" w:rsidP="00DD4D44">
      <w:pPr>
        <w:pStyle w:val="a3"/>
        <w:jc w:val="center"/>
        <w:outlineLvl w:val="0"/>
        <w:rPr>
          <w:rStyle w:val="a4"/>
          <w:rFonts w:eastAsiaTheme="majorEastAsia"/>
        </w:rPr>
      </w:pPr>
    </w:p>
    <w:p w:rsidR="00DD4D44" w:rsidRDefault="00DD4D44" w:rsidP="00DD4D44">
      <w:pPr>
        <w:pStyle w:val="a3"/>
        <w:jc w:val="center"/>
        <w:outlineLvl w:val="0"/>
        <w:rPr>
          <w:rStyle w:val="a4"/>
          <w:rFonts w:eastAsiaTheme="majorEastAsia"/>
        </w:rPr>
      </w:pPr>
    </w:p>
    <w:p w:rsidR="00DD4D44" w:rsidRDefault="00DD4D44" w:rsidP="00DD4D44">
      <w:pPr>
        <w:pStyle w:val="a3"/>
        <w:jc w:val="center"/>
        <w:outlineLvl w:val="0"/>
        <w:rPr>
          <w:rStyle w:val="a4"/>
          <w:rFonts w:eastAsiaTheme="majorEastAsia"/>
        </w:rPr>
      </w:pPr>
    </w:p>
    <w:p w:rsidR="00DD4D44" w:rsidRDefault="00DD4D44" w:rsidP="00DD4D44">
      <w:pPr>
        <w:pStyle w:val="a3"/>
        <w:jc w:val="center"/>
        <w:outlineLvl w:val="0"/>
        <w:rPr>
          <w:rStyle w:val="a4"/>
          <w:rFonts w:eastAsiaTheme="majorEastAsia"/>
        </w:rPr>
      </w:pPr>
    </w:p>
    <w:p w:rsidR="00DD4D44" w:rsidRDefault="00DD4D44" w:rsidP="00DD4D44">
      <w:pPr>
        <w:pStyle w:val="a3"/>
        <w:jc w:val="center"/>
        <w:outlineLvl w:val="0"/>
        <w:rPr>
          <w:rStyle w:val="a4"/>
          <w:rFonts w:eastAsiaTheme="majorEastAsia"/>
        </w:rPr>
      </w:pPr>
    </w:p>
    <w:p w:rsidR="00DD4D44" w:rsidRDefault="00DD4D44" w:rsidP="00CA728C">
      <w:pPr>
        <w:pStyle w:val="a3"/>
        <w:numPr>
          <w:ilvl w:val="0"/>
          <w:numId w:val="280"/>
        </w:numPr>
        <w:jc w:val="center"/>
        <w:outlineLvl w:val="0"/>
        <w:rPr>
          <w:rStyle w:val="a4"/>
          <w:rFonts w:eastAsiaTheme="majorEastAsia"/>
        </w:rPr>
      </w:pPr>
      <w:r>
        <w:rPr>
          <w:rStyle w:val="a4"/>
          <w:rFonts w:eastAsiaTheme="majorEastAsia"/>
        </w:rPr>
        <w:t>Целевой раздел</w:t>
      </w:r>
    </w:p>
    <w:p w:rsidR="00DD4D44" w:rsidRPr="00AB1130" w:rsidRDefault="00DD4D44" w:rsidP="00CA728C">
      <w:pPr>
        <w:pStyle w:val="a3"/>
        <w:numPr>
          <w:ilvl w:val="0"/>
          <w:numId w:val="281"/>
        </w:numPr>
        <w:jc w:val="center"/>
        <w:outlineLvl w:val="0"/>
      </w:pPr>
      <w:r>
        <w:rPr>
          <w:rStyle w:val="a4"/>
          <w:rFonts w:eastAsiaTheme="majorEastAsia"/>
        </w:rPr>
        <w:t xml:space="preserve">1. </w:t>
      </w:r>
      <w:r w:rsidRPr="00AB1130">
        <w:rPr>
          <w:rStyle w:val="a4"/>
          <w:rFonts w:eastAsiaTheme="majorEastAsia"/>
        </w:rPr>
        <w:t>ПОЯСНИТЕЛЬНАЯ ЗАПИСКА</w:t>
      </w:r>
      <w:bookmarkEnd w:id="0"/>
      <w:bookmarkEnd w:id="1"/>
    </w:p>
    <w:p w:rsidR="00DD4D44" w:rsidRPr="009B4C2B" w:rsidRDefault="00DD4D44" w:rsidP="00DD4D44">
      <w:pPr>
        <w:pStyle w:val="a5"/>
        <w:jc w:val="both"/>
        <w:rPr>
          <w:rStyle w:val="Zag11"/>
          <w:rFonts w:ascii="Times New Roman" w:eastAsia="@Arial Unicode MS" w:hAnsi="Times New Roman"/>
          <w:sz w:val="24"/>
          <w:szCs w:val="24"/>
        </w:rPr>
      </w:pPr>
      <w:r>
        <w:rPr>
          <w:rStyle w:val="Zag11"/>
          <w:rFonts w:ascii="Times New Roman" w:eastAsia="@Arial Unicode MS" w:hAnsi="Times New Roman"/>
          <w:b/>
          <w:sz w:val="24"/>
          <w:szCs w:val="24"/>
        </w:rPr>
        <w:t>Цель</w:t>
      </w:r>
      <w:r w:rsidRPr="009B4C2B">
        <w:rPr>
          <w:rStyle w:val="Zag11"/>
          <w:rFonts w:ascii="Times New Roman" w:eastAsia="@Arial Unicode MS" w:hAnsi="Times New Roman"/>
          <w:b/>
          <w:sz w:val="24"/>
          <w:szCs w:val="24"/>
        </w:rPr>
        <w:t xml:space="preserve"> реализации основной образовательной программы основного общего образования</w:t>
      </w:r>
      <w:r w:rsidRPr="009B4C2B">
        <w:rPr>
          <w:rStyle w:val="Zag11"/>
          <w:rFonts w:ascii="Times New Roman" w:eastAsia="@Arial Unicode MS" w:hAnsi="Times New Roman"/>
          <w:sz w:val="24"/>
          <w:szCs w:val="24"/>
        </w:rPr>
        <w:t xml:space="preserve">: </w:t>
      </w:r>
    </w:p>
    <w:p w:rsidR="00DD4D44" w:rsidRPr="009B4C2B" w:rsidRDefault="00DD4D44" w:rsidP="00DD4D44">
      <w:pPr>
        <w:pStyle w:val="a5"/>
        <w:numPr>
          <w:ilvl w:val="0"/>
          <w:numId w:val="1"/>
        </w:numPr>
        <w:ind w:left="284" w:hanging="284"/>
        <w:jc w:val="both"/>
        <w:rPr>
          <w:rStyle w:val="Zag11"/>
          <w:rFonts w:ascii="Times New Roman" w:eastAsia="@Arial Unicode MS" w:hAnsi="Times New Roman"/>
          <w:sz w:val="24"/>
          <w:szCs w:val="24"/>
        </w:rPr>
      </w:pPr>
      <w:r w:rsidRPr="009B4C2B">
        <w:rPr>
          <w:rStyle w:val="Zag11"/>
          <w:rFonts w:ascii="Times New Roman" w:eastAsia="@Arial Unicode MS" w:hAnsi="Times New Roman"/>
          <w:sz w:val="24"/>
          <w:szCs w:val="24"/>
        </w:rPr>
        <w:t xml:space="preserve">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DD4D44" w:rsidRPr="009B4C2B" w:rsidRDefault="00DD4D44" w:rsidP="00DD4D44">
      <w:pPr>
        <w:pStyle w:val="a5"/>
        <w:numPr>
          <w:ilvl w:val="0"/>
          <w:numId w:val="1"/>
        </w:numPr>
        <w:ind w:left="284" w:hanging="284"/>
        <w:jc w:val="both"/>
        <w:rPr>
          <w:rFonts w:ascii="Times New Roman" w:hAnsi="Times New Roman"/>
          <w:sz w:val="24"/>
          <w:szCs w:val="24"/>
        </w:rPr>
      </w:pPr>
      <w:r w:rsidRPr="009B4C2B">
        <w:rPr>
          <w:rFonts w:ascii="Times New Roman" w:hAnsi="Times New Roman"/>
          <w:sz w:val="24"/>
          <w:szCs w:val="24"/>
        </w:rPr>
        <w:t>становление и развитие личности в ее индивидуальности, самобытности, уникальности, неповторимости.</w:t>
      </w:r>
    </w:p>
    <w:p w:rsidR="00DD4D44" w:rsidRPr="009B4C2B" w:rsidRDefault="00DD4D44" w:rsidP="00DD4D44">
      <w:pPr>
        <w:pStyle w:val="a5"/>
        <w:jc w:val="both"/>
        <w:rPr>
          <w:rStyle w:val="a4"/>
          <w:rFonts w:ascii="Times New Roman" w:hAnsi="Times New Roman"/>
          <w:sz w:val="24"/>
          <w:szCs w:val="24"/>
        </w:rPr>
      </w:pPr>
      <w:r w:rsidRPr="009B4C2B">
        <w:rPr>
          <w:rStyle w:val="a4"/>
          <w:rFonts w:ascii="Times New Roman" w:hAnsi="Times New Roman"/>
          <w:sz w:val="24"/>
          <w:szCs w:val="24"/>
        </w:rPr>
        <w:t>Задачи реализации образовательной программы основного общего образования:</w:t>
      </w:r>
    </w:p>
    <w:p w:rsidR="00DD4D44" w:rsidRPr="009B4C2B" w:rsidRDefault="00DD4D44" w:rsidP="00DD4D44">
      <w:pPr>
        <w:pStyle w:val="a5"/>
        <w:numPr>
          <w:ilvl w:val="0"/>
          <w:numId w:val="2"/>
        </w:numPr>
        <w:tabs>
          <w:tab w:val="left" w:pos="426"/>
        </w:tabs>
        <w:ind w:left="426"/>
        <w:jc w:val="both"/>
        <w:rPr>
          <w:rStyle w:val="Zag11"/>
          <w:rFonts w:ascii="Times New Roman" w:eastAsia="@Arial Unicode MS" w:hAnsi="Times New Roman"/>
          <w:sz w:val="24"/>
          <w:szCs w:val="24"/>
        </w:rPr>
      </w:pPr>
      <w:r w:rsidRPr="009B4C2B">
        <w:rPr>
          <w:rStyle w:val="Zag11"/>
          <w:rFonts w:ascii="Times New Roman" w:eastAsia="@Arial Unicode MS" w:hAnsi="Times New Roman"/>
          <w:sz w:val="24"/>
          <w:szCs w:val="24"/>
        </w:rPr>
        <w:t>обеспечение соответствия основной образовательной программы требованиям Стандарта;</w:t>
      </w:r>
    </w:p>
    <w:p w:rsidR="00DD4D44" w:rsidRPr="009B4C2B" w:rsidRDefault="00DD4D44" w:rsidP="00DD4D44">
      <w:pPr>
        <w:pStyle w:val="a5"/>
        <w:numPr>
          <w:ilvl w:val="0"/>
          <w:numId w:val="2"/>
        </w:numPr>
        <w:tabs>
          <w:tab w:val="left" w:pos="426"/>
        </w:tabs>
        <w:ind w:left="426"/>
        <w:jc w:val="both"/>
        <w:rPr>
          <w:rStyle w:val="Zag11"/>
          <w:rFonts w:ascii="Times New Roman" w:eastAsia="@Arial Unicode MS" w:hAnsi="Times New Roman"/>
          <w:sz w:val="24"/>
          <w:szCs w:val="24"/>
        </w:rPr>
      </w:pPr>
      <w:r w:rsidRPr="009B4C2B">
        <w:rPr>
          <w:rStyle w:val="Zag11"/>
          <w:rFonts w:ascii="Times New Roman" w:eastAsia="@Arial Unicode MS" w:hAnsi="Times New Roman"/>
          <w:sz w:val="24"/>
          <w:szCs w:val="24"/>
        </w:rPr>
        <w:t>обеспечение преемственности начального общего, основного общего, среднего (полного) общего образования;</w:t>
      </w:r>
    </w:p>
    <w:p w:rsidR="00DD4D44" w:rsidRPr="009B4C2B" w:rsidRDefault="00DD4D44" w:rsidP="00DD4D44">
      <w:pPr>
        <w:pStyle w:val="a5"/>
        <w:numPr>
          <w:ilvl w:val="0"/>
          <w:numId w:val="2"/>
        </w:numPr>
        <w:tabs>
          <w:tab w:val="left" w:pos="426"/>
        </w:tabs>
        <w:ind w:left="426"/>
        <w:jc w:val="both"/>
        <w:rPr>
          <w:rStyle w:val="Zag11"/>
          <w:rFonts w:ascii="Times New Roman" w:eastAsia="@Arial Unicode MS" w:hAnsi="Times New Roman"/>
          <w:sz w:val="24"/>
          <w:szCs w:val="24"/>
        </w:rPr>
      </w:pPr>
      <w:r w:rsidRPr="009B4C2B">
        <w:rPr>
          <w:rStyle w:val="Zag11"/>
          <w:rFonts w:ascii="Times New Roman" w:eastAsia="@Arial Unicode MS" w:hAnsi="Times New Roman"/>
          <w:sz w:val="24"/>
          <w:szCs w:val="24"/>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 инвалидами и детьми с ограниченными возможностями здоровья;</w:t>
      </w:r>
    </w:p>
    <w:p w:rsidR="00DD4D44" w:rsidRPr="009B4C2B" w:rsidRDefault="00DD4D44" w:rsidP="00DD4D44">
      <w:pPr>
        <w:pStyle w:val="a5"/>
        <w:numPr>
          <w:ilvl w:val="0"/>
          <w:numId w:val="2"/>
        </w:numPr>
        <w:tabs>
          <w:tab w:val="left" w:pos="426"/>
        </w:tabs>
        <w:ind w:left="426"/>
        <w:jc w:val="both"/>
        <w:rPr>
          <w:rStyle w:val="Zag11"/>
          <w:rFonts w:ascii="Times New Roman" w:eastAsia="@Arial Unicode MS" w:hAnsi="Times New Roman"/>
          <w:sz w:val="24"/>
          <w:szCs w:val="24"/>
        </w:rPr>
      </w:pPr>
      <w:r w:rsidRPr="009B4C2B">
        <w:rPr>
          <w:rFonts w:ascii="Times New Roman" w:hAnsi="Times New Roman"/>
          <w:sz w:val="24"/>
          <w:szCs w:val="24"/>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DD4D44" w:rsidRPr="009B4C2B" w:rsidRDefault="00DD4D44" w:rsidP="00DD4D44">
      <w:pPr>
        <w:pStyle w:val="a5"/>
        <w:numPr>
          <w:ilvl w:val="0"/>
          <w:numId w:val="2"/>
        </w:numPr>
        <w:tabs>
          <w:tab w:val="left" w:pos="426"/>
        </w:tabs>
        <w:ind w:left="426"/>
        <w:jc w:val="both"/>
        <w:rPr>
          <w:rStyle w:val="Zag11"/>
          <w:rFonts w:ascii="Times New Roman" w:eastAsia="@Arial Unicode MS" w:hAnsi="Times New Roman"/>
          <w:sz w:val="24"/>
          <w:szCs w:val="24"/>
        </w:rPr>
      </w:pPr>
      <w:r w:rsidRPr="009B4C2B">
        <w:rPr>
          <w:rStyle w:val="Zag11"/>
          <w:rFonts w:ascii="Times New Roman" w:eastAsia="@Arial Unicode MS" w:hAnsi="Times New Roman"/>
          <w:sz w:val="24"/>
          <w:szCs w:val="24"/>
        </w:rPr>
        <w:t xml:space="preserve">обеспечение эффективного сочетания урочных и внеурочных форм организации образовательного процесса, взаимодействия всех его участников, единства учебной и внеурочной деятельности; </w:t>
      </w:r>
    </w:p>
    <w:p w:rsidR="00DD4D44" w:rsidRPr="009B4C2B" w:rsidRDefault="00DD4D44" w:rsidP="00DD4D44">
      <w:pPr>
        <w:pStyle w:val="a5"/>
        <w:numPr>
          <w:ilvl w:val="0"/>
          <w:numId w:val="2"/>
        </w:numPr>
        <w:tabs>
          <w:tab w:val="left" w:pos="426"/>
        </w:tabs>
        <w:ind w:left="426"/>
        <w:jc w:val="both"/>
        <w:rPr>
          <w:rStyle w:val="Zag11"/>
          <w:rFonts w:ascii="Times New Roman" w:eastAsia="@Arial Unicode MS" w:hAnsi="Times New Roman"/>
          <w:sz w:val="24"/>
          <w:szCs w:val="24"/>
        </w:rPr>
      </w:pPr>
      <w:r w:rsidRPr="009B4C2B">
        <w:rPr>
          <w:rStyle w:val="Zag11"/>
          <w:rFonts w:ascii="Times New Roman" w:eastAsia="@Arial Unicode MS" w:hAnsi="Times New Roman"/>
          <w:sz w:val="24"/>
          <w:szCs w:val="24"/>
        </w:rPr>
        <w:t xml:space="preserve">взаимодействие образовательного учреждения при реализации основной образовательной программы с социальными партнерами (как внутри системы образования, так и в рамках межведомственного взаимодействия); </w:t>
      </w:r>
    </w:p>
    <w:p w:rsidR="00DD4D44" w:rsidRPr="009B4C2B" w:rsidRDefault="00DD4D44" w:rsidP="00DD4D44">
      <w:pPr>
        <w:pStyle w:val="a5"/>
        <w:numPr>
          <w:ilvl w:val="0"/>
          <w:numId w:val="2"/>
        </w:numPr>
        <w:tabs>
          <w:tab w:val="left" w:pos="426"/>
        </w:tabs>
        <w:ind w:left="426"/>
        <w:jc w:val="both"/>
        <w:rPr>
          <w:rStyle w:val="Zag11"/>
          <w:rFonts w:ascii="Times New Roman" w:eastAsia="@Arial Unicode MS" w:hAnsi="Times New Roman"/>
          <w:sz w:val="24"/>
          <w:szCs w:val="24"/>
        </w:rPr>
      </w:pPr>
      <w:r w:rsidRPr="009B4C2B">
        <w:rPr>
          <w:rStyle w:val="Zag11"/>
          <w:rFonts w:ascii="Times New Roman" w:eastAsia="@Arial Unicode MS" w:hAnsi="Times New Roman"/>
          <w:sz w:val="24"/>
          <w:szCs w:val="24"/>
        </w:rPr>
        <w:t>выявление и развитие способностей обучающихся, их профессиональной склонностей, в том числе одарённых детей, детей с ограниченными возможностями здоровья и инвалидов,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DD4D44" w:rsidRPr="009B4C2B" w:rsidRDefault="00DD4D44" w:rsidP="00DD4D44">
      <w:pPr>
        <w:pStyle w:val="a5"/>
        <w:numPr>
          <w:ilvl w:val="0"/>
          <w:numId w:val="2"/>
        </w:numPr>
        <w:tabs>
          <w:tab w:val="left" w:pos="426"/>
        </w:tabs>
        <w:ind w:left="426"/>
        <w:jc w:val="both"/>
        <w:rPr>
          <w:rStyle w:val="Zag11"/>
          <w:rFonts w:ascii="Times New Roman" w:eastAsia="@Arial Unicode MS" w:hAnsi="Times New Roman"/>
          <w:sz w:val="24"/>
          <w:szCs w:val="24"/>
        </w:rPr>
      </w:pPr>
      <w:r w:rsidRPr="009B4C2B">
        <w:rPr>
          <w:rStyle w:val="Zag11"/>
          <w:rFonts w:ascii="Times New Roman" w:eastAsia="@Arial Unicode MS" w:hAnsi="Times New Roman"/>
          <w:sz w:val="24"/>
          <w:szCs w:val="24"/>
        </w:rPr>
        <w:t>организацию интеллектуальных и творческих соревнований, научно-технического творчества и проектной и учебно-исследовательской деятельности;</w:t>
      </w:r>
    </w:p>
    <w:p w:rsidR="00DD4D44" w:rsidRPr="009B4C2B" w:rsidRDefault="00DD4D44" w:rsidP="00DD4D44">
      <w:pPr>
        <w:pStyle w:val="a5"/>
        <w:numPr>
          <w:ilvl w:val="0"/>
          <w:numId w:val="2"/>
        </w:numPr>
        <w:tabs>
          <w:tab w:val="left" w:pos="426"/>
        </w:tabs>
        <w:ind w:left="426"/>
        <w:jc w:val="both"/>
        <w:rPr>
          <w:rStyle w:val="Zag11"/>
          <w:rFonts w:ascii="Times New Roman" w:eastAsia="@Arial Unicode MS" w:hAnsi="Times New Roman"/>
          <w:sz w:val="24"/>
          <w:szCs w:val="24"/>
        </w:rPr>
      </w:pPr>
      <w:r w:rsidRPr="009B4C2B">
        <w:rPr>
          <w:rStyle w:val="Zag11"/>
          <w:rFonts w:ascii="Times New Roman" w:eastAsia="@Arial Unicode MS" w:hAnsi="Times New Roman"/>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DD4D44" w:rsidRPr="009B4C2B" w:rsidRDefault="00DD4D44" w:rsidP="00DD4D44">
      <w:pPr>
        <w:pStyle w:val="a5"/>
        <w:numPr>
          <w:ilvl w:val="0"/>
          <w:numId w:val="2"/>
        </w:numPr>
        <w:tabs>
          <w:tab w:val="left" w:pos="426"/>
        </w:tabs>
        <w:ind w:left="426"/>
        <w:jc w:val="both"/>
        <w:rPr>
          <w:rStyle w:val="Zag11"/>
          <w:rFonts w:ascii="Times New Roman" w:eastAsia="@Arial Unicode MS" w:hAnsi="Times New Roman"/>
          <w:sz w:val="24"/>
          <w:szCs w:val="24"/>
        </w:rPr>
      </w:pPr>
      <w:r w:rsidRPr="009B4C2B">
        <w:rPr>
          <w:rStyle w:val="Zag11"/>
          <w:rFonts w:ascii="Times New Roman" w:eastAsia="@Arial Unicode MS" w:hAnsi="Times New Roman"/>
          <w:sz w:val="24"/>
          <w:szCs w:val="24"/>
        </w:rPr>
        <w:lastRenderedPageBreak/>
        <w:t>включение обучающихся в процессы познания и преобразования внешкольной социальной среды (населённого пункта, района, города) для приобретения опыта реального управления и действия;</w:t>
      </w:r>
    </w:p>
    <w:p w:rsidR="00DD4D44" w:rsidRPr="009B4C2B" w:rsidRDefault="00DD4D44" w:rsidP="00DD4D44">
      <w:pPr>
        <w:pStyle w:val="a5"/>
        <w:numPr>
          <w:ilvl w:val="0"/>
          <w:numId w:val="2"/>
        </w:numPr>
        <w:tabs>
          <w:tab w:val="left" w:pos="426"/>
        </w:tabs>
        <w:ind w:left="426"/>
        <w:jc w:val="both"/>
        <w:rPr>
          <w:rStyle w:val="Zag11"/>
          <w:rFonts w:ascii="Times New Roman" w:eastAsia="@Arial Unicode MS" w:hAnsi="Times New Roman"/>
          <w:sz w:val="24"/>
          <w:szCs w:val="24"/>
        </w:rPr>
      </w:pPr>
      <w:r w:rsidRPr="009B4C2B">
        <w:rPr>
          <w:rStyle w:val="Zag11"/>
          <w:rFonts w:ascii="Times New Roman" w:eastAsia="@Arial Unicode MS" w:hAnsi="Times New Roman"/>
          <w:sz w:val="24"/>
          <w:szCs w:val="24"/>
        </w:rPr>
        <w:t>социальное и учебно-исследовательское проектирование, профессиональную ориентацию обучающихся при поддержке педагогов, психологов, социальных педагогов, сотрудничестве с базовыми предприятиями, учреждениями профессионального образования, центрами профессиональной работы;</w:t>
      </w:r>
    </w:p>
    <w:p w:rsidR="00DD4D44" w:rsidRPr="009B4C2B" w:rsidRDefault="00DD4D44" w:rsidP="00DD4D44">
      <w:pPr>
        <w:pStyle w:val="a5"/>
        <w:numPr>
          <w:ilvl w:val="0"/>
          <w:numId w:val="2"/>
        </w:numPr>
        <w:tabs>
          <w:tab w:val="left" w:pos="426"/>
        </w:tabs>
        <w:ind w:left="426"/>
        <w:jc w:val="both"/>
        <w:rPr>
          <w:rStyle w:val="Zag11"/>
          <w:rFonts w:ascii="Times New Roman" w:eastAsia="@Arial Unicode MS" w:hAnsi="Times New Roman"/>
          <w:sz w:val="24"/>
          <w:szCs w:val="24"/>
        </w:rPr>
      </w:pPr>
      <w:r w:rsidRPr="009B4C2B">
        <w:rPr>
          <w:rStyle w:val="Zag11"/>
          <w:rFonts w:ascii="Times New Roman" w:eastAsia="@Arial Unicode MS" w:hAnsi="Times New Roman"/>
          <w:sz w:val="24"/>
          <w:szCs w:val="24"/>
        </w:rPr>
        <w:t xml:space="preserve">сохранение и укрепление физического, психологического и социального здоровья обучающихся, обеспечение их безопасности. </w:t>
      </w:r>
    </w:p>
    <w:p w:rsidR="00DD4D44" w:rsidRPr="009B4C2B" w:rsidRDefault="00DD4D44" w:rsidP="00DD4D44">
      <w:pPr>
        <w:pStyle w:val="a5"/>
        <w:jc w:val="both"/>
        <w:rPr>
          <w:rStyle w:val="Zag11"/>
          <w:rFonts w:ascii="Times New Roman" w:eastAsia="@Arial Unicode MS" w:hAnsi="Times New Roman"/>
          <w:sz w:val="24"/>
          <w:szCs w:val="24"/>
        </w:rPr>
      </w:pPr>
      <w:r>
        <w:rPr>
          <w:rStyle w:val="Zag11"/>
          <w:rFonts w:ascii="Times New Roman" w:eastAsia="@Arial Unicode MS" w:hAnsi="Times New Roman"/>
          <w:b/>
          <w:sz w:val="24"/>
          <w:szCs w:val="24"/>
        </w:rPr>
        <w:tab/>
      </w:r>
      <w:r w:rsidRPr="006131D9">
        <w:rPr>
          <w:rStyle w:val="Zag11"/>
          <w:rFonts w:ascii="Times New Roman" w:eastAsia="@Arial Unicode MS" w:hAnsi="Times New Roman"/>
          <w:b/>
          <w:sz w:val="24"/>
          <w:szCs w:val="24"/>
        </w:rPr>
        <w:t>В основе реализации основной образовательной программы лежит системно-деятельностный подход</w:t>
      </w:r>
      <w:r w:rsidRPr="009B4C2B">
        <w:rPr>
          <w:rStyle w:val="Zag11"/>
          <w:rFonts w:ascii="Times New Roman" w:eastAsia="@Arial Unicode MS" w:hAnsi="Times New Roman"/>
          <w:sz w:val="24"/>
          <w:szCs w:val="24"/>
        </w:rPr>
        <w:t>, который предполагает:</w:t>
      </w:r>
    </w:p>
    <w:p w:rsidR="00DD4D44" w:rsidRPr="009B4C2B" w:rsidRDefault="00DD4D44" w:rsidP="00DD4D44">
      <w:pPr>
        <w:pStyle w:val="a5"/>
        <w:numPr>
          <w:ilvl w:val="0"/>
          <w:numId w:val="3"/>
        </w:numPr>
        <w:ind w:left="284" w:hanging="284"/>
        <w:jc w:val="both"/>
        <w:rPr>
          <w:rStyle w:val="Zag11"/>
          <w:rFonts w:ascii="Times New Roman" w:eastAsia="@Arial Unicode MS" w:hAnsi="Times New Roman"/>
          <w:sz w:val="24"/>
          <w:szCs w:val="24"/>
        </w:rPr>
      </w:pPr>
      <w:r w:rsidRPr="009B4C2B">
        <w:rPr>
          <w:rStyle w:val="Zag11"/>
          <w:rFonts w:ascii="Times New Roman" w:eastAsia="@Arial Unicode MS" w:hAnsi="Times New Roman"/>
          <w:sz w:val="24"/>
          <w:szCs w:val="24"/>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w:t>
      </w:r>
    </w:p>
    <w:p w:rsidR="00DD4D44" w:rsidRPr="009B4C2B" w:rsidRDefault="00DD4D44" w:rsidP="00DD4D44">
      <w:pPr>
        <w:pStyle w:val="a5"/>
        <w:numPr>
          <w:ilvl w:val="0"/>
          <w:numId w:val="3"/>
        </w:numPr>
        <w:ind w:left="284" w:hanging="284"/>
        <w:jc w:val="both"/>
        <w:rPr>
          <w:rStyle w:val="Zag11"/>
          <w:rFonts w:ascii="Times New Roman" w:eastAsia="@Arial Unicode MS" w:hAnsi="Times New Roman"/>
          <w:sz w:val="24"/>
          <w:szCs w:val="24"/>
        </w:rPr>
      </w:pPr>
      <w:r w:rsidRPr="009B4C2B">
        <w:rPr>
          <w:rStyle w:val="Zag11"/>
          <w:rFonts w:ascii="Times New Roman" w:eastAsia="@Arial Unicode MS" w:hAnsi="Times New Roman"/>
          <w:sz w:val="24"/>
          <w:szCs w:val="24"/>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DD4D44" w:rsidRPr="009B4C2B" w:rsidRDefault="00DD4D44" w:rsidP="00DD4D44">
      <w:pPr>
        <w:pStyle w:val="a5"/>
        <w:numPr>
          <w:ilvl w:val="0"/>
          <w:numId w:val="3"/>
        </w:numPr>
        <w:ind w:left="284" w:hanging="284"/>
        <w:jc w:val="both"/>
        <w:rPr>
          <w:rStyle w:val="Zag11"/>
          <w:rFonts w:ascii="Times New Roman" w:eastAsia="@Arial Unicode MS" w:hAnsi="Times New Roman"/>
          <w:sz w:val="24"/>
          <w:szCs w:val="24"/>
        </w:rPr>
      </w:pPr>
      <w:r w:rsidRPr="009B4C2B">
        <w:rPr>
          <w:rStyle w:val="Zag11"/>
          <w:rFonts w:ascii="Times New Roman" w:eastAsia="@Arial Unicode MS" w:hAnsi="Times New Roman"/>
          <w:sz w:val="24"/>
          <w:szCs w:val="24"/>
        </w:rPr>
        <w:t>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DD4D44" w:rsidRPr="009B4C2B" w:rsidRDefault="00DD4D44" w:rsidP="00DD4D44">
      <w:pPr>
        <w:pStyle w:val="a5"/>
        <w:numPr>
          <w:ilvl w:val="0"/>
          <w:numId w:val="3"/>
        </w:numPr>
        <w:ind w:left="284" w:hanging="284"/>
        <w:jc w:val="both"/>
        <w:rPr>
          <w:rStyle w:val="Zag11"/>
          <w:rFonts w:ascii="Times New Roman" w:eastAsia="@Arial Unicode MS" w:hAnsi="Times New Roman"/>
          <w:sz w:val="24"/>
          <w:szCs w:val="24"/>
        </w:rPr>
      </w:pPr>
      <w:r w:rsidRPr="009B4C2B">
        <w:rPr>
          <w:rStyle w:val="Zag11"/>
          <w:rFonts w:ascii="Times New Roman" w:eastAsia="@Arial Unicode MS" w:hAnsi="Times New Roman"/>
          <w:sz w:val="24"/>
          <w:szCs w:val="24"/>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DD4D44" w:rsidRPr="009B4C2B" w:rsidRDefault="00DD4D44" w:rsidP="00DD4D44">
      <w:pPr>
        <w:pStyle w:val="a5"/>
        <w:numPr>
          <w:ilvl w:val="0"/>
          <w:numId w:val="3"/>
        </w:numPr>
        <w:ind w:left="284" w:hanging="284"/>
        <w:jc w:val="both"/>
        <w:rPr>
          <w:rStyle w:val="Zag11"/>
          <w:rFonts w:ascii="Times New Roman" w:eastAsia="@Arial Unicode MS" w:hAnsi="Times New Roman"/>
          <w:sz w:val="24"/>
          <w:szCs w:val="24"/>
        </w:rPr>
      </w:pPr>
      <w:r w:rsidRPr="009B4C2B">
        <w:rPr>
          <w:rStyle w:val="Zag11"/>
          <w:rFonts w:ascii="Times New Roman" w:eastAsia="@Arial Unicode MS" w:hAnsi="Times New Roman"/>
          <w:sz w:val="24"/>
          <w:szCs w:val="24"/>
        </w:rPr>
        <w:t>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DD4D44" w:rsidRPr="009B4C2B" w:rsidRDefault="00DD4D44" w:rsidP="00DD4D44">
      <w:pPr>
        <w:pStyle w:val="a5"/>
        <w:numPr>
          <w:ilvl w:val="0"/>
          <w:numId w:val="3"/>
        </w:numPr>
        <w:ind w:left="284" w:hanging="284"/>
        <w:jc w:val="both"/>
        <w:rPr>
          <w:rStyle w:val="Zag11"/>
          <w:rFonts w:ascii="Times New Roman" w:eastAsia="@Arial Unicode MS" w:hAnsi="Times New Roman"/>
          <w:sz w:val="24"/>
          <w:szCs w:val="24"/>
        </w:rPr>
      </w:pPr>
      <w:r w:rsidRPr="009B4C2B">
        <w:rPr>
          <w:rStyle w:val="Zag11"/>
          <w:rFonts w:ascii="Times New Roman" w:eastAsia="@Arial Unicode MS" w:hAnsi="Times New Roman"/>
          <w:sz w:val="24"/>
          <w:szCs w:val="24"/>
        </w:rPr>
        <w:t>разнообразие индивидуальных образовательных траекторий и индивидуального развития каждого обучающегося, в том числе одарённых детей, детей инвалидов и детей с ограниченными возможностями здоровья.</w:t>
      </w:r>
    </w:p>
    <w:p w:rsidR="00DD4D44" w:rsidRPr="009B4C2B" w:rsidRDefault="00DD4D44" w:rsidP="00DD4D44">
      <w:pPr>
        <w:pStyle w:val="a5"/>
        <w:jc w:val="both"/>
        <w:rPr>
          <w:rStyle w:val="Zag11"/>
          <w:rFonts w:ascii="Times New Roman" w:eastAsia="@Arial Unicode MS" w:hAnsi="Times New Roman"/>
          <w:sz w:val="24"/>
          <w:szCs w:val="24"/>
        </w:rPr>
      </w:pPr>
      <w:r>
        <w:rPr>
          <w:rStyle w:val="Zag11"/>
          <w:rFonts w:ascii="Times New Roman" w:eastAsia="@Arial Unicode MS" w:hAnsi="Times New Roman"/>
          <w:sz w:val="24"/>
          <w:szCs w:val="24"/>
        </w:rPr>
        <w:tab/>
      </w:r>
      <w:r w:rsidRPr="009B4C2B">
        <w:rPr>
          <w:rStyle w:val="Zag11"/>
          <w:rFonts w:ascii="Times New Roman" w:eastAsia="@Arial Unicode MS" w:hAnsi="Times New Roman"/>
          <w:sz w:val="24"/>
          <w:szCs w:val="24"/>
        </w:rPr>
        <w:t>Основная образовательная программа формируется с учётом психолого-педагогических особенностей развития детей 11-15 лет, связанных:</w:t>
      </w:r>
    </w:p>
    <w:p w:rsidR="00DD4D44" w:rsidRPr="00B40412" w:rsidRDefault="00DD4D44" w:rsidP="00DD4D44">
      <w:pPr>
        <w:pStyle w:val="a5"/>
        <w:numPr>
          <w:ilvl w:val="0"/>
          <w:numId w:val="4"/>
        </w:numPr>
        <w:ind w:left="426"/>
        <w:jc w:val="both"/>
        <w:rPr>
          <w:rFonts w:ascii="Times New Roman" w:hAnsi="Times New Roman"/>
          <w:sz w:val="24"/>
          <w:szCs w:val="24"/>
        </w:rPr>
      </w:pPr>
      <w:r w:rsidRPr="00B40412">
        <w:rPr>
          <w:rFonts w:ascii="Times New Roman" w:hAnsi="Times New Roman"/>
          <w:sz w:val="24"/>
          <w:szCs w:val="24"/>
        </w:rPr>
        <w:t>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 на ступени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DD4D44" w:rsidRPr="00B40412" w:rsidRDefault="00DD4D44" w:rsidP="00DD4D44">
      <w:pPr>
        <w:pStyle w:val="a5"/>
        <w:numPr>
          <w:ilvl w:val="0"/>
          <w:numId w:val="4"/>
        </w:numPr>
        <w:ind w:left="426"/>
        <w:jc w:val="both"/>
        <w:rPr>
          <w:rFonts w:ascii="Times New Roman" w:hAnsi="Times New Roman"/>
          <w:sz w:val="24"/>
          <w:szCs w:val="24"/>
        </w:rPr>
      </w:pPr>
      <w:r w:rsidRPr="00B40412">
        <w:rPr>
          <w:rFonts w:ascii="Times New Roman" w:hAnsi="Times New Roman"/>
          <w:sz w:val="24"/>
          <w:szCs w:val="24"/>
        </w:rPr>
        <w:t xml:space="preserve">с осуществлением на каждом возрастном уровне (11-13 лет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 от самостоятельной </w:t>
      </w:r>
      <w:r w:rsidRPr="00B40412">
        <w:rPr>
          <w:rFonts w:ascii="Times New Roman" w:hAnsi="Times New Roman"/>
          <w:sz w:val="24"/>
          <w:szCs w:val="24"/>
        </w:rPr>
        <w:lastRenderedPageBreak/>
        <w:t>постановки обучающимися новых учебных задач к развитию способности проектирования собственной учебной деятельности и построению жизненных планов во временной перспективе;</w:t>
      </w:r>
    </w:p>
    <w:p w:rsidR="00DD4D44" w:rsidRPr="00B40412" w:rsidRDefault="00DD4D44" w:rsidP="00DD4D44">
      <w:pPr>
        <w:pStyle w:val="a5"/>
        <w:numPr>
          <w:ilvl w:val="0"/>
          <w:numId w:val="4"/>
        </w:numPr>
        <w:ind w:left="426"/>
        <w:jc w:val="both"/>
        <w:rPr>
          <w:rFonts w:ascii="Times New Roman" w:hAnsi="Times New Roman"/>
          <w:sz w:val="24"/>
          <w:szCs w:val="24"/>
        </w:rPr>
      </w:pPr>
      <w:r w:rsidRPr="00B40412">
        <w:rPr>
          <w:rFonts w:ascii="Times New Roman" w:hAnsi="Times New Roman"/>
          <w:sz w:val="24"/>
          <w:szCs w:val="24"/>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DD4D44" w:rsidRPr="00B40412" w:rsidRDefault="00DD4D44" w:rsidP="00DD4D44">
      <w:pPr>
        <w:pStyle w:val="a5"/>
        <w:numPr>
          <w:ilvl w:val="0"/>
          <w:numId w:val="4"/>
        </w:numPr>
        <w:ind w:left="426"/>
        <w:jc w:val="both"/>
        <w:rPr>
          <w:rFonts w:ascii="Times New Roman" w:hAnsi="Times New Roman"/>
          <w:sz w:val="24"/>
          <w:szCs w:val="24"/>
        </w:rPr>
      </w:pPr>
      <w:r w:rsidRPr="00B40412">
        <w:rPr>
          <w:rFonts w:ascii="Times New Roman" w:hAnsi="Times New Roman"/>
          <w:sz w:val="24"/>
          <w:szCs w:val="24"/>
        </w:rPr>
        <w:t>с овладением коммуникативными средствами и способами организации кооперации и сотрудничества; развитием учебного сотрудничества, реализуемого в отношениях обучающихся с учителем и сверстниками;</w:t>
      </w:r>
    </w:p>
    <w:p w:rsidR="00DD4D44" w:rsidRPr="00B40412" w:rsidRDefault="00DD4D44" w:rsidP="00DD4D44">
      <w:pPr>
        <w:pStyle w:val="a5"/>
        <w:numPr>
          <w:ilvl w:val="0"/>
          <w:numId w:val="4"/>
        </w:numPr>
        <w:ind w:left="426"/>
        <w:jc w:val="both"/>
        <w:rPr>
          <w:rFonts w:ascii="Times New Roman" w:hAnsi="Times New Roman"/>
          <w:sz w:val="24"/>
          <w:szCs w:val="24"/>
        </w:rPr>
      </w:pPr>
      <w:r w:rsidRPr="00B40412">
        <w:rPr>
          <w:rFonts w:ascii="Times New Roman" w:hAnsi="Times New Roman"/>
          <w:sz w:val="24"/>
          <w:szCs w:val="24"/>
        </w:rPr>
        <w:t xml:space="preserve">с изменением формы организации учебной деятельности и учебного сотрудничества – от классно-урочной к лабораторно-семинарской и лекционно-лабораторной исследовательской; </w:t>
      </w:r>
    </w:p>
    <w:p w:rsidR="00DD4D44" w:rsidRPr="00B40412" w:rsidRDefault="00DD4D44" w:rsidP="00DD4D44">
      <w:pPr>
        <w:pStyle w:val="a5"/>
        <w:numPr>
          <w:ilvl w:val="0"/>
          <w:numId w:val="4"/>
        </w:numPr>
        <w:ind w:left="426"/>
        <w:jc w:val="both"/>
        <w:rPr>
          <w:rFonts w:ascii="Times New Roman" w:hAnsi="Times New Roman"/>
          <w:sz w:val="24"/>
          <w:szCs w:val="24"/>
        </w:rPr>
      </w:pPr>
      <w:r w:rsidRPr="00B40412">
        <w:rPr>
          <w:rFonts w:ascii="Times New Roman" w:hAnsi="Times New Roman"/>
          <w:sz w:val="24"/>
          <w:szCs w:val="24"/>
        </w:rPr>
        <w:t>с освоением нового содержания и технологий образования, определяющих пути и способы достижения социально-желаемого уровня личностного и познавательного развития обучающихся на каждом из возрастных этапов.</w:t>
      </w:r>
    </w:p>
    <w:p w:rsidR="00DD4D44" w:rsidRPr="00B708E5" w:rsidRDefault="00DD4D44" w:rsidP="00DD4D44">
      <w:pPr>
        <w:pStyle w:val="a5"/>
        <w:jc w:val="both"/>
        <w:rPr>
          <w:rFonts w:ascii="Times New Roman" w:hAnsi="Times New Roman"/>
          <w:b/>
          <w:sz w:val="24"/>
          <w:szCs w:val="24"/>
        </w:rPr>
      </w:pPr>
      <w:r w:rsidRPr="00B708E5">
        <w:rPr>
          <w:rFonts w:ascii="Times New Roman" w:hAnsi="Times New Roman"/>
          <w:b/>
          <w:sz w:val="24"/>
          <w:szCs w:val="24"/>
        </w:rPr>
        <w:t xml:space="preserve">Управление реализацией </w:t>
      </w:r>
      <w:r>
        <w:rPr>
          <w:rFonts w:ascii="Times New Roman" w:hAnsi="Times New Roman"/>
          <w:b/>
          <w:sz w:val="24"/>
          <w:szCs w:val="24"/>
        </w:rPr>
        <w:t>образовательной программой основного общего образования</w:t>
      </w:r>
    </w:p>
    <w:p w:rsidR="00DD4D44" w:rsidRPr="00FA1BB0" w:rsidRDefault="00DD4D44" w:rsidP="00DD4D44">
      <w:pPr>
        <w:pStyle w:val="a5"/>
        <w:ind w:firstLine="284"/>
        <w:jc w:val="both"/>
        <w:rPr>
          <w:rFonts w:ascii="Times New Roman" w:hAnsi="Times New Roman"/>
          <w:sz w:val="24"/>
          <w:szCs w:val="24"/>
        </w:rPr>
      </w:pPr>
      <w:r w:rsidRPr="00FA1BB0">
        <w:rPr>
          <w:rFonts w:ascii="Times New Roman" w:hAnsi="Times New Roman"/>
          <w:sz w:val="24"/>
          <w:szCs w:val="24"/>
        </w:rPr>
        <w:t xml:space="preserve">Реализация основной образовательной программы основного общего образования  требует построения системы управления школой, исходя из необходимости постоянно осуществлять научно-педагогический поиск в выбранном направлении, корректировать программы обучения, воспитания и развития, осуществлять методическое сопровождение образовательного процесса. </w:t>
      </w:r>
    </w:p>
    <w:p w:rsidR="00DD4D44" w:rsidRPr="00FA1BB0" w:rsidRDefault="00DD4D44" w:rsidP="00DD4D44">
      <w:pPr>
        <w:pStyle w:val="a5"/>
        <w:ind w:firstLine="284"/>
        <w:jc w:val="both"/>
        <w:rPr>
          <w:rFonts w:ascii="Times New Roman" w:hAnsi="Times New Roman"/>
          <w:sz w:val="24"/>
          <w:szCs w:val="24"/>
        </w:rPr>
      </w:pPr>
      <w:r w:rsidRPr="00FA1BB0">
        <w:rPr>
          <w:rFonts w:ascii="Times New Roman" w:hAnsi="Times New Roman"/>
          <w:sz w:val="24"/>
          <w:szCs w:val="24"/>
        </w:rPr>
        <w:t xml:space="preserve">Общее руководство образовательной программой осуществляет </w:t>
      </w:r>
      <w:r w:rsidRPr="00FA1BB0">
        <w:rPr>
          <w:rFonts w:ascii="Times New Roman" w:hAnsi="Times New Roman"/>
          <w:i/>
          <w:sz w:val="24"/>
          <w:szCs w:val="24"/>
        </w:rPr>
        <w:t>директор школы</w:t>
      </w:r>
      <w:r w:rsidRPr="00FA1BB0">
        <w:rPr>
          <w:rFonts w:ascii="Times New Roman" w:hAnsi="Times New Roman"/>
          <w:sz w:val="24"/>
          <w:szCs w:val="24"/>
        </w:rPr>
        <w:t>.</w:t>
      </w:r>
    </w:p>
    <w:p w:rsidR="00DD4D44" w:rsidRPr="00FA1BB0" w:rsidRDefault="00DD4D44" w:rsidP="00DD4D44">
      <w:pPr>
        <w:pStyle w:val="a5"/>
        <w:ind w:firstLine="284"/>
        <w:jc w:val="both"/>
        <w:rPr>
          <w:rFonts w:ascii="Times New Roman" w:hAnsi="Times New Roman"/>
          <w:sz w:val="24"/>
          <w:szCs w:val="24"/>
        </w:rPr>
      </w:pPr>
      <w:r w:rsidRPr="00FA1BB0">
        <w:rPr>
          <w:rFonts w:ascii="Times New Roman" w:hAnsi="Times New Roman"/>
          <w:sz w:val="24"/>
          <w:szCs w:val="24"/>
        </w:rPr>
        <w:t xml:space="preserve">В управление школой на полноправной основе включается </w:t>
      </w:r>
      <w:r w:rsidRPr="00FA1BB0">
        <w:rPr>
          <w:rFonts w:ascii="Times New Roman" w:hAnsi="Times New Roman"/>
          <w:i/>
          <w:sz w:val="24"/>
          <w:szCs w:val="24"/>
        </w:rPr>
        <w:t>методический совет</w:t>
      </w:r>
      <w:r w:rsidRPr="00FA1BB0">
        <w:rPr>
          <w:rFonts w:ascii="Times New Roman" w:hAnsi="Times New Roman"/>
          <w:sz w:val="24"/>
          <w:szCs w:val="24"/>
        </w:rPr>
        <w:t>, являющийся одновременно и экспертным советом. Методический совет школы призван проводить экспертную оценку программ, учебных планов, внедряемых в образовательный процесс, на основе анализа результатов деятельности коллектива по всем направлениям. Методический совет обязан давать научное обоснование рекомендации по изменению содержания образования, выбора средств и методов обучения, воспитания, развития.</w:t>
      </w:r>
    </w:p>
    <w:p w:rsidR="00DD4D44" w:rsidRPr="00A749A1" w:rsidRDefault="00DD4D44" w:rsidP="00DD4D44">
      <w:pPr>
        <w:pStyle w:val="a5"/>
        <w:ind w:firstLine="284"/>
        <w:jc w:val="both"/>
        <w:rPr>
          <w:rFonts w:ascii="Times New Roman" w:hAnsi="Times New Roman"/>
          <w:sz w:val="24"/>
          <w:szCs w:val="24"/>
        </w:rPr>
      </w:pPr>
      <w:r w:rsidRPr="00A749A1">
        <w:rPr>
          <w:rFonts w:ascii="Times New Roman" w:hAnsi="Times New Roman"/>
          <w:sz w:val="24"/>
          <w:szCs w:val="24"/>
        </w:rPr>
        <w:t xml:space="preserve">Руководство работой методического совета осуществляется </w:t>
      </w:r>
      <w:r w:rsidRPr="00A749A1">
        <w:rPr>
          <w:rFonts w:ascii="Times New Roman" w:hAnsi="Times New Roman"/>
          <w:i/>
          <w:sz w:val="24"/>
          <w:szCs w:val="24"/>
        </w:rPr>
        <w:t>заместителем директора по учебно - воспитательной работе</w:t>
      </w:r>
      <w:r w:rsidRPr="00A749A1">
        <w:rPr>
          <w:rFonts w:ascii="Times New Roman" w:hAnsi="Times New Roman"/>
          <w:sz w:val="24"/>
          <w:szCs w:val="24"/>
        </w:rPr>
        <w:t>.</w:t>
      </w:r>
    </w:p>
    <w:p w:rsidR="00DD4D44" w:rsidRPr="00A749A1" w:rsidRDefault="00DD4D44" w:rsidP="00DD4D44">
      <w:pPr>
        <w:pStyle w:val="a5"/>
        <w:ind w:firstLine="284"/>
        <w:jc w:val="both"/>
        <w:rPr>
          <w:rFonts w:ascii="Times New Roman" w:hAnsi="Times New Roman"/>
          <w:i/>
          <w:sz w:val="24"/>
          <w:szCs w:val="24"/>
        </w:rPr>
      </w:pPr>
      <w:r w:rsidRPr="00A749A1">
        <w:rPr>
          <w:rFonts w:ascii="Times New Roman" w:hAnsi="Times New Roman"/>
          <w:sz w:val="24"/>
          <w:szCs w:val="24"/>
        </w:rPr>
        <w:t xml:space="preserve">Ответственность за эффективность дополнительного образования несут </w:t>
      </w:r>
      <w:r w:rsidRPr="00A749A1">
        <w:rPr>
          <w:rFonts w:ascii="Times New Roman" w:hAnsi="Times New Roman"/>
          <w:i/>
          <w:sz w:val="24"/>
          <w:szCs w:val="24"/>
        </w:rPr>
        <w:t xml:space="preserve">заместитель директора по воспитательной работе, </w:t>
      </w:r>
      <w:r w:rsidRPr="00A749A1">
        <w:rPr>
          <w:rFonts w:ascii="Times New Roman" w:hAnsi="Times New Roman"/>
          <w:sz w:val="24"/>
          <w:szCs w:val="24"/>
        </w:rPr>
        <w:t xml:space="preserve">непосредственные руководители секций, кружков, клубов. </w:t>
      </w:r>
    </w:p>
    <w:p w:rsidR="00DD4D44" w:rsidRPr="00FA1BB0" w:rsidRDefault="00DD4D44" w:rsidP="00DD4D44">
      <w:pPr>
        <w:pStyle w:val="a5"/>
        <w:ind w:firstLine="284"/>
        <w:jc w:val="both"/>
        <w:rPr>
          <w:rFonts w:ascii="Times New Roman" w:hAnsi="Times New Roman"/>
          <w:sz w:val="24"/>
          <w:szCs w:val="24"/>
        </w:rPr>
      </w:pPr>
      <w:r w:rsidRPr="00A749A1">
        <w:rPr>
          <w:rFonts w:ascii="Times New Roman" w:hAnsi="Times New Roman"/>
          <w:sz w:val="24"/>
          <w:szCs w:val="24"/>
        </w:rPr>
        <w:t xml:space="preserve">Контроль за  реализацией  программы, анализ ее выполнения   организуют  все </w:t>
      </w:r>
      <w:r w:rsidRPr="00A749A1">
        <w:rPr>
          <w:rFonts w:ascii="Times New Roman" w:hAnsi="Times New Roman"/>
          <w:i/>
          <w:sz w:val="24"/>
          <w:szCs w:val="24"/>
        </w:rPr>
        <w:t>заместители директора</w:t>
      </w:r>
      <w:r>
        <w:rPr>
          <w:rFonts w:ascii="Times New Roman" w:hAnsi="Times New Roman"/>
          <w:i/>
          <w:sz w:val="24"/>
          <w:szCs w:val="24"/>
        </w:rPr>
        <w:t xml:space="preserve"> по учебной и воспитательной работе</w:t>
      </w:r>
      <w:r w:rsidRPr="00FA1BB0">
        <w:rPr>
          <w:rFonts w:ascii="Times New Roman" w:hAnsi="Times New Roman"/>
          <w:sz w:val="24"/>
          <w:szCs w:val="24"/>
        </w:rPr>
        <w:t xml:space="preserve">.   </w:t>
      </w:r>
    </w:p>
    <w:p w:rsidR="00DD4D44" w:rsidRPr="00FA1BB0" w:rsidRDefault="00DD4D44" w:rsidP="00DD4D44">
      <w:pPr>
        <w:pStyle w:val="a5"/>
        <w:ind w:firstLine="284"/>
        <w:jc w:val="both"/>
        <w:rPr>
          <w:rFonts w:ascii="Times New Roman" w:hAnsi="Times New Roman"/>
          <w:sz w:val="24"/>
          <w:szCs w:val="24"/>
        </w:rPr>
      </w:pPr>
      <w:r>
        <w:rPr>
          <w:rFonts w:ascii="Times New Roman" w:hAnsi="Times New Roman"/>
          <w:i/>
          <w:sz w:val="24"/>
          <w:szCs w:val="24"/>
        </w:rPr>
        <w:t xml:space="preserve">Педагогический </w:t>
      </w:r>
      <w:r w:rsidRPr="00FA1BB0">
        <w:rPr>
          <w:rFonts w:ascii="Times New Roman" w:hAnsi="Times New Roman"/>
          <w:i/>
          <w:sz w:val="24"/>
          <w:szCs w:val="24"/>
        </w:rPr>
        <w:t xml:space="preserve"> совет</w:t>
      </w:r>
      <w:r w:rsidRPr="00FA1BB0">
        <w:rPr>
          <w:rFonts w:ascii="Times New Roman" w:hAnsi="Times New Roman"/>
          <w:sz w:val="24"/>
          <w:szCs w:val="24"/>
        </w:rPr>
        <w:t xml:space="preserve">  утверждают учебный план школы, календарный график, программно-методическое обеспечение учебного процесса.</w:t>
      </w:r>
    </w:p>
    <w:p w:rsidR="00DD4D44" w:rsidRPr="00FA1BB0" w:rsidRDefault="00DD4D44" w:rsidP="00DD4D44">
      <w:pPr>
        <w:pStyle w:val="a5"/>
        <w:ind w:firstLine="284"/>
        <w:jc w:val="both"/>
        <w:rPr>
          <w:rFonts w:ascii="Times New Roman" w:hAnsi="Times New Roman"/>
          <w:sz w:val="24"/>
          <w:szCs w:val="24"/>
        </w:rPr>
      </w:pPr>
      <w:r w:rsidRPr="00FA1BB0">
        <w:rPr>
          <w:rFonts w:ascii="Times New Roman" w:hAnsi="Times New Roman"/>
          <w:sz w:val="24"/>
          <w:szCs w:val="24"/>
        </w:rPr>
        <w:t>Образовательная программа основного общего образования школы разработана  в соответствии с требованиями Федерального государственного образовательного стандарта основного общего образования (утверждён Приказом Министерства образования и науки РФ от</w:t>
      </w:r>
      <w:r w:rsidRPr="00FA1BB0">
        <w:rPr>
          <w:rFonts w:ascii="Times New Roman" w:eastAsia="Times New Roman" w:hAnsi="Times New Roman"/>
          <w:bCs/>
          <w:color w:val="000000"/>
          <w:sz w:val="24"/>
          <w:szCs w:val="24"/>
          <w:lang w:eastAsia="ru-RU"/>
        </w:rPr>
        <w:t xml:space="preserve"> 17 декабря 2010 г. N 1897</w:t>
      </w:r>
      <w:r w:rsidRPr="00FA1BB0">
        <w:rPr>
          <w:rFonts w:ascii="Times New Roman" w:hAnsi="Times New Roman"/>
          <w:sz w:val="24"/>
          <w:szCs w:val="24"/>
        </w:rPr>
        <w:t xml:space="preserve">), на основе анализа </w:t>
      </w:r>
      <w:r w:rsidRPr="00FA1BB0">
        <w:rPr>
          <w:rStyle w:val="a4"/>
          <w:rFonts w:ascii="Times New Roman" w:hAnsi="Times New Roman"/>
          <w:b w:val="0"/>
          <w:sz w:val="24"/>
          <w:szCs w:val="24"/>
        </w:rPr>
        <w:t>деятельности образовательного учреждения</w:t>
      </w:r>
      <w:r w:rsidRPr="00FA1BB0">
        <w:rPr>
          <w:rFonts w:ascii="Times New Roman" w:hAnsi="Times New Roman"/>
          <w:sz w:val="24"/>
          <w:szCs w:val="24"/>
        </w:rPr>
        <w:t xml:space="preserve"> и с учетом возможностей, предоставляемых учебно-методическими комплектами, используемыми в  школе, а также социального заказа родителей, с учетом требований следующих нормативных документов:</w:t>
      </w:r>
    </w:p>
    <w:p w:rsidR="00DD4D44" w:rsidRPr="00FA1BB0" w:rsidRDefault="00DD4D44" w:rsidP="00DD4D44">
      <w:pPr>
        <w:pStyle w:val="a5"/>
        <w:numPr>
          <w:ilvl w:val="0"/>
          <w:numId w:val="5"/>
        </w:numPr>
        <w:ind w:left="426"/>
        <w:jc w:val="both"/>
        <w:rPr>
          <w:rFonts w:ascii="Times New Roman" w:hAnsi="Times New Roman"/>
          <w:sz w:val="24"/>
          <w:szCs w:val="24"/>
        </w:rPr>
      </w:pPr>
      <w:r w:rsidRPr="00FA1BB0">
        <w:rPr>
          <w:rFonts w:ascii="Times New Roman" w:hAnsi="Times New Roman"/>
          <w:sz w:val="24"/>
          <w:szCs w:val="24"/>
        </w:rPr>
        <w:t>Конституция РФ,</w:t>
      </w:r>
    </w:p>
    <w:p w:rsidR="00DD4D44" w:rsidRPr="00FA1BB0" w:rsidRDefault="00DD4D44" w:rsidP="00DD4D44">
      <w:pPr>
        <w:pStyle w:val="a5"/>
        <w:numPr>
          <w:ilvl w:val="0"/>
          <w:numId w:val="5"/>
        </w:numPr>
        <w:ind w:left="426"/>
        <w:jc w:val="both"/>
        <w:rPr>
          <w:rFonts w:ascii="Times New Roman" w:hAnsi="Times New Roman"/>
          <w:sz w:val="24"/>
          <w:szCs w:val="24"/>
        </w:rPr>
      </w:pPr>
      <w:r w:rsidRPr="00FA1BB0">
        <w:rPr>
          <w:rFonts w:ascii="Times New Roman" w:hAnsi="Times New Roman"/>
          <w:sz w:val="24"/>
          <w:szCs w:val="24"/>
        </w:rPr>
        <w:t>Закон РФ «Об образовании»,</w:t>
      </w:r>
    </w:p>
    <w:p w:rsidR="00DD4D44" w:rsidRPr="00FA1BB0" w:rsidRDefault="00DD4D44" w:rsidP="00DD4D44">
      <w:pPr>
        <w:pStyle w:val="a5"/>
        <w:numPr>
          <w:ilvl w:val="0"/>
          <w:numId w:val="5"/>
        </w:numPr>
        <w:ind w:left="426"/>
        <w:jc w:val="both"/>
        <w:rPr>
          <w:rFonts w:ascii="Times New Roman" w:hAnsi="Times New Roman"/>
          <w:sz w:val="24"/>
          <w:szCs w:val="24"/>
        </w:rPr>
      </w:pPr>
      <w:r>
        <w:rPr>
          <w:rFonts w:ascii="Times New Roman" w:hAnsi="Times New Roman"/>
          <w:sz w:val="24"/>
          <w:szCs w:val="24"/>
        </w:rPr>
        <w:t>П</w:t>
      </w:r>
      <w:r w:rsidRPr="00FA1BB0">
        <w:rPr>
          <w:rFonts w:ascii="Times New Roman" w:hAnsi="Times New Roman"/>
          <w:sz w:val="24"/>
          <w:szCs w:val="24"/>
        </w:rPr>
        <w:t>роект национальная образовательная инициатива «Наша новая школа»,</w:t>
      </w:r>
    </w:p>
    <w:p w:rsidR="00DD4D44" w:rsidRPr="00FA1BB0" w:rsidRDefault="00DD4D44" w:rsidP="00DD4D44">
      <w:pPr>
        <w:pStyle w:val="a5"/>
        <w:numPr>
          <w:ilvl w:val="0"/>
          <w:numId w:val="5"/>
        </w:numPr>
        <w:ind w:left="426"/>
        <w:jc w:val="both"/>
        <w:rPr>
          <w:rFonts w:ascii="Times New Roman" w:hAnsi="Times New Roman"/>
          <w:sz w:val="24"/>
          <w:szCs w:val="24"/>
        </w:rPr>
      </w:pPr>
      <w:r w:rsidRPr="00FA1BB0">
        <w:rPr>
          <w:rFonts w:ascii="Times New Roman" w:hAnsi="Times New Roman"/>
          <w:sz w:val="24"/>
          <w:szCs w:val="24"/>
        </w:rPr>
        <w:t>комплексный план формирования и реализации современной модели образования в Российской Федерации на 2009—2012 годы и на плановый период до 2020 года,</w:t>
      </w:r>
    </w:p>
    <w:p w:rsidR="00DD4D44" w:rsidRPr="00FA1BB0" w:rsidRDefault="00DD4D44" w:rsidP="00DD4D44">
      <w:pPr>
        <w:pStyle w:val="a5"/>
        <w:numPr>
          <w:ilvl w:val="0"/>
          <w:numId w:val="5"/>
        </w:numPr>
        <w:ind w:left="426"/>
        <w:jc w:val="both"/>
        <w:rPr>
          <w:rFonts w:ascii="Times New Roman" w:hAnsi="Times New Roman"/>
          <w:sz w:val="24"/>
          <w:szCs w:val="24"/>
        </w:rPr>
      </w:pPr>
      <w:r>
        <w:rPr>
          <w:rFonts w:ascii="Times New Roman" w:hAnsi="Times New Roman"/>
          <w:sz w:val="24"/>
          <w:szCs w:val="24"/>
        </w:rPr>
        <w:lastRenderedPageBreak/>
        <w:t>Н</w:t>
      </w:r>
      <w:r w:rsidRPr="00FA1BB0">
        <w:rPr>
          <w:rFonts w:ascii="Times New Roman" w:hAnsi="Times New Roman"/>
          <w:sz w:val="24"/>
          <w:szCs w:val="24"/>
        </w:rPr>
        <w:t>ормативно-правовые документы, регламентирующие деятельность образовательного учреждения, федерального, регионального, муниципального уровней,</w:t>
      </w:r>
    </w:p>
    <w:p w:rsidR="00DD4D44" w:rsidRPr="00FA1BB0" w:rsidRDefault="00DD4D44" w:rsidP="00DD4D44">
      <w:pPr>
        <w:pStyle w:val="a5"/>
        <w:numPr>
          <w:ilvl w:val="0"/>
          <w:numId w:val="5"/>
        </w:numPr>
        <w:ind w:left="426"/>
        <w:jc w:val="both"/>
        <w:rPr>
          <w:rFonts w:ascii="Times New Roman" w:hAnsi="Times New Roman"/>
          <w:sz w:val="24"/>
          <w:szCs w:val="24"/>
        </w:rPr>
      </w:pPr>
      <w:r w:rsidRPr="00FA1BB0">
        <w:rPr>
          <w:rFonts w:ascii="Times New Roman" w:hAnsi="Times New Roman"/>
          <w:sz w:val="24"/>
          <w:szCs w:val="24"/>
        </w:rPr>
        <w:t xml:space="preserve">Устав </w:t>
      </w:r>
      <w:r>
        <w:rPr>
          <w:rFonts w:ascii="Times New Roman" w:hAnsi="Times New Roman"/>
          <w:sz w:val="24"/>
          <w:szCs w:val="24"/>
        </w:rPr>
        <w:t>школы</w:t>
      </w:r>
      <w:r w:rsidRPr="00FA1BB0">
        <w:rPr>
          <w:rFonts w:ascii="Times New Roman" w:hAnsi="Times New Roman"/>
          <w:sz w:val="24"/>
          <w:szCs w:val="24"/>
        </w:rPr>
        <w:t xml:space="preserve">, </w:t>
      </w:r>
    </w:p>
    <w:p w:rsidR="00DD4D44" w:rsidRPr="00FA1BB0" w:rsidRDefault="00DD4D44" w:rsidP="00DD4D44">
      <w:pPr>
        <w:pStyle w:val="a5"/>
        <w:numPr>
          <w:ilvl w:val="0"/>
          <w:numId w:val="5"/>
        </w:numPr>
        <w:ind w:left="426"/>
        <w:jc w:val="both"/>
        <w:rPr>
          <w:rFonts w:ascii="Times New Roman" w:hAnsi="Times New Roman"/>
          <w:sz w:val="24"/>
          <w:szCs w:val="24"/>
        </w:rPr>
      </w:pPr>
      <w:r w:rsidRPr="00FA1BB0">
        <w:rPr>
          <w:rFonts w:ascii="Times New Roman" w:hAnsi="Times New Roman"/>
          <w:sz w:val="24"/>
          <w:szCs w:val="24"/>
        </w:rPr>
        <w:t xml:space="preserve">нормативные документы и локальные акты </w:t>
      </w:r>
      <w:r>
        <w:rPr>
          <w:rFonts w:ascii="Times New Roman" w:hAnsi="Times New Roman"/>
          <w:sz w:val="24"/>
          <w:szCs w:val="24"/>
        </w:rPr>
        <w:t>школы</w:t>
      </w:r>
      <w:r w:rsidRPr="00FA1BB0">
        <w:rPr>
          <w:rFonts w:ascii="Times New Roman" w:hAnsi="Times New Roman"/>
          <w:sz w:val="24"/>
          <w:szCs w:val="24"/>
        </w:rPr>
        <w:t>.</w:t>
      </w:r>
    </w:p>
    <w:p w:rsidR="00DD4D44" w:rsidRPr="004763DD" w:rsidRDefault="00DD4D44" w:rsidP="00DD4D44">
      <w:pPr>
        <w:pStyle w:val="a5"/>
        <w:jc w:val="both"/>
        <w:rPr>
          <w:rFonts w:ascii="Times New Roman" w:hAnsi="Times New Roman"/>
          <w:b/>
          <w:sz w:val="24"/>
          <w:szCs w:val="24"/>
          <w:lang w:eastAsia="ru-RU"/>
        </w:rPr>
      </w:pPr>
      <w:r w:rsidRPr="004763DD">
        <w:rPr>
          <w:rFonts w:ascii="Times New Roman" w:hAnsi="Times New Roman"/>
          <w:b/>
          <w:sz w:val="24"/>
          <w:szCs w:val="24"/>
          <w:lang w:eastAsia="ru-RU"/>
        </w:rPr>
        <w:t xml:space="preserve">Образовательная программа основного общего образования включает в себя требования </w:t>
      </w:r>
      <w:r>
        <w:rPr>
          <w:rFonts w:ascii="Times New Roman" w:hAnsi="Times New Roman"/>
          <w:b/>
          <w:sz w:val="24"/>
          <w:szCs w:val="24"/>
          <w:lang w:eastAsia="ru-RU"/>
        </w:rPr>
        <w:t>ФГОС</w:t>
      </w:r>
      <w:r w:rsidRPr="004763DD">
        <w:rPr>
          <w:rFonts w:ascii="Times New Roman" w:hAnsi="Times New Roman"/>
          <w:b/>
          <w:sz w:val="24"/>
          <w:szCs w:val="24"/>
          <w:lang w:eastAsia="ru-RU"/>
        </w:rPr>
        <w:t>:</w:t>
      </w:r>
    </w:p>
    <w:p w:rsidR="00DD4D44" w:rsidRPr="004763DD" w:rsidRDefault="00DD4D44" w:rsidP="00DD4D44">
      <w:pPr>
        <w:pStyle w:val="a5"/>
        <w:numPr>
          <w:ilvl w:val="0"/>
          <w:numId w:val="6"/>
        </w:numPr>
        <w:ind w:left="426"/>
        <w:jc w:val="both"/>
        <w:rPr>
          <w:rFonts w:ascii="Times New Roman" w:hAnsi="Times New Roman"/>
          <w:sz w:val="24"/>
          <w:szCs w:val="24"/>
          <w:lang w:eastAsia="ru-RU"/>
        </w:rPr>
      </w:pPr>
      <w:r w:rsidRPr="004763DD">
        <w:rPr>
          <w:rFonts w:ascii="Times New Roman" w:hAnsi="Times New Roman"/>
          <w:sz w:val="24"/>
          <w:szCs w:val="24"/>
          <w:lang w:eastAsia="ru-RU"/>
        </w:rPr>
        <w:t>к результатам освоения основной образовательной программы основного общего образования;</w:t>
      </w:r>
    </w:p>
    <w:p w:rsidR="00DD4D44" w:rsidRPr="004763DD" w:rsidRDefault="00DD4D44" w:rsidP="00DD4D44">
      <w:pPr>
        <w:pStyle w:val="a5"/>
        <w:numPr>
          <w:ilvl w:val="0"/>
          <w:numId w:val="6"/>
        </w:numPr>
        <w:ind w:left="426"/>
        <w:jc w:val="both"/>
        <w:rPr>
          <w:rFonts w:ascii="Times New Roman" w:hAnsi="Times New Roman"/>
          <w:sz w:val="24"/>
          <w:szCs w:val="24"/>
          <w:lang w:eastAsia="ru-RU"/>
        </w:rPr>
      </w:pPr>
      <w:r w:rsidRPr="004763DD">
        <w:rPr>
          <w:rFonts w:ascii="Times New Roman" w:hAnsi="Times New Roman"/>
          <w:sz w:val="24"/>
          <w:szCs w:val="24"/>
          <w:lang w:eastAsia="ru-RU"/>
        </w:rPr>
        <w:t xml:space="preserve">к структуре основной образовательной программы основного общего образования, в том числе требования к соотношению частей основной образовательной программы и их объёму, а также к соотношению обязательной части основной образовательной программы и части, формируемой участниками образовательного процесса; </w:t>
      </w:r>
    </w:p>
    <w:p w:rsidR="00DD4D44" w:rsidRPr="004763DD" w:rsidRDefault="00DD4D44" w:rsidP="00DD4D44">
      <w:pPr>
        <w:pStyle w:val="a5"/>
        <w:numPr>
          <w:ilvl w:val="0"/>
          <w:numId w:val="6"/>
        </w:numPr>
        <w:ind w:left="426"/>
        <w:jc w:val="both"/>
        <w:rPr>
          <w:rFonts w:ascii="Times New Roman" w:hAnsi="Times New Roman"/>
          <w:sz w:val="24"/>
          <w:szCs w:val="24"/>
          <w:lang w:eastAsia="ru-RU"/>
        </w:rPr>
      </w:pPr>
      <w:r w:rsidRPr="004763DD">
        <w:rPr>
          <w:rFonts w:ascii="Times New Roman" w:hAnsi="Times New Roman"/>
          <w:sz w:val="24"/>
          <w:szCs w:val="24"/>
          <w:lang w:eastAsia="ru-RU"/>
        </w:rPr>
        <w:t>к условиям реализации основной образовательной программы основного общего образования, в том числе к кадровым, финансовым, материально-техническим и иным условиям.</w:t>
      </w:r>
    </w:p>
    <w:p w:rsidR="00DD4D44" w:rsidRPr="00EC5791" w:rsidRDefault="00DD4D44" w:rsidP="00DD4D44">
      <w:pPr>
        <w:pStyle w:val="a5"/>
        <w:ind w:firstLine="284"/>
        <w:jc w:val="both"/>
        <w:rPr>
          <w:rStyle w:val="Zag11"/>
          <w:rFonts w:ascii="Times New Roman" w:eastAsia="@Arial Unicode MS" w:hAnsi="Times New Roman"/>
          <w:sz w:val="24"/>
          <w:szCs w:val="24"/>
        </w:rPr>
      </w:pPr>
      <w:r w:rsidRPr="00EC5791">
        <w:rPr>
          <w:rStyle w:val="Zag11"/>
          <w:rFonts w:ascii="Times New Roman" w:eastAsia="@Arial Unicode MS" w:hAnsi="Times New Roman"/>
          <w:sz w:val="24"/>
          <w:szCs w:val="24"/>
        </w:rPr>
        <w:t xml:space="preserve">Основная образовательная программа основного общего образования </w:t>
      </w:r>
      <w:r>
        <w:rPr>
          <w:rStyle w:val="Zag11"/>
          <w:rFonts w:ascii="Times New Roman" w:eastAsia="@Arial Unicode MS" w:hAnsi="Times New Roman"/>
          <w:sz w:val="24"/>
          <w:szCs w:val="24"/>
        </w:rPr>
        <w:t>школы</w:t>
      </w:r>
      <w:r w:rsidRPr="00EC5791">
        <w:rPr>
          <w:rStyle w:val="Zag11"/>
          <w:rFonts w:ascii="Times New Roman" w:eastAsia="@Arial Unicode MS" w:hAnsi="Times New Roman"/>
          <w:sz w:val="24"/>
          <w:szCs w:val="24"/>
        </w:rPr>
        <w:t xml:space="preserve"> в соответствии с требованиями Стандарта содержит три раздела: целевой, содержательный и организационный.</w:t>
      </w:r>
    </w:p>
    <w:p w:rsidR="00DD4D44" w:rsidRPr="00EC5791" w:rsidRDefault="00DD4D44" w:rsidP="00DD4D44">
      <w:pPr>
        <w:pStyle w:val="a5"/>
        <w:ind w:firstLine="284"/>
        <w:jc w:val="both"/>
        <w:rPr>
          <w:rFonts w:ascii="Times New Roman" w:hAnsi="Times New Roman"/>
          <w:sz w:val="24"/>
          <w:szCs w:val="24"/>
        </w:rPr>
      </w:pPr>
      <w:r w:rsidRPr="00EC5791">
        <w:rPr>
          <w:rStyle w:val="dash0410005f0431005f0437005f0430005f0446005f0020005f0441005f043f005f0438005f0441005f043a005f0430005f005fchar1char1"/>
          <w:b/>
          <w:bCs/>
        </w:rPr>
        <w:t xml:space="preserve">Целевой </w:t>
      </w:r>
      <w:r w:rsidRPr="00EC5791">
        <w:rPr>
          <w:rStyle w:val="dash0410005f0431005f0437005f0430005f0446005f0020005f0441005f043f005f0438005f0441005f043a005f0430005f005fchar1char1"/>
        </w:rPr>
        <w:t xml:space="preserve">раздел определяет общее назначение, цели, задачи и планируемые результаты реализации основной образовательной программы основного общего образования, конкретизированные в соответствии с требованиями Стандарта и учитывающие региональные, национальные и этнокультурные потребности народов Российской Федерации, а также способы определения достижения этих целей и результатов. </w:t>
      </w:r>
    </w:p>
    <w:p w:rsidR="00DD4D44" w:rsidRPr="00EC5791" w:rsidRDefault="00DD4D44" w:rsidP="00DD4D44">
      <w:pPr>
        <w:pStyle w:val="a5"/>
        <w:ind w:firstLine="284"/>
        <w:jc w:val="both"/>
        <w:rPr>
          <w:rFonts w:ascii="Times New Roman" w:hAnsi="Times New Roman"/>
          <w:sz w:val="24"/>
          <w:szCs w:val="24"/>
        </w:rPr>
      </w:pPr>
      <w:r w:rsidRPr="00EC5791">
        <w:rPr>
          <w:rStyle w:val="dash0410005f0431005f0437005f0430005f0446005f0020005f0441005f043f005f0438005f0441005f043a005f0430005f005fchar1char1"/>
        </w:rPr>
        <w:t xml:space="preserve">Целевой раздел включает: </w:t>
      </w:r>
    </w:p>
    <w:p w:rsidR="00DD4D44" w:rsidRPr="00EC5791" w:rsidRDefault="00DD4D44" w:rsidP="00DD4D44">
      <w:pPr>
        <w:pStyle w:val="a5"/>
        <w:numPr>
          <w:ilvl w:val="0"/>
          <w:numId w:val="7"/>
        </w:numPr>
        <w:ind w:left="426"/>
        <w:jc w:val="both"/>
        <w:rPr>
          <w:rFonts w:ascii="Times New Roman" w:hAnsi="Times New Roman"/>
          <w:sz w:val="24"/>
          <w:szCs w:val="24"/>
        </w:rPr>
      </w:pPr>
      <w:r w:rsidRPr="00EC5791">
        <w:rPr>
          <w:rStyle w:val="dash0410005f0431005f0437005f0430005f0446005f0020005f0441005f043f005f0438005f0441005f043a005f0430005f005fchar1char1"/>
        </w:rPr>
        <w:t>пояснительную записку;</w:t>
      </w:r>
    </w:p>
    <w:p w:rsidR="00DD4D44" w:rsidRPr="00EC5791" w:rsidRDefault="00DD4D44" w:rsidP="00DD4D44">
      <w:pPr>
        <w:pStyle w:val="a5"/>
        <w:numPr>
          <w:ilvl w:val="0"/>
          <w:numId w:val="7"/>
        </w:numPr>
        <w:ind w:left="426"/>
        <w:jc w:val="both"/>
        <w:rPr>
          <w:rFonts w:ascii="Times New Roman" w:hAnsi="Times New Roman"/>
          <w:sz w:val="24"/>
          <w:szCs w:val="24"/>
        </w:rPr>
      </w:pPr>
      <w:r w:rsidRPr="00EC5791">
        <w:rPr>
          <w:rStyle w:val="dash0410005f0431005f0437005f0430005f0446005f0020005f0441005f043f005f0438005f0441005f043a005f0430005f005fchar1char1"/>
        </w:rPr>
        <w:t>планируемые результаты освоения обучающимися основной образовательной программы основного общего образования;</w:t>
      </w:r>
    </w:p>
    <w:p w:rsidR="00DD4D44" w:rsidRPr="00EC5791" w:rsidRDefault="00DD4D44" w:rsidP="00DD4D44">
      <w:pPr>
        <w:pStyle w:val="a5"/>
        <w:numPr>
          <w:ilvl w:val="0"/>
          <w:numId w:val="7"/>
        </w:numPr>
        <w:ind w:left="426"/>
        <w:jc w:val="both"/>
        <w:rPr>
          <w:rFonts w:ascii="Times New Roman" w:hAnsi="Times New Roman"/>
          <w:sz w:val="24"/>
          <w:szCs w:val="24"/>
        </w:rPr>
      </w:pPr>
      <w:r w:rsidRPr="00EC5791">
        <w:rPr>
          <w:rStyle w:val="dash0410005f0431005f0437005f0430005f0446005f0020005f0441005f043f005f0438005f0441005f043a005f0430005f005fchar1char1"/>
        </w:rPr>
        <w:t>систему оценки достижения планируемых результатов освоения основной образовательной программы основного общего образования.</w:t>
      </w:r>
    </w:p>
    <w:p w:rsidR="00DD4D44" w:rsidRPr="00EC5791" w:rsidRDefault="00DD4D44" w:rsidP="00DD4D44">
      <w:pPr>
        <w:pStyle w:val="a5"/>
        <w:ind w:firstLine="284"/>
        <w:jc w:val="both"/>
        <w:rPr>
          <w:rFonts w:ascii="Times New Roman" w:hAnsi="Times New Roman"/>
          <w:sz w:val="24"/>
          <w:szCs w:val="24"/>
        </w:rPr>
      </w:pPr>
      <w:r w:rsidRPr="00EC5791">
        <w:rPr>
          <w:rStyle w:val="dash0410005f0431005f0437005f0430005f0446005f0020005f0441005f043f005f0438005f0441005f043a005f0430005f005fchar1char1"/>
          <w:b/>
          <w:bCs/>
        </w:rPr>
        <w:t xml:space="preserve">Содержательный </w:t>
      </w:r>
      <w:r w:rsidRPr="00EC5791">
        <w:rPr>
          <w:rStyle w:val="dash0410005f0431005f0437005f0430005f0446005f0020005f0441005f043f005f0438005f0441005f043a005f0430005f005fchar1char1"/>
        </w:rPr>
        <w:t>раздел определяет общее содержание основного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w:t>
      </w:r>
    </w:p>
    <w:p w:rsidR="00DD4D44" w:rsidRPr="00EC5791" w:rsidRDefault="00DD4D44" w:rsidP="00DD4D44">
      <w:pPr>
        <w:pStyle w:val="a5"/>
        <w:numPr>
          <w:ilvl w:val="0"/>
          <w:numId w:val="8"/>
        </w:numPr>
        <w:ind w:left="284"/>
        <w:jc w:val="both"/>
        <w:rPr>
          <w:rFonts w:ascii="Times New Roman" w:hAnsi="Times New Roman"/>
          <w:sz w:val="24"/>
          <w:szCs w:val="24"/>
        </w:rPr>
      </w:pPr>
      <w:r w:rsidRPr="00EC5791">
        <w:rPr>
          <w:rStyle w:val="dash0410005f0431005f0437005f0430005f0446005f0020005f0441005f043f005f0438005f0441005f043a005f0430005f005fchar1char1"/>
        </w:rPr>
        <w:t xml:space="preserve">программу развития универсальных учебных действий на ступени основного общего образования, включающую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 </w:t>
      </w:r>
    </w:p>
    <w:p w:rsidR="00DD4D44" w:rsidRPr="00EC5791" w:rsidRDefault="00DD4D44" w:rsidP="00DD4D44">
      <w:pPr>
        <w:pStyle w:val="a5"/>
        <w:numPr>
          <w:ilvl w:val="0"/>
          <w:numId w:val="8"/>
        </w:numPr>
        <w:ind w:left="284"/>
        <w:jc w:val="both"/>
        <w:rPr>
          <w:rFonts w:ascii="Times New Roman" w:hAnsi="Times New Roman"/>
          <w:sz w:val="24"/>
          <w:szCs w:val="24"/>
        </w:rPr>
      </w:pPr>
      <w:r w:rsidRPr="00EC5791">
        <w:rPr>
          <w:rStyle w:val="dash0410005f0431005f0437005f0430005f0446005f0020005f0441005f043f005f0438005f0441005f043a005f0430005f005fchar1char1"/>
        </w:rPr>
        <w:t>программы отдельных учебных предметов, курсов;</w:t>
      </w:r>
    </w:p>
    <w:p w:rsidR="00DD4D44" w:rsidRPr="00EC5791" w:rsidRDefault="00DD4D44" w:rsidP="00DD4D44">
      <w:pPr>
        <w:pStyle w:val="a5"/>
        <w:numPr>
          <w:ilvl w:val="0"/>
          <w:numId w:val="8"/>
        </w:numPr>
        <w:ind w:left="284"/>
        <w:jc w:val="both"/>
        <w:rPr>
          <w:rFonts w:ascii="Times New Roman" w:hAnsi="Times New Roman"/>
          <w:sz w:val="24"/>
          <w:szCs w:val="24"/>
        </w:rPr>
      </w:pPr>
      <w:r w:rsidRPr="00EC5791">
        <w:rPr>
          <w:rStyle w:val="dash0410005f0431005f0437005f0430005f0446005f0020005f0441005f043f005f0438005f0441005f043a005f0430005f005fchar1char1"/>
        </w:rPr>
        <w:t>программу духовно-нравственного развития, воспитания и социализации обучающихся на ступени основного общего образования, включающую такие направления, как духовно-нравственное развитие и воспитание обучающихся, их социализация и профессиональная ориентация</w:t>
      </w:r>
      <w:r w:rsidRPr="00EC5791">
        <w:rPr>
          <w:rStyle w:val="dash0410005f0431005f0437005f0430005f0446005f0020005f0441005f043f005f0438005f0441005f043a005f0430char1"/>
        </w:rPr>
        <w:t xml:space="preserve">, </w:t>
      </w:r>
      <w:r w:rsidRPr="00EC5791">
        <w:rPr>
          <w:rStyle w:val="dash0410005f0431005f0437005f0430005f0446005f0020005f0441005f043f005f0438005f0441005f043a005f0430005f005fchar1char1"/>
        </w:rPr>
        <w:t>формирование культуры здорового и безопасного образа жизни, экологической культуры</w:t>
      </w:r>
      <w:r w:rsidRPr="00EC5791">
        <w:rPr>
          <w:rFonts w:ascii="Times New Roman" w:hAnsi="Times New Roman"/>
          <w:sz w:val="24"/>
          <w:szCs w:val="24"/>
        </w:rPr>
        <w:t>;</w:t>
      </w:r>
    </w:p>
    <w:p w:rsidR="00DD4D44" w:rsidRPr="00EC5791" w:rsidRDefault="00DD4D44" w:rsidP="00DD4D44">
      <w:pPr>
        <w:pStyle w:val="a5"/>
        <w:ind w:firstLine="284"/>
        <w:jc w:val="both"/>
        <w:rPr>
          <w:rFonts w:ascii="Times New Roman" w:hAnsi="Times New Roman"/>
          <w:sz w:val="24"/>
          <w:szCs w:val="24"/>
        </w:rPr>
      </w:pPr>
      <w:r w:rsidRPr="00EC5791">
        <w:rPr>
          <w:rStyle w:val="dash0410005f0431005f0437005f0430005f0446005f0020005f0441005f043f005f0438005f0441005f043a005f0430005f005fchar1char1"/>
          <w:b/>
          <w:bCs/>
        </w:rPr>
        <w:t xml:space="preserve">Организационный </w:t>
      </w:r>
      <w:r w:rsidRPr="00EC5791">
        <w:rPr>
          <w:rStyle w:val="dash0410005f0431005f0437005f0430005f0446005f0020005f0441005f043f005f0438005f0441005f043a005f0430005f005fchar1char1"/>
        </w:rPr>
        <w:t>раздел устанавливает общие рамки организации образовательного процесса, а также механизм реализации компонентов основной образовательной программы.</w:t>
      </w:r>
    </w:p>
    <w:p w:rsidR="00DD4D44" w:rsidRPr="00EC5791" w:rsidRDefault="00DD4D44" w:rsidP="00DD4D44">
      <w:pPr>
        <w:pStyle w:val="a5"/>
        <w:ind w:firstLine="284"/>
        <w:jc w:val="both"/>
        <w:rPr>
          <w:rFonts w:ascii="Times New Roman" w:hAnsi="Times New Roman"/>
          <w:sz w:val="24"/>
          <w:szCs w:val="24"/>
        </w:rPr>
      </w:pPr>
      <w:r w:rsidRPr="00EC5791">
        <w:rPr>
          <w:rStyle w:val="dash0410005f0431005f0437005f0430005f0446005f0020005f0441005f043f005f0438005f0441005f043a005f0430005f005fchar1char1"/>
        </w:rPr>
        <w:t>Организационный раздел включает:</w:t>
      </w:r>
    </w:p>
    <w:p w:rsidR="00DD4D44" w:rsidRPr="00EC5791" w:rsidRDefault="00DD4D44" w:rsidP="00DD4D44">
      <w:pPr>
        <w:pStyle w:val="a5"/>
        <w:numPr>
          <w:ilvl w:val="0"/>
          <w:numId w:val="9"/>
        </w:numPr>
        <w:ind w:left="426"/>
        <w:jc w:val="both"/>
        <w:rPr>
          <w:rFonts w:ascii="Times New Roman" w:hAnsi="Times New Roman"/>
          <w:sz w:val="24"/>
          <w:szCs w:val="24"/>
        </w:rPr>
      </w:pPr>
      <w:r w:rsidRPr="00EC5791">
        <w:rPr>
          <w:rStyle w:val="dash0410005f0431005f0437005f0430005f0446005f0020005f0441005f043f005f0438005f0441005f043a005f0430005f005fchar1char1"/>
        </w:rPr>
        <w:t>учебный план основного общего образования как один из основных механизмов реализации основной образовательной программы в единстве урочной, внеурочной и внешкольной деятельности;</w:t>
      </w:r>
    </w:p>
    <w:p w:rsidR="00DD4D44" w:rsidRDefault="00DD4D44" w:rsidP="00DD4D44">
      <w:pPr>
        <w:pStyle w:val="a5"/>
        <w:numPr>
          <w:ilvl w:val="0"/>
          <w:numId w:val="9"/>
        </w:numPr>
        <w:ind w:left="426"/>
        <w:jc w:val="both"/>
        <w:rPr>
          <w:rStyle w:val="dash0410005f0431005f0437005f0430005f0446005f0020005f0441005f043f005f0438005f0441005f043a005f0430005f005fchar1char1"/>
        </w:rPr>
      </w:pPr>
      <w:r w:rsidRPr="00EC5791">
        <w:rPr>
          <w:rStyle w:val="dash0410005f0431005f0437005f0430005f0446005f0020005f0441005f043f005f0438005f0441005f043a005f0430005f005fchar1char1"/>
        </w:rPr>
        <w:lastRenderedPageBreak/>
        <w:t>систему условий реализации основной образовательной программы в соответствии с требованиями Стандарта.</w:t>
      </w:r>
    </w:p>
    <w:p w:rsidR="00DD4D44" w:rsidRDefault="00DD4D44" w:rsidP="00DD4D44">
      <w:pPr>
        <w:pStyle w:val="a5"/>
        <w:jc w:val="both"/>
        <w:rPr>
          <w:rStyle w:val="Zag11"/>
          <w:rFonts w:ascii="Times New Roman" w:eastAsia="@Arial Unicode MS" w:hAnsi="Times New Roman"/>
          <w:b/>
          <w:smallCaps/>
          <w:sz w:val="24"/>
          <w:szCs w:val="24"/>
        </w:rPr>
      </w:pPr>
      <w:r>
        <w:rPr>
          <w:rStyle w:val="dash0410005f0431005f0437005f0430005f0446005f0020005f0441005f043f005f0438005f0441005f043a005f0430005f005fchar1char1"/>
        </w:rPr>
        <w:br w:type="page"/>
      </w:r>
      <w:r>
        <w:rPr>
          <w:rStyle w:val="dash0410005f0431005f0437005f0430005f0446005f0020005f0441005f043f005f0438005f0441005f043a005f0430005f005fchar1char1"/>
        </w:rPr>
        <w:lastRenderedPageBreak/>
        <w:t xml:space="preserve">1.2. </w:t>
      </w:r>
      <w:r w:rsidRPr="004E5009">
        <w:rPr>
          <w:rStyle w:val="Zag11"/>
          <w:rFonts w:ascii="Times New Roman" w:eastAsia="@Arial Unicode MS" w:hAnsi="Times New Roman"/>
          <w:b/>
          <w:smallCaps/>
          <w:sz w:val="24"/>
          <w:szCs w:val="24"/>
        </w:rPr>
        <w:t>ПЛАНИРУЕМЫЕ РЕЗУЛЬТАТЫ ОСВОЕНИЯ ОБУЧАЮЩИМИСЯ ОСНОВНОЙ ОБРАЗОВАТЕЛЬНОЙ ПРОГРАММЫ ОСНОВНОГО ОБЩЕГО ОБРАЗОВАНИЯ</w:t>
      </w:r>
    </w:p>
    <w:p w:rsidR="00DD4D44" w:rsidRDefault="00DD4D44" w:rsidP="00DD4D44">
      <w:pPr>
        <w:pStyle w:val="a5"/>
        <w:jc w:val="both"/>
        <w:rPr>
          <w:rFonts w:ascii="Times New Roman" w:hAnsi="Times New Roman"/>
          <w:b/>
          <w:sz w:val="24"/>
          <w:szCs w:val="24"/>
        </w:rPr>
      </w:pPr>
    </w:p>
    <w:p w:rsidR="00DD4D44" w:rsidRPr="00736FC1" w:rsidRDefault="00DD4D44" w:rsidP="00DD4D44">
      <w:pPr>
        <w:pStyle w:val="a5"/>
        <w:jc w:val="both"/>
        <w:rPr>
          <w:rStyle w:val="Zag11"/>
          <w:rFonts w:ascii="Times New Roman" w:eastAsia="@Arial Unicode MS" w:hAnsi="Times New Roman"/>
          <w:b/>
          <w:smallCaps/>
          <w:sz w:val="24"/>
          <w:szCs w:val="24"/>
        </w:rPr>
      </w:pPr>
      <w:r w:rsidRPr="00736FC1">
        <w:rPr>
          <w:rFonts w:ascii="Times New Roman" w:hAnsi="Times New Roman"/>
          <w:b/>
          <w:sz w:val="24"/>
          <w:szCs w:val="24"/>
        </w:rPr>
        <w:t>1</w:t>
      </w:r>
      <w:r>
        <w:rPr>
          <w:rFonts w:ascii="Times New Roman" w:hAnsi="Times New Roman"/>
          <w:b/>
          <w:sz w:val="24"/>
          <w:szCs w:val="24"/>
        </w:rPr>
        <w:t>.2.1.</w:t>
      </w:r>
      <w:r w:rsidRPr="00736FC1">
        <w:rPr>
          <w:rFonts w:ascii="Times New Roman" w:hAnsi="Times New Roman"/>
          <w:b/>
          <w:sz w:val="24"/>
          <w:szCs w:val="24"/>
        </w:rPr>
        <w:t xml:space="preserve"> Общие положения</w:t>
      </w:r>
    </w:p>
    <w:p w:rsidR="00DD4D44" w:rsidRPr="004E5009" w:rsidRDefault="00DD4D44" w:rsidP="00DD4D44">
      <w:pPr>
        <w:pStyle w:val="a5"/>
        <w:ind w:firstLine="284"/>
        <w:jc w:val="both"/>
        <w:rPr>
          <w:rFonts w:ascii="Times New Roman" w:hAnsi="Times New Roman"/>
          <w:sz w:val="24"/>
          <w:szCs w:val="24"/>
        </w:rPr>
      </w:pPr>
      <w:r w:rsidRPr="004E5009">
        <w:rPr>
          <w:rFonts w:ascii="Times New Roman" w:hAnsi="Times New Roman"/>
          <w:sz w:val="24"/>
          <w:szCs w:val="24"/>
        </w:rPr>
        <w:t xml:space="preserve">Планируемые результаты освоения основной образовательной программы основного общего образования (далее – планируемые результаты) представляют собой систему </w:t>
      </w:r>
      <w:r w:rsidRPr="004E5009">
        <w:rPr>
          <w:rFonts w:ascii="Times New Roman" w:hAnsi="Times New Roman"/>
          <w:i/>
          <w:sz w:val="24"/>
          <w:szCs w:val="24"/>
        </w:rPr>
        <w:t>ведущих целевых установок и ожидаемых результатов освоения всех компонентов, составляющих содержательную основу образовательной программы.</w:t>
      </w:r>
      <w:r w:rsidRPr="004E5009">
        <w:rPr>
          <w:rFonts w:ascii="Times New Roman" w:hAnsi="Times New Roman"/>
          <w:sz w:val="24"/>
          <w:szCs w:val="24"/>
        </w:rPr>
        <w:t xml:space="preserve">. Они 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основного общего образования (далее – системой оценки), выступая как </w:t>
      </w:r>
      <w:r w:rsidRPr="004E5009">
        <w:rPr>
          <w:rFonts w:ascii="Times New Roman" w:hAnsi="Times New Roman"/>
          <w:kern w:val="2"/>
          <w:sz w:val="24"/>
          <w:szCs w:val="24"/>
        </w:rPr>
        <w:t>содержательная и критериальная</w:t>
      </w:r>
      <w:r w:rsidRPr="004E5009">
        <w:rPr>
          <w:rFonts w:ascii="Times New Roman" w:hAnsi="Times New Roman"/>
          <w:sz w:val="24"/>
          <w:szCs w:val="24"/>
        </w:rPr>
        <w:t xml:space="preserve"> основа для </w:t>
      </w:r>
      <w:r w:rsidRPr="004E5009">
        <w:rPr>
          <w:rFonts w:ascii="Times New Roman" w:hAnsi="Times New Roman"/>
          <w:kern w:val="2"/>
          <w:sz w:val="24"/>
          <w:szCs w:val="24"/>
        </w:rPr>
        <w:t xml:space="preserve">разработки программ учебных предметов, курсов, учебно-методической литературы, с одной стороны, и системы оценки, с другой. </w:t>
      </w:r>
    </w:p>
    <w:p w:rsidR="00DD4D44" w:rsidRPr="004E5009" w:rsidRDefault="00DD4D44" w:rsidP="00DD4D44">
      <w:pPr>
        <w:pStyle w:val="a5"/>
        <w:ind w:firstLine="284"/>
        <w:jc w:val="both"/>
        <w:rPr>
          <w:rFonts w:ascii="Times New Roman" w:hAnsi="Times New Roman"/>
          <w:sz w:val="24"/>
          <w:szCs w:val="24"/>
        </w:rPr>
      </w:pPr>
      <w:r w:rsidRPr="004E5009">
        <w:rPr>
          <w:rFonts w:ascii="Times New Roman" w:hAnsi="Times New Roman"/>
          <w:sz w:val="24"/>
          <w:szCs w:val="24"/>
        </w:rPr>
        <w:t xml:space="preserve">В соответствии с требованиями Стандарта система планируемых результатов – личностных, метапредметных и предметных – устанавливает и описывает классы </w:t>
      </w:r>
      <w:r w:rsidRPr="004E5009">
        <w:rPr>
          <w:rFonts w:ascii="Times New Roman" w:hAnsi="Times New Roman"/>
          <w:i/>
          <w:sz w:val="24"/>
          <w:szCs w:val="24"/>
        </w:rPr>
        <w:t>учебно-познавательных</w:t>
      </w:r>
      <w:r w:rsidRPr="004E5009">
        <w:rPr>
          <w:rFonts w:ascii="Times New Roman" w:hAnsi="Times New Roman"/>
          <w:sz w:val="24"/>
          <w:szCs w:val="24"/>
        </w:rPr>
        <w:t xml:space="preserve"> и </w:t>
      </w:r>
      <w:r w:rsidRPr="004E5009">
        <w:rPr>
          <w:rFonts w:ascii="Times New Roman" w:hAnsi="Times New Roman"/>
          <w:i/>
          <w:sz w:val="24"/>
          <w:szCs w:val="24"/>
        </w:rPr>
        <w:t>учебно-практических задач</w:t>
      </w:r>
      <w:r w:rsidRPr="004E5009">
        <w:rPr>
          <w:rFonts w:ascii="Times New Roman" w:hAnsi="Times New Roman"/>
          <w:sz w:val="24"/>
          <w:szCs w:val="24"/>
        </w:rPr>
        <w:t xml:space="preserve">, которые осваивают учащиеся в ходе обучения, особо выделяя среди них те, которые выносятся на итоговую оценку, в том числе – государственную итоговую аттестацию выпускников. Успешное выполнение этих задач требует от учащихся овладения </w:t>
      </w:r>
      <w:r w:rsidRPr="004E5009">
        <w:rPr>
          <w:rFonts w:ascii="Times New Roman" w:hAnsi="Times New Roman"/>
          <w:i/>
          <w:sz w:val="24"/>
          <w:szCs w:val="24"/>
        </w:rPr>
        <w:t>системой учебных действий</w:t>
      </w:r>
      <w:r w:rsidRPr="004E5009">
        <w:rPr>
          <w:rFonts w:ascii="Times New Roman" w:hAnsi="Times New Roman"/>
          <w:sz w:val="24"/>
          <w:szCs w:val="24"/>
        </w:rPr>
        <w:t xml:space="preserve"> (универсальных и специфических для данного учебного предмета: личностных, регулятивных, коммуникативных, познавательных) с </w:t>
      </w:r>
      <w:r w:rsidRPr="004E5009">
        <w:rPr>
          <w:rFonts w:ascii="Times New Roman" w:hAnsi="Times New Roman"/>
          <w:i/>
          <w:sz w:val="24"/>
          <w:szCs w:val="24"/>
        </w:rPr>
        <w:t>учебным материалом</w:t>
      </w:r>
      <w:r w:rsidRPr="004E5009">
        <w:rPr>
          <w:rFonts w:ascii="Times New Roman" w:hAnsi="Times New Roman"/>
          <w:sz w:val="24"/>
          <w:szCs w:val="24"/>
        </w:rPr>
        <w:t xml:space="preserve">, и, прежде всего – с </w:t>
      </w:r>
      <w:r w:rsidRPr="004E5009">
        <w:rPr>
          <w:rFonts w:ascii="Times New Roman" w:hAnsi="Times New Roman"/>
          <w:i/>
          <w:sz w:val="24"/>
          <w:szCs w:val="24"/>
        </w:rPr>
        <w:t>опорным</w:t>
      </w:r>
      <w:r w:rsidRPr="004E5009">
        <w:rPr>
          <w:rFonts w:ascii="Times New Roman" w:hAnsi="Times New Roman"/>
          <w:sz w:val="24"/>
          <w:szCs w:val="24"/>
        </w:rPr>
        <w:t xml:space="preserve"> </w:t>
      </w:r>
      <w:r w:rsidRPr="004E5009">
        <w:rPr>
          <w:rFonts w:ascii="Times New Roman" w:hAnsi="Times New Roman"/>
          <w:i/>
          <w:sz w:val="24"/>
          <w:szCs w:val="24"/>
        </w:rPr>
        <w:t>учебным материалом,</w:t>
      </w:r>
      <w:r w:rsidRPr="004E5009">
        <w:rPr>
          <w:rFonts w:ascii="Times New Roman" w:hAnsi="Times New Roman"/>
          <w:sz w:val="24"/>
          <w:szCs w:val="24"/>
        </w:rPr>
        <w:t xml:space="preserve"> служащим основой для последующего обучения.</w:t>
      </w:r>
    </w:p>
    <w:p w:rsidR="00DD4D44" w:rsidRPr="004E5009" w:rsidRDefault="00DD4D44" w:rsidP="00DD4D44">
      <w:pPr>
        <w:pStyle w:val="a5"/>
        <w:ind w:firstLine="284"/>
        <w:jc w:val="both"/>
        <w:rPr>
          <w:rFonts w:ascii="Times New Roman" w:hAnsi="Times New Roman"/>
          <w:sz w:val="24"/>
          <w:szCs w:val="24"/>
        </w:rPr>
      </w:pPr>
      <w:r w:rsidRPr="004E5009">
        <w:rPr>
          <w:rFonts w:ascii="Times New Roman" w:hAnsi="Times New Roman"/>
          <w:sz w:val="24"/>
          <w:szCs w:val="24"/>
        </w:rPr>
        <w:t>Фактически, личностные, метапредметные и предметные планируемые результаты устанавливают и описывают следующие обобщенные классы учебно-познавательных и учебно-практических задач, предъявляемых учащимся:</w:t>
      </w:r>
    </w:p>
    <w:p w:rsidR="00DD4D44" w:rsidRPr="004E5009" w:rsidRDefault="00DD4D44" w:rsidP="00DD4D44">
      <w:pPr>
        <w:pStyle w:val="a5"/>
        <w:numPr>
          <w:ilvl w:val="0"/>
          <w:numId w:val="10"/>
        </w:numPr>
        <w:ind w:left="426"/>
        <w:jc w:val="both"/>
        <w:rPr>
          <w:rFonts w:ascii="Times New Roman" w:hAnsi="Times New Roman"/>
          <w:sz w:val="24"/>
          <w:szCs w:val="24"/>
        </w:rPr>
      </w:pPr>
      <w:r w:rsidRPr="004E5009">
        <w:rPr>
          <w:rFonts w:ascii="Times New Roman" w:hAnsi="Times New Roman"/>
          <w:sz w:val="24"/>
          <w:szCs w:val="24"/>
        </w:rPr>
        <w:t>учебно-познавательные задачи, направленные на формирование и оценку умений и навыков, способствующих освоению систематических знаний, в том числе</w:t>
      </w:r>
      <w:r>
        <w:rPr>
          <w:rFonts w:ascii="Times New Roman" w:hAnsi="Times New Roman"/>
          <w:sz w:val="24"/>
          <w:szCs w:val="24"/>
        </w:rPr>
        <w:t>:</w:t>
      </w:r>
    </w:p>
    <w:p w:rsidR="00DD4D44" w:rsidRPr="004E5009" w:rsidRDefault="00DD4D44" w:rsidP="00CA728C">
      <w:pPr>
        <w:pStyle w:val="a5"/>
        <w:numPr>
          <w:ilvl w:val="0"/>
          <w:numId w:val="278"/>
        </w:numPr>
        <w:jc w:val="both"/>
        <w:rPr>
          <w:rFonts w:ascii="Times New Roman" w:hAnsi="Times New Roman"/>
          <w:sz w:val="24"/>
          <w:szCs w:val="24"/>
        </w:rPr>
      </w:pPr>
      <w:r w:rsidRPr="004E5009">
        <w:rPr>
          <w:rFonts w:ascii="Times New Roman" w:hAnsi="Times New Roman"/>
          <w:sz w:val="24"/>
          <w:szCs w:val="24"/>
        </w:rPr>
        <w:t>первичному ознакомлению, отработке и осознанию теоретических моделей и понятий (общенаучных и базовых для данной области знания), стандартных алгоритмов и процедур;</w:t>
      </w:r>
    </w:p>
    <w:p w:rsidR="00DD4D44" w:rsidRPr="004E5009" w:rsidRDefault="00DD4D44" w:rsidP="00CA728C">
      <w:pPr>
        <w:pStyle w:val="a5"/>
        <w:numPr>
          <w:ilvl w:val="0"/>
          <w:numId w:val="278"/>
        </w:numPr>
        <w:jc w:val="both"/>
        <w:rPr>
          <w:rFonts w:ascii="Times New Roman" w:hAnsi="Times New Roman"/>
          <w:sz w:val="24"/>
          <w:szCs w:val="24"/>
        </w:rPr>
      </w:pPr>
      <w:r w:rsidRPr="004E5009">
        <w:rPr>
          <w:rFonts w:ascii="Times New Roman" w:hAnsi="Times New Roman"/>
          <w:sz w:val="24"/>
          <w:szCs w:val="24"/>
        </w:rPr>
        <w:t xml:space="preserve">выявлению и осознанию сущности и особенностей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созданию и использованию моделей изучаемых объектов и процессов, </w:t>
      </w:r>
      <w:r w:rsidRPr="004E5009">
        <w:rPr>
          <w:rFonts w:ascii="Times New Roman" w:hAnsi="Times New Roman"/>
          <w:bCs/>
          <w:sz w:val="24"/>
          <w:szCs w:val="24"/>
        </w:rPr>
        <w:t>схем</w:t>
      </w:r>
      <w:r w:rsidRPr="004E5009">
        <w:rPr>
          <w:rFonts w:ascii="Times New Roman" w:hAnsi="Times New Roman"/>
          <w:sz w:val="24"/>
          <w:szCs w:val="24"/>
        </w:rPr>
        <w:t>;</w:t>
      </w:r>
    </w:p>
    <w:p w:rsidR="00DD4D44" w:rsidRPr="004E5009" w:rsidRDefault="00DD4D44" w:rsidP="00CA728C">
      <w:pPr>
        <w:pStyle w:val="a5"/>
        <w:numPr>
          <w:ilvl w:val="0"/>
          <w:numId w:val="278"/>
        </w:numPr>
        <w:jc w:val="both"/>
        <w:rPr>
          <w:rFonts w:ascii="Times New Roman" w:hAnsi="Times New Roman"/>
          <w:sz w:val="24"/>
          <w:szCs w:val="24"/>
        </w:rPr>
      </w:pPr>
      <w:r w:rsidRPr="004E5009">
        <w:rPr>
          <w:rFonts w:ascii="Times New Roman" w:hAnsi="Times New Roman"/>
          <w:sz w:val="24"/>
          <w:szCs w:val="24"/>
        </w:rPr>
        <w:t>выявлению и анализу существенных и устойчивых связей и отношений между объектами и процессами;</w:t>
      </w:r>
    </w:p>
    <w:p w:rsidR="00DD4D44" w:rsidRPr="004E5009" w:rsidRDefault="00DD4D44" w:rsidP="00DD4D44">
      <w:pPr>
        <w:pStyle w:val="a5"/>
        <w:numPr>
          <w:ilvl w:val="0"/>
          <w:numId w:val="10"/>
        </w:numPr>
        <w:ind w:left="426"/>
        <w:jc w:val="both"/>
        <w:rPr>
          <w:rFonts w:ascii="Times New Roman" w:hAnsi="Times New Roman"/>
          <w:sz w:val="24"/>
          <w:szCs w:val="24"/>
        </w:rPr>
      </w:pPr>
      <w:r w:rsidRPr="004E5009">
        <w:rPr>
          <w:rFonts w:ascii="Times New Roman" w:hAnsi="Times New Roman"/>
          <w:sz w:val="24"/>
          <w:szCs w:val="24"/>
        </w:rPr>
        <w:t>учебно-познавательные задачи, направленные на формирование и оценку навыка самостоятельного приобретения, переноса и интеграции знаний как результата использования знако-символических средств и/или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с известным</w:t>
      </w:r>
      <w:r w:rsidRPr="004E5009">
        <w:rPr>
          <w:rStyle w:val="a8"/>
          <w:rFonts w:ascii="Times New Roman" w:hAnsi="Times New Roman"/>
          <w:sz w:val="24"/>
          <w:szCs w:val="24"/>
          <w:vertAlign w:val="superscript"/>
        </w:rPr>
        <w:footnoteReference w:id="2"/>
      </w:r>
      <w:r w:rsidRPr="004E5009">
        <w:rPr>
          <w:rFonts w:ascii="Times New Roman" w:hAnsi="Times New Roman"/>
          <w:sz w:val="24"/>
          <w:szCs w:val="24"/>
        </w:rPr>
        <w:t>; требующие от учащихся более глубокого понимания изученного и/или выдвижения новых для них идей, иной точки зрения, создания или исследования новой информации, преобразования известной информации, представление ее в новой форме, переноса в иной контекст и т.п.;</w:t>
      </w:r>
    </w:p>
    <w:p w:rsidR="00DD4D44" w:rsidRPr="004E5009" w:rsidRDefault="00DD4D44" w:rsidP="00DD4D44">
      <w:pPr>
        <w:pStyle w:val="a5"/>
        <w:numPr>
          <w:ilvl w:val="0"/>
          <w:numId w:val="10"/>
        </w:numPr>
        <w:ind w:left="426"/>
        <w:jc w:val="both"/>
        <w:rPr>
          <w:rFonts w:ascii="Times New Roman" w:hAnsi="Times New Roman"/>
          <w:sz w:val="24"/>
          <w:szCs w:val="24"/>
        </w:rPr>
      </w:pPr>
      <w:r w:rsidRPr="004E5009">
        <w:rPr>
          <w:rFonts w:ascii="Times New Roman" w:hAnsi="Times New Roman"/>
          <w:sz w:val="24"/>
          <w:szCs w:val="24"/>
        </w:rPr>
        <w:t xml:space="preserve">учебно-практические задачи, направленные на формирование и оценку навыка разрешения проблем/проблемных ситуаций, требующие принятия решения в </w:t>
      </w:r>
      <w:r w:rsidRPr="004E5009">
        <w:rPr>
          <w:rFonts w:ascii="Times New Roman" w:hAnsi="Times New Roman"/>
          <w:sz w:val="24"/>
          <w:szCs w:val="24"/>
        </w:rPr>
        <w:lastRenderedPageBreak/>
        <w:t>ситуации неопределенности, например, выбора или разработки оптимального или наиболее эффективного решения, создания объекта с заданными свойствами, установления закономерностей или «устранения неполадок» и т.п.;</w:t>
      </w:r>
    </w:p>
    <w:p w:rsidR="00DD4D44" w:rsidRPr="004E5009" w:rsidRDefault="00DD4D44" w:rsidP="00DD4D44">
      <w:pPr>
        <w:pStyle w:val="a5"/>
        <w:numPr>
          <w:ilvl w:val="0"/>
          <w:numId w:val="11"/>
        </w:numPr>
        <w:ind w:left="426"/>
        <w:jc w:val="both"/>
        <w:rPr>
          <w:rFonts w:ascii="Times New Roman" w:hAnsi="Times New Roman"/>
          <w:sz w:val="24"/>
          <w:szCs w:val="24"/>
        </w:rPr>
      </w:pPr>
      <w:r w:rsidRPr="004E5009">
        <w:rPr>
          <w:rFonts w:ascii="Times New Roman" w:hAnsi="Times New Roman"/>
          <w:sz w:val="24"/>
          <w:szCs w:val="24"/>
        </w:rPr>
        <w:t>учебно-практические задачи, направленные на формирование и оценку навыка сотрудничества, требующие совместной работы в парах или группах с распределением ролей/функций и разделением ответственности за конечный результат;</w:t>
      </w:r>
    </w:p>
    <w:p w:rsidR="00DD4D44" w:rsidRPr="004E5009" w:rsidRDefault="00DD4D44" w:rsidP="00DD4D44">
      <w:pPr>
        <w:pStyle w:val="a5"/>
        <w:numPr>
          <w:ilvl w:val="0"/>
          <w:numId w:val="11"/>
        </w:numPr>
        <w:ind w:left="426"/>
        <w:jc w:val="both"/>
        <w:rPr>
          <w:rFonts w:ascii="Times New Roman" w:hAnsi="Times New Roman"/>
          <w:sz w:val="24"/>
          <w:szCs w:val="24"/>
        </w:rPr>
      </w:pPr>
      <w:r w:rsidRPr="004E5009">
        <w:rPr>
          <w:rFonts w:ascii="Times New Roman" w:hAnsi="Times New Roman"/>
          <w:sz w:val="24"/>
          <w:szCs w:val="24"/>
        </w:rPr>
        <w:t>учебно-практические задачи, направленные на формирование и оценку навыка развернутой коммуникации, требующие создания письменного или устного текста/высказывания с заданными параметрами: коммуникативной задачей, темой, объёмом, форматом (например, сообщения, комментария, пояснения, призыва, инструкции, текста-описания или текста-рассуждения, формулировки и обоснования гипотезы, устного или письменного заключения, отчета, оценочного суждения, аргументированного мнения и т.п.);</w:t>
      </w:r>
    </w:p>
    <w:p w:rsidR="00DD4D44" w:rsidRPr="004E5009" w:rsidRDefault="00DD4D44" w:rsidP="00DD4D44">
      <w:pPr>
        <w:pStyle w:val="a5"/>
        <w:numPr>
          <w:ilvl w:val="0"/>
          <w:numId w:val="11"/>
        </w:numPr>
        <w:ind w:left="426"/>
        <w:jc w:val="both"/>
        <w:rPr>
          <w:rFonts w:ascii="Times New Roman" w:hAnsi="Times New Roman"/>
          <w:sz w:val="24"/>
          <w:szCs w:val="24"/>
        </w:rPr>
      </w:pPr>
      <w:r w:rsidRPr="004E5009">
        <w:rPr>
          <w:rFonts w:ascii="Times New Roman" w:hAnsi="Times New Roman"/>
          <w:sz w:val="24"/>
          <w:szCs w:val="24"/>
        </w:rPr>
        <w:t>учебно-практические и учебно-познавательные задачи, направленные на формирование и оценку навыка самоорганизации и саморегуляции, наделяющие учащихся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w:t>
      </w:r>
    </w:p>
    <w:p w:rsidR="00DD4D44" w:rsidRPr="004E5009" w:rsidRDefault="00DD4D44" w:rsidP="00DD4D44">
      <w:pPr>
        <w:pStyle w:val="a5"/>
        <w:numPr>
          <w:ilvl w:val="0"/>
          <w:numId w:val="11"/>
        </w:numPr>
        <w:ind w:left="426"/>
        <w:jc w:val="both"/>
        <w:rPr>
          <w:rFonts w:ascii="Times New Roman" w:hAnsi="Times New Roman"/>
          <w:sz w:val="24"/>
          <w:szCs w:val="24"/>
        </w:rPr>
      </w:pPr>
      <w:r w:rsidRPr="004E5009">
        <w:rPr>
          <w:rFonts w:ascii="Times New Roman" w:hAnsi="Times New Roman"/>
          <w:sz w:val="24"/>
          <w:szCs w:val="24"/>
        </w:rPr>
        <w:t>учебно-практические и учебно-познавательные задачи, направленные на формирование и оценку навыка рефлексии, что требует от учащихся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 задания</w:t>
      </w:r>
      <w:r w:rsidRPr="004E5009">
        <w:rPr>
          <w:rFonts w:ascii="Times New Roman" w:hAnsi="Times New Roman"/>
          <w:sz w:val="18"/>
          <w:szCs w:val="18"/>
        </w:rPr>
        <w:t xml:space="preserve"> </w:t>
      </w:r>
      <w:r w:rsidRPr="004E5009">
        <w:rPr>
          <w:rFonts w:ascii="Times New Roman" w:hAnsi="Times New Roman"/>
          <w:sz w:val="24"/>
          <w:szCs w:val="24"/>
        </w:rPr>
        <w:t>и/или самостоятельной постановки учебных задач (например, что надо изменить, выполнить по-другому, дополнительно узнать и т.п.);</w:t>
      </w:r>
    </w:p>
    <w:p w:rsidR="00DD4D44" w:rsidRPr="004E5009" w:rsidRDefault="00DD4D44" w:rsidP="00DD4D44">
      <w:pPr>
        <w:pStyle w:val="a5"/>
        <w:numPr>
          <w:ilvl w:val="0"/>
          <w:numId w:val="11"/>
        </w:numPr>
        <w:ind w:left="426"/>
        <w:jc w:val="both"/>
        <w:rPr>
          <w:rFonts w:ascii="Times New Roman" w:hAnsi="Times New Roman"/>
          <w:sz w:val="24"/>
          <w:szCs w:val="24"/>
        </w:rPr>
      </w:pPr>
      <w:r w:rsidRPr="004E5009">
        <w:rPr>
          <w:rFonts w:ascii="Times New Roman" w:hAnsi="Times New Roman"/>
          <w:sz w:val="24"/>
          <w:szCs w:val="24"/>
        </w:rPr>
        <w:t>учебно-практические и учебно-познавательные задачи, направленные на формирование</w:t>
      </w:r>
      <w:r w:rsidRPr="004E5009">
        <w:rPr>
          <w:rFonts w:ascii="Times New Roman" w:hAnsi="Times New Roman"/>
          <w:sz w:val="24"/>
          <w:szCs w:val="24"/>
          <w:vertAlign w:val="superscript"/>
        </w:rPr>
        <w:t xml:space="preserve"> </w:t>
      </w:r>
      <w:r w:rsidRPr="004E5009">
        <w:rPr>
          <w:rFonts w:ascii="Times New Roman" w:hAnsi="Times New Roman"/>
          <w:sz w:val="24"/>
          <w:szCs w:val="24"/>
        </w:rPr>
        <w:t>ценностно-смысловых установок, что требует от учащихся выражения ценностных суждений и/или своей позиции по обсуждаемой проблеме на основе имеющихся представлений о социальных и(или) личностных ценностях, нравственно-этических нормах, эстетических ценностях, а также аргументации (пояснения или комментария) своей позиции или оценки;</w:t>
      </w:r>
    </w:p>
    <w:p w:rsidR="00DD4D44" w:rsidRPr="004E5009" w:rsidRDefault="00DD4D44" w:rsidP="00DD4D44">
      <w:pPr>
        <w:pStyle w:val="a5"/>
        <w:numPr>
          <w:ilvl w:val="0"/>
          <w:numId w:val="11"/>
        </w:numPr>
        <w:ind w:left="426"/>
        <w:jc w:val="both"/>
        <w:rPr>
          <w:rFonts w:ascii="Times New Roman" w:hAnsi="Times New Roman"/>
          <w:sz w:val="24"/>
          <w:szCs w:val="24"/>
        </w:rPr>
      </w:pPr>
      <w:r w:rsidRPr="004E5009">
        <w:rPr>
          <w:rFonts w:ascii="Times New Roman" w:hAnsi="Times New Roman"/>
          <w:sz w:val="24"/>
          <w:szCs w:val="24"/>
        </w:rPr>
        <w:t>учебно-практические и учебно-познавательные задачи, направленные на формирование и оценку ИТК-компетентности школьников,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w:t>
      </w:r>
    </w:p>
    <w:p w:rsidR="00DD4D44" w:rsidRPr="004E5009" w:rsidRDefault="00DD4D44" w:rsidP="00DD4D44">
      <w:pPr>
        <w:pStyle w:val="a5"/>
        <w:tabs>
          <w:tab w:val="left" w:pos="284"/>
        </w:tabs>
        <w:ind w:firstLine="284"/>
        <w:jc w:val="both"/>
        <w:rPr>
          <w:rFonts w:ascii="Times New Roman" w:hAnsi="Times New Roman"/>
          <w:sz w:val="24"/>
          <w:szCs w:val="24"/>
        </w:rPr>
      </w:pPr>
      <w:r w:rsidRPr="004E5009">
        <w:rPr>
          <w:rFonts w:ascii="Times New Roman" w:hAnsi="Times New Roman"/>
          <w:sz w:val="24"/>
          <w:szCs w:val="24"/>
        </w:rPr>
        <w:t xml:space="preserve">В соответствии с реализуемой ФГОС ООО деятельностной парадигмой образования система планируемых результатов строится на основе </w:t>
      </w:r>
      <w:r w:rsidRPr="004E5009">
        <w:rPr>
          <w:rFonts w:ascii="Times New Roman" w:hAnsi="Times New Roman"/>
          <w:b/>
          <w:i/>
          <w:sz w:val="24"/>
          <w:szCs w:val="24"/>
        </w:rPr>
        <w:t>уровневого подхода:</w:t>
      </w:r>
      <w:r w:rsidRPr="004E5009">
        <w:rPr>
          <w:rFonts w:ascii="Times New Roman" w:hAnsi="Times New Roman"/>
          <w:sz w:val="24"/>
          <w:szCs w:val="24"/>
        </w:rPr>
        <w:t xml:space="preserve"> выделения ожидаемого уровня актуального развития большинства учащихся и ближайшей перспективы их развития. Такой подход позволяет определять динамическую картину развития обучающихся, </w:t>
      </w:r>
      <w:r w:rsidRPr="004E5009">
        <w:rPr>
          <w:rFonts w:ascii="Times New Roman" w:hAnsi="Times New Roman"/>
          <w:bCs/>
          <w:sz w:val="24"/>
          <w:szCs w:val="24"/>
        </w:rPr>
        <w:t>поощрять продвижения учащихся, выстраивать индивидуальные траектории движения с учётом зоны ближайшего развития ребёнка.</w:t>
      </w:r>
    </w:p>
    <w:p w:rsidR="00DD4D44" w:rsidRPr="00736FC1" w:rsidRDefault="00DD4D44" w:rsidP="00DD4D44">
      <w:pPr>
        <w:pStyle w:val="a5"/>
        <w:ind w:firstLine="284"/>
        <w:jc w:val="both"/>
        <w:rPr>
          <w:rFonts w:ascii="Times New Roman" w:hAnsi="Times New Roman"/>
          <w:sz w:val="24"/>
          <w:szCs w:val="24"/>
        </w:rPr>
      </w:pPr>
      <w:r w:rsidRPr="00736FC1">
        <w:rPr>
          <w:rFonts w:ascii="Times New Roman" w:hAnsi="Times New Roman"/>
          <w:sz w:val="24"/>
          <w:szCs w:val="24"/>
        </w:rPr>
        <w:t>В структуре планируемых результатов выделяются:</w:t>
      </w:r>
    </w:p>
    <w:p w:rsidR="00DD4D44" w:rsidRPr="00736FC1" w:rsidRDefault="00DD4D44" w:rsidP="00DD4D44">
      <w:pPr>
        <w:pStyle w:val="a5"/>
        <w:ind w:firstLine="284"/>
        <w:jc w:val="both"/>
        <w:rPr>
          <w:rFonts w:ascii="Times New Roman" w:hAnsi="Times New Roman"/>
          <w:sz w:val="24"/>
          <w:szCs w:val="24"/>
        </w:rPr>
      </w:pPr>
      <w:r>
        <w:rPr>
          <w:rFonts w:ascii="Times New Roman" w:hAnsi="Times New Roman"/>
          <w:sz w:val="24"/>
          <w:szCs w:val="24"/>
        </w:rPr>
        <w:t>1)</w:t>
      </w:r>
      <w:r w:rsidRPr="00736FC1">
        <w:rPr>
          <w:rFonts w:ascii="Times New Roman" w:hAnsi="Times New Roman"/>
          <w:sz w:val="24"/>
          <w:szCs w:val="24"/>
        </w:rPr>
        <w:t> Ведущие целевые установки и основные ожидаемые результаты основного общего образования, описывающие основной, сущностный вклад каждой изучаемой программы в развитие личности учащихся, в развитие их способностей</w:t>
      </w:r>
      <w:r>
        <w:rPr>
          <w:rFonts w:ascii="Times New Roman" w:hAnsi="Times New Roman"/>
          <w:sz w:val="18"/>
          <w:szCs w:val="18"/>
          <w:vertAlign w:val="superscript"/>
        </w:rPr>
        <w:t xml:space="preserve">. </w:t>
      </w:r>
      <w:r w:rsidRPr="00736FC1">
        <w:rPr>
          <w:rFonts w:ascii="Times New Roman" w:hAnsi="Times New Roman"/>
          <w:sz w:val="24"/>
          <w:szCs w:val="24"/>
        </w:rPr>
        <w:t xml:space="preserve">Этот блок результатов отражает </w:t>
      </w:r>
      <w:r w:rsidRPr="00736FC1">
        <w:rPr>
          <w:rFonts w:ascii="Times New Roman" w:hAnsi="Times New Roman"/>
          <w:sz w:val="24"/>
          <w:szCs w:val="24"/>
        </w:rPr>
        <w:lastRenderedPageBreak/>
        <w:t xml:space="preserve">такие общие цели образования как формирование ценностно-смысловых установок, развитие интереса, целенаправленное формирование и развитие познавательных потребностей и способностей обучающихся средствами различных предметов. Оценка достижения этой группы планируемых результатов ведется в ходе процедур, допускающих предоставление и использование </w:t>
      </w:r>
      <w:r w:rsidRPr="00736FC1">
        <w:rPr>
          <w:rFonts w:ascii="Times New Roman" w:hAnsi="Times New Roman"/>
          <w:i/>
          <w:sz w:val="24"/>
          <w:szCs w:val="24"/>
        </w:rPr>
        <w:t>исключительно неперсонифицированной</w:t>
      </w:r>
      <w:r w:rsidRPr="00736FC1">
        <w:rPr>
          <w:rFonts w:ascii="Times New Roman" w:hAnsi="Times New Roman"/>
          <w:sz w:val="24"/>
          <w:szCs w:val="24"/>
        </w:rPr>
        <w:t xml:space="preserve"> информации; а полученные результаты характеризуют эффективность деятельности системы образования на федеральном и региональном уровнях.</w:t>
      </w:r>
    </w:p>
    <w:p w:rsidR="00DD4D44" w:rsidRPr="00736FC1" w:rsidRDefault="00DD4D44" w:rsidP="00DD4D44">
      <w:pPr>
        <w:pStyle w:val="a5"/>
        <w:ind w:firstLine="284"/>
        <w:jc w:val="both"/>
        <w:rPr>
          <w:rFonts w:ascii="Times New Roman" w:hAnsi="Times New Roman"/>
          <w:sz w:val="24"/>
          <w:szCs w:val="24"/>
        </w:rPr>
      </w:pPr>
      <w:r w:rsidRPr="00736FC1">
        <w:rPr>
          <w:rFonts w:ascii="Times New Roman" w:hAnsi="Times New Roman"/>
          <w:sz w:val="24"/>
          <w:szCs w:val="24"/>
        </w:rPr>
        <w:t>2) Планируемые результаты освоения учебных и междисциплинарных программ. Эти результаты приводятся в блоках «</w:t>
      </w:r>
      <w:r w:rsidRPr="00736FC1">
        <w:rPr>
          <w:rFonts w:ascii="Times New Roman" w:hAnsi="Times New Roman"/>
          <w:sz w:val="24"/>
          <w:szCs w:val="24"/>
          <w:u w:val="single"/>
        </w:rPr>
        <w:t>Выпускник научится</w:t>
      </w:r>
      <w:r w:rsidRPr="00736FC1">
        <w:rPr>
          <w:rFonts w:ascii="Times New Roman" w:hAnsi="Times New Roman"/>
          <w:sz w:val="24"/>
          <w:szCs w:val="24"/>
        </w:rPr>
        <w:t xml:space="preserve">» и </w:t>
      </w:r>
      <w:r w:rsidRPr="00736FC1">
        <w:rPr>
          <w:rFonts w:ascii="Times New Roman" w:hAnsi="Times New Roman"/>
          <w:sz w:val="24"/>
          <w:szCs w:val="24"/>
          <w:u w:val="single"/>
        </w:rPr>
        <w:t>«</w:t>
      </w:r>
      <w:r w:rsidRPr="00736FC1">
        <w:rPr>
          <w:rFonts w:ascii="Times New Roman" w:hAnsi="Times New Roman"/>
          <w:i/>
          <w:sz w:val="24"/>
          <w:szCs w:val="24"/>
          <w:u w:val="single"/>
        </w:rPr>
        <w:t>Выпускник получит возможность научиться</w:t>
      </w:r>
      <w:r w:rsidRPr="00736FC1">
        <w:rPr>
          <w:rFonts w:ascii="Times New Roman" w:hAnsi="Times New Roman"/>
          <w:sz w:val="24"/>
          <w:szCs w:val="24"/>
        </w:rPr>
        <w:t>» к каждому разделу учебной программы. Они описывают примерный круг учебно-познавательных и учебно-практических задач, который предъявляется учащимся в ходе изучения каждого раздела программы.</w:t>
      </w:r>
    </w:p>
    <w:p w:rsidR="00DD4D44" w:rsidRPr="00736FC1" w:rsidRDefault="00DD4D44" w:rsidP="00DD4D44">
      <w:pPr>
        <w:pStyle w:val="a5"/>
        <w:ind w:firstLine="284"/>
        <w:jc w:val="both"/>
        <w:rPr>
          <w:rFonts w:ascii="Times New Roman" w:hAnsi="Times New Roman"/>
          <w:sz w:val="24"/>
          <w:szCs w:val="24"/>
        </w:rPr>
      </w:pPr>
      <w:r w:rsidRPr="00736FC1">
        <w:rPr>
          <w:rFonts w:ascii="Times New Roman" w:hAnsi="Times New Roman"/>
          <w:sz w:val="24"/>
          <w:szCs w:val="24"/>
        </w:rPr>
        <w:t>Планируемые результаты, отнесенные к блоку «</w:t>
      </w:r>
      <w:r w:rsidRPr="00736FC1">
        <w:rPr>
          <w:rFonts w:ascii="Times New Roman" w:hAnsi="Times New Roman"/>
          <w:sz w:val="24"/>
          <w:szCs w:val="24"/>
          <w:u w:val="single"/>
        </w:rPr>
        <w:t>Выпускник научится</w:t>
      </w:r>
      <w:r w:rsidRPr="00736FC1">
        <w:rPr>
          <w:rFonts w:ascii="Times New Roman" w:hAnsi="Times New Roman"/>
          <w:sz w:val="24"/>
          <w:szCs w:val="24"/>
        </w:rPr>
        <w:t>», ориентируют пользователя в том, какие уровни освоения учебных действий с изучаемым опорным учебным материалом ожидаются от выпускников. Критериями отбора данных результатов служат: их значимость для решения основных задач образования на данной ступени и необходимость для последующего обучения, а также потенциальная возможность их достижения большинством учащихся – как минимум, на уровне, характеризующем исполнительскую компетентность учащихся.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в принципе могут быть освоены подавляющим большинством учащихся – при условии специальной целенаправленной работы учителя.</w:t>
      </w:r>
    </w:p>
    <w:p w:rsidR="00DD4D44" w:rsidRPr="00736FC1" w:rsidRDefault="00DD4D44" w:rsidP="00DD4D44">
      <w:pPr>
        <w:pStyle w:val="a5"/>
        <w:ind w:firstLine="284"/>
        <w:jc w:val="both"/>
        <w:rPr>
          <w:rFonts w:ascii="Times New Roman" w:hAnsi="Times New Roman"/>
          <w:sz w:val="24"/>
          <w:szCs w:val="24"/>
        </w:rPr>
      </w:pPr>
      <w:r w:rsidRPr="00736FC1">
        <w:rPr>
          <w:rFonts w:ascii="Times New Roman" w:hAnsi="Times New Roman"/>
          <w:sz w:val="24"/>
          <w:szCs w:val="24"/>
        </w:rPr>
        <w:t xml:space="preserve">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(с помощью накопленной оценки, или портфеля достижений), так и в конце обучения, в том числе – в форме государственной итоговой аттестации. Оценка достижения планируемых результатов этого блока на уровне, характеризующем исполнительскую компетентность учащихся, ведется с помощью </w:t>
      </w:r>
      <w:r w:rsidRPr="00736FC1">
        <w:rPr>
          <w:rFonts w:ascii="Times New Roman" w:hAnsi="Times New Roman"/>
          <w:i/>
          <w:sz w:val="24"/>
          <w:szCs w:val="24"/>
        </w:rPr>
        <w:t>заданий базового уровня</w:t>
      </w:r>
      <w:r w:rsidRPr="00736FC1">
        <w:rPr>
          <w:rFonts w:ascii="Times New Roman" w:hAnsi="Times New Roman"/>
          <w:sz w:val="24"/>
          <w:szCs w:val="24"/>
        </w:rPr>
        <w:t xml:space="preserve">, а на уровне действий, составляющих зону ближайшего развития большинства учащихся, – с помощью </w:t>
      </w:r>
      <w:r w:rsidRPr="00736FC1">
        <w:rPr>
          <w:rFonts w:ascii="Times New Roman" w:hAnsi="Times New Roman"/>
          <w:i/>
          <w:sz w:val="24"/>
          <w:szCs w:val="24"/>
        </w:rPr>
        <w:t>заданий повышенного уровня</w:t>
      </w:r>
      <w:r w:rsidRPr="00736FC1">
        <w:rPr>
          <w:rFonts w:ascii="Times New Roman" w:hAnsi="Times New Roman"/>
          <w:sz w:val="24"/>
          <w:szCs w:val="24"/>
        </w:rPr>
        <w:t>. Успешное выполнение учащимися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rsidR="00DD4D44" w:rsidRPr="00736FC1" w:rsidRDefault="00DD4D44" w:rsidP="00DD4D44">
      <w:pPr>
        <w:pStyle w:val="a5"/>
        <w:ind w:firstLine="284"/>
        <w:jc w:val="both"/>
        <w:rPr>
          <w:rFonts w:ascii="Times New Roman" w:hAnsi="Times New Roman"/>
          <w:sz w:val="24"/>
          <w:szCs w:val="24"/>
        </w:rPr>
      </w:pPr>
      <w:r w:rsidRPr="00736FC1">
        <w:rPr>
          <w:rFonts w:ascii="Times New Roman" w:hAnsi="Times New Roman"/>
          <w:sz w:val="24"/>
          <w:szCs w:val="24"/>
        </w:rPr>
        <w:t>В блоках «</w:t>
      </w:r>
      <w:r w:rsidRPr="00736FC1">
        <w:rPr>
          <w:rFonts w:ascii="Times New Roman" w:hAnsi="Times New Roman"/>
          <w:i/>
          <w:sz w:val="24"/>
          <w:szCs w:val="24"/>
        </w:rPr>
        <w:t>Выпускник получит возможность научиться</w:t>
      </w:r>
      <w:r w:rsidRPr="00736FC1">
        <w:rPr>
          <w:rFonts w:ascii="Times New Roman" w:hAnsi="Times New Roman"/>
          <w:sz w:val="24"/>
          <w:szCs w:val="24"/>
        </w:rPr>
        <w:t xml:space="preserve">»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этой группы, могут продемонстрировать только отдельные мотивированные и способные учащиеся. В повседневной практике преподавания эта группа целей не отрабатывается со всеми без исключения учащимися – как в силу повышенной сложности учебных действий для учащихся, так и в силу повышенной сложности учебного материала и/или его пропедевтического характера на данной ступени обучения. Оценка достижения этих целей ведется преимущественно в ходе процедур, допускающих предоставление и использование исключительно </w:t>
      </w:r>
      <w:r w:rsidRPr="00736FC1">
        <w:rPr>
          <w:rFonts w:ascii="Times New Roman" w:hAnsi="Times New Roman"/>
          <w:i/>
          <w:sz w:val="24"/>
          <w:szCs w:val="24"/>
        </w:rPr>
        <w:t>неперсонифицированной информации</w:t>
      </w:r>
      <w:r w:rsidRPr="00736FC1">
        <w:rPr>
          <w:rFonts w:ascii="Times New Roman" w:hAnsi="Times New Roman"/>
          <w:sz w:val="24"/>
          <w:szCs w:val="24"/>
        </w:rPr>
        <w:t>.</w:t>
      </w:r>
    </w:p>
    <w:p w:rsidR="00DD4D44" w:rsidRPr="00736FC1" w:rsidRDefault="00DD4D44" w:rsidP="00DD4D44">
      <w:pPr>
        <w:pStyle w:val="a5"/>
        <w:ind w:firstLine="284"/>
        <w:jc w:val="both"/>
        <w:rPr>
          <w:rFonts w:ascii="Times New Roman" w:hAnsi="Times New Roman"/>
          <w:sz w:val="24"/>
          <w:szCs w:val="24"/>
        </w:rPr>
      </w:pPr>
      <w:r w:rsidRPr="00736FC1">
        <w:rPr>
          <w:rFonts w:ascii="Times New Roman" w:hAnsi="Times New Roman"/>
          <w:sz w:val="24"/>
          <w:szCs w:val="24"/>
        </w:rPr>
        <w:t>Частично задания, ориентированные на оценку достижения планируемых результатов из блока «</w:t>
      </w:r>
      <w:r w:rsidRPr="00736FC1">
        <w:rPr>
          <w:rFonts w:ascii="Times New Roman" w:hAnsi="Times New Roman"/>
          <w:i/>
          <w:sz w:val="24"/>
          <w:szCs w:val="24"/>
        </w:rPr>
        <w:t>Выпускник получит возможность научиться</w:t>
      </w:r>
      <w:r w:rsidRPr="00736FC1">
        <w:rPr>
          <w:rFonts w:ascii="Times New Roman" w:hAnsi="Times New Roman"/>
          <w:sz w:val="24"/>
          <w:szCs w:val="24"/>
        </w:rPr>
        <w:t xml:space="preserve">» могут включаться в материалы итогового контроля. 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w:t>
      </w:r>
      <w:r w:rsidRPr="00736FC1">
        <w:rPr>
          <w:rFonts w:ascii="Times New Roman" w:hAnsi="Times New Roman"/>
          <w:sz w:val="24"/>
          <w:szCs w:val="24"/>
        </w:rPr>
        <w:lastRenderedPageBreak/>
        <w:t>подготовленных учащихся. При этом невыполнение учащимися заданий, с помощью которых ведется оценка достижения планируемых результатов этого блока, не является препятствием для перехода на следующую ступень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DD4D44" w:rsidRPr="00736FC1" w:rsidRDefault="00DD4D44" w:rsidP="00DD4D44">
      <w:pPr>
        <w:pStyle w:val="a5"/>
        <w:ind w:firstLine="284"/>
        <w:jc w:val="both"/>
        <w:rPr>
          <w:rFonts w:ascii="Times New Roman" w:hAnsi="Times New Roman"/>
          <w:sz w:val="24"/>
          <w:szCs w:val="24"/>
        </w:rPr>
      </w:pPr>
      <w:r w:rsidRPr="00736FC1">
        <w:rPr>
          <w:rFonts w:ascii="Times New Roman" w:hAnsi="Times New Roman"/>
          <w:sz w:val="24"/>
          <w:szCs w:val="24"/>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736FC1">
        <w:rPr>
          <w:rFonts w:ascii="Times New Roman" w:hAnsi="Times New Roman"/>
          <w:bCs/>
          <w:i/>
          <w:iCs/>
          <w:sz w:val="24"/>
          <w:szCs w:val="24"/>
        </w:rPr>
        <w:t>дифференциации требований</w:t>
      </w:r>
      <w:r w:rsidRPr="00736FC1">
        <w:rPr>
          <w:rFonts w:ascii="Times New Roman" w:hAnsi="Times New Roman"/>
          <w:sz w:val="24"/>
          <w:szCs w:val="24"/>
        </w:rPr>
        <w:t xml:space="preserve"> к подготовке учащихся.</w:t>
      </w:r>
    </w:p>
    <w:p w:rsidR="00DD4D44" w:rsidRPr="00736FC1" w:rsidRDefault="00DD4D44" w:rsidP="00DD4D44">
      <w:pPr>
        <w:pStyle w:val="a5"/>
        <w:ind w:firstLine="284"/>
        <w:jc w:val="both"/>
        <w:rPr>
          <w:rFonts w:ascii="Times New Roman" w:hAnsi="Times New Roman"/>
          <w:sz w:val="24"/>
          <w:szCs w:val="24"/>
        </w:rPr>
      </w:pPr>
      <w:r w:rsidRPr="00736FC1">
        <w:rPr>
          <w:rFonts w:ascii="Times New Roman" w:hAnsi="Times New Roman"/>
          <w:sz w:val="24"/>
          <w:szCs w:val="24"/>
        </w:rPr>
        <w:t>На ступени основного общего образования устанавливаются планируемые результаты освоения:</w:t>
      </w:r>
    </w:p>
    <w:p w:rsidR="00DD4D44" w:rsidRPr="00736FC1" w:rsidRDefault="00DD4D44" w:rsidP="00DD4D44">
      <w:pPr>
        <w:pStyle w:val="a5"/>
        <w:numPr>
          <w:ilvl w:val="0"/>
          <w:numId w:val="12"/>
        </w:numPr>
        <w:ind w:left="426" w:hanging="349"/>
        <w:jc w:val="both"/>
        <w:rPr>
          <w:rFonts w:ascii="Times New Roman" w:hAnsi="Times New Roman"/>
          <w:sz w:val="24"/>
          <w:szCs w:val="24"/>
        </w:rPr>
      </w:pPr>
      <w:r w:rsidRPr="00736FC1">
        <w:rPr>
          <w:rFonts w:ascii="Times New Roman" w:hAnsi="Times New Roman"/>
          <w:sz w:val="24"/>
          <w:szCs w:val="24"/>
        </w:rPr>
        <w:t xml:space="preserve">четырёх </w:t>
      </w:r>
      <w:r w:rsidRPr="00736FC1">
        <w:rPr>
          <w:rFonts w:ascii="Times New Roman" w:hAnsi="Times New Roman"/>
          <w:b/>
          <w:i/>
          <w:sz w:val="24"/>
          <w:szCs w:val="24"/>
        </w:rPr>
        <w:t>междисциплинарных учебных программ</w:t>
      </w:r>
      <w:r w:rsidRPr="00736FC1">
        <w:rPr>
          <w:rFonts w:ascii="Times New Roman" w:hAnsi="Times New Roman"/>
          <w:sz w:val="24"/>
          <w:szCs w:val="24"/>
        </w:rPr>
        <w:t xml:space="preserve"> – «Формирование универсальных учебных действий», «Формирование ИКТ-компетентности обучающихся», «Основы учебно-исследовательской и проектной деятельности» и «Основы смыслового чтения и работа с текстом»;</w:t>
      </w:r>
    </w:p>
    <w:p w:rsidR="00DD4D44" w:rsidRPr="00736FC1" w:rsidRDefault="00DD4D44" w:rsidP="00DD4D44">
      <w:pPr>
        <w:pStyle w:val="a5"/>
        <w:numPr>
          <w:ilvl w:val="0"/>
          <w:numId w:val="12"/>
        </w:numPr>
        <w:ind w:left="426" w:hanging="349"/>
        <w:jc w:val="both"/>
        <w:rPr>
          <w:rFonts w:ascii="Times New Roman" w:hAnsi="Times New Roman"/>
          <w:sz w:val="24"/>
          <w:szCs w:val="24"/>
        </w:rPr>
      </w:pPr>
      <w:r w:rsidRPr="00736FC1">
        <w:rPr>
          <w:rFonts w:ascii="Times New Roman" w:hAnsi="Times New Roman"/>
          <w:b/>
          <w:i/>
          <w:sz w:val="24"/>
          <w:szCs w:val="24"/>
        </w:rPr>
        <w:t>учебных программ по всем предметам</w:t>
      </w:r>
      <w:r w:rsidRPr="00736FC1">
        <w:rPr>
          <w:rFonts w:ascii="Times New Roman" w:hAnsi="Times New Roman"/>
          <w:sz w:val="24"/>
          <w:szCs w:val="24"/>
        </w:rPr>
        <w:t xml:space="preserve"> – «Русский язык. Родной язык», «Литература. Родная литература», «Иностранный язык. Второй иностранный язык», «История России. Всеобщая история», «Обществознание», «География», «Математика», «Алгебра», «Геометрия», «Информатика», «Физика», «Биология», «Химия», «Изобразительное искусство», «Музыка», «Технология», «Физическая культура» и «Основы безопасности жизнедеятельности».</w:t>
      </w:r>
    </w:p>
    <w:p w:rsidR="00DD4D44" w:rsidRDefault="00DD4D44" w:rsidP="00DD4D44">
      <w:pPr>
        <w:pStyle w:val="a5"/>
        <w:jc w:val="both"/>
        <w:rPr>
          <w:rFonts w:ascii="Times New Roman" w:hAnsi="Times New Roman"/>
          <w:b/>
          <w:sz w:val="24"/>
          <w:szCs w:val="24"/>
        </w:rPr>
      </w:pPr>
      <w:r>
        <w:rPr>
          <w:rFonts w:ascii="Times New Roman" w:hAnsi="Times New Roman"/>
          <w:b/>
          <w:sz w:val="24"/>
          <w:szCs w:val="24"/>
        </w:rPr>
        <w:t>1.2</w:t>
      </w:r>
      <w:r w:rsidRPr="00736FC1">
        <w:rPr>
          <w:rFonts w:ascii="Times New Roman" w:hAnsi="Times New Roman"/>
          <w:b/>
          <w:sz w:val="24"/>
          <w:szCs w:val="24"/>
        </w:rPr>
        <w:t>.</w:t>
      </w:r>
      <w:r>
        <w:rPr>
          <w:rFonts w:ascii="Times New Roman" w:hAnsi="Times New Roman"/>
          <w:b/>
          <w:sz w:val="24"/>
          <w:szCs w:val="24"/>
        </w:rPr>
        <w:t>2.</w:t>
      </w:r>
      <w:r w:rsidRPr="00736FC1">
        <w:rPr>
          <w:rFonts w:ascii="Times New Roman" w:hAnsi="Times New Roman"/>
          <w:b/>
          <w:sz w:val="24"/>
          <w:szCs w:val="24"/>
        </w:rPr>
        <w:t xml:space="preserve"> Ведущие целевые установки и основные ожидаемые результаты</w:t>
      </w:r>
    </w:p>
    <w:p w:rsidR="00DD4D44" w:rsidRPr="00AB600D" w:rsidRDefault="00DD4D44" w:rsidP="00DD4D44">
      <w:pPr>
        <w:pStyle w:val="a5"/>
        <w:ind w:firstLine="284"/>
        <w:jc w:val="both"/>
        <w:rPr>
          <w:rFonts w:ascii="Times New Roman" w:hAnsi="Times New Roman"/>
          <w:sz w:val="24"/>
          <w:szCs w:val="24"/>
        </w:rPr>
      </w:pPr>
      <w:r w:rsidRPr="00AB600D">
        <w:rPr>
          <w:rFonts w:ascii="Times New Roman" w:hAnsi="Times New Roman"/>
          <w:sz w:val="24"/>
          <w:szCs w:val="24"/>
        </w:rPr>
        <w:t xml:space="preserve">В результате изучения </w:t>
      </w:r>
      <w:r w:rsidRPr="00AB600D">
        <w:rPr>
          <w:rFonts w:ascii="Times New Roman" w:hAnsi="Times New Roman"/>
          <w:sz w:val="24"/>
          <w:szCs w:val="24"/>
          <w:u w:val="single"/>
        </w:rPr>
        <w:t>всех без исключения предметов</w:t>
      </w:r>
      <w:r w:rsidRPr="00AB600D">
        <w:rPr>
          <w:rFonts w:ascii="Times New Roman" w:hAnsi="Times New Roman"/>
          <w:sz w:val="24"/>
          <w:szCs w:val="24"/>
        </w:rPr>
        <w:t xml:space="preserve"> основной школы получат дальнейшее развитие личностные, регулятивные, коммуникативные и познавательные универсальные учебные действии, учебная (общая и предметная) и общепользовательская ИКТ-компетентность учащихся, составляющие психолого-педагогическую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способности к решению личностно и социально значимых проблем и воплощению решений в практику; способности к самоорганизации, саморегуляции и рефлексии.</w:t>
      </w:r>
    </w:p>
    <w:p w:rsidR="00DD4D44" w:rsidRPr="00AB600D" w:rsidRDefault="00DD4D44" w:rsidP="00DD4D44">
      <w:pPr>
        <w:pStyle w:val="a5"/>
        <w:ind w:firstLine="284"/>
        <w:jc w:val="both"/>
        <w:rPr>
          <w:rFonts w:ascii="Times New Roman" w:hAnsi="Times New Roman"/>
          <w:bCs/>
          <w:sz w:val="24"/>
          <w:szCs w:val="24"/>
        </w:rPr>
      </w:pPr>
      <w:r w:rsidRPr="00AB600D">
        <w:rPr>
          <w:rFonts w:ascii="Times New Roman" w:hAnsi="Times New Roman"/>
          <w:sz w:val="24"/>
          <w:szCs w:val="24"/>
        </w:rPr>
        <w:t xml:space="preserve">В ходе изучения средствами всех предметов у выпускников будут заложены </w:t>
      </w:r>
      <w:r w:rsidRPr="00AB600D">
        <w:rPr>
          <w:rFonts w:ascii="Times New Roman" w:hAnsi="Times New Roman"/>
          <w:b/>
          <w:i/>
          <w:sz w:val="24"/>
          <w:szCs w:val="24"/>
        </w:rPr>
        <w:t xml:space="preserve">основы формально-логического </w:t>
      </w:r>
      <w:r w:rsidRPr="00AB600D">
        <w:rPr>
          <w:rFonts w:ascii="Times New Roman" w:hAnsi="Times New Roman"/>
          <w:b/>
          <w:bCs/>
          <w:i/>
          <w:sz w:val="24"/>
          <w:szCs w:val="24"/>
        </w:rPr>
        <w:t>интеллекта, гипотетико-дедуктивного мышления, дивергентного мышления, рефлексии, основанной на формальном интеллекте</w:t>
      </w:r>
      <w:r w:rsidRPr="00AB600D">
        <w:rPr>
          <w:rFonts w:ascii="Times New Roman" w:hAnsi="Times New Roman"/>
          <w:bCs/>
          <w:sz w:val="24"/>
          <w:szCs w:val="24"/>
        </w:rPr>
        <w:t>, что будет способствовать порождению</w:t>
      </w:r>
    </w:p>
    <w:p w:rsidR="00DD4D44" w:rsidRPr="00AB600D" w:rsidRDefault="00DD4D44" w:rsidP="00DD4D44">
      <w:pPr>
        <w:pStyle w:val="a5"/>
        <w:numPr>
          <w:ilvl w:val="0"/>
          <w:numId w:val="13"/>
        </w:numPr>
        <w:ind w:left="426" w:hanging="349"/>
        <w:jc w:val="both"/>
        <w:rPr>
          <w:rFonts w:ascii="Times New Roman" w:hAnsi="Times New Roman"/>
          <w:b/>
          <w:sz w:val="24"/>
          <w:szCs w:val="24"/>
        </w:rPr>
      </w:pPr>
      <w:r w:rsidRPr="00AB600D">
        <w:rPr>
          <w:rFonts w:ascii="Times New Roman" w:hAnsi="Times New Roman"/>
          <w:sz w:val="24"/>
          <w:szCs w:val="24"/>
        </w:rPr>
        <w:t>нового типа познавательных интересов (интереса не только к фактам, но и к закономерностям);</w:t>
      </w:r>
    </w:p>
    <w:p w:rsidR="00DD4D44" w:rsidRPr="00AB600D" w:rsidRDefault="00DD4D44" w:rsidP="00DD4D44">
      <w:pPr>
        <w:pStyle w:val="a5"/>
        <w:numPr>
          <w:ilvl w:val="0"/>
          <w:numId w:val="13"/>
        </w:numPr>
        <w:ind w:left="426" w:hanging="349"/>
        <w:jc w:val="both"/>
        <w:rPr>
          <w:rFonts w:ascii="Times New Roman" w:hAnsi="Times New Roman"/>
          <w:b/>
          <w:sz w:val="24"/>
          <w:szCs w:val="24"/>
        </w:rPr>
      </w:pPr>
      <w:r w:rsidRPr="00AB600D">
        <w:rPr>
          <w:rFonts w:ascii="Times New Roman" w:hAnsi="Times New Roman"/>
          <w:sz w:val="24"/>
          <w:szCs w:val="24"/>
        </w:rPr>
        <w:t>расширению и переориентации рефлексивной оценки собственных возможностей – за пределы учебной деятельности</w:t>
      </w:r>
      <w:r w:rsidRPr="00AB600D">
        <w:rPr>
          <w:rFonts w:ascii="Times New Roman" w:hAnsi="Times New Roman"/>
          <w:b/>
          <w:sz w:val="24"/>
          <w:szCs w:val="24"/>
        </w:rPr>
        <w:t xml:space="preserve"> </w:t>
      </w:r>
      <w:r w:rsidRPr="00AB600D">
        <w:rPr>
          <w:rFonts w:ascii="Times New Roman" w:hAnsi="Times New Roman"/>
          <w:sz w:val="24"/>
          <w:szCs w:val="24"/>
        </w:rPr>
        <w:t>в сферу самосознания;</w:t>
      </w:r>
    </w:p>
    <w:p w:rsidR="00DD4D44" w:rsidRPr="00AB600D" w:rsidRDefault="00DD4D44" w:rsidP="00DD4D44">
      <w:pPr>
        <w:pStyle w:val="a5"/>
        <w:numPr>
          <w:ilvl w:val="0"/>
          <w:numId w:val="13"/>
        </w:numPr>
        <w:ind w:left="426" w:hanging="349"/>
        <w:jc w:val="both"/>
        <w:rPr>
          <w:rFonts w:ascii="Times New Roman" w:hAnsi="Times New Roman"/>
          <w:sz w:val="24"/>
          <w:szCs w:val="24"/>
        </w:rPr>
      </w:pPr>
      <w:r w:rsidRPr="00AB600D">
        <w:rPr>
          <w:rFonts w:ascii="Times New Roman" w:hAnsi="Times New Roman"/>
          <w:sz w:val="24"/>
          <w:szCs w:val="24"/>
        </w:rPr>
        <w:t>формированию способности к целеполаганию, самостоятельной постановке новых учебных задач и проектированию собственной учебной деятельности.</w:t>
      </w:r>
    </w:p>
    <w:p w:rsidR="00DD4D44" w:rsidRPr="00AB600D" w:rsidRDefault="00DD4D44" w:rsidP="00DD4D44">
      <w:pPr>
        <w:pStyle w:val="a5"/>
        <w:ind w:firstLine="284"/>
        <w:jc w:val="both"/>
        <w:rPr>
          <w:rFonts w:ascii="Times New Roman" w:hAnsi="Times New Roman"/>
          <w:sz w:val="24"/>
          <w:szCs w:val="24"/>
        </w:rPr>
      </w:pPr>
      <w:r w:rsidRPr="00AB600D">
        <w:rPr>
          <w:rFonts w:ascii="Times New Roman" w:hAnsi="Times New Roman"/>
          <w:sz w:val="24"/>
          <w:szCs w:val="24"/>
        </w:rPr>
        <w:t xml:space="preserve">В ходе изучения всех учебных предметов обучающиеся </w:t>
      </w:r>
      <w:r w:rsidRPr="00AB600D">
        <w:rPr>
          <w:rFonts w:ascii="Times New Roman" w:hAnsi="Times New Roman"/>
          <w:b/>
          <w:i/>
          <w:sz w:val="24"/>
          <w:szCs w:val="24"/>
        </w:rPr>
        <w:t>приобретут опыт проектной деятельности</w:t>
      </w:r>
      <w:r w:rsidRPr="00AB600D">
        <w:rPr>
          <w:rFonts w:ascii="Times New Roman" w:hAnsi="Times New Roman"/>
          <w:sz w:val="24"/>
          <w:szCs w:val="24"/>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на практическом уровне в ходе реализации исходного замысла овладеют умением выбирать адекватные стоящей задаче средства, принимать решения, в том числе и в ситуациях неопределенности. Они получат </w:t>
      </w:r>
      <w:r w:rsidRPr="00AB600D">
        <w:rPr>
          <w:rFonts w:ascii="Times New Roman" w:hAnsi="Times New Roman"/>
          <w:sz w:val="24"/>
          <w:szCs w:val="24"/>
        </w:rPr>
        <w:lastRenderedPageBreak/>
        <w:t>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DD4D44" w:rsidRPr="00AB600D" w:rsidRDefault="00DD4D44" w:rsidP="00DD4D44">
      <w:pPr>
        <w:pStyle w:val="a5"/>
        <w:ind w:firstLine="284"/>
        <w:jc w:val="both"/>
        <w:rPr>
          <w:rFonts w:ascii="Times New Roman" w:hAnsi="Times New Roman"/>
          <w:sz w:val="24"/>
          <w:szCs w:val="24"/>
        </w:rPr>
      </w:pPr>
      <w:r w:rsidRPr="00AB600D">
        <w:rPr>
          <w:rFonts w:ascii="Times New Roman" w:hAnsi="Times New Roman"/>
          <w:sz w:val="24"/>
          <w:szCs w:val="24"/>
        </w:rPr>
        <w:t xml:space="preserve">В ходе планирования и выполнения учебных исследований учащиеся освоят умение </w:t>
      </w:r>
      <w:r w:rsidRPr="00AB600D">
        <w:rPr>
          <w:rFonts w:ascii="Times New Roman" w:hAnsi="Times New Roman"/>
          <w:i/>
          <w:sz w:val="24"/>
          <w:szCs w:val="24"/>
        </w:rPr>
        <w:t>оперировать гипотезами</w:t>
      </w:r>
      <w:r w:rsidRPr="00AB600D">
        <w:rPr>
          <w:rFonts w:ascii="Times New Roman" w:hAnsi="Times New Roman"/>
          <w:sz w:val="24"/>
          <w:szCs w:val="24"/>
        </w:rPr>
        <w:t xml:space="preserve">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w:t>
      </w:r>
    </w:p>
    <w:p w:rsidR="00DD4D44" w:rsidRPr="00AB600D" w:rsidRDefault="00DD4D44" w:rsidP="00DD4D44">
      <w:pPr>
        <w:pStyle w:val="a5"/>
        <w:ind w:firstLine="284"/>
        <w:jc w:val="both"/>
        <w:rPr>
          <w:rFonts w:ascii="Times New Roman" w:hAnsi="Times New Roman"/>
          <w:sz w:val="24"/>
          <w:szCs w:val="24"/>
        </w:rPr>
      </w:pPr>
      <w:r w:rsidRPr="00AB600D">
        <w:rPr>
          <w:rFonts w:ascii="Times New Roman" w:hAnsi="Times New Roman"/>
          <w:sz w:val="24"/>
          <w:szCs w:val="24"/>
        </w:rPr>
        <w:t xml:space="preserve">В результате целенаправленной учебной деятельности, осуществляемой в формах </w:t>
      </w:r>
      <w:r w:rsidRPr="00AB600D">
        <w:rPr>
          <w:rFonts w:ascii="Times New Roman" w:hAnsi="Times New Roman"/>
          <w:i/>
          <w:sz w:val="24"/>
          <w:szCs w:val="24"/>
        </w:rPr>
        <w:t>учебного исследования</w:t>
      </w:r>
      <w:r w:rsidRPr="00AB600D">
        <w:rPr>
          <w:rFonts w:ascii="Times New Roman" w:hAnsi="Times New Roman"/>
          <w:sz w:val="24"/>
          <w:szCs w:val="24"/>
        </w:rPr>
        <w:t xml:space="preserve">, </w:t>
      </w:r>
      <w:r w:rsidRPr="00AB600D">
        <w:rPr>
          <w:rFonts w:ascii="Times New Roman" w:hAnsi="Times New Roman"/>
          <w:i/>
          <w:sz w:val="24"/>
          <w:szCs w:val="24"/>
        </w:rPr>
        <w:t>учебного проекта</w:t>
      </w:r>
      <w:r w:rsidRPr="00AB600D">
        <w:rPr>
          <w:rFonts w:ascii="Times New Roman" w:hAnsi="Times New Roman"/>
          <w:sz w:val="24"/>
          <w:szCs w:val="24"/>
        </w:rPr>
        <w:t xml:space="preserve">, в ходе </w:t>
      </w:r>
      <w:r w:rsidRPr="00AB600D">
        <w:rPr>
          <w:rFonts w:ascii="Times New Roman" w:hAnsi="Times New Roman"/>
          <w:i/>
          <w:sz w:val="24"/>
          <w:szCs w:val="24"/>
        </w:rPr>
        <w:t>освоения системы научных понятий</w:t>
      </w:r>
      <w:r w:rsidRPr="00AB600D">
        <w:rPr>
          <w:rFonts w:ascii="Times New Roman" w:hAnsi="Times New Roman"/>
          <w:sz w:val="24"/>
          <w:szCs w:val="24"/>
        </w:rPr>
        <w:t xml:space="preserve"> у выпускников будут заложены</w:t>
      </w:r>
    </w:p>
    <w:p w:rsidR="00DD4D44" w:rsidRPr="00AB600D" w:rsidRDefault="00DD4D44" w:rsidP="00DD4D44">
      <w:pPr>
        <w:pStyle w:val="a5"/>
        <w:numPr>
          <w:ilvl w:val="0"/>
          <w:numId w:val="14"/>
        </w:numPr>
        <w:ind w:left="426"/>
        <w:jc w:val="both"/>
        <w:rPr>
          <w:rFonts w:ascii="Times New Roman" w:hAnsi="Times New Roman"/>
          <w:sz w:val="24"/>
          <w:szCs w:val="24"/>
        </w:rPr>
      </w:pPr>
      <w:r w:rsidRPr="00AB600D">
        <w:rPr>
          <w:rFonts w:ascii="Times New Roman" w:hAnsi="Times New Roman"/>
          <w:sz w:val="24"/>
          <w:szCs w:val="24"/>
        </w:rPr>
        <w:t>потребность вникать в суть изучаемых проблем; ставить вопросы, затрагивающие основы знаний, личный, социальный, исторический жизненный опыт;</w:t>
      </w:r>
    </w:p>
    <w:p w:rsidR="00DD4D44" w:rsidRPr="00AB600D" w:rsidRDefault="00DD4D44" w:rsidP="00DD4D44">
      <w:pPr>
        <w:pStyle w:val="a5"/>
        <w:numPr>
          <w:ilvl w:val="0"/>
          <w:numId w:val="14"/>
        </w:numPr>
        <w:ind w:left="426"/>
        <w:jc w:val="both"/>
        <w:rPr>
          <w:rFonts w:ascii="Times New Roman" w:hAnsi="Times New Roman"/>
          <w:sz w:val="24"/>
          <w:szCs w:val="24"/>
        </w:rPr>
      </w:pPr>
      <w:r w:rsidRPr="00AB600D">
        <w:rPr>
          <w:rFonts w:ascii="Times New Roman" w:hAnsi="Times New Roman"/>
          <w:sz w:val="24"/>
          <w:szCs w:val="24"/>
        </w:rPr>
        <w:t>основы критического отношения к знанию, к жизненному опыту,</w:t>
      </w:r>
    </w:p>
    <w:p w:rsidR="00DD4D44" w:rsidRPr="00AB600D" w:rsidRDefault="00DD4D44" w:rsidP="00DD4D44">
      <w:pPr>
        <w:pStyle w:val="a5"/>
        <w:numPr>
          <w:ilvl w:val="0"/>
          <w:numId w:val="14"/>
        </w:numPr>
        <w:ind w:left="426"/>
        <w:jc w:val="both"/>
        <w:rPr>
          <w:rFonts w:ascii="Times New Roman" w:hAnsi="Times New Roman"/>
          <w:sz w:val="24"/>
          <w:szCs w:val="24"/>
        </w:rPr>
      </w:pPr>
      <w:r w:rsidRPr="00AB600D">
        <w:rPr>
          <w:rFonts w:ascii="Times New Roman" w:hAnsi="Times New Roman"/>
          <w:sz w:val="24"/>
          <w:szCs w:val="24"/>
        </w:rPr>
        <w:t>основы ценностных суждений и оценок,</w:t>
      </w:r>
    </w:p>
    <w:p w:rsidR="00DD4D44" w:rsidRPr="00AB600D" w:rsidRDefault="00DD4D44" w:rsidP="00DD4D44">
      <w:pPr>
        <w:pStyle w:val="a5"/>
        <w:numPr>
          <w:ilvl w:val="0"/>
          <w:numId w:val="14"/>
        </w:numPr>
        <w:ind w:left="426"/>
        <w:jc w:val="both"/>
        <w:rPr>
          <w:rFonts w:ascii="Times New Roman" w:hAnsi="Times New Roman"/>
          <w:sz w:val="24"/>
          <w:szCs w:val="24"/>
        </w:rPr>
      </w:pPr>
      <w:r w:rsidRPr="00AB600D">
        <w:rPr>
          <w:rFonts w:ascii="Times New Roman" w:hAnsi="Times New Roman"/>
          <w:sz w:val="24"/>
          <w:szCs w:val="24"/>
        </w:rPr>
        <w:t>уважение к величию человеческого разума, позволяющему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w:t>
      </w:r>
    </w:p>
    <w:p w:rsidR="00DD4D44" w:rsidRPr="00AB600D" w:rsidRDefault="00DD4D44" w:rsidP="00DD4D44">
      <w:pPr>
        <w:pStyle w:val="a5"/>
        <w:numPr>
          <w:ilvl w:val="0"/>
          <w:numId w:val="14"/>
        </w:numPr>
        <w:ind w:left="426"/>
        <w:jc w:val="both"/>
        <w:rPr>
          <w:rFonts w:ascii="Times New Roman" w:hAnsi="Times New Roman"/>
          <w:sz w:val="24"/>
          <w:szCs w:val="24"/>
        </w:rPr>
      </w:pPr>
      <w:r w:rsidRPr="00AB600D">
        <w:rPr>
          <w:rFonts w:ascii="Times New Roman" w:hAnsi="Times New Roman"/>
          <w:sz w:val="24"/>
          <w:szCs w:val="24"/>
        </w:rPr>
        <w:t>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w:t>
      </w:r>
    </w:p>
    <w:p w:rsidR="00DD4D44" w:rsidRPr="00AB600D" w:rsidRDefault="00DD4D44" w:rsidP="00DD4D44">
      <w:pPr>
        <w:pStyle w:val="a5"/>
        <w:ind w:firstLine="284"/>
        <w:jc w:val="both"/>
        <w:rPr>
          <w:rFonts w:ascii="Times New Roman" w:hAnsi="Times New Roman"/>
          <w:sz w:val="24"/>
          <w:szCs w:val="24"/>
        </w:rPr>
      </w:pPr>
      <w:r w:rsidRPr="00AB600D">
        <w:rPr>
          <w:rFonts w:ascii="Times New Roman" w:hAnsi="Times New Roman"/>
          <w:sz w:val="24"/>
          <w:szCs w:val="24"/>
        </w:rPr>
        <w:t xml:space="preserve">В основной школе на всех предметах будет продолжена работа по формированию и развитию </w:t>
      </w:r>
      <w:r w:rsidRPr="00AB600D">
        <w:rPr>
          <w:rFonts w:ascii="Times New Roman" w:hAnsi="Times New Roman"/>
          <w:b/>
          <w:i/>
          <w:sz w:val="24"/>
          <w:szCs w:val="24"/>
        </w:rPr>
        <w:t>основ читательской компетенции</w:t>
      </w:r>
      <w:r w:rsidRPr="00AB600D">
        <w:rPr>
          <w:rFonts w:ascii="Times New Roman" w:hAnsi="Times New Roman"/>
          <w:sz w:val="24"/>
          <w:szCs w:val="24"/>
        </w:rPr>
        <w:t xml:space="preserve">.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 досугового, подготовки к трудовой и социальной деятельности. У выпускников будет сформирована </w:t>
      </w:r>
      <w:r w:rsidRPr="00AB600D">
        <w:rPr>
          <w:rFonts w:ascii="Times New Roman" w:hAnsi="Times New Roman"/>
          <w:i/>
          <w:sz w:val="24"/>
          <w:szCs w:val="24"/>
        </w:rPr>
        <w:t>потребность в систематическом чтении</w:t>
      </w:r>
      <w:r w:rsidRPr="00AB600D">
        <w:rPr>
          <w:rFonts w:ascii="Times New Roman" w:hAnsi="Times New Roman"/>
          <w:sz w:val="24"/>
          <w:szCs w:val="24"/>
        </w:rPr>
        <w:t xml:space="preserve"> как средстве познания мира и себя в этом мире, гармонизации отношений человека и общества, создании образа «потребного будущего».</w:t>
      </w:r>
    </w:p>
    <w:p w:rsidR="00DD4D44" w:rsidRPr="00AB600D" w:rsidRDefault="00DD4D44" w:rsidP="00DD4D44">
      <w:pPr>
        <w:pStyle w:val="a5"/>
        <w:ind w:firstLine="284"/>
        <w:jc w:val="both"/>
        <w:rPr>
          <w:rFonts w:ascii="Times New Roman" w:hAnsi="Times New Roman"/>
          <w:sz w:val="24"/>
          <w:szCs w:val="24"/>
        </w:rPr>
      </w:pPr>
      <w:r w:rsidRPr="00AB600D">
        <w:rPr>
          <w:rFonts w:ascii="Times New Roman" w:hAnsi="Times New Roman"/>
          <w:sz w:val="24"/>
          <w:szCs w:val="24"/>
        </w:rPr>
        <w:t xml:space="preserve">Учащиеся усовершенствуют </w:t>
      </w:r>
      <w:r w:rsidRPr="00AB600D">
        <w:rPr>
          <w:rFonts w:ascii="Times New Roman" w:hAnsi="Times New Roman"/>
          <w:i/>
          <w:sz w:val="24"/>
          <w:szCs w:val="24"/>
        </w:rPr>
        <w:t>технику чтения</w:t>
      </w:r>
      <w:r w:rsidRPr="00AB600D">
        <w:rPr>
          <w:rFonts w:ascii="Times New Roman" w:hAnsi="Times New Roman"/>
          <w:sz w:val="24"/>
          <w:szCs w:val="24"/>
        </w:rPr>
        <w:t xml:space="preserve"> и приобретут устойчивый </w:t>
      </w:r>
      <w:r w:rsidRPr="00AB600D">
        <w:rPr>
          <w:rFonts w:ascii="Times New Roman" w:hAnsi="Times New Roman"/>
          <w:i/>
          <w:sz w:val="24"/>
          <w:szCs w:val="24"/>
        </w:rPr>
        <w:t>навык осмысленного чтения</w:t>
      </w:r>
      <w:r w:rsidRPr="00AB600D">
        <w:rPr>
          <w:rFonts w:ascii="Times New Roman" w:hAnsi="Times New Roman"/>
          <w:sz w:val="24"/>
          <w:szCs w:val="24"/>
        </w:rPr>
        <w:t xml:space="preserve">, </w:t>
      </w:r>
      <w:r w:rsidRPr="00AB600D">
        <w:rPr>
          <w:rFonts w:ascii="Times New Roman" w:hAnsi="Times New Roman"/>
          <w:iCs/>
          <w:sz w:val="24"/>
          <w:szCs w:val="24"/>
        </w:rPr>
        <w:t xml:space="preserve">получат возможность приобрести </w:t>
      </w:r>
      <w:r w:rsidRPr="00AB600D">
        <w:rPr>
          <w:rFonts w:ascii="Times New Roman" w:hAnsi="Times New Roman"/>
          <w:i/>
          <w:iCs/>
          <w:sz w:val="24"/>
          <w:szCs w:val="24"/>
        </w:rPr>
        <w:t>навык рефлексивного чтения</w:t>
      </w:r>
      <w:r w:rsidRPr="00AB600D">
        <w:rPr>
          <w:rFonts w:ascii="Times New Roman" w:hAnsi="Times New Roman"/>
          <w:iCs/>
          <w:sz w:val="24"/>
          <w:szCs w:val="24"/>
        </w:rPr>
        <w:t xml:space="preserve">. </w:t>
      </w:r>
      <w:r w:rsidRPr="00AB600D">
        <w:rPr>
          <w:rFonts w:ascii="Times New Roman" w:hAnsi="Times New Roman"/>
          <w:sz w:val="24"/>
          <w:szCs w:val="24"/>
        </w:rPr>
        <w:t xml:space="preserve">Учащиеся овладеют различными </w:t>
      </w:r>
      <w:r w:rsidRPr="00AB600D">
        <w:rPr>
          <w:rFonts w:ascii="Times New Roman" w:hAnsi="Times New Roman"/>
          <w:i/>
          <w:sz w:val="24"/>
          <w:szCs w:val="24"/>
        </w:rPr>
        <w:t>видами</w:t>
      </w:r>
      <w:r w:rsidRPr="00AB600D">
        <w:rPr>
          <w:rFonts w:ascii="Times New Roman" w:hAnsi="Times New Roman"/>
          <w:sz w:val="24"/>
          <w:szCs w:val="24"/>
        </w:rPr>
        <w:t xml:space="preserve"> </w:t>
      </w:r>
      <w:r w:rsidRPr="00AB600D">
        <w:rPr>
          <w:rStyle w:val="af"/>
          <w:rFonts w:ascii="Times New Roman" w:hAnsi="Times New Roman"/>
          <w:i w:val="0"/>
          <w:sz w:val="24"/>
          <w:szCs w:val="24"/>
        </w:rPr>
        <w:t xml:space="preserve">и </w:t>
      </w:r>
      <w:r w:rsidRPr="00AB600D">
        <w:rPr>
          <w:rStyle w:val="af"/>
          <w:rFonts w:ascii="Times New Roman" w:hAnsi="Times New Roman"/>
          <w:sz w:val="24"/>
          <w:szCs w:val="24"/>
        </w:rPr>
        <w:t>типами</w:t>
      </w:r>
      <w:r w:rsidRPr="00AB600D">
        <w:rPr>
          <w:rFonts w:ascii="Times New Roman" w:hAnsi="Times New Roman"/>
          <w:sz w:val="24"/>
          <w:szCs w:val="24"/>
        </w:rPr>
        <w:t xml:space="preserve"> </w:t>
      </w:r>
      <w:r w:rsidRPr="00AB600D">
        <w:rPr>
          <w:rFonts w:ascii="Times New Roman" w:hAnsi="Times New Roman"/>
          <w:i/>
          <w:sz w:val="24"/>
          <w:szCs w:val="24"/>
        </w:rPr>
        <w:t>чтения</w:t>
      </w:r>
      <w:r w:rsidRPr="00AB600D">
        <w:rPr>
          <w:rFonts w:ascii="Times New Roman" w:hAnsi="Times New Roman"/>
          <w:sz w:val="24"/>
          <w:szCs w:val="24"/>
        </w:rPr>
        <w:t xml:space="preserve">: </w:t>
      </w:r>
      <w:r w:rsidRPr="00AB600D">
        <w:rPr>
          <w:rStyle w:val="af"/>
          <w:rFonts w:ascii="Times New Roman" w:hAnsi="Times New Roman"/>
          <w:i w:val="0"/>
          <w:sz w:val="24"/>
          <w:szCs w:val="24"/>
        </w:rPr>
        <w:t xml:space="preserve">ознакомительным, изучающим, просмотровым, поисковым и выборочным; выразительным чтением; </w:t>
      </w:r>
      <w:r w:rsidRPr="00AB600D">
        <w:rPr>
          <w:rFonts w:ascii="Times New Roman" w:hAnsi="Times New Roman"/>
          <w:sz w:val="24"/>
          <w:szCs w:val="24"/>
        </w:rPr>
        <w:t xml:space="preserve">коммуникативным чтением вслух и про себя; учебным и самостоятельным чтением. Они овладеют основными </w:t>
      </w:r>
      <w:r w:rsidRPr="00AB600D">
        <w:rPr>
          <w:rFonts w:ascii="Times New Roman" w:hAnsi="Times New Roman"/>
          <w:i/>
          <w:sz w:val="24"/>
          <w:szCs w:val="24"/>
        </w:rPr>
        <w:t>стратегиями чтения</w:t>
      </w:r>
      <w:r w:rsidRPr="00AB600D">
        <w:rPr>
          <w:rFonts w:ascii="Times New Roman" w:hAnsi="Times New Roman"/>
          <w:sz w:val="24"/>
          <w:szCs w:val="24"/>
        </w:rPr>
        <w:t xml:space="preserve"> художественных и других видов текстов и будут способны выбрать стратегию чтения, отвечающую конкретной учебной задаче.</w:t>
      </w:r>
    </w:p>
    <w:p w:rsidR="00DD4D44" w:rsidRPr="00AB600D" w:rsidRDefault="00DD4D44" w:rsidP="00DD4D44">
      <w:pPr>
        <w:pStyle w:val="a5"/>
        <w:ind w:firstLine="284"/>
        <w:jc w:val="both"/>
        <w:rPr>
          <w:rFonts w:ascii="Times New Roman" w:hAnsi="Times New Roman"/>
          <w:sz w:val="24"/>
          <w:szCs w:val="24"/>
        </w:rPr>
      </w:pPr>
      <w:r w:rsidRPr="00AB600D">
        <w:rPr>
          <w:rFonts w:ascii="Times New Roman" w:hAnsi="Times New Roman"/>
          <w:sz w:val="24"/>
          <w:szCs w:val="24"/>
        </w:rPr>
        <w:t xml:space="preserve">В сфере развития </w:t>
      </w:r>
      <w:r w:rsidRPr="00AB600D">
        <w:rPr>
          <w:rFonts w:ascii="Times New Roman" w:hAnsi="Times New Roman"/>
          <w:b/>
          <w:sz w:val="24"/>
          <w:szCs w:val="24"/>
        </w:rPr>
        <w:t>личностных универсальных учебных действий</w:t>
      </w:r>
      <w:r w:rsidRPr="00AB600D">
        <w:rPr>
          <w:rFonts w:ascii="Times New Roman" w:hAnsi="Times New Roman"/>
          <w:sz w:val="24"/>
          <w:szCs w:val="24"/>
        </w:rPr>
        <w:t xml:space="preserve"> приоритетное внимание уделяется формированию</w:t>
      </w:r>
    </w:p>
    <w:p w:rsidR="00DD4D44" w:rsidRPr="00AB600D" w:rsidRDefault="00DD4D44" w:rsidP="00DD4D44">
      <w:pPr>
        <w:pStyle w:val="a5"/>
        <w:numPr>
          <w:ilvl w:val="0"/>
          <w:numId w:val="15"/>
        </w:numPr>
        <w:ind w:left="426"/>
        <w:jc w:val="both"/>
        <w:rPr>
          <w:rFonts w:ascii="Times New Roman" w:hAnsi="Times New Roman"/>
          <w:sz w:val="24"/>
          <w:szCs w:val="24"/>
        </w:rPr>
      </w:pPr>
      <w:r w:rsidRPr="00AB600D">
        <w:rPr>
          <w:rFonts w:ascii="Times New Roman" w:hAnsi="Times New Roman"/>
          <w:i/>
          <w:sz w:val="24"/>
          <w:szCs w:val="24"/>
        </w:rPr>
        <w:t>основ гражданской идентичности личности</w:t>
      </w:r>
      <w:r w:rsidRPr="00AB600D">
        <w:rPr>
          <w:rFonts w:ascii="Times New Roman" w:hAnsi="Times New Roman"/>
          <w:sz w:val="24"/>
          <w:szCs w:val="24"/>
        </w:rPr>
        <w:t xml:space="preserve"> (включая когнитивный, эмоционально-ценностный и поведенческий компоненты), </w:t>
      </w:r>
    </w:p>
    <w:p w:rsidR="00DD4D44" w:rsidRPr="00AB600D" w:rsidRDefault="00DD4D44" w:rsidP="00DD4D44">
      <w:pPr>
        <w:pStyle w:val="a5"/>
        <w:numPr>
          <w:ilvl w:val="0"/>
          <w:numId w:val="15"/>
        </w:numPr>
        <w:ind w:left="426"/>
        <w:jc w:val="both"/>
        <w:rPr>
          <w:rStyle w:val="dash041e005f0431005f044b005f0447005f043d005f044b005f0439005f005fchar1char1"/>
        </w:rPr>
      </w:pPr>
      <w:r w:rsidRPr="00AB600D">
        <w:rPr>
          <w:rStyle w:val="dash041e005f0431005f044b005f0447005f043d005f044b005f0439005f005fchar1char1"/>
          <w:i/>
        </w:rPr>
        <w:t>основ социальных компетенций (</w:t>
      </w:r>
      <w:r w:rsidRPr="00AB600D">
        <w:rPr>
          <w:rStyle w:val="dash041e005f0431005f044b005f0447005f043d005f044b005f0439005f005fchar1char1"/>
        </w:rPr>
        <w:t>включая ценностно-смысловые установки и моральные нормы, опыт социальных и межличностных отношений, правосознание)</w:t>
      </w:r>
    </w:p>
    <w:p w:rsidR="00DD4D44" w:rsidRPr="00AB600D" w:rsidRDefault="00DD4D44" w:rsidP="00DD4D44">
      <w:pPr>
        <w:pStyle w:val="a5"/>
        <w:numPr>
          <w:ilvl w:val="0"/>
          <w:numId w:val="15"/>
        </w:numPr>
        <w:ind w:left="426"/>
        <w:jc w:val="both"/>
        <w:rPr>
          <w:rFonts w:ascii="Times New Roman" w:hAnsi="Times New Roman"/>
          <w:sz w:val="24"/>
          <w:szCs w:val="24"/>
        </w:rPr>
      </w:pPr>
      <w:r w:rsidRPr="00AB600D">
        <w:rPr>
          <w:rFonts w:ascii="Times New Roman" w:hAnsi="Times New Roman"/>
          <w:sz w:val="24"/>
          <w:szCs w:val="24"/>
        </w:rPr>
        <w:t xml:space="preserve">готовности и способности к переходу к самообразованию на основе учебно-познавательной мотивации, в том числе – </w:t>
      </w:r>
      <w:r w:rsidRPr="00AB600D">
        <w:rPr>
          <w:rFonts w:ascii="Times New Roman" w:hAnsi="Times New Roman"/>
          <w:i/>
          <w:sz w:val="24"/>
          <w:szCs w:val="24"/>
        </w:rPr>
        <w:t>готовности к выбору направления профильного образования</w:t>
      </w:r>
      <w:r w:rsidRPr="00AB600D">
        <w:rPr>
          <w:rFonts w:ascii="Times New Roman" w:hAnsi="Times New Roman"/>
          <w:sz w:val="24"/>
          <w:szCs w:val="24"/>
        </w:rPr>
        <w:t>.</w:t>
      </w:r>
    </w:p>
    <w:p w:rsidR="00DD4D44" w:rsidRPr="00AB600D" w:rsidRDefault="00DD4D44" w:rsidP="00DD4D44">
      <w:pPr>
        <w:pStyle w:val="a5"/>
        <w:ind w:firstLine="284"/>
        <w:jc w:val="both"/>
        <w:rPr>
          <w:rFonts w:ascii="Times New Roman" w:hAnsi="Times New Roman"/>
          <w:sz w:val="24"/>
          <w:szCs w:val="24"/>
        </w:rPr>
      </w:pPr>
      <w:r w:rsidRPr="00AB600D">
        <w:rPr>
          <w:rStyle w:val="dash041e005f0431005f044b005f0447005f043d005f044b005f0439005f005fchar1char1"/>
        </w:rPr>
        <w:t xml:space="preserve">В частности, формированию </w:t>
      </w:r>
      <w:r w:rsidRPr="00AB600D">
        <w:rPr>
          <w:rFonts w:ascii="Times New Roman" w:hAnsi="Times New Roman"/>
          <w:sz w:val="24"/>
          <w:szCs w:val="24"/>
        </w:rPr>
        <w:t>готовности и способности к выбору направления профильного образования способствует</w:t>
      </w:r>
    </w:p>
    <w:p w:rsidR="00DD4D44" w:rsidRPr="00AB600D" w:rsidRDefault="00DD4D44" w:rsidP="00DD4D44">
      <w:pPr>
        <w:pStyle w:val="a5"/>
        <w:numPr>
          <w:ilvl w:val="0"/>
          <w:numId w:val="16"/>
        </w:numPr>
        <w:ind w:left="426"/>
        <w:jc w:val="both"/>
        <w:rPr>
          <w:rFonts w:ascii="Times New Roman" w:hAnsi="Times New Roman"/>
          <w:sz w:val="24"/>
          <w:szCs w:val="24"/>
        </w:rPr>
      </w:pPr>
      <w:r w:rsidRPr="00AB600D">
        <w:rPr>
          <w:rFonts w:ascii="Times New Roman" w:hAnsi="Times New Roman"/>
          <w:sz w:val="24"/>
          <w:szCs w:val="24"/>
        </w:rPr>
        <w:t>целенаправленное формирование интереса к изучаемым областям знания и видам деятельности, педагогическая поддержка любознательности и избирательности интересов;</w:t>
      </w:r>
    </w:p>
    <w:p w:rsidR="00DD4D44" w:rsidRPr="00AB600D" w:rsidRDefault="00DD4D44" w:rsidP="00DD4D44">
      <w:pPr>
        <w:pStyle w:val="a5"/>
        <w:numPr>
          <w:ilvl w:val="0"/>
          <w:numId w:val="16"/>
        </w:numPr>
        <w:ind w:left="426"/>
        <w:jc w:val="both"/>
        <w:rPr>
          <w:rFonts w:ascii="Times New Roman" w:hAnsi="Times New Roman"/>
          <w:sz w:val="24"/>
          <w:szCs w:val="24"/>
        </w:rPr>
      </w:pPr>
      <w:r w:rsidRPr="00AB600D">
        <w:rPr>
          <w:rFonts w:ascii="Times New Roman" w:hAnsi="Times New Roman"/>
          <w:sz w:val="24"/>
          <w:szCs w:val="24"/>
        </w:rPr>
        <w:t xml:space="preserve">реализация уровневого подхода как в преподавании (на основе дифференциации требований к освоению учебных программ и достижению планируемых результатов), </w:t>
      </w:r>
      <w:r w:rsidRPr="00AB600D">
        <w:rPr>
          <w:rFonts w:ascii="Times New Roman" w:hAnsi="Times New Roman"/>
          <w:sz w:val="24"/>
          <w:szCs w:val="24"/>
        </w:rPr>
        <w:lastRenderedPageBreak/>
        <w:t>так и в оценочных процедурах (на основе дифференциации содержания проверочных заданий и/или критериев оценки достижения планируемых результатов на базовом и повышенных уровнях);</w:t>
      </w:r>
    </w:p>
    <w:p w:rsidR="00DD4D44" w:rsidRPr="00AB600D" w:rsidRDefault="00DD4D44" w:rsidP="00DD4D44">
      <w:pPr>
        <w:pStyle w:val="a5"/>
        <w:numPr>
          <w:ilvl w:val="0"/>
          <w:numId w:val="16"/>
        </w:numPr>
        <w:ind w:left="426"/>
        <w:jc w:val="both"/>
        <w:rPr>
          <w:rFonts w:ascii="Times New Roman" w:hAnsi="Times New Roman"/>
          <w:sz w:val="24"/>
          <w:szCs w:val="24"/>
        </w:rPr>
      </w:pPr>
      <w:r w:rsidRPr="00AB600D">
        <w:rPr>
          <w:rFonts w:ascii="Times New Roman" w:hAnsi="Times New Roman"/>
          <w:sz w:val="24"/>
          <w:szCs w:val="24"/>
        </w:rPr>
        <w:t>формирование навыков взаимо- и самооценки, навыков рефлексии на основе использования критериальной системы оценки;</w:t>
      </w:r>
    </w:p>
    <w:p w:rsidR="00DD4D44" w:rsidRDefault="00DD4D44" w:rsidP="00DD4D44">
      <w:pPr>
        <w:pStyle w:val="a5"/>
        <w:numPr>
          <w:ilvl w:val="0"/>
          <w:numId w:val="16"/>
        </w:numPr>
        <w:ind w:left="426"/>
        <w:jc w:val="both"/>
        <w:rPr>
          <w:rFonts w:ascii="Times New Roman" w:hAnsi="Times New Roman"/>
          <w:sz w:val="24"/>
          <w:szCs w:val="24"/>
        </w:rPr>
      </w:pPr>
      <w:r w:rsidRPr="00AB600D">
        <w:rPr>
          <w:rFonts w:ascii="Times New Roman" w:hAnsi="Times New Roman"/>
          <w:sz w:val="24"/>
          <w:szCs w:val="24"/>
        </w:rPr>
        <w:t>организация системы проб подростками своих возможностей  за счёт использования дополнительных возможностей образовательного процесса, в том числе</w:t>
      </w:r>
      <w:r>
        <w:rPr>
          <w:rFonts w:ascii="Times New Roman" w:hAnsi="Times New Roman"/>
          <w:sz w:val="24"/>
          <w:szCs w:val="24"/>
        </w:rPr>
        <w:t>:</w:t>
      </w:r>
    </w:p>
    <w:p w:rsidR="00DD4D44" w:rsidRDefault="00DD4D44" w:rsidP="00DD4D44">
      <w:pPr>
        <w:pStyle w:val="a5"/>
        <w:ind w:left="426"/>
        <w:jc w:val="both"/>
        <w:rPr>
          <w:rFonts w:ascii="Times New Roman" w:hAnsi="Times New Roman"/>
          <w:sz w:val="24"/>
          <w:szCs w:val="24"/>
        </w:rPr>
      </w:pPr>
      <w:r w:rsidRPr="00AB600D">
        <w:rPr>
          <w:rFonts w:ascii="Times New Roman" w:hAnsi="Times New Roman"/>
          <w:sz w:val="24"/>
          <w:szCs w:val="24"/>
        </w:rPr>
        <w:t>а) факультативов, вводимых образовательным у</w:t>
      </w:r>
      <w:r>
        <w:rPr>
          <w:rFonts w:ascii="Times New Roman" w:hAnsi="Times New Roman"/>
          <w:sz w:val="24"/>
          <w:szCs w:val="24"/>
        </w:rPr>
        <w:t>ч</w:t>
      </w:r>
      <w:r w:rsidRPr="00AB600D">
        <w:rPr>
          <w:rFonts w:ascii="Times New Roman" w:hAnsi="Times New Roman"/>
          <w:sz w:val="24"/>
          <w:szCs w:val="24"/>
        </w:rPr>
        <w:t xml:space="preserve">реждением, </w:t>
      </w:r>
    </w:p>
    <w:p w:rsidR="00DD4D44" w:rsidRDefault="00DD4D44" w:rsidP="00DD4D44">
      <w:pPr>
        <w:pStyle w:val="a5"/>
        <w:ind w:left="426"/>
        <w:jc w:val="both"/>
        <w:rPr>
          <w:rFonts w:ascii="Times New Roman" w:hAnsi="Times New Roman"/>
          <w:sz w:val="24"/>
          <w:szCs w:val="24"/>
        </w:rPr>
      </w:pPr>
      <w:r w:rsidRPr="00AB600D">
        <w:rPr>
          <w:rFonts w:ascii="Times New Roman" w:hAnsi="Times New Roman"/>
          <w:sz w:val="24"/>
          <w:szCs w:val="24"/>
        </w:rPr>
        <w:t>б) программы формирования ИКТ</w:t>
      </w:r>
      <w:r>
        <w:rPr>
          <w:rFonts w:ascii="Times New Roman" w:hAnsi="Times New Roman"/>
          <w:sz w:val="24"/>
          <w:szCs w:val="24"/>
        </w:rPr>
        <w:t xml:space="preserve"> </w:t>
      </w:r>
      <w:r w:rsidRPr="00AB600D">
        <w:rPr>
          <w:rFonts w:ascii="Times New Roman" w:hAnsi="Times New Roman"/>
          <w:sz w:val="24"/>
          <w:szCs w:val="24"/>
        </w:rPr>
        <w:t>-</w:t>
      </w:r>
      <w:r>
        <w:rPr>
          <w:rFonts w:ascii="Times New Roman" w:hAnsi="Times New Roman"/>
          <w:sz w:val="24"/>
          <w:szCs w:val="24"/>
        </w:rPr>
        <w:t xml:space="preserve"> </w:t>
      </w:r>
      <w:r w:rsidRPr="00AB600D">
        <w:rPr>
          <w:rFonts w:ascii="Times New Roman" w:hAnsi="Times New Roman"/>
          <w:sz w:val="24"/>
          <w:szCs w:val="24"/>
        </w:rPr>
        <w:t xml:space="preserve">компетентности школьников, </w:t>
      </w:r>
    </w:p>
    <w:p w:rsidR="00DD4D44" w:rsidRDefault="00DD4D44" w:rsidP="00DD4D44">
      <w:pPr>
        <w:pStyle w:val="a5"/>
        <w:ind w:left="426"/>
        <w:jc w:val="both"/>
        <w:rPr>
          <w:rFonts w:ascii="Times New Roman" w:hAnsi="Times New Roman"/>
          <w:sz w:val="24"/>
          <w:szCs w:val="24"/>
        </w:rPr>
      </w:pPr>
      <w:r w:rsidRPr="00AB600D">
        <w:rPr>
          <w:rFonts w:ascii="Times New Roman" w:hAnsi="Times New Roman"/>
          <w:sz w:val="24"/>
          <w:szCs w:val="24"/>
        </w:rPr>
        <w:t xml:space="preserve">в) программы учебно-исследовательской и проектной деятельности, </w:t>
      </w:r>
    </w:p>
    <w:p w:rsidR="00DD4D44" w:rsidRDefault="00DD4D44" w:rsidP="00DD4D44">
      <w:pPr>
        <w:pStyle w:val="a5"/>
        <w:ind w:left="426"/>
        <w:jc w:val="both"/>
        <w:rPr>
          <w:rFonts w:ascii="Times New Roman" w:hAnsi="Times New Roman"/>
          <w:sz w:val="24"/>
          <w:szCs w:val="24"/>
        </w:rPr>
      </w:pPr>
      <w:r w:rsidRPr="00AB600D">
        <w:rPr>
          <w:rFonts w:ascii="Times New Roman" w:hAnsi="Times New Roman"/>
          <w:sz w:val="24"/>
          <w:szCs w:val="24"/>
        </w:rPr>
        <w:t xml:space="preserve">г) программы внеурочной деятельности, </w:t>
      </w:r>
    </w:p>
    <w:p w:rsidR="00DD4D44" w:rsidRDefault="00DD4D44" w:rsidP="00DD4D44">
      <w:pPr>
        <w:pStyle w:val="a5"/>
        <w:ind w:left="426"/>
        <w:jc w:val="both"/>
        <w:rPr>
          <w:rFonts w:ascii="Times New Roman" w:hAnsi="Times New Roman"/>
          <w:sz w:val="24"/>
          <w:szCs w:val="24"/>
        </w:rPr>
      </w:pPr>
      <w:r w:rsidRPr="00AB600D">
        <w:rPr>
          <w:rFonts w:ascii="Times New Roman" w:hAnsi="Times New Roman"/>
          <w:sz w:val="24"/>
          <w:szCs w:val="24"/>
        </w:rPr>
        <w:t xml:space="preserve">д) программы профессиональной ориентации, </w:t>
      </w:r>
    </w:p>
    <w:p w:rsidR="00DD4D44" w:rsidRDefault="00DD4D44" w:rsidP="00DD4D44">
      <w:pPr>
        <w:pStyle w:val="a5"/>
        <w:ind w:left="426"/>
        <w:jc w:val="both"/>
        <w:rPr>
          <w:rFonts w:ascii="Times New Roman" w:hAnsi="Times New Roman"/>
          <w:sz w:val="24"/>
          <w:szCs w:val="24"/>
        </w:rPr>
      </w:pPr>
      <w:r>
        <w:rPr>
          <w:rFonts w:ascii="Times New Roman" w:hAnsi="Times New Roman"/>
          <w:sz w:val="24"/>
          <w:szCs w:val="24"/>
        </w:rPr>
        <w:t>е) программы экологическо</w:t>
      </w:r>
      <w:r w:rsidRPr="00AB600D">
        <w:rPr>
          <w:rFonts w:ascii="Times New Roman" w:hAnsi="Times New Roman"/>
          <w:sz w:val="24"/>
          <w:szCs w:val="24"/>
        </w:rPr>
        <w:t xml:space="preserve">го образования, </w:t>
      </w:r>
    </w:p>
    <w:p w:rsidR="00DD4D44" w:rsidRPr="00AB600D" w:rsidRDefault="00DD4D44" w:rsidP="00DD4D44">
      <w:pPr>
        <w:pStyle w:val="a5"/>
        <w:ind w:left="426"/>
        <w:jc w:val="both"/>
        <w:rPr>
          <w:rFonts w:ascii="Times New Roman" w:hAnsi="Times New Roman"/>
          <w:sz w:val="24"/>
          <w:szCs w:val="24"/>
        </w:rPr>
      </w:pPr>
      <w:r w:rsidRPr="00AB600D">
        <w:rPr>
          <w:rFonts w:ascii="Times New Roman" w:hAnsi="Times New Roman"/>
          <w:sz w:val="24"/>
          <w:szCs w:val="24"/>
        </w:rPr>
        <w:t>ж) программы дополнительного образования, иных возможностей образовательного учреждения;</w:t>
      </w:r>
    </w:p>
    <w:p w:rsidR="00DD4D44" w:rsidRPr="00AB600D" w:rsidRDefault="00DD4D44" w:rsidP="00DD4D44">
      <w:pPr>
        <w:pStyle w:val="a5"/>
        <w:numPr>
          <w:ilvl w:val="0"/>
          <w:numId w:val="16"/>
        </w:numPr>
        <w:ind w:left="426"/>
        <w:jc w:val="both"/>
        <w:rPr>
          <w:rFonts w:ascii="Times New Roman" w:hAnsi="Times New Roman"/>
          <w:sz w:val="24"/>
          <w:szCs w:val="24"/>
        </w:rPr>
      </w:pPr>
      <w:r w:rsidRPr="00AB600D">
        <w:rPr>
          <w:rFonts w:ascii="Times New Roman" w:hAnsi="Times New Roman"/>
          <w:sz w:val="24"/>
          <w:szCs w:val="24"/>
        </w:rPr>
        <w:t>целенаправленное формирование в курсе технологии представлений о рынке труда и требованиях, предъявляемых различными массовыми востребованными профессиями к подготовке и личным качествам будущего труженика;</w:t>
      </w:r>
    </w:p>
    <w:p w:rsidR="00DD4D44" w:rsidRPr="00AB600D" w:rsidRDefault="00DD4D44" w:rsidP="00DD4D44">
      <w:pPr>
        <w:pStyle w:val="a5"/>
        <w:numPr>
          <w:ilvl w:val="0"/>
          <w:numId w:val="16"/>
        </w:numPr>
        <w:ind w:left="426"/>
        <w:jc w:val="both"/>
        <w:rPr>
          <w:rFonts w:ascii="Times New Roman" w:hAnsi="Times New Roman"/>
          <w:sz w:val="24"/>
          <w:szCs w:val="24"/>
        </w:rPr>
      </w:pPr>
      <w:r w:rsidRPr="00AB600D">
        <w:rPr>
          <w:rFonts w:ascii="Times New Roman" w:hAnsi="Times New Roman"/>
          <w:sz w:val="24"/>
          <w:szCs w:val="24"/>
        </w:rPr>
        <w:t>приобретение практического опыта пробного проектирования жизненной и профессиональной карьеры на основе соотнесения своих интересов, склонностей, личностных качеств, уровня подготовки с требованиями профессиональной деятельности.</w:t>
      </w:r>
    </w:p>
    <w:p w:rsidR="00DD4D44" w:rsidRPr="00853782" w:rsidRDefault="00DD4D44" w:rsidP="00DD4D44">
      <w:pPr>
        <w:pStyle w:val="a5"/>
        <w:ind w:firstLine="284"/>
        <w:jc w:val="both"/>
        <w:rPr>
          <w:rFonts w:ascii="Times New Roman" w:hAnsi="Times New Roman"/>
          <w:sz w:val="24"/>
          <w:szCs w:val="24"/>
        </w:rPr>
      </w:pPr>
      <w:r w:rsidRPr="00853782">
        <w:rPr>
          <w:rFonts w:ascii="Times New Roman" w:hAnsi="Times New Roman"/>
          <w:sz w:val="24"/>
          <w:szCs w:val="24"/>
        </w:rPr>
        <w:t xml:space="preserve">В сфере развития </w:t>
      </w:r>
      <w:r w:rsidRPr="00853782">
        <w:rPr>
          <w:rFonts w:ascii="Times New Roman" w:hAnsi="Times New Roman"/>
          <w:b/>
          <w:sz w:val="24"/>
          <w:szCs w:val="24"/>
        </w:rPr>
        <w:t>регулятивных универсальных учебных действий</w:t>
      </w:r>
      <w:r w:rsidRPr="00853782">
        <w:rPr>
          <w:rFonts w:ascii="Times New Roman" w:hAnsi="Times New Roman"/>
          <w:sz w:val="24"/>
          <w:szCs w:val="24"/>
        </w:rPr>
        <w:t xml:space="preserve"> 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действия, как по результату, так и по способу действия, вносить соответствующие коррективы в их выполнение.</w:t>
      </w:r>
    </w:p>
    <w:p w:rsidR="00DD4D44" w:rsidRPr="00853782" w:rsidRDefault="00DD4D44" w:rsidP="00DD4D44">
      <w:pPr>
        <w:pStyle w:val="a5"/>
        <w:ind w:firstLine="284"/>
        <w:jc w:val="both"/>
        <w:rPr>
          <w:rFonts w:ascii="Times New Roman" w:hAnsi="Times New Roman"/>
          <w:sz w:val="24"/>
          <w:szCs w:val="24"/>
        </w:rPr>
      </w:pPr>
      <w:r w:rsidRPr="00853782">
        <w:rPr>
          <w:rFonts w:ascii="Times New Roman" w:hAnsi="Times New Roman"/>
          <w:sz w:val="24"/>
          <w:szCs w:val="24"/>
        </w:rPr>
        <w:t>Ведущим способом решения этой задачи является формирование способности к проектированию.</w:t>
      </w:r>
    </w:p>
    <w:p w:rsidR="00DD4D44" w:rsidRPr="00853782" w:rsidRDefault="00DD4D44" w:rsidP="00DD4D44">
      <w:pPr>
        <w:pStyle w:val="a5"/>
        <w:ind w:firstLine="284"/>
        <w:jc w:val="both"/>
        <w:rPr>
          <w:rFonts w:ascii="Times New Roman" w:hAnsi="Times New Roman"/>
          <w:sz w:val="24"/>
          <w:szCs w:val="24"/>
        </w:rPr>
      </w:pPr>
      <w:r w:rsidRPr="00853782">
        <w:rPr>
          <w:rFonts w:ascii="Times New Roman" w:hAnsi="Times New Roman"/>
          <w:sz w:val="24"/>
          <w:szCs w:val="24"/>
        </w:rPr>
        <w:t xml:space="preserve">В сфере развития </w:t>
      </w:r>
      <w:r w:rsidRPr="00853782">
        <w:rPr>
          <w:rFonts w:ascii="Times New Roman" w:hAnsi="Times New Roman"/>
          <w:b/>
          <w:sz w:val="24"/>
          <w:szCs w:val="24"/>
        </w:rPr>
        <w:t>коммуникативных универсальных учебных действий</w:t>
      </w:r>
      <w:r w:rsidRPr="00853782">
        <w:rPr>
          <w:rFonts w:ascii="Times New Roman" w:hAnsi="Times New Roman"/>
          <w:sz w:val="24"/>
          <w:szCs w:val="24"/>
        </w:rPr>
        <w:t xml:space="preserve"> приоритетное внимание уделяется</w:t>
      </w:r>
    </w:p>
    <w:p w:rsidR="00DD4D44" w:rsidRPr="00853782" w:rsidRDefault="00DD4D44" w:rsidP="00DD4D44">
      <w:pPr>
        <w:pStyle w:val="a5"/>
        <w:numPr>
          <w:ilvl w:val="0"/>
          <w:numId w:val="17"/>
        </w:numPr>
        <w:ind w:left="426"/>
        <w:jc w:val="both"/>
        <w:rPr>
          <w:rFonts w:ascii="Times New Roman" w:hAnsi="Times New Roman"/>
          <w:snapToGrid w:val="0"/>
          <w:sz w:val="24"/>
          <w:szCs w:val="24"/>
        </w:rPr>
      </w:pPr>
      <w:r w:rsidRPr="00853782">
        <w:rPr>
          <w:rFonts w:ascii="Times New Roman" w:hAnsi="Times New Roman"/>
          <w:sz w:val="24"/>
          <w:szCs w:val="24"/>
        </w:rPr>
        <w:t xml:space="preserve">формированию действий по организации и планированию </w:t>
      </w:r>
      <w:r w:rsidRPr="00853782">
        <w:rPr>
          <w:rFonts w:ascii="Times New Roman" w:hAnsi="Times New Roman"/>
          <w:i/>
          <w:sz w:val="24"/>
          <w:szCs w:val="24"/>
        </w:rPr>
        <w:t>учебного сотрудничества с учителем и сверстниками</w:t>
      </w:r>
      <w:r w:rsidRPr="00853782">
        <w:rPr>
          <w:rFonts w:ascii="Times New Roman" w:hAnsi="Times New Roman"/>
          <w:sz w:val="24"/>
          <w:szCs w:val="24"/>
        </w:rPr>
        <w:t>,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w:t>
      </w:r>
    </w:p>
    <w:p w:rsidR="00DD4D44" w:rsidRPr="00853782" w:rsidRDefault="00DD4D44" w:rsidP="00DD4D44">
      <w:pPr>
        <w:pStyle w:val="a5"/>
        <w:numPr>
          <w:ilvl w:val="0"/>
          <w:numId w:val="17"/>
        </w:numPr>
        <w:ind w:left="426"/>
        <w:jc w:val="both"/>
        <w:rPr>
          <w:rFonts w:ascii="Times New Roman" w:hAnsi="Times New Roman"/>
          <w:snapToGrid w:val="0"/>
          <w:sz w:val="24"/>
          <w:szCs w:val="24"/>
        </w:rPr>
      </w:pPr>
      <w:r w:rsidRPr="00853782">
        <w:rPr>
          <w:rFonts w:ascii="Times New Roman" w:hAnsi="Times New Roman"/>
          <w:sz w:val="24"/>
          <w:szCs w:val="24"/>
        </w:rPr>
        <w:t xml:space="preserve">практическому освоению умений, составляющих основу </w:t>
      </w:r>
      <w:r w:rsidRPr="00853782">
        <w:rPr>
          <w:rFonts w:ascii="Times New Roman" w:hAnsi="Times New Roman"/>
          <w:i/>
          <w:sz w:val="24"/>
          <w:szCs w:val="24"/>
        </w:rPr>
        <w:t>коммуникативной компетентности</w:t>
      </w:r>
      <w:r w:rsidRPr="00853782">
        <w:rPr>
          <w:rFonts w:ascii="Times New Roman" w:hAnsi="Times New Roman"/>
          <w:sz w:val="24"/>
          <w:szCs w:val="24"/>
        </w:rPr>
        <w:t xml:space="preserve">: умения ставить и решать многообразные коммуникативные задачи; умение действовать с учетом позиции другого и уметь согласовывать свои действия; </w:t>
      </w:r>
      <w:r w:rsidRPr="00853782">
        <w:rPr>
          <w:rFonts w:ascii="Times New Roman" w:hAnsi="Times New Roman"/>
          <w:snapToGrid w:val="0"/>
          <w:sz w:val="24"/>
          <w:szCs w:val="24"/>
        </w:rPr>
        <w:t xml:space="preserve">устанавливать и поддерживать необходимые контакты с другими людьми; удовлетворительно владеть нормами и «техникой» общения, умение </w:t>
      </w:r>
      <w:r w:rsidRPr="00853782">
        <w:rPr>
          <w:rFonts w:ascii="Times New Roman" w:hAnsi="Times New Roman"/>
          <w:sz w:val="24"/>
          <w:szCs w:val="24"/>
        </w:rPr>
        <w:t xml:space="preserve">определять цели коммуникации, оценивать ситуацию, учитывать намерения и способы коммуникации партнера, выбирать адекватные стратегии коммуникации; </w:t>
      </w:r>
    </w:p>
    <w:p w:rsidR="00DD4D44" w:rsidRPr="00DB30FD" w:rsidRDefault="00DD4D44" w:rsidP="00DD4D44">
      <w:pPr>
        <w:pStyle w:val="a5"/>
        <w:numPr>
          <w:ilvl w:val="0"/>
          <w:numId w:val="17"/>
        </w:numPr>
        <w:ind w:left="426"/>
        <w:jc w:val="both"/>
        <w:rPr>
          <w:snapToGrid w:val="0"/>
        </w:rPr>
      </w:pPr>
      <w:r w:rsidRPr="00853782">
        <w:rPr>
          <w:rFonts w:ascii="Times New Roman" w:hAnsi="Times New Roman"/>
          <w:sz w:val="24"/>
          <w:szCs w:val="24"/>
        </w:rPr>
        <w:t xml:space="preserve">развитию </w:t>
      </w:r>
      <w:r w:rsidRPr="00853782">
        <w:rPr>
          <w:rFonts w:ascii="Times New Roman" w:hAnsi="Times New Roman"/>
          <w:i/>
          <w:sz w:val="24"/>
          <w:szCs w:val="24"/>
        </w:rPr>
        <w:t>речевой деятельности</w:t>
      </w:r>
      <w:r w:rsidRPr="00853782">
        <w:rPr>
          <w:rFonts w:ascii="Times New Roman" w:hAnsi="Times New Roman"/>
          <w:sz w:val="24"/>
          <w:szCs w:val="24"/>
        </w:rPr>
        <w:t>, приобретению опыта использования речевых средств для регуляции умственной деятельности, приобретению опыта регуляции собственного речевого поведения как основы коммуникативной компетентности.</w:t>
      </w:r>
      <w:r w:rsidRPr="00DB30FD">
        <w:t xml:space="preserve"> </w:t>
      </w:r>
    </w:p>
    <w:p w:rsidR="00DD4D44" w:rsidRPr="00853782" w:rsidRDefault="00DD4D44" w:rsidP="00DD4D44">
      <w:pPr>
        <w:pStyle w:val="a5"/>
        <w:ind w:firstLine="284"/>
        <w:jc w:val="both"/>
        <w:rPr>
          <w:rFonts w:ascii="Times New Roman" w:hAnsi="Times New Roman"/>
          <w:sz w:val="24"/>
          <w:szCs w:val="24"/>
        </w:rPr>
      </w:pPr>
      <w:r w:rsidRPr="00853782">
        <w:rPr>
          <w:rFonts w:ascii="Times New Roman" w:hAnsi="Times New Roman"/>
          <w:sz w:val="24"/>
          <w:szCs w:val="24"/>
        </w:rPr>
        <w:t xml:space="preserve">В сфере развития </w:t>
      </w:r>
      <w:r w:rsidRPr="00853782">
        <w:rPr>
          <w:rFonts w:ascii="Times New Roman" w:hAnsi="Times New Roman"/>
          <w:b/>
          <w:sz w:val="24"/>
          <w:szCs w:val="24"/>
        </w:rPr>
        <w:t>познавательных универсальных учебных действий</w:t>
      </w:r>
      <w:r w:rsidRPr="00853782">
        <w:rPr>
          <w:rFonts w:ascii="Times New Roman" w:hAnsi="Times New Roman"/>
          <w:sz w:val="24"/>
          <w:szCs w:val="24"/>
        </w:rPr>
        <w:t xml:space="preserve"> приоритетное внимание уделяется</w:t>
      </w:r>
      <w:r>
        <w:rPr>
          <w:rFonts w:ascii="Times New Roman" w:hAnsi="Times New Roman"/>
          <w:sz w:val="24"/>
          <w:szCs w:val="24"/>
        </w:rPr>
        <w:t>:</w:t>
      </w:r>
    </w:p>
    <w:p w:rsidR="00DD4D44" w:rsidRPr="00853782" w:rsidRDefault="00DD4D44" w:rsidP="00DD4D44">
      <w:pPr>
        <w:pStyle w:val="a5"/>
        <w:numPr>
          <w:ilvl w:val="0"/>
          <w:numId w:val="18"/>
        </w:numPr>
        <w:ind w:left="426"/>
        <w:jc w:val="both"/>
        <w:rPr>
          <w:rFonts w:ascii="Times New Roman" w:hAnsi="Times New Roman"/>
          <w:sz w:val="24"/>
          <w:szCs w:val="24"/>
        </w:rPr>
      </w:pPr>
      <w:r w:rsidRPr="00853782">
        <w:rPr>
          <w:rFonts w:ascii="Times New Roman" w:hAnsi="Times New Roman"/>
          <w:sz w:val="24"/>
          <w:szCs w:val="24"/>
        </w:rPr>
        <w:t xml:space="preserve">практическому освоению учащимися </w:t>
      </w:r>
      <w:r w:rsidRPr="00853782">
        <w:rPr>
          <w:rFonts w:ascii="Times New Roman" w:hAnsi="Times New Roman"/>
          <w:i/>
          <w:sz w:val="24"/>
          <w:szCs w:val="24"/>
        </w:rPr>
        <w:t>основ проектно-исследовательской деятельности</w:t>
      </w:r>
      <w:r w:rsidRPr="00853782">
        <w:rPr>
          <w:rFonts w:ascii="Times New Roman" w:hAnsi="Times New Roman"/>
          <w:sz w:val="24"/>
          <w:szCs w:val="24"/>
        </w:rPr>
        <w:t>;</w:t>
      </w:r>
    </w:p>
    <w:p w:rsidR="00DD4D44" w:rsidRPr="00853782" w:rsidRDefault="00DD4D44" w:rsidP="00DD4D44">
      <w:pPr>
        <w:pStyle w:val="a5"/>
        <w:numPr>
          <w:ilvl w:val="0"/>
          <w:numId w:val="18"/>
        </w:numPr>
        <w:ind w:left="426"/>
        <w:jc w:val="both"/>
        <w:rPr>
          <w:rFonts w:ascii="Times New Roman" w:hAnsi="Times New Roman"/>
          <w:sz w:val="24"/>
          <w:szCs w:val="24"/>
        </w:rPr>
      </w:pPr>
      <w:r w:rsidRPr="00853782">
        <w:rPr>
          <w:rFonts w:ascii="Times New Roman" w:hAnsi="Times New Roman"/>
          <w:sz w:val="24"/>
          <w:szCs w:val="24"/>
        </w:rPr>
        <w:lastRenderedPageBreak/>
        <w:t xml:space="preserve">развитию </w:t>
      </w:r>
      <w:r w:rsidRPr="00853782">
        <w:rPr>
          <w:rFonts w:ascii="Times New Roman" w:hAnsi="Times New Roman"/>
          <w:i/>
          <w:sz w:val="24"/>
          <w:szCs w:val="24"/>
        </w:rPr>
        <w:t>стратегий смыслового чтения</w:t>
      </w:r>
      <w:r w:rsidRPr="00853782">
        <w:rPr>
          <w:rFonts w:ascii="Times New Roman" w:hAnsi="Times New Roman"/>
          <w:sz w:val="24"/>
          <w:szCs w:val="24"/>
        </w:rPr>
        <w:t xml:space="preserve"> и </w:t>
      </w:r>
      <w:r w:rsidRPr="00853782">
        <w:rPr>
          <w:rFonts w:ascii="Times New Roman" w:hAnsi="Times New Roman"/>
          <w:i/>
          <w:sz w:val="24"/>
          <w:szCs w:val="24"/>
        </w:rPr>
        <w:t>работе с информаицией</w:t>
      </w:r>
      <w:r w:rsidRPr="00853782">
        <w:rPr>
          <w:rFonts w:ascii="Times New Roman" w:hAnsi="Times New Roman"/>
          <w:sz w:val="24"/>
          <w:szCs w:val="24"/>
        </w:rPr>
        <w:t>;</w:t>
      </w:r>
    </w:p>
    <w:p w:rsidR="00DD4D44" w:rsidRPr="00853782" w:rsidRDefault="00DD4D44" w:rsidP="00DD4D44">
      <w:pPr>
        <w:pStyle w:val="a5"/>
        <w:numPr>
          <w:ilvl w:val="0"/>
          <w:numId w:val="18"/>
        </w:numPr>
        <w:ind w:left="426"/>
        <w:jc w:val="both"/>
        <w:rPr>
          <w:rFonts w:ascii="Times New Roman" w:hAnsi="Times New Roman"/>
          <w:sz w:val="24"/>
          <w:szCs w:val="24"/>
        </w:rPr>
      </w:pPr>
      <w:r w:rsidRPr="00853782">
        <w:rPr>
          <w:rFonts w:ascii="Times New Roman" w:hAnsi="Times New Roman"/>
          <w:sz w:val="24"/>
          <w:szCs w:val="24"/>
        </w:rPr>
        <w:t xml:space="preserve">практическому освоению </w:t>
      </w:r>
      <w:r w:rsidRPr="00853782">
        <w:rPr>
          <w:rFonts w:ascii="Times New Roman" w:hAnsi="Times New Roman"/>
          <w:i/>
          <w:sz w:val="24"/>
          <w:szCs w:val="24"/>
        </w:rPr>
        <w:t>методов познания</w:t>
      </w:r>
      <w:r w:rsidRPr="00853782">
        <w:rPr>
          <w:rFonts w:ascii="Times New Roman" w:hAnsi="Times New Roman"/>
          <w:sz w:val="24"/>
          <w:szCs w:val="24"/>
        </w:rPr>
        <w:t xml:space="preserve">, используемых в различных областях знания и сферах культуры, соответствующего им </w:t>
      </w:r>
      <w:r w:rsidRPr="00853782">
        <w:rPr>
          <w:rFonts w:ascii="Times New Roman" w:hAnsi="Times New Roman"/>
          <w:i/>
          <w:sz w:val="24"/>
          <w:szCs w:val="24"/>
        </w:rPr>
        <w:t>инструментария и понятийного аппарата</w:t>
      </w:r>
      <w:r w:rsidRPr="00853782">
        <w:rPr>
          <w:rFonts w:ascii="Times New Roman" w:hAnsi="Times New Roman"/>
          <w:sz w:val="24"/>
          <w:szCs w:val="24"/>
        </w:rPr>
        <w:t>, регулярному обращению в учебном процессе к использо</w:t>
      </w:r>
      <w:r>
        <w:rPr>
          <w:rFonts w:ascii="Times New Roman" w:hAnsi="Times New Roman"/>
          <w:sz w:val="24"/>
          <w:szCs w:val="24"/>
        </w:rPr>
        <w:t>ванию общеучебных умений, знако</w:t>
      </w:r>
      <w:r w:rsidRPr="00853782">
        <w:rPr>
          <w:rFonts w:ascii="Times New Roman" w:hAnsi="Times New Roman"/>
          <w:sz w:val="24"/>
          <w:szCs w:val="24"/>
        </w:rPr>
        <w:t>символических средств, широкого спектра</w:t>
      </w:r>
      <w:r w:rsidRPr="00853782">
        <w:rPr>
          <w:rFonts w:ascii="Times New Roman" w:hAnsi="Times New Roman"/>
          <w:i/>
          <w:sz w:val="24"/>
          <w:szCs w:val="24"/>
        </w:rPr>
        <w:t xml:space="preserve"> логических действий и операций.</w:t>
      </w:r>
    </w:p>
    <w:p w:rsidR="00DD4D44" w:rsidRPr="00853782" w:rsidRDefault="00DD4D44" w:rsidP="00DD4D44">
      <w:pPr>
        <w:pStyle w:val="a5"/>
        <w:ind w:firstLine="284"/>
        <w:jc w:val="both"/>
        <w:rPr>
          <w:rFonts w:ascii="Times New Roman" w:hAnsi="Times New Roman"/>
          <w:i/>
          <w:sz w:val="24"/>
          <w:szCs w:val="24"/>
        </w:rPr>
      </w:pPr>
      <w:r w:rsidRPr="00853782">
        <w:rPr>
          <w:rFonts w:ascii="Times New Roman" w:hAnsi="Times New Roman"/>
          <w:sz w:val="24"/>
          <w:szCs w:val="24"/>
        </w:rPr>
        <w:t xml:space="preserve">При изучении учебных предметов обучающиеся усовершенствуют приобретенные на первой ступени </w:t>
      </w:r>
      <w:r w:rsidRPr="00853782">
        <w:rPr>
          <w:rFonts w:ascii="Times New Roman" w:hAnsi="Times New Roman"/>
          <w:b/>
          <w:i/>
          <w:sz w:val="24"/>
          <w:szCs w:val="24"/>
        </w:rPr>
        <w:t>навыки работы с информацией</w:t>
      </w:r>
      <w:r w:rsidRPr="00853782">
        <w:rPr>
          <w:rFonts w:ascii="Times New Roman" w:hAnsi="Times New Roman"/>
          <w:sz w:val="24"/>
          <w:szCs w:val="24"/>
        </w:rPr>
        <w:t xml:space="preserve"> и пополнят их. Они смогут работать с текстами, преобразовывать и интерпретировать содержащуюся в них информацию, в том числе:</w:t>
      </w:r>
    </w:p>
    <w:p w:rsidR="00DD4D44" w:rsidRPr="00853782" w:rsidRDefault="00DD4D44" w:rsidP="00DD4D44">
      <w:pPr>
        <w:pStyle w:val="a5"/>
        <w:numPr>
          <w:ilvl w:val="0"/>
          <w:numId w:val="19"/>
        </w:numPr>
        <w:ind w:left="426"/>
        <w:jc w:val="both"/>
        <w:rPr>
          <w:rFonts w:ascii="Times New Roman" w:hAnsi="Times New Roman"/>
          <w:sz w:val="24"/>
          <w:szCs w:val="24"/>
        </w:rPr>
      </w:pPr>
      <w:r w:rsidRPr="00853782">
        <w:rPr>
          <w:rFonts w:ascii="Times New Roman" w:hAnsi="Times New Roman"/>
          <w:sz w:val="24"/>
          <w:szCs w:val="24"/>
        </w:rPr>
        <w:t>систематизировать, сопоставлять, анализировать, обобщать и интерпретировать информацию, содержащуюся в готовых информационных объектах;</w:t>
      </w:r>
    </w:p>
    <w:p w:rsidR="00DD4D44" w:rsidRPr="00853782" w:rsidRDefault="00DD4D44" w:rsidP="00DD4D44">
      <w:pPr>
        <w:pStyle w:val="a5"/>
        <w:numPr>
          <w:ilvl w:val="0"/>
          <w:numId w:val="19"/>
        </w:numPr>
        <w:ind w:left="426"/>
        <w:jc w:val="both"/>
        <w:rPr>
          <w:rFonts w:ascii="Times New Roman" w:hAnsi="Times New Roman"/>
          <w:sz w:val="24"/>
          <w:szCs w:val="24"/>
        </w:rPr>
      </w:pPr>
      <w:r w:rsidRPr="00853782">
        <w:rPr>
          <w:rFonts w:ascii="Times New Roman" w:hAnsi="Times New Roman"/>
          <w:sz w:val="24"/>
          <w:szCs w:val="24"/>
        </w:rPr>
        <w:t>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DD4D44" w:rsidRPr="00853782" w:rsidRDefault="00DD4D44" w:rsidP="00DD4D44">
      <w:pPr>
        <w:pStyle w:val="a5"/>
        <w:numPr>
          <w:ilvl w:val="0"/>
          <w:numId w:val="19"/>
        </w:numPr>
        <w:ind w:left="426"/>
        <w:jc w:val="both"/>
        <w:rPr>
          <w:rFonts w:ascii="Times New Roman" w:hAnsi="Times New Roman"/>
          <w:sz w:val="24"/>
          <w:szCs w:val="24"/>
        </w:rPr>
      </w:pPr>
      <w:r w:rsidRPr="00853782">
        <w:rPr>
          <w:rFonts w:ascii="Times New Roman" w:hAnsi="Times New Roman"/>
          <w:sz w:val="24"/>
          <w:szCs w:val="24"/>
        </w:rPr>
        <w:t>заполнять и дополнять таблицы, схемы, диаграммы, тексты.</w:t>
      </w:r>
    </w:p>
    <w:p w:rsidR="00DD4D44" w:rsidRPr="00853782" w:rsidRDefault="00DD4D44" w:rsidP="00DD4D44">
      <w:pPr>
        <w:pStyle w:val="a5"/>
        <w:ind w:firstLine="284"/>
        <w:jc w:val="both"/>
        <w:rPr>
          <w:rFonts w:ascii="Times New Roman" w:hAnsi="Times New Roman"/>
          <w:sz w:val="24"/>
          <w:szCs w:val="24"/>
        </w:rPr>
      </w:pPr>
      <w:r w:rsidRPr="00853782">
        <w:rPr>
          <w:rFonts w:ascii="Times New Roman" w:hAnsi="Times New Roman"/>
          <w:sz w:val="24"/>
          <w:szCs w:val="24"/>
        </w:rPr>
        <w:t xml:space="preserve">Учащиеся усовершенствуют навык </w:t>
      </w:r>
      <w:r w:rsidRPr="00853782">
        <w:rPr>
          <w:rFonts w:ascii="Times New Roman" w:hAnsi="Times New Roman"/>
          <w:i/>
          <w:sz w:val="24"/>
          <w:szCs w:val="24"/>
        </w:rPr>
        <w:t>поиска информации</w:t>
      </w:r>
      <w:r w:rsidRPr="00853782">
        <w:rPr>
          <w:rFonts w:ascii="Times New Roman" w:hAnsi="Times New Roman"/>
          <w:sz w:val="24"/>
          <w:szCs w:val="24"/>
        </w:rPr>
        <w:t xml:space="preserve"> в компьютерных и некомпьютерных источниках информации, приобретут навык формулирования запросов и опыт использования поисковых машин. Они 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w:t>
      </w:r>
    </w:p>
    <w:p w:rsidR="00DD4D44" w:rsidRPr="00853782" w:rsidRDefault="00DD4D44" w:rsidP="00DD4D44">
      <w:pPr>
        <w:pStyle w:val="a5"/>
        <w:ind w:firstLine="284"/>
        <w:jc w:val="both"/>
        <w:rPr>
          <w:rFonts w:ascii="Times New Roman" w:hAnsi="Times New Roman"/>
          <w:sz w:val="24"/>
          <w:szCs w:val="24"/>
        </w:rPr>
      </w:pPr>
      <w:r w:rsidRPr="00853782">
        <w:rPr>
          <w:rFonts w:ascii="Times New Roman" w:hAnsi="Times New Roman"/>
          <w:sz w:val="24"/>
          <w:szCs w:val="24"/>
        </w:rPr>
        <w:t>Учащиеся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приемы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w:t>
      </w:r>
    </w:p>
    <w:p w:rsidR="00DD4D44" w:rsidRPr="00853782" w:rsidRDefault="00DD4D44" w:rsidP="00DD4D44">
      <w:pPr>
        <w:pStyle w:val="a5"/>
        <w:ind w:firstLine="284"/>
        <w:jc w:val="both"/>
        <w:rPr>
          <w:rFonts w:ascii="Times New Roman" w:hAnsi="Times New Roman"/>
          <w:sz w:val="24"/>
          <w:szCs w:val="24"/>
        </w:rPr>
      </w:pPr>
      <w:r w:rsidRPr="00853782">
        <w:rPr>
          <w:rFonts w:ascii="Times New Roman" w:hAnsi="Times New Roman"/>
          <w:sz w:val="24"/>
          <w:szCs w:val="24"/>
        </w:rPr>
        <w:t>Они усовершенствуют умение передавать информацию в устной форме, сопровождаемой аудиовизуальной поддержкой, и в письменной форме гипермедиа (т.е. сочетания текста, изображения, звука, ссылок между разными информационными компонентами).</w:t>
      </w:r>
    </w:p>
    <w:p w:rsidR="00DD4D44" w:rsidRPr="00853782" w:rsidRDefault="00DD4D44" w:rsidP="00DD4D44">
      <w:pPr>
        <w:pStyle w:val="a5"/>
        <w:ind w:firstLine="284"/>
        <w:jc w:val="both"/>
        <w:rPr>
          <w:rFonts w:ascii="Times New Roman" w:hAnsi="Times New Roman"/>
          <w:sz w:val="24"/>
          <w:szCs w:val="24"/>
        </w:rPr>
      </w:pPr>
      <w:r w:rsidRPr="00853782">
        <w:rPr>
          <w:rFonts w:ascii="Times New Roman" w:hAnsi="Times New Roman"/>
          <w:sz w:val="24"/>
          <w:szCs w:val="24"/>
        </w:rPr>
        <w:t>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моделирования и проектирования.</w:t>
      </w:r>
    </w:p>
    <w:p w:rsidR="00DD4D44" w:rsidRPr="00853782" w:rsidRDefault="00DD4D44" w:rsidP="00DD4D44">
      <w:pPr>
        <w:pStyle w:val="a5"/>
        <w:ind w:firstLine="284"/>
        <w:jc w:val="both"/>
        <w:rPr>
          <w:rFonts w:ascii="Times New Roman" w:hAnsi="Times New Roman"/>
          <w:sz w:val="24"/>
          <w:szCs w:val="24"/>
        </w:rPr>
      </w:pPr>
      <w:r w:rsidRPr="00853782">
        <w:rPr>
          <w:rFonts w:ascii="Times New Roman" w:hAnsi="Times New Roman"/>
          <w:sz w:val="24"/>
          <w:szCs w:val="24"/>
        </w:rPr>
        <w:t>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ее сопоставления с информацией из других источников и с имеющимся жизненным опытом.</w:t>
      </w:r>
    </w:p>
    <w:p w:rsidR="00DD4D44" w:rsidRPr="00853782" w:rsidRDefault="00DD4D44" w:rsidP="00DD4D44">
      <w:pPr>
        <w:pStyle w:val="a5"/>
        <w:jc w:val="both"/>
        <w:rPr>
          <w:rFonts w:ascii="Times New Roman" w:hAnsi="Times New Roman"/>
          <w:b/>
          <w:sz w:val="24"/>
          <w:szCs w:val="24"/>
        </w:rPr>
      </w:pPr>
      <w:r>
        <w:rPr>
          <w:rFonts w:ascii="Times New Roman" w:hAnsi="Times New Roman"/>
          <w:b/>
          <w:sz w:val="24"/>
          <w:szCs w:val="24"/>
        </w:rPr>
        <w:t>1.2.</w:t>
      </w:r>
      <w:r w:rsidRPr="00853782">
        <w:rPr>
          <w:rFonts w:ascii="Times New Roman" w:hAnsi="Times New Roman"/>
          <w:b/>
          <w:sz w:val="24"/>
          <w:szCs w:val="24"/>
        </w:rPr>
        <w:t>3. Планируемые результаты освоения учебных и междисциплинарных программ</w:t>
      </w:r>
    </w:p>
    <w:p w:rsidR="00DD4D44" w:rsidRPr="00853782" w:rsidRDefault="00DD4D44" w:rsidP="00DD4D44">
      <w:pPr>
        <w:pStyle w:val="a5"/>
        <w:jc w:val="both"/>
        <w:rPr>
          <w:rFonts w:ascii="Times New Roman" w:hAnsi="Times New Roman"/>
          <w:b/>
          <w:sz w:val="24"/>
          <w:szCs w:val="24"/>
        </w:rPr>
      </w:pPr>
      <w:r w:rsidRPr="00853782">
        <w:rPr>
          <w:rFonts w:ascii="Times New Roman" w:hAnsi="Times New Roman"/>
          <w:b/>
          <w:caps/>
          <w:sz w:val="24"/>
          <w:szCs w:val="24"/>
        </w:rPr>
        <w:t>1. </w:t>
      </w:r>
      <w:r w:rsidRPr="00853782">
        <w:rPr>
          <w:rFonts w:ascii="Times New Roman" w:hAnsi="Times New Roman"/>
          <w:b/>
          <w:sz w:val="24"/>
          <w:szCs w:val="24"/>
        </w:rPr>
        <w:t>Формирование универсальных учебных действий</w:t>
      </w:r>
    </w:p>
    <w:p w:rsidR="00DD4D44" w:rsidRPr="00484C78" w:rsidRDefault="00DD4D44" w:rsidP="00DD4D44">
      <w:pPr>
        <w:pStyle w:val="a5"/>
        <w:jc w:val="both"/>
        <w:rPr>
          <w:rFonts w:ascii="Times New Roman" w:hAnsi="Times New Roman"/>
          <w:b/>
          <w:i/>
          <w:sz w:val="24"/>
          <w:szCs w:val="24"/>
        </w:rPr>
      </w:pPr>
      <w:r w:rsidRPr="00484C78">
        <w:rPr>
          <w:rFonts w:ascii="Times New Roman" w:hAnsi="Times New Roman"/>
          <w:b/>
          <w:i/>
          <w:sz w:val="24"/>
          <w:szCs w:val="24"/>
        </w:rPr>
        <w:t>Личностные универсальные учебные действия</w:t>
      </w:r>
    </w:p>
    <w:p w:rsidR="00DD4D44" w:rsidRPr="00853782" w:rsidRDefault="00DD4D44" w:rsidP="00DD4D44">
      <w:pPr>
        <w:pStyle w:val="a5"/>
        <w:ind w:firstLine="284"/>
        <w:jc w:val="both"/>
        <w:rPr>
          <w:rFonts w:ascii="Times New Roman" w:hAnsi="Times New Roman"/>
          <w:sz w:val="24"/>
          <w:szCs w:val="24"/>
        </w:rPr>
      </w:pPr>
      <w:r w:rsidRPr="00853782">
        <w:rPr>
          <w:rFonts w:ascii="Times New Roman" w:hAnsi="Times New Roman"/>
          <w:sz w:val="24"/>
          <w:szCs w:val="24"/>
        </w:rPr>
        <w:t xml:space="preserve">В рамках </w:t>
      </w:r>
      <w:r w:rsidRPr="00484C78">
        <w:rPr>
          <w:rFonts w:ascii="Times New Roman" w:hAnsi="Times New Roman"/>
          <w:b/>
          <w:i/>
          <w:sz w:val="24"/>
          <w:szCs w:val="24"/>
        </w:rPr>
        <w:t>когнитивного компонента</w:t>
      </w:r>
      <w:r w:rsidRPr="00853782">
        <w:rPr>
          <w:rFonts w:ascii="Times New Roman" w:hAnsi="Times New Roman"/>
          <w:i/>
          <w:sz w:val="24"/>
          <w:szCs w:val="24"/>
        </w:rPr>
        <w:t xml:space="preserve"> </w:t>
      </w:r>
      <w:r w:rsidRPr="00853782">
        <w:rPr>
          <w:rFonts w:ascii="Times New Roman" w:hAnsi="Times New Roman"/>
          <w:sz w:val="24"/>
          <w:szCs w:val="24"/>
        </w:rPr>
        <w:t>будут сформированы:</w:t>
      </w:r>
    </w:p>
    <w:p w:rsidR="00DD4D44" w:rsidRPr="00853782" w:rsidRDefault="00DD4D44" w:rsidP="00DD4D44">
      <w:pPr>
        <w:pStyle w:val="a5"/>
        <w:numPr>
          <w:ilvl w:val="0"/>
          <w:numId w:val="20"/>
        </w:numPr>
        <w:ind w:left="426"/>
        <w:jc w:val="both"/>
        <w:rPr>
          <w:rFonts w:ascii="Times New Roman" w:hAnsi="Times New Roman"/>
          <w:sz w:val="24"/>
          <w:szCs w:val="24"/>
        </w:rPr>
      </w:pPr>
      <w:r w:rsidRPr="00853782">
        <w:rPr>
          <w:rFonts w:ascii="Times New Roman" w:hAnsi="Times New Roman"/>
          <w:sz w:val="24"/>
          <w:szCs w:val="24"/>
        </w:rPr>
        <w:t>историко-географический образ, включая представление о территории и границах России, ее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p w:rsidR="00DD4D44" w:rsidRPr="00853782" w:rsidRDefault="00DD4D44" w:rsidP="00DD4D44">
      <w:pPr>
        <w:pStyle w:val="a5"/>
        <w:numPr>
          <w:ilvl w:val="0"/>
          <w:numId w:val="20"/>
        </w:numPr>
        <w:ind w:left="426"/>
        <w:jc w:val="both"/>
        <w:rPr>
          <w:rFonts w:ascii="Times New Roman" w:hAnsi="Times New Roman"/>
          <w:sz w:val="24"/>
          <w:szCs w:val="24"/>
        </w:rPr>
      </w:pPr>
      <w:r w:rsidRPr="00853782">
        <w:rPr>
          <w:rFonts w:ascii="Times New Roman" w:hAnsi="Times New Roman"/>
          <w:sz w:val="24"/>
          <w:szCs w:val="24"/>
        </w:rPr>
        <w:lastRenderedPageBreak/>
        <w:t xml:space="preserve">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 </w:t>
      </w:r>
    </w:p>
    <w:p w:rsidR="00DD4D44" w:rsidRPr="00853782" w:rsidRDefault="00DD4D44" w:rsidP="00DD4D44">
      <w:pPr>
        <w:pStyle w:val="a5"/>
        <w:numPr>
          <w:ilvl w:val="0"/>
          <w:numId w:val="20"/>
        </w:numPr>
        <w:ind w:left="426"/>
        <w:jc w:val="both"/>
        <w:rPr>
          <w:rFonts w:ascii="Times New Roman" w:hAnsi="Times New Roman"/>
          <w:sz w:val="24"/>
          <w:szCs w:val="24"/>
        </w:rPr>
      </w:pPr>
      <w:r w:rsidRPr="00853782">
        <w:rPr>
          <w:rFonts w:ascii="Times New Roman" w:hAnsi="Times New Roman"/>
          <w:sz w:val="24"/>
          <w:szCs w:val="24"/>
        </w:rPr>
        <w:t>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DD4D44" w:rsidRPr="00853782" w:rsidRDefault="00DD4D44" w:rsidP="00DD4D44">
      <w:pPr>
        <w:pStyle w:val="a5"/>
        <w:numPr>
          <w:ilvl w:val="0"/>
          <w:numId w:val="20"/>
        </w:numPr>
        <w:ind w:left="426"/>
        <w:jc w:val="both"/>
        <w:rPr>
          <w:rFonts w:ascii="Times New Roman" w:hAnsi="Times New Roman"/>
          <w:sz w:val="24"/>
          <w:szCs w:val="24"/>
        </w:rPr>
      </w:pPr>
      <w:r w:rsidRPr="00853782">
        <w:rPr>
          <w:rFonts w:ascii="Times New Roman" w:hAnsi="Times New Roman"/>
          <w:sz w:val="24"/>
          <w:szCs w:val="24"/>
        </w:rPr>
        <w:t>знание о своей этнической принадлежности, освоение национальных ценностей, традиций, культуры, знание о народах и этнических группах России;</w:t>
      </w:r>
    </w:p>
    <w:p w:rsidR="00DD4D44" w:rsidRPr="00853782" w:rsidRDefault="00DD4D44" w:rsidP="00DD4D44">
      <w:pPr>
        <w:pStyle w:val="a5"/>
        <w:numPr>
          <w:ilvl w:val="0"/>
          <w:numId w:val="20"/>
        </w:numPr>
        <w:ind w:left="426"/>
        <w:jc w:val="both"/>
        <w:rPr>
          <w:rFonts w:ascii="Times New Roman" w:hAnsi="Times New Roman"/>
          <w:sz w:val="24"/>
          <w:szCs w:val="24"/>
        </w:rPr>
      </w:pPr>
      <w:r w:rsidRPr="00853782">
        <w:rPr>
          <w:rFonts w:ascii="Times New Roman" w:hAnsi="Times New Roman"/>
          <w:sz w:val="24"/>
          <w:szCs w:val="24"/>
        </w:rPr>
        <w:t>освоение общекультурного наследия России и общемирового культурного наследия;</w:t>
      </w:r>
    </w:p>
    <w:p w:rsidR="00DD4D44" w:rsidRPr="00853782" w:rsidRDefault="00DD4D44" w:rsidP="00DD4D44">
      <w:pPr>
        <w:pStyle w:val="a5"/>
        <w:numPr>
          <w:ilvl w:val="0"/>
          <w:numId w:val="20"/>
        </w:numPr>
        <w:ind w:left="426"/>
        <w:jc w:val="both"/>
        <w:rPr>
          <w:rFonts w:ascii="Times New Roman" w:hAnsi="Times New Roman"/>
          <w:sz w:val="24"/>
          <w:szCs w:val="24"/>
        </w:rPr>
      </w:pPr>
      <w:r w:rsidRPr="00853782">
        <w:rPr>
          <w:rFonts w:ascii="Times New Roman" w:hAnsi="Times New Roman"/>
          <w:sz w:val="24"/>
          <w:szCs w:val="24"/>
        </w:rPr>
        <w:t xml:space="preserve">ориентация в системе моральных норм и ценностей и их иерархизация, понимание конвенционального характера морали; </w:t>
      </w:r>
    </w:p>
    <w:p w:rsidR="00DD4D44" w:rsidRPr="00853782" w:rsidRDefault="00DD4D44" w:rsidP="00DD4D44">
      <w:pPr>
        <w:pStyle w:val="a5"/>
        <w:numPr>
          <w:ilvl w:val="0"/>
          <w:numId w:val="20"/>
        </w:numPr>
        <w:ind w:left="426"/>
        <w:jc w:val="both"/>
        <w:rPr>
          <w:rFonts w:ascii="Times New Roman" w:hAnsi="Times New Roman"/>
          <w:sz w:val="24"/>
          <w:szCs w:val="24"/>
        </w:rPr>
      </w:pPr>
      <w:r w:rsidRPr="00853782">
        <w:rPr>
          <w:rFonts w:ascii="Times New Roman" w:hAnsi="Times New Roman"/>
          <w:sz w:val="24"/>
          <w:szCs w:val="24"/>
        </w:rPr>
        <w:t>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DD4D44" w:rsidRPr="00853782" w:rsidRDefault="00DD4D44" w:rsidP="00DD4D44">
      <w:pPr>
        <w:pStyle w:val="a5"/>
        <w:numPr>
          <w:ilvl w:val="0"/>
          <w:numId w:val="20"/>
        </w:numPr>
        <w:ind w:left="426"/>
        <w:jc w:val="both"/>
        <w:rPr>
          <w:rFonts w:ascii="Times New Roman" w:hAnsi="Times New Roman"/>
          <w:sz w:val="24"/>
          <w:szCs w:val="24"/>
        </w:rPr>
      </w:pPr>
      <w:r w:rsidRPr="00853782">
        <w:rPr>
          <w:rFonts w:ascii="Times New Roman" w:hAnsi="Times New Roman"/>
          <w:sz w:val="24"/>
          <w:szCs w:val="24"/>
        </w:rPr>
        <w:t>экологическое сознание, признание высокой ценности жизни во всех ее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p>
    <w:p w:rsidR="00DD4D44" w:rsidRPr="00484C78" w:rsidRDefault="00DD4D44" w:rsidP="00DD4D44">
      <w:pPr>
        <w:pStyle w:val="a5"/>
        <w:ind w:firstLine="284"/>
        <w:jc w:val="both"/>
        <w:rPr>
          <w:rFonts w:ascii="Times New Roman" w:hAnsi="Times New Roman"/>
          <w:sz w:val="24"/>
          <w:szCs w:val="24"/>
        </w:rPr>
      </w:pPr>
      <w:r w:rsidRPr="00484C78">
        <w:rPr>
          <w:rFonts w:ascii="Times New Roman" w:hAnsi="Times New Roman"/>
          <w:sz w:val="24"/>
          <w:szCs w:val="24"/>
        </w:rPr>
        <w:t xml:space="preserve">В рамках </w:t>
      </w:r>
      <w:r w:rsidRPr="00484C78">
        <w:rPr>
          <w:rFonts w:ascii="Times New Roman" w:hAnsi="Times New Roman"/>
          <w:b/>
          <w:i/>
          <w:sz w:val="24"/>
          <w:szCs w:val="24"/>
        </w:rPr>
        <w:t>ценностного и эмоционального компонентов</w:t>
      </w:r>
      <w:r w:rsidRPr="00484C78">
        <w:rPr>
          <w:rFonts w:ascii="Times New Roman" w:hAnsi="Times New Roman"/>
          <w:sz w:val="24"/>
          <w:szCs w:val="24"/>
        </w:rPr>
        <w:t xml:space="preserve"> будут сформированы:</w:t>
      </w:r>
    </w:p>
    <w:p w:rsidR="00DD4D44" w:rsidRPr="00484C78" w:rsidRDefault="00DD4D44" w:rsidP="00DD4D44">
      <w:pPr>
        <w:pStyle w:val="a5"/>
        <w:numPr>
          <w:ilvl w:val="0"/>
          <w:numId w:val="21"/>
        </w:numPr>
        <w:ind w:left="426"/>
        <w:jc w:val="both"/>
        <w:rPr>
          <w:rFonts w:ascii="Times New Roman" w:hAnsi="Times New Roman"/>
          <w:sz w:val="24"/>
          <w:szCs w:val="24"/>
        </w:rPr>
      </w:pPr>
      <w:r w:rsidRPr="00484C78">
        <w:rPr>
          <w:rFonts w:ascii="Times New Roman" w:hAnsi="Times New Roman"/>
          <w:sz w:val="24"/>
          <w:szCs w:val="24"/>
        </w:rPr>
        <w:t>гражданский патриотизм, любовь к Родине, чувство гордости за свою страну;</w:t>
      </w:r>
    </w:p>
    <w:p w:rsidR="00DD4D44" w:rsidRPr="00484C78" w:rsidRDefault="00DD4D44" w:rsidP="00DD4D44">
      <w:pPr>
        <w:pStyle w:val="a5"/>
        <w:numPr>
          <w:ilvl w:val="0"/>
          <w:numId w:val="21"/>
        </w:numPr>
        <w:ind w:left="426"/>
        <w:jc w:val="both"/>
        <w:rPr>
          <w:rFonts w:ascii="Times New Roman" w:hAnsi="Times New Roman"/>
          <w:sz w:val="24"/>
          <w:szCs w:val="24"/>
        </w:rPr>
      </w:pPr>
      <w:r w:rsidRPr="00484C78">
        <w:rPr>
          <w:rFonts w:ascii="Times New Roman" w:hAnsi="Times New Roman"/>
          <w:sz w:val="24"/>
          <w:szCs w:val="24"/>
        </w:rPr>
        <w:t>уважение истории, культурных и исторических памятников;</w:t>
      </w:r>
    </w:p>
    <w:p w:rsidR="00DD4D44" w:rsidRPr="00484C78" w:rsidRDefault="00DD4D44" w:rsidP="00DD4D44">
      <w:pPr>
        <w:pStyle w:val="a5"/>
        <w:numPr>
          <w:ilvl w:val="0"/>
          <w:numId w:val="21"/>
        </w:numPr>
        <w:ind w:left="426"/>
        <w:jc w:val="both"/>
        <w:rPr>
          <w:rFonts w:ascii="Times New Roman" w:hAnsi="Times New Roman"/>
          <w:sz w:val="24"/>
          <w:szCs w:val="24"/>
        </w:rPr>
      </w:pPr>
      <w:r w:rsidRPr="00484C78">
        <w:rPr>
          <w:rFonts w:ascii="Times New Roman" w:hAnsi="Times New Roman"/>
          <w:sz w:val="24"/>
          <w:szCs w:val="24"/>
        </w:rPr>
        <w:t>эмоционально положительное принятие своей этнической идентичности;</w:t>
      </w:r>
    </w:p>
    <w:p w:rsidR="00DD4D44" w:rsidRPr="00484C78" w:rsidRDefault="00DD4D44" w:rsidP="00DD4D44">
      <w:pPr>
        <w:pStyle w:val="a5"/>
        <w:numPr>
          <w:ilvl w:val="0"/>
          <w:numId w:val="21"/>
        </w:numPr>
        <w:ind w:left="426"/>
        <w:jc w:val="both"/>
        <w:rPr>
          <w:rFonts w:ascii="Times New Roman" w:hAnsi="Times New Roman"/>
          <w:sz w:val="24"/>
          <w:szCs w:val="24"/>
        </w:rPr>
      </w:pPr>
      <w:r w:rsidRPr="00484C78">
        <w:rPr>
          <w:rFonts w:ascii="Times New Roman" w:hAnsi="Times New Roman"/>
          <w:sz w:val="24"/>
          <w:szCs w:val="24"/>
        </w:rPr>
        <w:t>уважение и принятие других народов России и мира, межэтническая толерантность, готовность к равноправному сотрудничеству;</w:t>
      </w:r>
    </w:p>
    <w:p w:rsidR="00DD4D44" w:rsidRPr="00484C78" w:rsidRDefault="00DD4D44" w:rsidP="00DD4D44">
      <w:pPr>
        <w:pStyle w:val="a5"/>
        <w:numPr>
          <w:ilvl w:val="0"/>
          <w:numId w:val="21"/>
        </w:numPr>
        <w:ind w:left="426"/>
        <w:jc w:val="both"/>
        <w:rPr>
          <w:rFonts w:ascii="Times New Roman" w:hAnsi="Times New Roman"/>
          <w:sz w:val="24"/>
          <w:szCs w:val="24"/>
        </w:rPr>
      </w:pPr>
      <w:r w:rsidRPr="00484C78">
        <w:rPr>
          <w:rFonts w:ascii="Times New Roman" w:hAnsi="Times New Roman"/>
          <w:sz w:val="24"/>
          <w:szCs w:val="24"/>
        </w:rPr>
        <w:t>уважение личности и ее достоинства, доброжелательное отношение к окружающим, нетерпимость к любым видам насилия и готовность противостоять им;</w:t>
      </w:r>
    </w:p>
    <w:p w:rsidR="00DD4D44" w:rsidRPr="00484C78" w:rsidRDefault="00DD4D44" w:rsidP="00DD4D44">
      <w:pPr>
        <w:pStyle w:val="a5"/>
        <w:numPr>
          <w:ilvl w:val="0"/>
          <w:numId w:val="21"/>
        </w:numPr>
        <w:ind w:left="426"/>
        <w:jc w:val="both"/>
        <w:rPr>
          <w:rFonts w:ascii="Times New Roman" w:hAnsi="Times New Roman"/>
          <w:sz w:val="24"/>
          <w:szCs w:val="24"/>
        </w:rPr>
      </w:pPr>
      <w:r w:rsidRPr="00484C78">
        <w:rPr>
          <w:rFonts w:ascii="Times New Roman" w:hAnsi="Times New Roman"/>
          <w:sz w:val="24"/>
          <w:szCs w:val="24"/>
        </w:rPr>
        <w:t>уважение ценностей семьи, любовь к природе, признание ценности здоровья, своего и других людей, оптимизм в восприятии мира;</w:t>
      </w:r>
    </w:p>
    <w:p w:rsidR="00DD4D44" w:rsidRPr="00484C78" w:rsidRDefault="00DD4D44" w:rsidP="00DD4D44">
      <w:pPr>
        <w:pStyle w:val="a5"/>
        <w:numPr>
          <w:ilvl w:val="0"/>
          <w:numId w:val="21"/>
        </w:numPr>
        <w:ind w:left="426"/>
        <w:jc w:val="both"/>
        <w:rPr>
          <w:rFonts w:ascii="Times New Roman" w:hAnsi="Times New Roman"/>
          <w:sz w:val="24"/>
          <w:szCs w:val="24"/>
        </w:rPr>
      </w:pPr>
      <w:r w:rsidRPr="00484C78">
        <w:rPr>
          <w:rFonts w:ascii="Times New Roman" w:hAnsi="Times New Roman"/>
          <w:sz w:val="24"/>
          <w:szCs w:val="24"/>
        </w:rPr>
        <w:t>потребность в самовыражении и самореализации, социальном признании;</w:t>
      </w:r>
    </w:p>
    <w:p w:rsidR="00DD4D44" w:rsidRPr="00484C78" w:rsidRDefault="00DD4D44" w:rsidP="00DD4D44">
      <w:pPr>
        <w:pStyle w:val="a5"/>
        <w:numPr>
          <w:ilvl w:val="0"/>
          <w:numId w:val="21"/>
        </w:numPr>
        <w:ind w:left="426"/>
        <w:jc w:val="both"/>
        <w:rPr>
          <w:rFonts w:ascii="Times New Roman" w:hAnsi="Times New Roman"/>
          <w:sz w:val="24"/>
          <w:szCs w:val="24"/>
        </w:rPr>
      </w:pPr>
      <w:r w:rsidRPr="00484C78">
        <w:rPr>
          <w:rFonts w:ascii="Times New Roman" w:hAnsi="Times New Roman"/>
          <w:sz w:val="24"/>
          <w:szCs w:val="24"/>
        </w:rPr>
        <w:t>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DD4D44" w:rsidRPr="00484C78" w:rsidRDefault="00DD4D44" w:rsidP="00DD4D44">
      <w:pPr>
        <w:pStyle w:val="a5"/>
        <w:ind w:firstLine="284"/>
        <w:jc w:val="both"/>
        <w:rPr>
          <w:rFonts w:ascii="Times New Roman" w:hAnsi="Times New Roman"/>
          <w:sz w:val="24"/>
          <w:szCs w:val="24"/>
        </w:rPr>
      </w:pPr>
      <w:r w:rsidRPr="00484C78">
        <w:rPr>
          <w:rFonts w:ascii="Times New Roman" w:hAnsi="Times New Roman"/>
          <w:sz w:val="24"/>
          <w:szCs w:val="24"/>
        </w:rPr>
        <w:t xml:space="preserve">В рамках </w:t>
      </w:r>
      <w:r w:rsidRPr="00484C78">
        <w:rPr>
          <w:rFonts w:ascii="Times New Roman" w:hAnsi="Times New Roman"/>
          <w:b/>
          <w:i/>
          <w:sz w:val="24"/>
          <w:szCs w:val="24"/>
        </w:rPr>
        <w:t>деятельностного (поведенческого) компонента</w:t>
      </w:r>
      <w:r w:rsidRPr="00484C78">
        <w:rPr>
          <w:rFonts w:ascii="Times New Roman" w:hAnsi="Times New Roman"/>
          <w:sz w:val="24"/>
          <w:szCs w:val="24"/>
        </w:rPr>
        <w:t xml:space="preserve"> будут сформированы</w:t>
      </w:r>
      <w:r>
        <w:rPr>
          <w:rFonts w:ascii="Times New Roman" w:hAnsi="Times New Roman"/>
          <w:sz w:val="24"/>
          <w:szCs w:val="24"/>
        </w:rPr>
        <w:t>:</w:t>
      </w:r>
    </w:p>
    <w:p w:rsidR="00DD4D44" w:rsidRPr="00484C78" w:rsidRDefault="00DD4D44" w:rsidP="00DD4D44">
      <w:pPr>
        <w:pStyle w:val="a5"/>
        <w:numPr>
          <w:ilvl w:val="0"/>
          <w:numId w:val="22"/>
        </w:numPr>
        <w:ind w:left="426"/>
        <w:jc w:val="both"/>
        <w:rPr>
          <w:rFonts w:ascii="Times New Roman" w:hAnsi="Times New Roman"/>
          <w:sz w:val="24"/>
          <w:szCs w:val="24"/>
        </w:rPr>
      </w:pPr>
      <w:r w:rsidRPr="00484C78">
        <w:rPr>
          <w:rFonts w:ascii="Times New Roman" w:hAnsi="Times New Roman"/>
          <w:sz w:val="24"/>
          <w:szCs w:val="24"/>
        </w:rPr>
        <w:t>готовность и способность к участию в школьном самоуправлении в пределах возрастных компетенций (дежурство в школе и классе, участие в детских и молодежных общественных организациях, школьных и внешкольных мероприятиях просоциального характера);</w:t>
      </w:r>
    </w:p>
    <w:p w:rsidR="00DD4D44" w:rsidRPr="00484C78" w:rsidRDefault="00DD4D44" w:rsidP="00DD4D44">
      <w:pPr>
        <w:pStyle w:val="a5"/>
        <w:numPr>
          <w:ilvl w:val="0"/>
          <w:numId w:val="22"/>
        </w:numPr>
        <w:ind w:left="426"/>
        <w:jc w:val="both"/>
        <w:rPr>
          <w:rFonts w:ascii="Times New Roman" w:hAnsi="Times New Roman"/>
          <w:sz w:val="24"/>
          <w:szCs w:val="24"/>
        </w:rPr>
      </w:pPr>
      <w:r w:rsidRPr="00484C78">
        <w:rPr>
          <w:rFonts w:ascii="Times New Roman" w:hAnsi="Times New Roman"/>
          <w:sz w:val="24"/>
          <w:szCs w:val="24"/>
        </w:rPr>
        <w:t>готовность и способность к выполнению норм и требований школьной жизни, прав и обязанностей ученика;</w:t>
      </w:r>
    </w:p>
    <w:p w:rsidR="00DD4D44" w:rsidRPr="00484C78" w:rsidRDefault="00DD4D44" w:rsidP="00DD4D44">
      <w:pPr>
        <w:pStyle w:val="a5"/>
        <w:numPr>
          <w:ilvl w:val="0"/>
          <w:numId w:val="22"/>
        </w:numPr>
        <w:ind w:left="426"/>
        <w:jc w:val="both"/>
        <w:rPr>
          <w:rFonts w:ascii="Times New Roman" w:hAnsi="Times New Roman"/>
          <w:sz w:val="24"/>
          <w:szCs w:val="24"/>
        </w:rPr>
      </w:pPr>
      <w:r w:rsidRPr="00484C78">
        <w:rPr>
          <w:rFonts w:ascii="Times New Roman" w:hAnsi="Times New Roman"/>
          <w:sz w:val="24"/>
          <w:szCs w:val="24"/>
        </w:rPr>
        <w:t>умение вести диалог на основе равноправных отношений и взаимного уважения и принятия; умение конструктивно разрешать конфликты;</w:t>
      </w:r>
    </w:p>
    <w:p w:rsidR="00DD4D44" w:rsidRPr="00484C78" w:rsidRDefault="00DD4D44" w:rsidP="00DD4D44">
      <w:pPr>
        <w:pStyle w:val="a5"/>
        <w:numPr>
          <w:ilvl w:val="0"/>
          <w:numId w:val="22"/>
        </w:numPr>
        <w:ind w:left="426"/>
        <w:jc w:val="both"/>
        <w:rPr>
          <w:rFonts w:ascii="Times New Roman" w:hAnsi="Times New Roman"/>
          <w:sz w:val="24"/>
          <w:szCs w:val="24"/>
        </w:rPr>
      </w:pPr>
      <w:r w:rsidRPr="00484C78">
        <w:rPr>
          <w:rFonts w:ascii="Times New Roman" w:hAnsi="Times New Roman"/>
          <w:sz w:val="24"/>
          <w:szCs w:val="24"/>
        </w:rPr>
        <w:t>готовность и способность к выполнению моральных норм в отношении взрослых и сверстников в школе, дома, во внеучебных видах деятельности;</w:t>
      </w:r>
    </w:p>
    <w:p w:rsidR="00DD4D44" w:rsidRPr="00484C78" w:rsidRDefault="00DD4D44" w:rsidP="00DD4D44">
      <w:pPr>
        <w:pStyle w:val="a5"/>
        <w:numPr>
          <w:ilvl w:val="0"/>
          <w:numId w:val="22"/>
        </w:numPr>
        <w:ind w:left="426"/>
        <w:jc w:val="both"/>
        <w:rPr>
          <w:rFonts w:ascii="Times New Roman" w:hAnsi="Times New Roman"/>
          <w:sz w:val="24"/>
          <w:szCs w:val="24"/>
        </w:rPr>
      </w:pPr>
      <w:r w:rsidRPr="00484C78">
        <w:rPr>
          <w:rFonts w:ascii="Times New Roman" w:hAnsi="Times New Roman"/>
          <w:sz w:val="24"/>
          <w:szCs w:val="24"/>
        </w:rPr>
        <w:t>потребность в участии в общественной жизни ближайшего социального окружения, общественно-полезной деятельности;</w:t>
      </w:r>
    </w:p>
    <w:p w:rsidR="00DD4D44" w:rsidRPr="00484C78" w:rsidRDefault="00DD4D44" w:rsidP="00DD4D44">
      <w:pPr>
        <w:pStyle w:val="a5"/>
        <w:numPr>
          <w:ilvl w:val="0"/>
          <w:numId w:val="22"/>
        </w:numPr>
        <w:ind w:left="426"/>
        <w:jc w:val="both"/>
        <w:rPr>
          <w:rFonts w:ascii="Times New Roman" w:hAnsi="Times New Roman"/>
          <w:sz w:val="24"/>
          <w:szCs w:val="24"/>
        </w:rPr>
      </w:pPr>
      <w:r w:rsidRPr="00484C78">
        <w:rPr>
          <w:rFonts w:ascii="Times New Roman" w:hAnsi="Times New Roman"/>
          <w:sz w:val="24"/>
          <w:szCs w:val="24"/>
        </w:rPr>
        <w:t>умение строить жизненные планы с учетом конкретных социально-исторических, политических и экономических условий.</w:t>
      </w:r>
    </w:p>
    <w:p w:rsidR="00DD4D44" w:rsidRPr="00484C78" w:rsidRDefault="00DD4D44" w:rsidP="00DD4D44">
      <w:pPr>
        <w:pStyle w:val="a5"/>
        <w:numPr>
          <w:ilvl w:val="0"/>
          <w:numId w:val="22"/>
        </w:numPr>
        <w:ind w:left="426"/>
        <w:jc w:val="both"/>
        <w:rPr>
          <w:rFonts w:ascii="Times New Roman" w:hAnsi="Times New Roman"/>
          <w:sz w:val="24"/>
          <w:szCs w:val="24"/>
        </w:rPr>
      </w:pPr>
      <w:r w:rsidRPr="00484C78">
        <w:rPr>
          <w:rFonts w:ascii="Times New Roman" w:hAnsi="Times New Roman"/>
          <w:sz w:val="24"/>
          <w:szCs w:val="24"/>
        </w:rPr>
        <w:t>устойчивый познавательный интерес и становление смыслообразующей функции познавательного мотива;</w:t>
      </w:r>
    </w:p>
    <w:p w:rsidR="00DD4D44" w:rsidRDefault="00DD4D44" w:rsidP="00DD4D44">
      <w:pPr>
        <w:pStyle w:val="a5"/>
        <w:numPr>
          <w:ilvl w:val="0"/>
          <w:numId w:val="22"/>
        </w:numPr>
        <w:ind w:left="426"/>
        <w:jc w:val="both"/>
        <w:rPr>
          <w:rFonts w:ascii="Times New Roman" w:hAnsi="Times New Roman"/>
          <w:sz w:val="24"/>
          <w:szCs w:val="24"/>
        </w:rPr>
      </w:pPr>
      <w:r w:rsidRPr="00484C78">
        <w:rPr>
          <w:rFonts w:ascii="Times New Roman" w:hAnsi="Times New Roman"/>
          <w:sz w:val="24"/>
          <w:szCs w:val="24"/>
        </w:rPr>
        <w:t>готовность к</w:t>
      </w:r>
      <w:r>
        <w:rPr>
          <w:rFonts w:ascii="Times New Roman" w:hAnsi="Times New Roman"/>
          <w:sz w:val="24"/>
          <w:szCs w:val="24"/>
        </w:rPr>
        <w:t xml:space="preserve"> выбору профильного образования.</w:t>
      </w:r>
    </w:p>
    <w:p w:rsidR="00DD4D44" w:rsidRPr="00484C78" w:rsidRDefault="00DD4D44" w:rsidP="00DD4D44">
      <w:pPr>
        <w:pStyle w:val="a5"/>
        <w:jc w:val="both"/>
        <w:rPr>
          <w:rFonts w:ascii="Times New Roman" w:hAnsi="Times New Roman"/>
          <w:b/>
          <w:i/>
          <w:sz w:val="24"/>
          <w:szCs w:val="24"/>
        </w:rPr>
      </w:pPr>
      <w:r w:rsidRPr="00484C78">
        <w:rPr>
          <w:rFonts w:ascii="Times New Roman" w:hAnsi="Times New Roman"/>
          <w:b/>
          <w:i/>
          <w:sz w:val="24"/>
          <w:szCs w:val="24"/>
        </w:rPr>
        <w:t>Выпускник получит возможность для формирования:</w:t>
      </w:r>
    </w:p>
    <w:p w:rsidR="00DD4D44" w:rsidRPr="00484C78" w:rsidRDefault="00DD4D44" w:rsidP="00DD4D44">
      <w:pPr>
        <w:pStyle w:val="a5"/>
        <w:numPr>
          <w:ilvl w:val="0"/>
          <w:numId w:val="23"/>
        </w:numPr>
        <w:ind w:left="426"/>
        <w:jc w:val="both"/>
        <w:rPr>
          <w:rFonts w:ascii="Times New Roman" w:hAnsi="Times New Roman"/>
          <w:sz w:val="24"/>
          <w:szCs w:val="24"/>
        </w:rPr>
      </w:pPr>
      <w:r w:rsidRPr="00484C78">
        <w:rPr>
          <w:rFonts w:ascii="Times New Roman" w:hAnsi="Times New Roman"/>
          <w:sz w:val="24"/>
          <w:szCs w:val="24"/>
        </w:rPr>
        <w:t>выраженной устойчивой учебно-познавательной мотивации и интересов учения;</w:t>
      </w:r>
    </w:p>
    <w:p w:rsidR="00DD4D44" w:rsidRPr="00484C78" w:rsidRDefault="00DD4D44" w:rsidP="00DD4D44">
      <w:pPr>
        <w:pStyle w:val="a5"/>
        <w:numPr>
          <w:ilvl w:val="0"/>
          <w:numId w:val="23"/>
        </w:numPr>
        <w:ind w:left="426"/>
        <w:jc w:val="both"/>
        <w:rPr>
          <w:rFonts w:ascii="Times New Roman" w:hAnsi="Times New Roman"/>
          <w:sz w:val="24"/>
          <w:szCs w:val="24"/>
        </w:rPr>
      </w:pPr>
      <w:r w:rsidRPr="00484C78">
        <w:rPr>
          <w:rFonts w:ascii="Times New Roman" w:hAnsi="Times New Roman"/>
          <w:sz w:val="24"/>
          <w:szCs w:val="24"/>
        </w:rPr>
        <w:lastRenderedPageBreak/>
        <w:t>готовности к самообразованию и самовоспитанию;</w:t>
      </w:r>
    </w:p>
    <w:p w:rsidR="00DD4D44" w:rsidRPr="00484C78" w:rsidRDefault="00DD4D44" w:rsidP="00DD4D44">
      <w:pPr>
        <w:pStyle w:val="a5"/>
        <w:numPr>
          <w:ilvl w:val="0"/>
          <w:numId w:val="23"/>
        </w:numPr>
        <w:ind w:left="426"/>
        <w:jc w:val="both"/>
        <w:rPr>
          <w:rFonts w:ascii="Times New Roman" w:hAnsi="Times New Roman"/>
          <w:sz w:val="24"/>
          <w:szCs w:val="24"/>
        </w:rPr>
      </w:pPr>
      <w:r w:rsidRPr="00484C78">
        <w:rPr>
          <w:rFonts w:ascii="Times New Roman" w:hAnsi="Times New Roman"/>
          <w:sz w:val="24"/>
          <w:szCs w:val="24"/>
        </w:rPr>
        <w:t>адекватной позитивной самооценки и Я-концепции;</w:t>
      </w:r>
    </w:p>
    <w:p w:rsidR="00DD4D44" w:rsidRPr="00484C78" w:rsidRDefault="00DD4D44" w:rsidP="00DD4D44">
      <w:pPr>
        <w:pStyle w:val="a5"/>
        <w:numPr>
          <w:ilvl w:val="0"/>
          <w:numId w:val="23"/>
        </w:numPr>
        <w:ind w:left="426"/>
        <w:jc w:val="both"/>
        <w:rPr>
          <w:rFonts w:ascii="Times New Roman" w:hAnsi="Times New Roman"/>
          <w:sz w:val="24"/>
          <w:szCs w:val="24"/>
        </w:rPr>
      </w:pPr>
      <w:r w:rsidRPr="00484C78">
        <w:rPr>
          <w:rFonts w:ascii="Times New Roman" w:hAnsi="Times New Roman"/>
          <w:sz w:val="24"/>
          <w:szCs w:val="24"/>
        </w:rPr>
        <w:t>компетентности в реализации снов гражданской идентичности в поступках и деятельности;</w:t>
      </w:r>
    </w:p>
    <w:p w:rsidR="00DD4D44" w:rsidRPr="00484C78" w:rsidRDefault="00DD4D44" w:rsidP="00DD4D44">
      <w:pPr>
        <w:pStyle w:val="a5"/>
        <w:numPr>
          <w:ilvl w:val="0"/>
          <w:numId w:val="23"/>
        </w:numPr>
        <w:ind w:left="426"/>
        <w:jc w:val="both"/>
        <w:rPr>
          <w:rFonts w:ascii="Times New Roman" w:hAnsi="Times New Roman"/>
          <w:sz w:val="24"/>
          <w:szCs w:val="24"/>
        </w:rPr>
      </w:pPr>
      <w:r w:rsidRPr="00484C78">
        <w:rPr>
          <w:rFonts w:ascii="Times New Roman" w:hAnsi="Times New Roman"/>
          <w:sz w:val="24"/>
          <w:szCs w:val="24"/>
        </w:rPr>
        <w:t>морального сознания на конвенциональном уровне, способности к решению моральных дилемм на основе учета позиций участников дилеммы, ориентации на их мотивы и чувства; устойчивое следование в поведении моральным нормам и этическим требованиям;</w:t>
      </w:r>
    </w:p>
    <w:p w:rsidR="00DD4D44" w:rsidRPr="00484C78" w:rsidRDefault="00DD4D44" w:rsidP="00DD4D44">
      <w:pPr>
        <w:pStyle w:val="a5"/>
        <w:numPr>
          <w:ilvl w:val="0"/>
          <w:numId w:val="23"/>
        </w:numPr>
        <w:ind w:left="426"/>
        <w:jc w:val="both"/>
        <w:rPr>
          <w:rFonts w:ascii="Times New Roman" w:hAnsi="Times New Roman"/>
          <w:sz w:val="24"/>
          <w:szCs w:val="24"/>
        </w:rPr>
      </w:pPr>
      <w:r w:rsidRPr="00484C78">
        <w:rPr>
          <w:rFonts w:ascii="Times New Roman" w:hAnsi="Times New Roman"/>
          <w:sz w:val="24"/>
          <w:szCs w:val="24"/>
        </w:rPr>
        <w:t>эмпатии как осознанного понимания и сопереживания чувствам другим, выражающегося в поступках, направленных на помощь и обеспечение благополучия.</w:t>
      </w:r>
    </w:p>
    <w:p w:rsidR="00DD4D44" w:rsidRPr="00484C78" w:rsidRDefault="00DD4D44" w:rsidP="00DD4D44">
      <w:pPr>
        <w:pStyle w:val="a5"/>
        <w:jc w:val="both"/>
        <w:rPr>
          <w:rFonts w:ascii="Times New Roman" w:hAnsi="Times New Roman"/>
          <w:b/>
          <w:i/>
          <w:sz w:val="24"/>
          <w:szCs w:val="24"/>
        </w:rPr>
      </w:pPr>
      <w:r w:rsidRPr="00484C78">
        <w:rPr>
          <w:rFonts w:ascii="Times New Roman" w:hAnsi="Times New Roman"/>
          <w:b/>
          <w:i/>
          <w:sz w:val="24"/>
          <w:szCs w:val="24"/>
        </w:rPr>
        <w:t>Регулятивные универсальные учебные действия</w:t>
      </w:r>
    </w:p>
    <w:p w:rsidR="00DD4D44" w:rsidRPr="00484C78" w:rsidRDefault="00DD4D44" w:rsidP="00DD4D44">
      <w:pPr>
        <w:pStyle w:val="a5"/>
        <w:jc w:val="both"/>
        <w:rPr>
          <w:rFonts w:ascii="Times New Roman" w:hAnsi="Times New Roman"/>
          <w:b/>
          <w:i/>
          <w:sz w:val="24"/>
          <w:szCs w:val="24"/>
        </w:rPr>
      </w:pPr>
      <w:r w:rsidRPr="00484C78">
        <w:rPr>
          <w:rFonts w:ascii="Times New Roman" w:hAnsi="Times New Roman"/>
          <w:b/>
          <w:i/>
          <w:sz w:val="24"/>
          <w:szCs w:val="24"/>
        </w:rPr>
        <w:t>Выпускник научится:</w:t>
      </w:r>
    </w:p>
    <w:p w:rsidR="00DD4D44" w:rsidRPr="00484C78" w:rsidRDefault="00DD4D44" w:rsidP="00DD4D44">
      <w:pPr>
        <w:pStyle w:val="a5"/>
        <w:numPr>
          <w:ilvl w:val="0"/>
          <w:numId w:val="24"/>
        </w:numPr>
        <w:ind w:left="426" w:hanging="349"/>
        <w:jc w:val="both"/>
        <w:rPr>
          <w:rFonts w:ascii="Times New Roman" w:hAnsi="Times New Roman"/>
          <w:sz w:val="24"/>
          <w:szCs w:val="24"/>
        </w:rPr>
      </w:pPr>
      <w:r w:rsidRPr="00484C78">
        <w:rPr>
          <w:rFonts w:ascii="Times New Roman" w:hAnsi="Times New Roman"/>
          <w:sz w:val="24"/>
          <w:szCs w:val="24"/>
        </w:rPr>
        <w:t>целеполаганию, включая постановку новых целей, преобразование практической задачи в познавательную;</w:t>
      </w:r>
    </w:p>
    <w:p w:rsidR="00DD4D44" w:rsidRPr="00484C78" w:rsidRDefault="00DD4D44" w:rsidP="00DD4D44">
      <w:pPr>
        <w:pStyle w:val="a5"/>
        <w:numPr>
          <w:ilvl w:val="0"/>
          <w:numId w:val="24"/>
        </w:numPr>
        <w:ind w:left="426" w:hanging="349"/>
        <w:jc w:val="both"/>
        <w:rPr>
          <w:rFonts w:ascii="Times New Roman" w:hAnsi="Times New Roman"/>
          <w:sz w:val="24"/>
          <w:szCs w:val="24"/>
        </w:rPr>
      </w:pPr>
      <w:r w:rsidRPr="00484C78">
        <w:rPr>
          <w:rFonts w:ascii="Times New Roman" w:hAnsi="Times New Roman"/>
          <w:sz w:val="24"/>
          <w:szCs w:val="24"/>
        </w:rPr>
        <w:t>самостоятельно анализировать условия достижения цели на основе учета выделенных учителем ориентиров действия в новом учебном материале;</w:t>
      </w:r>
    </w:p>
    <w:p w:rsidR="00DD4D44" w:rsidRPr="00484C78" w:rsidRDefault="00DD4D44" w:rsidP="00DD4D44">
      <w:pPr>
        <w:pStyle w:val="a5"/>
        <w:numPr>
          <w:ilvl w:val="0"/>
          <w:numId w:val="24"/>
        </w:numPr>
        <w:ind w:left="426" w:hanging="349"/>
        <w:jc w:val="both"/>
        <w:rPr>
          <w:rFonts w:ascii="Times New Roman" w:hAnsi="Times New Roman"/>
          <w:sz w:val="24"/>
          <w:szCs w:val="24"/>
        </w:rPr>
      </w:pPr>
      <w:r w:rsidRPr="00484C78">
        <w:rPr>
          <w:rFonts w:ascii="Times New Roman" w:hAnsi="Times New Roman"/>
          <w:sz w:val="24"/>
          <w:szCs w:val="24"/>
        </w:rPr>
        <w:t>планировать пути достижения целей;</w:t>
      </w:r>
    </w:p>
    <w:p w:rsidR="00DD4D44" w:rsidRPr="00484C78" w:rsidRDefault="00DD4D44" w:rsidP="00DD4D44">
      <w:pPr>
        <w:pStyle w:val="a5"/>
        <w:numPr>
          <w:ilvl w:val="0"/>
          <w:numId w:val="24"/>
        </w:numPr>
        <w:ind w:left="426" w:hanging="349"/>
        <w:jc w:val="both"/>
        <w:rPr>
          <w:rFonts w:ascii="Times New Roman" w:hAnsi="Times New Roman"/>
          <w:sz w:val="24"/>
          <w:szCs w:val="24"/>
        </w:rPr>
      </w:pPr>
      <w:r w:rsidRPr="00484C78">
        <w:rPr>
          <w:rFonts w:ascii="Times New Roman" w:hAnsi="Times New Roman"/>
          <w:sz w:val="24"/>
          <w:szCs w:val="24"/>
        </w:rPr>
        <w:t xml:space="preserve">устанавливать целевые приоритеты; </w:t>
      </w:r>
    </w:p>
    <w:p w:rsidR="00DD4D44" w:rsidRPr="00484C78" w:rsidRDefault="00DD4D44" w:rsidP="00DD4D44">
      <w:pPr>
        <w:pStyle w:val="a5"/>
        <w:numPr>
          <w:ilvl w:val="0"/>
          <w:numId w:val="24"/>
        </w:numPr>
        <w:ind w:left="426" w:hanging="349"/>
        <w:jc w:val="both"/>
        <w:rPr>
          <w:rFonts w:ascii="Times New Roman" w:hAnsi="Times New Roman"/>
          <w:sz w:val="24"/>
          <w:szCs w:val="24"/>
        </w:rPr>
      </w:pPr>
      <w:r w:rsidRPr="00484C78">
        <w:rPr>
          <w:rFonts w:ascii="Times New Roman" w:hAnsi="Times New Roman"/>
          <w:sz w:val="24"/>
          <w:szCs w:val="24"/>
        </w:rPr>
        <w:t>уметь самостоятельно контролировать свое время и управлять им;</w:t>
      </w:r>
    </w:p>
    <w:p w:rsidR="00DD4D44" w:rsidRPr="00484C78" w:rsidRDefault="00DD4D44" w:rsidP="00DD4D44">
      <w:pPr>
        <w:pStyle w:val="a5"/>
        <w:numPr>
          <w:ilvl w:val="0"/>
          <w:numId w:val="24"/>
        </w:numPr>
        <w:ind w:left="426" w:hanging="349"/>
        <w:jc w:val="both"/>
        <w:rPr>
          <w:rFonts w:ascii="Times New Roman" w:hAnsi="Times New Roman"/>
          <w:sz w:val="24"/>
          <w:szCs w:val="24"/>
        </w:rPr>
      </w:pPr>
      <w:r w:rsidRPr="00484C78">
        <w:rPr>
          <w:rFonts w:ascii="Times New Roman" w:hAnsi="Times New Roman"/>
          <w:sz w:val="24"/>
          <w:szCs w:val="24"/>
        </w:rPr>
        <w:t>принимать решения в проблемной ситуации на основе переговоров;</w:t>
      </w:r>
    </w:p>
    <w:p w:rsidR="00DD4D44" w:rsidRPr="00484C78" w:rsidRDefault="00DD4D44" w:rsidP="00DD4D44">
      <w:pPr>
        <w:pStyle w:val="a5"/>
        <w:numPr>
          <w:ilvl w:val="0"/>
          <w:numId w:val="24"/>
        </w:numPr>
        <w:ind w:left="426" w:hanging="349"/>
        <w:jc w:val="both"/>
        <w:rPr>
          <w:rFonts w:ascii="Times New Roman" w:hAnsi="Times New Roman"/>
          <w:sz w:val="24"/>
          <w:szCs w:val="24"/>
        </w:rPr>
      </w:pPr>
      <w:r w:rsidRPr="00484C78">
        <w:rPr>
          <w:rFonts w:ascii="Times New Roman" w:hAnsi="Times New Roman"/>
          <w:iCs/>
          <w:sz w:val="24"/>
          <w:szCs w:val="24"/>
        </w:rPr>
        <w:t>осуществлять констатирующий и предвосхищающий контроль по результату и по способу действия</w:t>
      </w:r>
      <w:r w:rsidRPr="00484C78">
        <w:rPr>
          <w:rFonts w:ascii="Times New Roman" w:hAnsi="Times New Roman"/>
          <w:sz w:val="24"/>
          <w:szCs w:val="24"/>
        </w:rPr>
        <w:t>; актуальный контроль на уровне произвольного внимания;</w:t>
      </w:r>
    </w:p>
    <w:p w:rsidR="00DD4D44" w:rsidRPr="00484C78" w:rsidRDefault="00DD4D44" w:rsidP="00DD4D44">
      <w:pPr>
        <w:pStyle w:val="a5"/>
        <w:numPr>
          <w:ilvl w:val="0"/>
          <w:numId w:val="24"/>
        </w:numPr>
        <w:ind w:left="426" w:hanging="349"/>
        <w:jc w:val="both"/>
        <w:rPr>
          <w:rFonts w:ascii="Times New Roman" w:hAnsi="Times New Roman"/>
          <w:sz w:val="24"/>
          <w:szCs w:val="24"/>
        </w:rPr>
      </w:pPr>
      <w:r w:rsidRPr="00484C78">
        <w:rPr>
          <w:rFonts w:ascii="Times New Roman" w:hAnsi="Times New Roman"/>
          <w:iCs/>
          <w:sz w:val="24"/>
          <w:szCs w:val="24"/>
        </w:rPr>
        <w:t>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DD4D44" w:rsidRPr="00484C78" w:rsidRDefault="00DD4D44" w:rsidP="00DD4D44">
      <w:pPr>
        <w:pStyle w:val="a5"/>
        <w:numPr>
          <w:ilvl w:val="0"/>
          <w:numId w:val="24"/>
        </w:numPr>
        <w:ind w:left="426" w:hanging="349"/>
        <w:jc w:val="both"/>
        <w:rPr>
          <w:rFonts w:ascii="Times New Roman" w:hAnsi="Times New Roman"/>
          <w:sz w:val="24"/>
          <w:szCs w:val="24"/>
        </w:rPr>
      </w:pPr>
      <w:r w:rsidRPr="00484C78">
        <w:rPr>
          <w:rFonts w:ascii="Times New Roman" w:hAnsi="Times New Roman"/>
          <w:sz w:val="24"/>
          <w:szCs w:val="24"/>
        </w:rPr>
        <w:t>овладеть основами прогнозирования как предвидения будущих событий и развития процесса.</w:t>
      </w:r>
    </w:p>
    <w:p w:rsidR="00DD4D44" w:rsidRPr="00484C78" w:rsidRDefault="00DD4D44" w:rsidP="00DD4D44">
      <w:pPr>
        <w:pStyle w:val="a5"/>
        <w:jc w:val="both"/>
        <w:rPr>
          <w:rFonts w:ascii="Times New Roman" w:hAnsi="Times New Roman"/>
          <w:b/>
          <w:i/>
          <w:sz w:val="24"/>
          <w:szCs w:val="24"/>
        </w:rPr>
      </w:pPr>
      <w:r w:rsidRPr="00484C78">
        <w:rPr>
          <w:rFonts w:ascii="Times New Roman" w:hAnsi="Times New Roman"/>
          <w:b/>
          <w:i/>
          <w:sz w:val="24"/>
          <w:szCs w:val="24"/>
        </w:rPr>
        <w:t>Выпускник получит возможность научиться:</w:t>
      </w:r>
    </w:p>
    <w:p w:rsidR="00DD4D44" w:rsidRPr="00484C78" w:rsidRDefault="00DD4D44" w:rsidP="00DD4D44">
      <w:pPr>
        <w:pStyle w:val="a5"/>
        <w:numPr>
          <w:ilvl w:val="0"/>
          <w:numId w:val="25"/>
        </w:numPr>
        <w:ind w:left="426"/>
        <w:jc w:val="both"/>
        <w:rPr>
          <w:rFonts w:ascii="Times New Roman" w:hAnsi="Times New Roman"/>
          <w:sz w:val="24"/>
          <w:szCs w:val="24"/>
        </w:rPr>
      </w:pPr>
      <w:r w:rsidRPr="00484C78">
        <w:rPr>
          <w:rFonts w:ascii="Times New Roman" w:hAnsi="Times New Roman"/>
          <w:sz w:val="24"/>
          <w:szCs w:val="24"/>
        </w:rPr>
        <w:t>самостоятельно ставить новые учебные цели и задачи;</w:t>
      </w:r>
    </w:p>
    <w:p w:rsidR="00DD4D44" w:rsidRPr="00484C78" w:rsidRDefault="00DD4D44" w:rsidP="00DD4D44">
      <w:pPr>
        <w:pStyle w:val="a5"/>
        <w:numPr>
          <w:ilvl w:val="0"/>
          <w:numId w:val="25"/>
        </w:numPr>
        <w:ind w:left="426"/>
        <w:jc w:val="both"/>
        <w:rPr>
          <w:rFonts w:ascii="Times New Roman" w:hAnsi="Times New Roman"/>
          <w:sz w:val="24"/>
          <w:szCs w:val="24"/>
        </w:rPr>
      </w:pPr>
      <w:r w:rsidRPr="00484C78">
        <w:rPr>
          <w:rFonts w:ascii="Times New Roman" w:hAnsi="Times New Roman"/>
          <w:sz w:val="24"/>
          <w:szCs w:val="24"/>
        </w:rPr>
        <w:t>построению жизненных планов во временнớй перспективе.</w:t>
      </w:r>
    </w:p>
    <w:p w:rsidR="00DD4D44" w:rsidRPr="00484C78" w:rsidRDefault="00DD4D44" w:rsidP="00DD4D44">
      <w:pPr>
        <w:pStyle w:val="a5"/>
        <w:numPr>
          <w:ilvl w:val="0"/>
          <w:numId w:val="25"/>
        </w:numPr>
        <w:ind w:left="426"/>
        <w:jc w:val="both"/>
        <w:rPr>
          <w:rFonts w:ascii="Times New Roman" w:hAnsi="Times New Roman"/>
          <w:sz w:val="24"/>
          <w:szCs w:val="24"/>
        </w:rPr>
      </w:pPr>
      <w:r w:rsidRPr="00484C78">
        <w:rPr>
          <w:rFonts w:ascii="Times New Roman" w:hAnsi="Times New Roman"/>
          <w:sz w:val="24"/>
          <w:szCs w:val="24"/>
        </w:rPr>
        <w:t xml:space="preserve">при планировании достижения целей самостоятельно, полно и адекватно учитывать условия и средства их достижения; </w:t>
      </w:r>
    </w:p>
    <w:p w:rsidR="00DD4D44" w:rsidRPr="00484C78" w:rsidRDefault="00DD4D44" w:rsidP="00DD4D44">
      <w:pPr>
        <w:pStyle w:val="a5"/>
        <w:numPr>
          <w:ilvl w:val="0"/>
          <w:numId w:val="25"/>
        </w:numPr>
        <w:ind w:left="426"/>
        <w:jc w:val="both"/>
        <w:rPr>
          <w:rFonts w:ascii="Times New Roman" w:hAnsi="Times New Roman"/>
          <w:sz w:val="24"/>
          <w:szCs w:val="24"/>
        </w:rPr>
      </w:pPr>
      <w:r w:rsidRPr="00484C78">
        <w:rPr>
          <w:rFonts w:ascii="Times New Roman" w:hAnsi="Times New Roman"/>
          <w:sz w:val="24"/>
          <w:szCs w:val="24"/>
        </w:rPr>
        <w:t>выделять альтернативные способы достижения цели и выбирать наиболее эффективный;</w:t>
      </w:r>
    </w:p>
    <w:p w:rsidR="00DD4D44" w:rsidRPr="00484C78" w:rsidRDefault="00DD4D44" w:rsidP="00DD4D44">
      <w:pPr>
        <w:pStyle w:val="a5"/>
        <w:numPr>
          <w:ilvl w:val="0"/>
          <w:numId w:val="25"/>
        </w:numPr>
        <w:ind w:left="426"/>
        <w:jc w:val="both"/>
        <w:rPr>
          <w:rFonts w:ascii="Times New Roman" w:hAnsi="Times New Roman"/>
          <w:sz w:val="24"/>
          <w:szCs w:val="24"/>
        </w:rPr>
      </w:pPr>
      <w:r w:rsidRPr="00484C78">
        <w:rPr>
          <w:rFonts w:ascii="Times New Roman" w:hAnsi="Times New Roman"/>
          <w:sz w:val="24"/>
          <w:szCs w:val="24"/>
        </w:rPr>
        <w:t>овладеть основами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DD4D44" w:rsidRPr="00484C78" w:rsidRDefault="00DD4D44" w:rsidP="00DD4D44">
      <w:pPr>
        <w:pStyle w:val="a5"/>
        <w:numPr>
          <w:ilvl w:val="0"/>
          <w:numId w:val="25"/>
        </w:numPr>
        <w:ind w:left="426"/>
        <w:jc w:val="both"/>
        <w:rPr>
          <w:rFonts w:ascii="Times New Roman" w:hAnsi="Times New Roman"/>
          <w:sz w:val="24"/>
          <w:szCs w:val="24"/>
        </w:rPr>
      </w:pPr>
      <w:r w:rsidRPr="00484C78">
        <w:rPr>
          <w:rFonts w:ascii="Times New Roman" w:hAnsi="Times New Roman"/>
          <w:sz w:val="24"/>
          <w:szCs w:val="24"/>
        </w:rPr>
        <w:t>осуществлять учебную и познавательную деятельность как «поленезависимую», устойчивую в отношении помех;</w:t>
      </w:r>
    </w:p>
    <w:p w:rsidR="00DD4D44" w:rsidRPr="00484C78" w:rsidRDefault="00DD4D44" w:rsidP="00DD4D44">
      <w:pPr>
        <w:pStyle w:val="a5"/>
        <w:numPr>
          <w:ilvl w:val="0"/>
          <w:numId w:val="25"/>
        </w:numPr>
        <w:ind w:left="426"/>
        <w:jc w:val="both"/>
        <w:rPr>
          <w:rFonts w:ascii="Times New Roman" w:hAnsi="Times New Roman"/>
          <w:sz w:val="24"/>
          <w:szCs w:val="24"/>
        </w:rPr>
      </w:pPr>
      <w:r w:rsidRPr="00484C78">
        <w:rPr>
          <w:rFonts w:ascii="Times New Roman" w:hAnsi="Times New Roman"/>
          <w:sz w:val="24"/>
          <w:szCs w:val="24"/>
        </w:rPr>
        <w:t>осуществлять познавательную рефлексию в отношении действий по решению учебных и познавательных задач;</w:t>
      </w:r>
    </w:p>
    <w:p w:rsidR="00DD4D44" w:rsidRPr="00484C78" w:rsidRDefault="00DD4D44" w:rsidP="00DD4D44">
      <w:pPr>
        <w:pStyle w:val="a5"/>
        <w:numPr>
          <w:ilvl w:val="0"/>
          <w:numId w:val="25"/>
        </w:numPr>
        <w:ind w:left="426"/>
        <w:jc w:val="both"/>
        <w:rPr>
          <w:rFonts w:ascii="Times New Roman" w:hAnsi="Times New Roman"/>
          <w:sz w:val="24"/>
          <w:szCs w:val="24"/>
        </w:rPr>
      </w:pPr>
      <w:r w:rsidRPr="00484C78">
        <w:rPr>
          <w:rFonts w:ascii="Times New Roman" w:hAnsi="Times New Roman"/>
          <w:sz w:val="24"/>
          <w:szCs w:val="24"/>
        </w:rPr>
        <w:t>адекватно оценивать объективную трудность как меру фактического или предполагаемого расхода ресурсов на решение задачи;</w:t>
      </w:r>
    </w:p>
    <w:p w:rsidR="00DD4D44" w:rsidRPr="00484C78" w:rsidRDefault="00DD4D44" w:rsidP="00DD4D44">
      <w:pPr>
        <w:pStyle w:val="a5"/>
        <w:numPr>
          <w:ilvl w:val="0"/>
          <w:numId w:val="25"/>
        </w:numPr>
        <w:ind w:left="426"/>
        <w:jc w:val="both"/>
        <w:rPr>
          <w:rFonts w:ascii="Times New Roman" w:hAnsi="Times New Roman"/>
          <w:sz w:val="24"/>
          <w:szCs w:val="24"/>
        </w:rPr>
      </w:pPr>
      <w:r w:rsidRPr="00484C78">
        <w:rPr>
          <w:rFonts w:ascii="Times New Roman" w:hAnsi="Times New Roman"/>
          <w:sz w:val="24"/>
          <w:szCs w:val="24"/>
        </w:rPr>
        <w:t>адекватно оценивать свои возможности достижения цели определенной сложности в различных сферах самостоятельной деятельности;</w:t>
      </w:r>
    </w:p>
    <w:p w:rsidR="00DD4D44" w:rsidRPr="00484C78" w:rsidRDefault="00DD4D44" w:rsidP="00DD4D44">
      <w:pPr>
        <w:pStyle w:val="a5"/>
        <w:numPr>
          <w:ilvl w:val="0"/>
          <w:numId w:val="25"/>
        </w:numPr>
        <w:ind w:left="426"/>
        <w:jc w:val="both"/>
        <w:rPr>
          <w:rFonts w:ascii="Times New Roman" w:hAnsi="Times New Roman"/>
          <w:sz w:val="24"/>
          <w:szCs w:val="24"/>
        </w:rPr>
      </w:pPr>
      <w:r w:rsidRPr="00484C78">
        <w:rPr>
          <w:rFonts w:ascii="Times New Roman" w:hAnsi="Times New Roman"/>
          <w:sz w:val="24"/>
          <w:szCs w:val="24"/>
        </w:rPr>
        <w:t>овладению основами саморегуляции эмоциональных состояний;</w:t>
      </w:r>
    </w:p>
    <w:p w:rsidR="00DD4D44" w:rsidRPr="00484C78" w:rsidRDefault="00DD4D44" w:rsidP="00DD4D44">
      <w:pPr>
        <w:pStyle w:val="a5"/>
        <w:numPr>
          <w:ilvl w:val="0"/>
          <w:numId w:val="25"/>
        </w:numPr>
        <w:ind w:left="426"/>
        <w:jc w:val="both"/>
        <w:rPr>
          <w:rFonts w:ascii="Times New Roman" w:hAnsi="Times New Roman"/>
          <w:sz w:val="24"/>
          <w:szCs w:val="24"/>
        </w:rPr>
      </w:pPr>
      <w:r w:rsidRPr="00484C78">
        <w:rPr>
          <w:rFonts w:ascii="Times New Roman" w:hAnsi="Times New Roman"/>
          <w:sz w:val="24"/>
          <w:szCs w:val="24"/>
        </w:rPr>
        <w:t>прилагать волевые усилия и преодолевать трудности и препятствия на пути достижения целей.</w:t>
      </w:r>
    </w:p>
    <w:p w:rsidR="00DD4D44" w:rsidRPr="00484C78" w:rsidRDefault="00DD4D44" w:rsidP="00DD4D44">
      <w:pPr>
        <w:pStyle w:val="a5"/>
        <w:jc w:val="both"/>
        <w:rPr>
          <w:rFonts w:ascii="Times New Roman" w:hAnsi="Times New Roman"/>
          <w:b/>
          <w:i/>
          <w:sz w:val="24"/>
          <w:szCs w:val="24"/>
        </w:rPr>
      </w:pPr>
      <w:r w:rsidRPr="00484C78">
        <w:rPr>
          <w:rFonts w:ascii="Times New Roman" w:hAnsi="Times New Roman"/>
          <w:b/>
          <w:i/>
          <w:sz w:val="24"/>
          <w:szCs w:val="24"/>
        </w:rPr>
        <w:t>Коммуникативные универсальные учебные действия</w:t>
      </w:r>
    </w:p>
    <w:p w:rsidR="00DD4D44" w:rsidRPr="00484C78" w:rsidRDefault="00DD4D44" w:rsidP="00DD4D44">
      <w:pPr>
        <w:pStyle w:val="a5"/>
        <w:jc w:val="both"/>
        <w:rPr>
          <w:rFonts w:ascii="Times New Roman" w:hAnsi="Times New Roman"/>
          <w:b/>
          <w:i/>
          <w:sz w:val="24"/>
          <w:szCs w:val="24"/>
        </w:rPr>
      </w:pPr>
      <w:r w:rsidRPr="00484C78">
        <w:rPr>
          <w:rFonts w:ascii="Times New Roman" w:hAnsi="Times New Roman"/>
          <w:b/>
          <w:i/>
          <w:sz w:val="24"/>
          <w:szCs w:val="24"/>
        </w:rPr>
        <w:t>Выпускник научится:</w:t>
      </w:r>
    </w:p>
    <w:p w:rsidR="00DD4D44" w:rsidRPr="00484C78" w:rsidRDefault="00DD4D44" w:rsidP="00DD4D44">
      <w:pPr>
        <w:pStyle w:val="a5"/>
        <w:numPr>
          <w:ilvl w:val="0"/>
          <w:numId w:val="26"/>
        </w:numPr>
        <w:ind w:left="426" w:hanging="349"/>
        <w:jc w:val="both"/>
        <w:rPr>
          <w:rFonts w:ascii="Times New Roman" w:hAnsi="Times New Roman"/>
          <w:sz w:val="24"/>
          <w:szCs w:val="24"/>
        </w:rPr>
      </w:pPr>
      <w:r w:rsidRPr="00484C78">
        <w:rPr>
          <w:rFonts w:ascii="Times New Roman" w:hAnsi="Times New Roman"/>
          <w:sz w:val="24"/>
          <w:szCs w:val="24"/>
        </w:rPr>
        <w:lastRenderedPageBreak/>
        <w:t>учитывать разные мнения и стремиться к координации различных позиций в сотрудничестве;</w:t>
      </w:r>
    </w:p>
    <w:p w:rsidR="00DD4D44" w:rsidRPr="00484C78" w:rsidRDefault="00DD4D44" w:rsidP="00DD4D44">
      <w:pPr>
        <w:pStyle w:val="a5"/>
        <w:numPr>
          <w:ilvl w:val="0"/>
          <w:numId w:val="26"/>
        </w:numPr>
        <w:ind w:left="426" w:hanging="349"/>
        <w:jc w:val="both"/>
        <w:rPr>
          <w:rFonts w:ascii="Times New Roman" w:hAnsi="Times New Roman"/>
          <w:sz w:val="24"/>
          <w:szCs w:val="24"/>
        </w:rPr>
      </w:pPr>
      <w:r w:rsidRPr="00484C78">
        <w:rPr>
          <w:rFonts w:ascii="Times New Roman" w:hAnsi="Times New Roman"/>
          <w:sz w:val="24"/>
          <w:szCs w:val="24"/>
        </w:rPr>
        <w:t>уметь формулировать собственное мнение и позицию, аргументировать ее и координировать ее с позициями партнеров в сотрудничестве при выработке общего решения в совместной деятельности</w:t>
      </w:r>
    </w:p>
    <w:p w:rsidR="00DD4D44" w:rsidRPr="00484C78" w:rsidRDefault="00DD4D44" w:rsidP="00DD4D44">
      <w:pPr>
        <w:pStyle w:val="a5"/>
        <w:numPr>
          <w:ilvl w:val="0"/>
          <w:numId w:val="26"/>
        </w:numPr>
        <w:ind w:left="426" w:hanging="349"/>
        <w:jc w:val="both"/>
        <w:rPr>
          <w:rFonts w:ascii="Times New Roman" w:hAnsi="Times New Roman"/>
          <w:sz w:val="24"/>
          <w:szCs w:val="24"/>
        </w:rPr>
      </w:pPr>
      <w:r w:rsidRPr="00484C78">
        <w:rPr>
          <w:rFonts w:ascii="Times New Roman" w:hAnsi="Times New Roman"/>
          <w:sz w:val="24"/>
          <w:szCs w:val="24"/>
        </w:rPr>
        <w:t>уметь устанавливать и сравнивать разные точки зрения прежде, чем принимать решения и делать выборы;</w:t>
      </w:r>
    </w:p>
    <w:p w:rsidR="00DD4D44" w:rsidRPr="00484C78" w:rsidRDefault="00DD4D44" w:rsidP="00DD4D44">
      <w:pPr>
        <w:pStyle w:val="a5"/>
        <w:numPr>
          <w:ilvl w:val="0"/>
          <w:numId w:val="26"/>
        </w:numPr>
        <w:ind w:left="426" w:hanging="349"/>
        <w:jc w:val="both"/>
        <w:rPr>
          <w:rFonts w:ascii="Times New Roman" w:hAnsi="Times New Roman"/>
          <w:sz w:val="24"/>
          <w:szCs w:val="24"/>
        </w:rPr>
      </w:pPr>
      <w:r w:rsidRPr="00484C78">
        <w:rPr>
          <w:rFonts w:ascii="Times New Roman" w:hAnsi="Times New Roman"/>
          <w:sz w:val="24"/>
          <w:szCs w:val="24"/>
        </w:rPr>
        <w:t>уметь аргументировать свою точку зрения, спорить и отстаивать свою позицию не враждебным для оппонентов образом.</w:t>
      </w:r>
    </w:p>
    <w:p w:rsidR="00DD4D44" w:rsidRPr="00484C78" w:rsidRDefault="00DD4D44" w:rsidP="00DD4D44">
      <w:pPr>
        <w:pStyle w:val="a5"/>
        <w:numPr>
          <w:ilvl w:val="0"/>
          <w:numId w:val="26"/>
        </w:numPr>
        <w:ind w:left="426" w:hanging="349"/>
        <w:jc w:val="both"/>
        <w:rPr>
          <w:rFonts w:ascii="Times New Roman" w:hAnsi="Times New Roman"/>
          <w:sz w:val="24"/>
          <w:szCs w:val="24"/>
        </w:rPr>
      </w:pPr>
      <w:r w:rsidRPr="00484C78">
        <w:rPr>
          <w:rFonts w:ascii="Times New Roman" w:hAnsi="Times New Roman"/>
          <w:sz w:val="24"/>
          <w:szCs w:val="24"/>
        </w:rPr>
        <w:t>уметь договариваться и приходить к общему решению в совместной деятельности, в том числе в ситуации столкновения интересов;</w:t>
      </w:r>
    </w:p>
    <w:p w:rsidR="00DD4D44" w:rsidRPr="00484C78" w:rsidRDefault="00DD4D44" w:rsidP="00DD4D44">
      <w:pPr>
        <w:pStyle w:val="a5"/>
        <w:numPr>
          <w:ilvl w:val="0"/>
          <w:numId w:val="26"/>
        </w:numPr>
        <w:ind w:left="426" w:hanging="349"/>
        <w:jc w:val="both"/>
        <w:rPr>
          <w:rFonts w:ascii="Times New Roman" w:hAnsi="Times New Roman"/>
          <w:sz w:val="24"/>
          <w:szCs w:val="24"/>
        </w:rPr>
      </w:pPr>
      <w:r w:rsidRPr="00484C78">
        <w:rPr>
          <w:rFonts w:ascii="Times New Roman" w:hAnsi="Times New Roman"/>
          <w:sz w:val="24"/>
          <w:szCs w:val="24"/>
        </w:rPr>
        <w:t>уметь задавать вопросы необходимые для организации собственной деятельности и сотрудничества с партнером;</w:t>
      </w:r>
    </w:p>
    <w:p w:rsidR="00DD4D44" w:rsidRPr="00484C78" w:rsidRDefault="00DD4D44" w:rsidP="00DD4D44">
      <w:pPr>
        <w:pStyle w:val="a5"/>
        <w:numPr>
          <w:ilvl w:val="0"/>
          <w:numId w:val="26"/>
        </w:numPr>
        <w:ind w:left="426" w:hanging="349"/>
        <w:jc w:val="both"/>
        <w:rPr>
          <w:rFonts w:ascii="Times New Roman" w:hAnsi="Times New Roman"/>
          <w:sz w:val="24"/>
          <w:szCs w:val="24"/>
        </w:rPr>
      </w:pPr>
      <w:r w:rsidRPr="00484C78">
        <w:rPr>
          <w:rFonts w:ascii="Times New Roman" w:hAnsi="Times New Roman"/>
          <w:sz w:val="24"/>
          <w:szCs w:val="24"/>
        </w:rPr>
        <w:t>уметь осуществлять взаимный контроль и оказывать в сотрудничестве необходимую взаимопомощь;</w:t>
      </w:r>
    </w:p>
    <w:p w:rsidR="00DD4D44" w:rsidRPr="00484C78" w:rsidRDefault="00DD4D44" w:rsidP="00DD4D44">
      <w:pPr>
        <w:pStyle w:val="a5"/>
        <w:numPr>
          <w:ilvl w:val="0"/>
          <w:numId w:val="26"/>
        </w:numPr>
        <w:ind w:left="426" w:hanging="349"/>
        <w:jc w:val="both"/>
        <w:rPr>
          <w:rFonts w:ascii="Times New Roman" w:hAnsi="Times New Roman"/>
          <w:sz w:val="24"/>
          <w:szCs w:val="24"/>
        </w:rPr>
      </w:pPr>
      <w:r w:rsidRPr="00484C78">
        <w:rPr>
          <w:rFonts w:ascii="Times New Roman" w:hAnsi="Times New Roman"/>
          <w:sz w:val="24"/>
          <w:szCs w:val="24"/>
        </w:rPr>
        <w:t xml:space="preserve">адекватно использовать речь для планирования и регуляции своей деятельности; </w:t>
      </w:r>
    </w:p>
    <w:p w:rsidR="00DD4D44" w:rsidRPr="00484C78" w:rsidRDefault="00DD4D44" w:rsidP="00DD4D44">
      <w:pPr>
        <w:pStyle w:val="a5"/>
        <w:numPr>
          <w:ilvl w:val="0"/>
          <w:numId w:val="26"/>
        </w:numPr>
        <w:ind w:left="426" w:hanging="349"/>
        <w:jc w:val="both"/>
        <w:rPr>
          <w:rFonts w:ascii="Times New Roman" w:hAnsi="Times New Roman"/>
          <w:sz w:val="24"/>
          <w:szCs w:val="24"/>
        </w:rPr>
      </w:pPr>
      <w:r w:rsidRPr="00484C78">
        <w:rPr>
          <w:rFonts w:ascii="Times New Roman" w:hAnsi="Times New Roman"/>
          <w:sz w:val="24"/>
          <w:szCs w:val="24"/>
        </w:rPr>
        <w:t>уметь задавать вопросы необходимые для организации собственной деятельности и сотрудничества с партнером;</w:t>
      </w:r>
    </w:p>
    <w:p w:rsidR="00DD4D44" w:rsidRPr="00484C78" w:rsidRDefault="00DD4D44" w:rsidP="00DD4D44">
      <w:pPr>
        <w:pStyle w:val="a5"/>
        <w:numPr>
          <w:ilvl w:val="0"/>
          <w:numId w:val="26"/>
        </w:numPr>
        <w:ind w:left="426" w:hanging="349"/>
        <w:jc w:val="both"/>
        <w:rPr>
          <w:rFonts w:ascii="Times New Roman" w:hAnsi="Times New Roman"/>
          <w:sz w:val="24"/>
          <w:szCs w:val="24"/>
        </w:rPr>
      </w:pPr>
      <w:r w:rsidRPr="00484C78">
        <w:rPr>
          <w:rFonts w:ascii="Times New Roman" w:hAnsi="Times New Roman"/>
          <w:sz w:val="24"/>
          <w:szCs w:val="24"/>
        </w:rPr>
        <w:t>уметь осуществлять взаимный контроль и оказывать в сотрудничестве необходимую взаимопомощь;</w:t>
      </w:r>
    </w:p>
    <w:p w:rsidR="00DD4D44" w:rsidRPr="00484C78" w:rsidRDefault="00DD4D44" w:rsidP="00DD4D44">
      <w:pPr>
        <w:pStyle w:val="a5"/>
        <w:numPr>
          <w:ilvl w:val="0"/>
          <w:numId w:val="26"/>
        </w:numPr>
        <w:ind w:left="426" w:hanging="349"/>
        <w:jc w:val="both"/>
        <w:rPr>
          <w:rFonts w:ascii="Times New Roman" w:hAnsi="Times New Roman"/>
          <w:sz w:val="24"/>
          <w:szCs w:val="24"/>
        </w:rPr>
      </w:pPr>
      <w:r w:rsidRPr="00484C78">
        <w:rPr>
          <w:rFonts w:ascii="Times New Roman" w:hAnsi="Times New Roman"/>
          <w:sz w:val="24"/>
          <w:szCs w:val="24"/>
        </w:rPr>
        <w:t>адекватно использовать речь для планирования и регуляции своей деятельности;</w:t>
      </w:r>
    </w:p>
    <w:p w:rsidR="00DD4D44" w:rsidRPr="00484C78" w:rsidRDefault="00DD4D44" w:rsidP="00DD4D44">
      <w:pPr>
        <w:pStyle w:val="a5"/>
        <w:numPr>
          <w:ilvl w:val="0"/>
          <w:numId w:val="26"/>
        </w:numPr>
        <w:ind w:left="426" w:hanging="349"/>
        <w:jc w:val="both"/>
        <w:rPr>
          <w:rFonts w:ascii="Times New Roman" w:hAnsi="Times New Roman"/>
          <w:i/>
          <w:sz w:val="24"/>
          <w:szCs w:val="24"/>
        </w:rPr>
      </w:pPr>
      <w:r w:rsidRPr="00484C78">
        <w:rPr>
          <w:rFonts w:ascii="Times New Roman" w:hAnsi="Times New Roman"/>
          <w:sz w:val="24"/>
          <w:szCs w:val="24"/>
        </w:rPr>
        <w:t>адекватно использовать речевые средства для решения различных коммуникативных задач; владение устной и письменной речью; строить монологическое контекстное высказывание;</w:t>
      </w:r>
    </w:p>
    <w:p w:rsidR="00DD4D44" w:rsidRPr="00484C78" w:rsidRDefault="00DD4D44" w:rsidP="00DD4D44">
      <w:pPr>
        <w:pStyle w:val="a5"/>
        <w:numPr>
          <w:ilvl w:val="0"/>
          <w:numId w:val="26"/>
        </w:numPr>
        <w:ind w:left="426" w:hanging="349"/>
        <w:jc w:val="both"/>
        <w:rPr>
          <w:rFonts w:ascii="Times New Roman" w:hAnsi="Times New Roman"/>
          <w:sz w:val="24"/>
          <w:szCs w:val="24"/>
        </w:rPr>
      </w:pPr>
      <w:r w:rsidRPr="00484C78">
        <w:rPr>
          <w:rFonts w:ascii="Times New Roman" w:hAnsi="Times New Roman"/>
          <w:sz w:val="24"/>
          <w:szCs w:val="24"/>
        </w:rPr>
        <w:t>уметь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DD4D44" w:rsidRPr="00484C78" w:rsidRDefault="00DD4D44" w:rsidP="00DD4D44">
      <w:pPr>
        <w:pStyle w:val="a5"/>
        <w:numPr>
          <w:ilvl w:val="0"/>
          <w:numId w:val="26"/>
        </w:numPr>
        <w:ind w:left="426" w:hanging="349"/>
        <w:jc w:val="both"/>
        <w:rPr>
          <w:rFonts w:ascii="Times New Roman" w:hAnsi="Times New Roman"/>
          <w:sz w:val="24"/>
          <w:szCs w:val="24"/>
        </w:rPr>
      </w:pPr>
      <w:r w:rsidRPr="00484C78">
        <w:rPr>
          <w:rFonts w:ascii="Times New Roman" w:hAnsi="Times New Roman"/>
          <w:sz w:val="24"/>
          <w:szCs w:val="24"/>
        </w:rPr>
        <w:t>управлять поведением партнера, осуществляя контроль, коррекцию, оценку действий партнера, уметь убеждать;</w:t>
      </w:r>
    </w:p>
    <w:p w:rsidR="00DD4D44" w:rsidRPr="00484C78" w:rsidRDefault="00DD4D44" w:rsidP="00DD4D44">
      <w:pPr>
        <w:pStyle w:val="a5"/>
        <w:numPr>
          <w:ilvl w:val="0"/>
          <w:numId w:val="26"/>
        </w:numPr>
        <w:ind w:left="426" w:hanging="349"/>
        <w:jc w:val="both"/>
        <w:rPr>
          <w:rFonts w:ascii="Times New Roman" w:hAnsi="Times New Roman"/>
          <w:i/>
          <w:sz w:val="24"/>
          <w:szCs w:val="24"/>
        </w:rPr>
      </w:pPr>
      <w:r w:rsidRPr="00484C78">
        <w:rPr>
          <w:rStyle w:val="a4"/>
          <w:rFonts w:ascii="Times New Roman" w:hAnsi="Times New Roman"/>
          <w:b w:val="0"/>
          <w:bCs w:val="0"/>
          <w:sz w:val="24"/>
          <w:szCs w:val="24"/>
        </w:rPr>
        <w:t>уметь работать в группе</w:t>
      </w:r>
      <w:r w:rsidRPr="00484C78">
        <w:rPr>
          <w:rStyle w:val="a4"/>
          <w:rFonts w:ascii="Times New Roman" w:hAnsi="Times New Roman"/>
          <w:b w:val="0"/>
          <w:bCs w:val="0"/>
          <w:i/>
          <w:sz w:val="24"/>
          <w:szCs w:val="24"/>
        </w:rPr>
        <w:t xml:space="preserve"> –</w:t>
      </w:r>
      <w:r w:rsidRPr="00484C78">
        <w:rPr>
          <w:rFonts w:ascii="Times New Roman" w:hAnsi="Times New Roman"/>
          <w:sz w:val="24"/>
          <w:szCs w:val="24"/>
        </w:rPr>
        <w:t xml:space="preserve">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DD4D44" w:rsidRPr="00484C78" w:rsidRDefault="00DD4D44" w:rsidP="00DD4D44">
      <w:pPr>
        <w:pStyle w:val="a5"/>
        <w:numPr>
          <w:ilvl w:val="0"/>
          <w:numId w:val="26"/>
        </w:numPr>
        <w:ind w:left="426" w:hanging="349"/>
        <w:jc w:val="both"/>
        <w:rPr>
          <w:rFonts w:ascii="Times New Roman" w:hAnsi="Times New Roman"/>
          <w:sz w:val="24"/>
          <w:szCs w:val="24"/>
        </w:rPr>
      </w:pPr>
      <w:r w:rsidRPr="00484C78">
        <w:rPr>
          <w:rFonts w:ascii="Times New Roman" w:hAnsi="Times New Roman"/>
          <w:sz w:val="24"/>
          <w:szCs w:val="24"/>
        </w:rPr>
        <w:t>владеть основами коммуникативной рефлексии;</w:t>
      </w:r>
    </w:p>
    <w:p w:rsidR="00DD4D44" w:rsidRPr="00484C78" w:rsidRDefault="00DD4D44" w:rsidP="00DD4D44">
      <w:pPr>
        <w:pStyle w:val="a5"/>
        <w:numPr>
          <w:ilvl w:val="0"/>
          <w:numId w:val="26"/>
        </w:numPr>
        <w:ind w:left="426" w:hanging="349"/>
        <w:jc w:val="both"/>
        <w:rPr>
          <w:rFonts w:ascii="Times New Roman" w:hAnsi="Times New Roman"/>
          <w:sz w:val="24"/>
          <w:szCs w:val="24"/>
        </w:rPr>
      </w:pPr>
      <w:r w:rsidRPr="00484C78">
        <w:rPr>
          <w:rFonts w:ascii="Times New Roman" w:hAnsi="Times New Roman"/>
          <w:sz w:val="24"/>
          <w:szCs w:val="24"/>
        </w:rPr>
        <w:t>использовать адекватные языковые средства для отображения своих чувств, мыслей, мотивов и потребностей;</w:t>
      </w:r>
    </w:p>
    <w:p w:rsidR="00DD4D44" w:rsidRPr="00484C78" w:rsidRDefault="00DD4D44" w:rsidP="00DD4D44">
      <w:pPr>
        <w:pStyle w:val="a5"/>
        <w:numPr>
          <w:ilvl w:val="0"/>
          <w:numId w:val="26"/>
        </w:numPr>
        <w:ind w:left="426" w:hanging="349"/>
        <w:jc w:val="both"/>
        <w:rPr>
          <w:rFonts w:ascii="Times New Roman" w:hAnsi="Times New Roman"/>
          <w:sz w:val="24"/>
          <w:szCs w:val="24"/>
        </w:rPr>
      </w:pPr>
      <w:r w:rsidRPr="00484C78">
        <w:rPr>
          <w:rFonts w:ascii="Times New Roman" w:hAnsi="Times New Roman"/>
          <w:sz w:val="24"/>
          <w:szCs w:val="24"/>
        </w:rPr>
        <w:t xml:space="preserve">отображать в речи (описание, объяснение) содержания совершаемых действий как в форме громкой социализированной речи; так и в форме внутренней речи. </w:t>
      </w:r>
    </w:p>
    <w:p w:rsidR="00DD4D44" w:rsidRPr="00484C78" w:rsidRDefault="00DD4D44" w:rsidP="00DD4D44">
      <w:pPr>
        <w:pStyle w:val="a5"/>
        <w:jc w:val="both"/>
        <w:rPr>
          <w:rFonts w:ascii="Times New Roman" w:hAnsi="Times New Roman"/>
          <w:b/>
          <w:i/>
          <w:sz w:val="24"/>
          <w:szCs w:val="24"/>
        </w:rPr>
      </w:pPr>
      <w:r w:rsidRPr="00484C78">
        <w:rPr>
          <w:rFonts w:ascii="Times New Roman" w:hAnsi="Times New Roman"/>
          <w:b/>
          <w:i/>
          <w:sz w:val="24"/>
          <w:szCs w:val="24"/>
        </w:rPr>
        <w:t>Выпускник получит возможность научиться:</w:t>
      </w:r>
    </w:p>
    <w:p w:rsidR="00DD4D44" w:rsidRPr="00484C78" w:rsidRDefault="00DD4D44" w:rsidP="00DD4D44">
      <w:pPr>
        <w:pStyle w:val="a5"/>
        <w:numPr>
          <w:ilvl w:val="0"/>
          <w:numId w:val="27"/>
        </w:numPr>
        <w:ind w:left="284"/>
        <w:jc w:val="both"/>
        <w:rPr>
          <w:rFonts w:ascii="Times New Roman" w:hAnsi="Times New Roman"/>
          <w:sz w:val="24"/>
          <w:szCs w:val="24"/>
        </w:rPr>
      </w:pPr>
      <w:r w:rsidRPr="00484C78">
        <w:rPr>
          <w:rFonts w:ascii="Times New Roman" w:hAnsi="Times New Roman"/>
          <w:sz w:val="24"/>
          <w:szCs w:val="24"/>
        </w:rPr>
        <w:t>учитывать и координировать различные позиции других людей, отличные от собственной, в сотрудничестве;</w:t>
      </w:r>
    </w:p>
    <w:p w:rsidR="00DD4D44" w:rsidRPr="00484C78" w:rsidRDefault="00DD4D44" w:rsidP="00DD4D44">
      <w:pPr>
        <w:pStyle w:val="a5"/>
        <w:numPr>
          <w:ilvl w:val="0"/>
          <w:numId w:val="27"/>
        </w:numPr>
        <w:ind w:left="284"/>
        <w:jc w:val="both"/>
        <w:rPr>
          <w:rFonts w:ascii="Times New Roman" w:hAnsi="Times New Roman"/>
          <w:sz w:val="24"/>
          <w:szCs w:val="24"/>
        </w:rPr>
      </w:pPr>
      <w:r w:rsidRPr="00484C78">
        <w:rPr>
          <w:rFonts w:ascii="Times New Roman" w:hAnsi="Times New Roman"/>
          <w:sz w:val="24"/>
          <w:szCs w:val="24"/>
        </w:rPr>
        <w:t>учитывать разные мнения и интересы и уметь обосновывать собственную позицию,</w:t>
      </w:r>
    </w:p>
    <w:p w:rsidR="00DD4D44" w:rsidRPr="00484C78" w:rsidRDefault="00DD4D44" w:rsidP="00DD4D44">
      <w:pPr>
        <w:pStyle w:val="a5"/>
        <w:numPr>
          <w:ilvl w:val="0"/>
          <w:numId w:val="27"/>
        </w:numPr>
        <w:ind w:left="284"/>
        <w:jc w:val="both"/>
        <w:rPr>
          <w:rFonts w:ascii="Times New Roman" w:hAnsi="Times New Roman"/>
          <w:sz w:val="24"/>
          <w:szCs w:val="24"/>
        </w:rPr>
      </w:pPr>
      <w:r w:rsidRPr="00484C78">
        <w:rPr>
          <w:rFonts w:ascii="Times New Roman" w:hAnsi="Times New Roman"/>
          <w:sz w:val="24"/>
          <w:szCs w:val="24"/>
        </w:rPr>
        <w:t>понимать относительность мнений и подходов к решению проблемы;</w:t>
      </w:r>
    </w:p>
    <w:p w:rsidR="00DD4D44" w:rsidRPr="00484C78" w:rsidRDefault="00DD4D44" w:rsidP="00DD4D44">
      <w:pPr>
        <w:pStyle w:val="a5"/>
        <w:numPr>
          <w:ilvl w:val="0"/>
          <w:numId w:val="27"/>
        </w:numPr>
        <w:ind w:left="284"/>
        <w:jc w:val="both"/>
        <w:rPr>
          <w:rFonts w:ascii="Times New Roman" w:hAnsi="Times New Roman"/>
          <w:sz w:val="24"/>
          <w:szCs w:val="24"/>
        </w:rPr>
      </w:pPr>
      <w:r w:rsidRPr="00484C78">
        <w:rPr>
          <w:rFonts w:ascii="Times New Roman" w:hAnsi="Times New Roman"/>
          <w:sz w:val="24"/>
          <w:szCs w:val="24"/>
        </w:rPr>
        <w:t>уметь продуктивно разрешать конфликты на основе учета интересов и позиций всех его участников, поиска и оценки альтернативных способов разрешения конфликтов; уметь договариваться и приходить к общему решению в совместной деятельности, в том числе в ситуации столкновения интересов;</w:t>
      </w:r>
    </w:p>
    <w:p w:rsidR="00DD4D44" w:rsidRPr="00484C78" w:rsidRDefault="00DD4D44" w:rsidP="00DD4D44">
      <w:pPr>
        <w:pStyle w:val="a5"/>
        <w:numPr>
          <w:ilvl w:val="0"/>
          <w:numId w:val="27"/>
        </w:numPr>
        <w:ind w:left="284"/>
        <w:jc w:val="both"/>
        <w:rPr>
          <w:rFonts w:ascii="Times New Roman" w:hAnsi="Times New Roman"/>
          <w:sz w:val="24"/>
          <w:szCs w:val="24"/>
        </w:rPr>
      </w:pPr>
      <w:r w:rsidRPr="00484C78">
        <w:rPr>
          <w:rFonts w:ascii="Times New Roman" w:hAnsi="Times New Roman"/>
          <w:sz w:val="24"/>
          <w:szCs w:val="24"/>
        </w:rPr>
        <w:t>брать на себя инициативу в организации совместного действия (деловое лидерство);</w:t>
      </w:r>
    </w:p>
    <w:p w:rsidR="00DD4D44" w:rsidRPr="00484C78" w:rsidRDefault="00DD4D44" w:rsidP="00DD4D44">
      <w:pPr>
        <w:pStyle w:val="a5"/>
        <w:numPr>
          <w:ilvl w:val="0"/>
          <w:numId w:val="27"/>
        </w:numPr>
        <w:ind w:left="284"/>
        <w:jc w:val="both"/>
        <w:rPr>
          <w:rFonts w:ascii="Times New Roman" w:hAnsi="Times New Roman"/>
          <w:sz w:val="24"/>
          <w:szCs w:val="24"/>
        </w:rPr>
      </w:pPr>
      <w:r w:rsidRPr="00484C78">
        <w:rPr>
          <w:rFonts w:ascii="Times New Roman" w:hAnsi="Times New Roman"/>
          <w:sz w:val="24"/>
          <w:szCs w:val="24"/>
        </w:rPr>
        <w:t xml:space="preserve">оказывать поддержку и содействие тем, от кого зависит достижение цели в совместной деятельности; </w:t>
      </w:r>
    </w:p>
    <w:p w:rsidR="00DD4D44" w:rsidRPr="00484C78" w:rsidRDefault="00DD4D44" w:rsidP="00DD4D44">
      <w:pPr>
        <w:pStyle w:val="a5"/>
        <w:numPr>
          <w:ilvl w:val="0"/>
          <w:numId w:val="27"/>
        </w:numPr>
        <w:ind w:left="284"/>
        <w:jc w:val="both"/>
        <w:rPr>
          <w:rFonts w:ascii="Times New Roman" w:hAnsi="Times New Roman"/>
          <w:sz w:val="24"/>
          <w:szCs w:val="24"/>
        </w:rPr>
      </w:pPr>
      <w:r w:rsidRPr="00484C78">
        <w:rPr>
          <w:rFonts w:ascii="Times New Roman" w:hAnsi="Times New Roman"/>
          <w:sz w:val="24"/>
          <w:szCs w:val="24"/>
        </w:rPr>
        <w:lastRenderedPageBreak/>
        <w:t>осуществлять коммуникативную рефлексию как осознание оснований действий, как партнера, так и собственных действий;</w:t>
      </w:r>
    </w:p>
    <w:p w:rsidR="00DD4D44" w:rsidRPr="00484C78" w:rsidRDefault="00DD4D44" w:rsidP="00DD4D44">
      <w:pPr>
        <w:pStyle w:val="a5"/>
        <w:numPr>
          <w:ilvl w:val="0"/>
          <w:numId w:val="27"/>
        </w:numPr>
        <w:ind w:left="284"/>
        <w:jc w:val="both"/>
        <w:rPr>
          <w:rFonts w:ascii="Times New Roman" w:hAnsi="Times New Roman"/>
          <w:sz w:val="24"/>
          <w:szCs w:val="24"/>
        </w:rPr>
      </w:pPr>
      <w:r w:rsidRPr="00484C78">
        <w:rPr>
          <w:rFonts w:ascii="Times New Roman" w:hAnsi="Times New Roman"/>
          <w:sz w:val="24"/>
          <w:szCs w:val="24"/>
        </w:rPr>
        <w:t>в процессе коммуникации достаточно точно, последовательно и полно передавать информацию, необходимую партнеру как ориентиры для построения действия;</w:t>
      </w:r>
    </w:p>
    <w:p w:rsidR="00DD4D44" w:rsidRPr="00484C78" w:rsidRDefault="00DD4D44" w:rsidP="00DD4D44">
      <w:pPr>
        <w:pStyle w:val="a5"/>
        <w:numPr>
          <w:ilvl w:val="0"/>
          <w:numId w:val="27"/>
        </w:numPr>
        <w:ind w:left="284"/>
        <w:jc w:val="both"/>
        <w:rPr>
          <w:rFonts w:ascii="Times New Roman" w:hAnsi="Times New Roman"/>
          <w:sz w:val="24"/>
          <w:szCs w:val="24"/>
        </w:rPr>
      </w:pPr>
      <w:r w:rsidRPr="00484C78">
        <w:rPr>
          <w:rFonts w:ascii="Times New Roman" w:hAnsi="Times New Roman"/>
          <w:sz w:val="24"/>
          <w:szCs w:val="24"/>
        </w:rPr>
        <w:t>вступать в диалог, а также участвовать в коллективном обсуждении проблем, участвовать в дискуссии и аргументации своей позиции, владение монологической и диалогической формами речи в соответствии с грамматическими и синтаксическими нормами родного языка;</w:t>
      </w:r>
    </w:p>
    <w:p w:rsidR="00DD4D44" w:rsidRPr="00484C78" w:rsidRDefault="00DD4D44" w:rsidP="00DD4D44">
      <w:pPr>
        <w:pStyle w:val="a5"/>
        <w:numPr>
          <w:ilvl w:val="0"/>
          <w:numId w:val="27"/>
        </w:numPr>
        <w:ind w:left="284"/>
        <w:jc w:val="both"/>
        <w:rPr>
          <w:rFonts w:ascii="Times New Roman" w:hAnsi="Times New Roman"/>
          <w:sz w:val="24"/>
          <w:szCs w:val="24"/>
        </w:rPr>
      </w:pPr>
      <w:r w:rsidRPr="00484C78">
        <w:rPr>
          <w:rFonts w:ascii="Times New Roman" w:hAnsi="Times New Roman"/>
          <w:sz w:val="24"/>
          <w:szCs w:val="24"/>
        </w:rPr>
        <w:t>следовать морально-этическим и психологическим принципам общения и сотрудничества на основе уважительного отношения к партнерам,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партнерам в процессе достижения общей цели совместной деятельности;</w:t>
      </w:r>
    </w:p>
    <w:p w:rsidR="00DD4D44" w:rsidRPr="00484C78" w:rsidRDefault="00DD4D44" w:rsidP="00DD4D44">
      <w:pPr>
        <w:pStyle w:val="a5"/>
        <w:numPr>
          <w:ilvl w:val="0"/>
          <w:numId w:val="27"/>
        </w:numPr>
        <w:ind w:left="284"/>
        <w:jc w:val="both"/>
        <w:rPr>
          <w:rFonts w:ascii="Times New Roman" w:hAnsi="Times New Roman"/>
          <w:sz w:val="24"/>
          <w:szCs w:val="24"/>
        </w:rPr>
      </w:pPr>
      <w:r w:rsidRPr="00484C78">
        <w:rPr>
          <w:rFonts w:ascii="Times New Roman" w:hAnsi="Times New Roman"/>
          <w:sz w:val="24"/>
          <w:szCs w:val="24"/>
        </w:rPr>
        <w:t xml:space="preserve">уметь устраивать эффективные групповые обсуждения и обеспечивать обмен знаниями между членами группы для принятия эффективных совместных решений; </w:t>
      </w:r>
    </w:p>
    <w:p w:rsidR="00DD4D44" w:rsidRPr="00484C78" w:rsidRDefault="00DD4D44" w:rsidP="00DD4D44">
      <w:pPr>
        <w:pStyle w:val="a5"/>
        <w:numPr>
          <w:ilvl w:val="0"/>
          <w:numId w:val="27"/>
        </w:numPr>
        <w:ind w:left="284"/>
        <w:jc w:val="both"/>
        <w:rPr>
          <w:rFonts w:ascii="Times New Roman" w:hAnsi="Times New Roman"/>
          <w:sz w:val="24"/>
          <w:szCs w:val="24"/>
        </w:rPr>
      </w:pPr>
      <w:r w:rsidRPr="00484C78">
        <w:rPr>
          <w:rFonts w:ascii="Times New Roman" w:hAnsi="Times New Roman"/>
          <w:sz w:val="24"/>
          <w:szCs w:val="24"/>
        </w:rPr>
        <w:t>в совместной деятельности четко формулировать цели группы и позволять ее участникам проявлять собственную энергию для достижения этих целей.</w:t>
      </w:r>
    </w:p>
    <w:p w:rsidR="00DD4D44" w:rsidRPr="000E6DB0" w:rsidRDefault="00DD4D44" w:rsidP="00DD4D44">
      <w:pPr>
        <w:pStyle w:val="a5"/>
        <w:jc w:val="both"/>
        <w:rPr>
          <w:rFonts w:ascii="Times New Roman" w:hAnsi="Times New Roman"/>
          <w:b/>
          <w:i/>
          <w:sz w:val="24"/>
          <w:szCs w:val="24"/>
        </w:rPr>
      </w:pPr>
      <w:r w:rsidRPr="000E6DB0">
        <w:rPr>
          <w:rFonts w:ascii="Times New Roman" w:hAnsi="Times New Roman"/>
          <w:b/>
          <w:i/>
          <w:sz w:val="24"/>
          <w:szCs w:val="24"/>
        </w:rPr>
        <w:t>Познавательные универсальные учебные действия</w:t>
      </w:r>
    </w:p>
    <w:p w:rsidR="00DD4D44" w:rsidRPr="000E6DB0" w:rsidRDefault="00DD4D44" w:rsidP="00DD4D44">
      <w:pPr>
        <w:pStyle w:val="a5"/>
        <w:jc w:val="both"/>
        <w:rPr>
          <w:rFonts w:ascii="Times New Roman" w:hAnsi="Times New Roman"/>
          <w:b/>
          <w:i/>
          <w:sz w:val="24"/>
          <w:szCs w:val="24"/>
        </w:rPr>
      </w:pPr>
      <w:r w:rsidRPr="000E6DB0">
        <w:rPr>
          <w:rFonts w:ascii="Times New Roman" w:hAnsi="Times New Roman"/>
          <w:b/>
          <w:i/>
          <w:sz w:val="24"/>
          <w:szCs w:val="24"/>
        </w:rPr>
        <w:t>Выпускник научится:</w:t>
      </w:r>
    </w:p>
    <w:p w:rsidR="00DD4D44" w:rsidRPr="000E6DB0" w:rsidRDefault="00DD4D44" w:rsidP="00DD4D44">
      <w:pPr>
        <w:pStyle w:val="a5"/>
        <w:jc w:val="both"/>
        <w:rPr>
          <w:rFonts w:ascii="Times New Roman" w:hAnsi="Times New Roman"/>
          <w:sz w:val="24"/>
          <w:szCs w:val="24"/>
        </w:rPr>
      </w:pPr>
      <w:r w:rsidRPr="000E6DB0">
        <w:rPr>
          <w:rFonts w:ascii="Times New Roman" w:hAnsi="Times New Roman"/>
          <w:sz w:val="24"/>
          <w:szCs w:val="24"/>
        </w:rPr>
        <w:t>основам реализации проектно-исследовательской деятельности;</w:t>
      </w:r>
    </w:p>
    <w:p w:rsidR="00DD4D44" w:rsidRPr="000E6DB0" w:rsidRDefault="00DD4D44" w:rsidP="00DD4D44">
      <w:pPr>
        <w:pStyle w:val="a5"/>
        <w:numPr>
          <w:ilvl w:val="0"/>
          <w:numId w:val="28"/>
        </w:numPr>
        <w:ind w:left="426"/>
        <w:jc w:val="both"/>
        <w:rPr>
          <w:rFonts w:ascii="Times New Roman" w:hAnsi="Times New Roman"/>
          <w:sz w:val="24"/>
          <w:szCs w:val="24"/>
        </w:rPr>
      </w:pPr>
      <w:r w:rsidRPr="000E6DB0">
        <w:rPr>
          <w:rFonts w:ascii="Times New Roman" w:hAnsi="Times New Roman"/>
          <w:sz w:val="24"/>
          <w:szCs w:val="24"/>
        </w:rPr>
        <w:t>проводить наблюдение и эксперимент под руководством учителя;</w:t>
      </w:r>
    </w:p>
    <w:p w:rsidR="00DD4D44" w:rsidRPr="000E6DB0" w:rsidRDefault="00DD4D44" w:rsidP="00DD4D44">
      <w:pPr>
        <w:pStyle w:val="a5"/>
        <w:numPr>
          <w:ilvl w:val="0"/>
          <w:numId w:val="28"/>
        </w:numPr>
        <w:ind w:left="426"/>
        <w:jc w:val="both"/>
        <w:rPr>
          <w:rFonts w:ascii="Times New Roman" w:hAnsi="Times New Roman"/>
          <w:sz w:val="24"/>
          <w:szCs w:val="24"/>
        </w:rPr>
      </w:pPr>
      <w:r w:rsidRPr="000E6DB0">
        <w:rPr>
          <w:rFonts w:ascii="Times New Roman" w:hAnsi="Times New Roman"/>
          <w:sz w:val="24"/>
          <w:szCs w:val="24"/>
        </w:rPr>
        <w:t>осуществлять расширенный поиск информации с использованием ресурсов библиотек и сети Интернет;</w:t>
      </w:r>
    </w:p>
    <w:p w:rsidR="00DD4D44" w:rsidRPr="000E6DB0" w:rsidRDefault="00DD4D44" w:rsidP="00DD4D44">
      <w:pPr>
        <w:pStyle w:val="a5"/>
        <w:numPr>
          <w:ilvl w:val="0"/>
          <w:numId w:val="28"/>
        </w:numPr>
        <w:ind w:left="426"/>
        <w:jc w:val="both"/>
        <w:rPr>
          <w:rFonts w:ascii="Times New Roman" w:hAnsi="Times New Roman"/>
          <w:sz w:val="24"/>
          <w:szCs w:val="24"/>
        </w:rPr>
      </w:pPr>
      <w:r w:rsidRPr="000E6DB0">
        <w:rPr>
          <w:rFonts w:ascii="Times New Roman" w:hAnsi="Times New Roman"/>
          <w:sz w:val="24"/>
          <w:szCs w:val="24"/>
        </w:rPr>
        <w:t>создавать и преобразовывать модели и схемы для решения задач;</w:t>
      </w:r>
    </w:p>
    <w:p w:rsidR="00DD4D44" w:rsidRPr="000E6DB0" w:rsidRDefault="00DD4D44" w:rsidP="00DD4D44">
      <w:pPr>
        <w:pStyle w:val="a5"/>
        <w:numPr>
          <w:ilvl w:val="0"/>
          <w:numId w:val="28"/>
        </w:numPr>
        <w:ind w:left="426"/>
        <w:jc w:val="both"/>
        <w:rPr>
          <w:rFonts w:ascii="Times New Roman" w:hAnsi="Times New Roman"/>
          <w:sz w:val="24"/>
          <w:szCs w:val="24"/>
        </w:rPr>
      </w:pPr>
      <w:r w:rsidRPr="000E6DB0">
        <w:rPr>
          <w:rFonts w:ascii="Times New Roman" w:hAnsi="Times New Roman"/>
          <w:sz w:val="24"/>
          <w:szCs w:val="24"/>
        </w:rPr>
        <w:t>осуществлять выбор наиболее эффективных способов решения задач в зависимости от конкретных условий;</w:t>
      </w:r>
    </w:p>
    <w:p w:rsidR="00DD4D44" w:rsidRPr="000E6DB0" w:rsidRDefault="00DD4D44" w:rsidP="00DD4D44">
      <w:pPr>
        <w:pStyle w:val="a5"/>
        <w:numPr>
          <w:ilvl w:val="0"/>
          <w:numId w:val="28"/>
        </w:numPr>
        <w:ind w:left="426"/>
        <w:jc w:val="both"/>
        <w:rPr>
          <w:rFonts w:ascii="Times New Roman" w:hAnsi="Times New Roman"/>
          <w:sz w:val="24"/>
          <w:szCs w:val="24"/>
        </w:rPr>
      </w:pPr>
      <w:r w:rsidRPr="000E6DB0">
        <w:rPr>
          <w:rFonts w:ascii="Times New Roman" w:hAnsi="Times New Roman"/>
          <w:sz w:val="24"/>
          <w:szCs w:val="24"/>
        </w:rPr>
        <w:t>давать определение понятиям;</w:t>
      </w:r>
    </w:p>
    <w:p w:rsidR="00DD4D44" w:rsidRPr="000E6DB0" w:rsidRDefault="00DD4D44" w:rsidP="00DD4D44">
      <w:pPr>
        <w:pStyle w:val="a5"/>
        <w:numPr>
          <w:ilvl w:val="0"/>
          <w:numId w:val="28"/>
        </w:numPr>
        <w:ind w:left="426"/>
        <w:jc w:val="both"/>
        <w:rPr>
          <w:rFonts w:ascii="Times New Roman" w:hAnsi="Times New Roman"/>
          <w:sz w:val="24"/>
          <w:szCs w:val="24"/>
        </w:rPr>
      </w:pPr>
      <w:r w:rsidRPr="000E6DB0">
        <w:rPr>
          <w:rFonts w:ascii="Times New Roman" w:hAnsi="Times New Roman"/>
          <w:sz w:val="24"/>
          <w:szCs w:val="24"/>
        </w:rPr>
        <w:t>устанавливать причинно-следственные связи;</w:t>
      </w:r>
    </w:p>
    <w:p w:rsidR="00DD4D44" w:rsidRPr="000E6DB0" w:rsidRDefault="00DD4D44" w:rsidP="00DD4D44">
      <w:pPr>
        <w:pStyle w:val="a5"/>
        <w:numPr>
          <w:ilvl w:val="0"/>
          <w:numId w:val="28"/>
        </w:numPr>
        <w:ind w:left="426"/>
        <w:jc w:val="both"/>
        <w:rPr>
          <w:rFonts w:ascii="Times New Roman" w:hAnsi="Times New Roman"/>
          <w:sz w:val="24"/>
          <w:szCs w:val="24"/>
        </w:rPr>
      </w:pPr>
      <w:r w:rsidRPr="000E6DB0">
        <w:rPr>
          <w:rFonts w:ascii="Times New Roman" w:hAnsi="Times New Roman"/>
          <w:sz w:val="24"/>
          <w:szCs w:val="24"/>
        </w:rPr>
        <w:t>осуществлять логическую операцию установления родо-видовых отношений, ограничение понятия;</w:t>
      </w:r>
    </w:p>
    <w:p w:rsidR="00DD4D44" w:rsidRPr="000E6DB0" w:rsidRDefault="00DD4D44" w:rsidP="00DD4D44">
      <w:pPr>
        <w:pStyle w:val="a5"/>
        <w:numPr>
          <w:ilvl w:val="0"/>
          <w:numId w:val="28"/>
        </w:numPr>
        <w:ind w:left="426"/>
        <w:jc w:val="both"/>
        <w:rPr>
          <w:rFonts w:ascii="Times New Roman" w:hAnsi="Times New Roman"/>
          <w:sz w:val="24"/>
          <w:szCs w:val="24"/>
        </w:rPr>
      </w:pPr>
      <w:r w:rsidRPr="000E6DB0">
        <w:rPr>
          <w:rFonts w:ascii="Times New Roman" w:hAnsi="Times New Roman"/>
          <w:sz w:val="24"/>
          <w:szCs w:val="24"/>
        </w:rPr>
        <w:t>обобщать понятия</w:t>
      </w:r>
      <w:r w:rsidRPr="000E6DB0">
        <w:rPr>
          <w:rFonts w:ascii="Times New Roman" w:hAnsi="Times New Roman"/>
          <w:i/>
          <w:sz w:val="24"/>
          <w:szCs w:val="24"/>
        </w:rPr>
        <w:t xml:space="preserve"> </w:t>
      </w:r>
      <w:r w:rsidRPr="000E6DB0">
        <w:rPr>
          <w:rFonts w:ascii="Times New Roman" w:hAnsi="Times New Roman"/>
          <w:sz w:val="24"/>
          <w:szCs w:val="24"/>
        </w:rPr>
        <w:t>– осуществлять логическую операцию перехода от видовых признаков к родовому понятию, от понятия с меньшим объемом к понятию с большим объемом;</w:t>
      </w:r>
    </w:p>
    <w:p w:rsidR="00DD4D44" w:rsidRPr="000E6DB0" w:rsidRDefault="00DD4D44" w:rsidP="00DD4D44">
      <w:pPr>
        <w:pStyle w:val="a5"/>
        <w:numPr>
          <w:ilvl w:val="0"/>
          <w:numId w:val="28"/>
        </w:numPr>
        <w:ind w:left="426"/>
        <w:jc w:val="both"/>
        <w:rPr>
          <w:rFonts w:ascii="Times New Roman" w:hAnsi="Times New Roman"/>
          <w:sz w:val="24"/>
          <w:szCs w:val="24"/>
        </w:rPr>
      </w:pPr>
      <w:r w:rsidRPr="000E6DB0">
        <w:rPr>
          <w:rFonts w:ascii="Times New Roman" w:hAnsi="Times New Roman"/>
          <w:sz w:val="24"/>
          <w:szCs w:val="24"/>
        </w:rPr>
        <w:t>осуществлять сравнение, сериацию и классификацию, самостоятельно выбирая основания и критерии для указанных логических операций;</w:t>
      </w:r>
    </w:p>
    <w:p w:rsidR="00DD4D44" w:rsidRPr="000E6DB0" w:rsidRDefault="00DD4D44" w:rsidP="00DD4D44">
      <w:pPr>
        <w:pStyle w:val="a5"/>
        <w:numPr>
          <w:ilvl w:val="0"/>
          <w:numId w:val="28"/>
        </w:numPr>
        <w:ind w:left="426"/>
        <w:jc w:val="both"/>
        <w:rPr>
          <w:rFonts w:ascii="Times New Roman" w:hAnsi="Times New Roman"/>
          <w:sz w:val="24"/>
          <w:szCs w:val="24"/>
        </w:rPr>
      </w:pPr>
      <w:r w:rsidRPr="000E6DB0">
        <w:rPr>
          <w:rFonts w:ascii="Times New Roman" w:hAnsi="Times New Roman"/>
          <w:sz w:val="24"/>
          <w:szCs w:val="24"/>
        </w:rPr>
        <w:t>строить классификацию на основе дихотомического деления (на основе отрицания);</w:t>
      </w:r>
    </w:p>
    <w:p w:rsidR="00DD4D44" w:rsidRPr="000E6DB0" w:rsidRDefault="00DD4D44" w:rsidP="00DD4D44">
      <w:pPr>
        <w:pStyle w:val="a5"/>
        <w:numPr>
          <w:ilvl w:val="0"/>
          <w:numId w:val="28"/>
        </w:numPr>
        <w:ind w:left="426"/>
        <w:jc w:val="both"/>
        <w:rPr>
          <w:rFonts w:ascii="Times New Roman" w:hAnsi="Times New Roman"/>
          <w:sz w:val="24"/>
          <w:szCs w:val="24"/>
        </w:rPr>
      </w:pPr>
      <w:r w:rsidRPr="000E6DB0">
        <w:rPr>
          <w:rFonts w:ascii="Times New Roman" w:hAnsi="Times New Roman"/>
          <w:sz w:val="24"/>
          <w:szCs w:val="24"/>
        </w:rPr>
        <w:t>строить логическое рассуждение, включающее установление причинно-следственных связей;</w:t>
      </w:r>
    </w:p>
    <w:p w:rsidR="00DD4D44" w:rsidRPr="000E6DB0" w:rsidRDefault="00DD4D44" w:rsidP="00DD4D44">
      <w:pPr>
        <w:pStyle w:val="a5"/>
        <w:numPr>
          <w:ilvl w:val="0"/>
          <w:numId w:val="28"/>
        </w:numPr>
        <w:ind w:left="426"/>
        <w:jc w:val="both"/>
        <w:rPr>
          <w:rFonts w:ascii="Times New Roman" w:hAnsi="Times New Roman"/>
          <w:sz w:val="24"/>
          <w:szCs w:val="24"/>
        </w:rPr>
      </w:pPr>
      <w:r w:rsidRPr="000E6DB0">
        <w:rPr>
          <w:rFonts w:ascii="Times New Roman" w:hAnsi="Times New Roman"/>
          <w:sz w:val="24"/>
          <w:szCs w:val="24"/>
        </w:rPr>
        <w:t>объяснять явления, процессы, связи и отношения, выявляемые в ходе исследования;</w:t>
      </w:r>
    </w:p>
    <w:p w:rsidR="00DD4D44" w:rsidRPr="000E6DB0" w:rsidRDefault="00DD4D44" w:rsidP="00DD4D44">
      <w:pPr>
        <w:pStyle w:val="a5"/>
        <w:numPr>
          <w:ilvl w:val="0"/>
          <w:numId w:val="28"/>
        </w:numPr>
        <w:ind w:left="426"/>
        <w:jc w:val="both"/>
        <w:rPr>
          <w:rFonts w:ascii="Times New Roman" w:hAnsi="Times New Roman"/>
          <w:sz w:val="24"/>
          <w:szCs w:val="24"/>
        </w:rPr>
      </w:pPr>
      <w:r w:rsidRPr="000E6DB0">
        <w:rPr>
          <w:rFonts w:ascii="Times New Roman" w:hAnsi="Times New Roman"/>
          <w:sz w:val="24"/>
          <w:szCs w:val="24"/>
        </w:rPr>
        <w:t>основам ознакомительного, изучающего, усваивающего и поискового чтения;</w:t>
      </w:r>
    </w:p>
    <w:p w:rsidR="00DD4D44" w:rsidRPr="000E6DB0" w:rsidRDefault="00DD4D44" w:rsidP="00DD4D44">
      <w:pPr>
        <w:pStyle w:val="a5"/>
        <w:numPr>
          <w:ilvl w:val="0"/>
          <w:numId w:val="28"/>
        </w:numPr>
        <w:ind w:left="426"/>
        <w:jc w:val="both"/>
        <w:rPr>
          <w:rFonts w:ascii="Times New Roman" w:hAnsi="Times New Roman"/>
          <w:sz w:val="24"/>
          <w:szCs w:val="24"/>
        </w:rPr>
      </w:pPr>
      <w:r w:rsidRPr="000E6DB0">
        <w:rPr>
          <w:rFonts w:ascii="Times New Roman" w:hAnsi="Times New Roman"/>
          <w:sz w:val="24"/>
          <w:szCs w:val="24"/>
        </w:rPr>
        <w:t>структурировать тексты, включая умение выделять главное и второстепенное, главную идею текста, выстраивать последовательность описываемых событий,</w:t>
      </w:r>
    </w:p>
    <w:p w:rsidR="00DD4D44" w:rsidRPr="000E6DB0" w:rsidRDefault="00DD4D44" w:rsidP="00DD4D44">
      <w:pPr>
        <w:pStyle w:val="a5"/>
        <w:numPr>
          <w:ilvl w:val="0"/>
          <w:numId w:val="28"/>
        </w:numPr>
        <w:ind w:left="426"/>
        <w:jc w:val="both"/>
        <w:rPr>
          <w:rFonts w:ascii="Times New Roman" w:hAnsi="Times New Roman"/>
          <w:sz w:val="24"/>
          <w:szCs w:val="24"/>
        </w:rPr>
      </w:pPr>
      <w:r w:rsidRPr="000E6DB0">
        <w:rPr>
          <w:rFonts w:ascii="Times New Roman" w:hAnsi="Times New Roman"/>
          <w:sz w:val="24"/>
          <w:szCs w:val="24"/>
        </w:rPr>
        <w:t>работать с метафорами – понимать переносный смысл выражений, понимать и строить обороты речи, построенные на скрытом уподо</w:t>
      </w:r>
      <w:r>
        <w:rPr>
          <w:rFonts w:ascii="Times New Roman" w:hAnsi="Times New Roman"/>
          <w:sz w:val="24"/>
          <w:szCs w:val="24"/>
        </w:rPr>
        <w:t>блении, образном сближении слов.</w:t>
      </w:r>
    </w:p>
    <w:p w:rsidR="00DD4D44" w:rsidRPr="000E6DB0" w:rsidRDefault="00DD4D44" w:rsidP="00DD4D44">
      <w:pPr>
        <w:pStyle w:val="a5"/>
        <w:jc w:val="both"/>
        <w:rPr>
          <w:rFonts w:ascii="Times New Roman" w:hAnsi="Times New Roman"/>
          <w:b/>
          <w:i/>
          <w:sz w:val="24"/>
          <w:szCs w:val="24"/>
        </w:rPr>
      </w:pPr>
      <w:r w:rsidRPr="000E6DB0">
        <w:rPr>
          <w:rFonts w:ascii="Times New Roman" w:hAnsi="Times New Roman"/>
          <w:b/>
          <w:i/>
          <w:sz w:val="24"/>
          <w:szCs w:val="24"/>
        </w:rPr>
        <w:t>Выпускник получит возможность научиться:</w:t>
      </w:r>
    </w:p>
    <w:p w:rsidR="00DD4D44" w:rsidRPr="000E6DB0" w:rsidRDefault="00DD4D44" w:rsidP="00DD4D44">
      <w:pPr>
        <w:pStyle w:val="a5"/>
        <w:numPr>
          <w:ilvl w:val="0"/>
          <w:numId w:val="29"/>
        </w:numPr>
        <w:ind w:left="426" w:hanging="349"/>
        <w:jc w:val="both"/>
        <w:rPr>
          <w:rFonts w:ascii="Times New Roman" w:hAnsi="Times New Roman"/>
          <w:sz w:val="24"/>
          <w:szCs w:val="24"/>
        </w:rPr>
      </w:pPr>
      <w:r w:rsidRPr="000E6DB0">
        <w:rPr>
          <w:rFonts w:ascii="Times New Roman" w:hAnsi="Times New Roman"/>
          <w:sz w:val="24"/>
          <w:szCs w:val="24"/>
        </w:rPr>
        <w:t>основам рефлексивного чтения;</w:t>
      </w:r>
    </w:p>
    <w:p w:rsidR="00DD4D44" w:rsidRPr="000E6DB0" w:rsidRDefault="00DD4D44" w:rsidP="00DD4D44">
      <w:pPr>
        <w:pStyle w:val="a5"/>
        <w:numPr>
          <w:ilvl w:val="0"/>
          <w:numId w:val="29"/>
        </w:numPr>
        <w:ind w:left="426" w:hanging="349"/>
        <w:jc w:val="both"/>
        <w:rPr>
          <w:rFonts w:ascii="Times New Roman" w:hAnsi="Times New Roman"/>
          <w:sz w:val="24"/>
          <w:szCs w:val="24"/>
        </w:rPr>
      </w:pPr>
      <w:r w:rsidRPr="000E6DB0">
        <w:rPr>
          <w:rFonts w:ascii="Times New Roman" w:hAnsi="Times New Roman"/>
          <w:sz w:val="24"/>
          <w:szCs w:val="24"/>
        </w:rPr>
        <w:t>ставить проблему, аргументировать ее актуальность;</w:t>
      </w:r>
    </w:p>
    <w:p w:rsidR="00DD4D44" w:rsidRPr="000E6DB0" w:rsidRDefault="00DD4D44" w:rsidP="00DD4D44">
      <w:pPr>
        <w:pStyle w:val="a5"/>
        <w:numPr>
          <w:ilvl w:val="0"/>
          <w:numId w:val="29"/>
        </w:numPr>
        <w:ind w:left="426" w:hanging="349"/>
        <w:jc w:val="both"/>
        <w:rPr>
          <w:rFonts w:ascii="Times New Roman" w:hAnsi="Times New Roman"/>
          <w:sz w:val="24"/>
          <w:szCs w:val="24"/>
        </w:rPr>
      </w:pPr>
      <w:r w:rsidRPr="000E6DB0">
        <w:rPr>
          <w:rFonts w:ascii="Times New Roman" w:hAnsi="Times New Roman"/>
          <w:sz w:val="24"/>
          <w:szCs w:val="24"/>
        </w:rPr>
        <w:t>самостоятельно проводить исследование на основе применения методов наблюдения и эксперимента;</w:t>
      </w:r>
    </w:p>
    <w:p w:rsidR="00DD4D44" w:rsidRPr="000E6DB0" w:rsidRDefault="00DD4D44" w:rsidP="00DD4D44">
      <w:pPr>
        <w:pStyle w:val="a5"/>
        <w:numPr>
          <w:ilvl w:val="0"/>
          <w:numId w:val="29"/>
        </w:numPr>
        <w:ind w:left="426" w:hanging="349"/>
        <w:jc w:val="both"/>
        <w:rPr>
          <w:rFonts w:ascii="Times New Roman" w:hAnsi="Times New Roman"/>
          <w:sz w:val="24"/>
          <w:szCs w:val="24"/>
        </w:rPr>
      </w:pPr>
      <w:r w:rsidRPr="000E6DB0">
        <w:rPr>
          <w:rFonts w:ascii="Times New Roman" w:hAnsi="Times New Roman"/>
          <w:sz w:val="24"/>
          <w:szCs w:val="24"/>
        </w:rPr>
        <w:lastRenderedPageBreak/>
        <w:t>выдвигать гипотезы о связях и закономерностях событий, процессов, объектов;</w:t>
      </w:r>
    </w:p>
    <w:p w:rsidR="00DD4D44" w:rsidRPr="000E6DB0" w:rsidRDefault="00DD4D44" w:rsidP="00DD4D44">
      <w:pPr>
        <w:pStyle w:val="a5"/>
        <w:numPr>
          <w:ilvl w:val="0"/>
          <w:numId w:val="29"/>
        </w:numPr>
        <w:ind w:left="426" w:hanging="349"/>
        <w:jc w:val="both"/>
        <w:rPr>
          <w:rFonts w:ascii="Times New Roman" w:hAnsi="Times New Roman"/>
          <w:sz w:val="24"/>
          <w:szCs w:val="24"/>
        </w:rPr>
      </w:pPr>
      <w:r w:rsidRPr="000E6DB0">
        <w:rPr>
          <w:rFonts w:ascii="Times New Roman" w:hAnsi="Times New Roman"/>
          <w:sz w:val="24"/>
          <w:szCs w:val="24"/>
        </w:rPr>
        <w:t>организовывать исследование с целью проверки гипотез;</w:t>
      </w:r>
    </w:p>
    <w:p w:rsidR="00DD4D44" w:rsidRPr="000E6DB0" w:rsidRDefault="00DD4D44" w:rsidP="00DD4D44">
      <w:pPr>
        <w:pStyle w:val="a5"/>
        <w:numPr>
          <w:ilvl w:val="0"/>
          <w:numId w:val="29"/>
        </w:numPr>
        <w:ind w:left="426" w:hanging="349"/>
        <w:jc w:val="both"/>
        <w:rPr>
          <w:rFonts w:ascii="Times New Roman" w:hAnsi="Times New Roman"/>
          <w:sz w:val="24"/>
          <w:szCs w:val="24"/>
        </w:rPr>
      </w:pPr>
      <w:r w:rsidRPr="000E6DB0">
        <w:rPr>
          <w:rFonts w:ascii="Times New Roman" w:hAnsi="Times New Roman"/>
          <w:sz w:val="24"/>
          <w:szCs w:val="24"/>
        </w:rPr>
        <w:t>делать умозаключения (индуктивное и по аналогии) и выводы на основе аргументации;</w:t>
      </w:r>
    </w:p>
    <w:p w:rsidR="00DD4D44" w:rsidRPr="000E6DB0" w:rsidRDefault="00DD4D44" w:rsidP="00DD4D44">
      <w:pPr>
        <w:pStyle w:val="a5"/>
        <w:jc w:val="both"/>
        <w:rPr>
          <w:rFonts w:ascii="Times New Roman" w:hAnsi="Times New Roman"/>
          <w:b/>
          <w:sz w:val="24"/>
          <w:szCs w:val="24"/>
        </w:rPr>
      </w:pPr>
      <w:r w:rsidRPr="000E6DB0">
        <w:rPr>
          <w:rFonts w:ascii="Times New Roman" w:hAnsi="Times New Roman"/>
          <w:b/>
          <w:sz w:val="24"/>
          <w:szCs w:val="24"/>
        </w:rPr>
        <w:t>2. Формирование ИКТ-компетентности обучающихся</w:t>
      </w:r>
    </w:p>
    <w:p w:rsidR="00DD4D44" w:rsidRPr="000E6DB0" w:rsidRDefault="00DD4D44" w:rsidP="00DD4D44">
      <w:pPr>
        <w:pStyle w:val="a5"/>
        <w:jc w:val="both"/>
        <w:rPr>
          <w:rFonts w:ascii="Times New Roman" w:hAnsi="Times New Roman"/>
          <w:b/>
          <w:sz w:val="24"/>
          <w:szCs w:val="24"/>
        </w:rPr>
      </w:pPr>
      <w:r w:rsidRPr="000E6DB0">
        <w:rPr>
          <w:rFonts w:ascii="Times New Roman" w:hAnsi="Times New Roman"/>
          <w:b/>
          <w:sz w:val="24"/>
          <w:szCs w:val="24"/>
        </w:rPr>
        <w:t>Обращение с устройствами ИКТ</w:t>
      </w:r>
    </w:p>
    <w:p w:rsidR="00DD4D44" w:rsidRPr="000E6DB0" w:rsidRDefault="00DD4D44" w:rsidP="00DD4D44">
      <w:pPr>
        <w:pStyle w:val="a5"/>
        <w:jc w:val="both"/>
        <w:rPr>
          <w:rFonts w:ascii="Times New Roman" w:hAnsi="Times New Roman"/>
          <w:b/>
          <w:i/>
          <w:sz w:val="24"/>
          <w:szCs w:val="24"/>
        </w:rPr>
      </w:pPr>
      <w:r w:rsidRPr="000E6DB0">
        <w:rPr>
          <w:rFonts w:ascii="Times New Roman" w:hAnsi="Times New Roman"/>
          <w:b/>
          <w:i/>
          <w:sz w:val="24"/>
          <w:szCs w:val="24"/>
        </w:rPr>
        <w:t>Выпускник научится:</w:t>
      </w:r>
    </w:p>
    <w:p w:rsidR="00DD4D44" w:rsidRPr="000E6DB0" w:rsidRDefault="00DD4D44" w:rsidP="00DD4D44">
      <w:pPr>
        <w:pStyle w:val="a5"/>
        <w:numPr>
          <w:ilvl w:val="0"/>
          <w:numId w:val="30"/>
        </w:numPr>
        <w:ind w:left="426"/>
        <w:jc w:val="both"/>
        <w:rPr>
          <w:rFonts w:ascii="Times New Roman" w:hAnsi="Times New Roman"/>
          <w:sz w:val="24"/>
          <w:szCs w:val="24"/>
        </w:rPr>
      </w:pPr>
      <w:r w:rsidRPr="000E6DB0">
        <w:rPr>
          <w:rFonts w:ascii="Times New Roman" w:hAnsi="Times New Roman"/>
          <w:sz w:val="24"/>
          <w:szCs w:val="24"/>
        </w:rPr>
        <w:t>подключать устройства ИКТ к электрическим и информационным сетям, использовать аккумуляторы;</w:t>
      </w:r>
    </w:p>
    <w:p w:rsidR="00DD4D44" w:rsidRPr="000E6DB0" w:rsidRDefault="00DD4D44" w:rsidP="00DD4D44">
      <w:pPr>
        <w:pStyle w:val="a5"/>
        <w:numPr>
          <w:ilvl w:val="0"/>
          <w:numId w:val="30"/>
        </w:numPr>
        <w:ind w:left="426"/>
        <w:jc w:val="both"/>
        <w:rPr>
          <w:rFonts w:ascii="Times New Roman" w:hAnsi="Times New Roman"/>
          <w:sz w:val="24"/>
          <w:szCs w:val="24"/>
        </w:rPr>
      </w:pPr>
      <w:r w:rsidRPr="000E6DB0">
        <w:rPr>
          <w:rFonts w:ascii="Times New Roman" w:hAnsi="Times New Roman"/>
          <w:sz w:val="24"/>
          <w:szCs w:val="24"/>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DD4D44" w:rsidRPr="000E6DB0" w:rsidRDefault="00DD4D44" w:rsidP="00DD4D44">
      <w:pPr>
        <w:pStyle w:val="a5"/>
        <w:numPr>
          <w:ilvl w:val="0"/>
          <w:numId w:val="30"/>
        </w:numPr>
        <w:ind w:left="426"/>
        <w:jc w:val="both"/>
        <w:rPr>
          <w:rFonts w:ascii="Times New Roman" w:hAnsi="Times New Roman"/>
          <w:sz w:val="24"/>
          <w:szCs w:val="24"/>
        </w:rPr>
      </w:pPr>
      <w:r w:rsidRPr="000E6DB0">
        <w:rPr>
          <w:rFonts w:ascii="Times New Roman" w:hAnsi="Times New Roman"/>
          <w:sz w:val="24"/>
          <w:szCs w:val="24"/>
        </w:rPr>
        <w:t>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DD4D44" w:rsidRPr="000E6DB0" w:rsidRDefault="00DD4D44" w:rsidP="00DD4D44">
      <w:pPr>
        <w:pStyle w:val="a5"/>
        <w:numPr>
          <w:ilvl w:val="0"/>
          <w:numId w:val="30"/>
        </w:numPr>
        <w:ind w:left="426"/>
        <w:jc w:val="both"/>
        <w:rPr>
          <w:rFonts w:ascii="Times New Roman" w:hAnsi="Times New Roman"/>
          <w:sz w:val="24"/>
          <w:szCs w:val="24"/>
        </w:rPr>
      </w:pPr>
      <w:r w:rsidRPr="000E6DB0">
        <w:rPr>
          <w:rFonts w:ascii="Times New Roman" w:hAnsi="Times New Roman"/>
          <w:sz w:val="24"/>
          <w:szCs w:val="24"/>
        </w:rPr>
        <w:t>осуществлять информационное подключение к локальной сети и глобальной сети Интернет;</w:t>
      </w:r>
    </w:p>
    <w:p w:rsidR="00DD4D44" w:rsidRPr="000E6DB0" w:rsidRDefault="00DD4D44" w:rsidP="00DD4D44">
      <w:pPr>
        <w:pStyle w:val="a5"/>
        <w:numPr>
          <w:ilvl w:val="0"/>
          <w:numId w:val="30"/>
        </w:numPr>
        <w:ind w:left="426"/>
        <w:jc w:val="both"/>
        <w:rPr>
          <w:rFonts w:ascii="Times New Roman" w:hAnsi="Times New Roman"/>
          <w:sz w:val="24"/>
          <w:szCs w:val="24"/>
        </w:rPr>
      </w:pPr>
      <w:r w:rsidRPr="000E6DB0">
        <w:rPr>
          <w:rFonts w:ascii="Times New Roman" w:hAnsi="Times New Roman"/>
          <w:sz w:val="24"/>
          <w:szCs w:val="24"/>
        </w:rPr>
        <w:t>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DD4D44" w:rsidRPr="000E6DB0" w:rsidRDefault="00DD4D44" w:rsidP="00DD4D44">
      <w:pPr>
        <w:pStyle w:val="a5"/>
        <w:numPr>
          <w:ilvl w:val="0"/>
          <w:numId w:val="30"/>
        </w:numPr>
        <w:ind w:left="426"/>
        <w:jc w:val="both"/>
        <w:rPr>
          <w:rFonts w:ascii="Times New Roman" w:hAnsi="Times New Roman"/>
          <w:sz w:val="24"/>
          <w:szCs w:val="24"/>
        </w:rPr>
      </w:pPr>
      <w:r w:rsidRPr="000E6DB0">
        <w:rPr>
          <w:rFonts w:ascii="Times New Roman" w:hAnsi="Times New Roman"/>
          <w:sz w:val="24"/>
          <w:szCs w:val="24"/>
        </w:rPr>
        <w:t>выводить информацию на бумагу, правильно обращаться с расходными материалами;</w:t>
      </w:r>
    </w:p>
    <w:p w:rsidR="00DD4D44" w:rsidRPr="000E6DB0" w:rsidRDefault="00DD4D44" w:rsidP="00DD4D44">
      <w:pPr>
        <w:pStyle w:val="a5"/>
        <w:numPr>
          <w:ilvl w:val="0"/>
          <w:numId w:val="30"/>
        </w:numPr>
        <w:ind w:left="426"/>
        <w:jc w:val="both"/>
        <w:rPr>
          <w:rFonts w:ascii="Times New Roman" w:hAnsi="Times New Roman"/>
          <w:sz w:val="24"/>
          <w:szCs w:val="24"/>
        </w:rPr>
      </w:pPr>
      <w:r w:rsidRPr="000E6DB0">
        <w:rPr>
          <w:rFonts w:ascii="Times New Roman" w:hAnsi="Times New Roman"/>
          <w:sz w:val="24"/>
          <w:szCs w:val="24"/>
        </w:rPr>
        <w:t>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p w:rsidR="00DD4D44" w:rsidRPr="000E6DB0" w:rsidRDefault="00DD4D44" w:rsidP="00DD4D44">
      <w:pPr>
        <w:pStyle w:val="a5"/>
        <w:jc w:val="both"/>
        <w:rPr>
          <w:rFonts w:ascii="Times New Roman" w:hAnsi="Times New Roman"/>
          <w:b/>
          <w:i/>
          <w:sz w:val="24"/>
          <w:szCs w:val="24"/>
        </w:rPr>
      </w:pPr>
      <w:r w:rsidRPr="000E6DB0">
        <w:rPr>
          <w:rFonts w:ascii="Times New Roman" w:hAnsi="Times New Roman"/>
          <w:b/>
          <w:i/>
          <w:sz w:val="24"/>
          <w:szCs w:val="24"/>
        </w:rPr>
        <w:t>Выпускник получит возможность научиться:</w:t>
      </w:r>
    </w:p>
    <w:p w:rsidR="00DD4D44" w:rsidRPr="000E6DB0" w:rsidRDefault="00DD4D44" w:rsidP="00DD4D44">
      <w:pPr>
        <w:pStyle w:val="a5"/>
        <w:numPr>
          <w:ilvl w:val="0"/>
          <w:numId w:val="31"/>
        </w:numPr>
        <w:ind w:left="426" w:hanging="349"/>
        <w:jc w:val="both"/>
        <w:rPr>
          <w:rFonts w:ascii="Times New Roman" w:hAnsi="Times New Roman"/>
          <w:sz w:val="24"/>
          <w:szCs w:val="24"/>
        </w:rPr>
      </w:pPr>
      <w:r w:rsidRPr="000E6DB0">
        <w:rPr>
          <w:rFonts w:ascii="Times New Roman" w:hAnsi="Times New Roman"/>
          <w:sz w:val="24"/>
          <w:szCs w:val="24"/>
        </w:rPr>
        <w:t>осознавать и использовать в практической деятельности основные психологические особенности восприятия информации человеком.</w:t>
      </w:r>
    </w:p>
    <w:p w:rsidR="00DD4D44" w:rsidRPr="000E6DB0" w:rsidRDefault="00DD4D44" w:rsidP="00DD4D44">
      <w:pPr>
        <w:pStyle w:val="a5"/>
        <w:jc w:val="both"/>
        <w:rPr>
          <w:rFonts w:ascii="Times New Roman" w:hAnsi="Times New Roman"/>
          <w:sz w:val="24"/>
          <w:szCs w:val="24"/>
        </w:rPr>
      </w:pPr>
      <w:r w:rsidRPr="000E6DB0">
        <w:rPr>
          <w:rFonts w:ascii="Times New Roman" w:hAnsi="Times New Roman"/>
          <w:sz w:val="24"/>
          <w:szCs w:val="24"/>
          <w:u w:val="single"/>
        </w:rPr>
        <w:t>Примечание</w:t>
      </w:r>
      <w:r w:rsidRPr="000E6DB0">
        <w:rPr>
          <w:rFonts w:ascii="Times New Roman" w:hAnsi="Times New Roman"/>
          <w:sz w:val="24"/>
          <w:szCs w:val="24"/>
        </w:rPr>
        <w:t>. Результаты достигаются преимущественно в рамках изучения предметов: технология, информатика, а т</w:t>
      </w:r>
      <w:r>
        <w:rPr>
          <w:rFonts w:ascii="Times New Roman" w:hAnsi="Times New Roman"/>
          <w:sz w:val="24"/>
          <w:szCs w:val="24"/>
        </w:rPr>
        <w:t xml:space="preserve">акже во внеурочной </w:t>
      </w:r>
      <w:r w:rsidRPr="000E6DB0">
        <w:rPr>
          <w:rFonts w:ascii="Times New Roman" w:hAnsi="Times New Roman"/>
          <w:sz w:val="24"/>
          <w:szCs w:val="24"/>
        </w:rPr>
        <w:t xml:space="preserve"> деятельности.</w:t>
      </w:r>
    </w:p>
    <w:p w:rsidR="00DD4D44" w:rsidRPr="000E6DB0" w:rsidRDefault="00DD4D44" w:rsidP="00DD4D44">
      <w:pPr>
        <w:pStyle w:val="a5"/>
        <w:jc w:val="both"/>
        <w:rPr>
          <w:rFonts w:ascii="Times New Roman" w:hAnsi="Times New Roman"/>
          <w:b/>
          <w:sz w:val="24"/>
          <w:szCs w:val="24"/>
        </w:rPr>
      </w:pPr>
      <w:r w:rsidRPr="000E6DB0">
        <w:rPr>
          <w:rFonts w:ascii="Times New Roman" w:hAnsi="Times New Roman"/>
          <w:b/>
          <w:sz w:val="24"/>
          <w:szCs w:val="24"/>
        </w:rPr>
        <w:t>Фиксация изображений и звуков</w:t>
      </w:r>
    </w:p>
    <w:p w:rsidR="00DD4D44" w:rsidRPr="000E6DB0" w:rsidRDefault="00DD4D44" w:rsidP="00DD4D44">
      <w:pPr>
        <w:pStyle w:val="a5"/>
        <w:jc w:val="both"/>
        <w:rPr>
          <w:rFonts w:ascii="Times New Roman" w:hAnsi="Times New Roman"/>
          <w:b/>
          <w:bCs/>
          <w:i/>
          <w:iCs/>
          <w:sz w:val="24"/>
          <w:szCs w:val="24"/>
        </w:rPr>
      </w:pPr>
      <w:r w:rsidRPr="000E6DB0">
        <w:rPr>
          <w:rFonts w:ascii="Times New Roman" w:hAnsi="Times New Roman"/>
          <w:b/>
          <w:bCs/>
          <w:i/>
          <w:iCs/>
          <w:sz w:val="24"/>
          <w:szCs w:val="24"/>
        </w:rPr>
        <w:t>Выпускник научится:</w:t>
      </w:r>
    </w:p>
    <w:p w:rsidR="00DD4D44" w:rsidRPr="000E6DB0" w:rsidRDefault="00DD4D44" w:rsidP="00DD4D44">
      <w:pPr>
        <w:pStyle w:val="a5"/>
        <w:numPr>
          <w:ilvl w:val="0"/>
          <w:numId w:val="32"/>
        </w:numPr>
        <w:ind w:left="426"/>
        <w:jc w:val="both"/>
        <w:rPr>
          <w:rFonts w:ascii="Times New Roman" w:hAnsi="Times New Roman"/>
          <w:sz w:val="24"/>
          <w:szCs w:val="24"/>
        </w:rPr>
      </w:pPr>
      <w:r w:rsidRPr="000E6DB0">
        <w:rPr>
          <w:rFonts w:ascii="Times New Roman" w:hAnsi="Times New Roman"/>
          <w:sz w:val="24"/>
          <w:szCs w:val="24"/>
        </w:rPr>
        <w:t>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DD4D44" w:rsidRPr="000E6DB0" w:rsidRDefault="00DD4D44" w:rsidP="00DD4D44">
      <w:pPr>
        <w:pStyle w:val="a5"/>
        <w:numPr>
          <w:ilvl w:val="0"/>
          <w:numId w:val="32"/>
        </w:numPr>
        <w:ind w:left="426"/>
        <w:jc w:val="both"/>
        <w:rPr>
          <w:rFonts w:ascii="Times New Roman" w:hAnsi="Times New Roman"/>
          <w:sz w:val="24"/>
          <w:szCs w:val="24"/>
        </w:rPr>
      </w:pPr>
      <w:r w:rsidRPr="000E6DB0">
        <w:rPr>
          <w:rFonts w:ascii="Times New Roman" w:hAnsi="Times New Roman"/>
          <w:sz w:val="24"/>
          <w:szCs w:val="24"/>
        </w:rPr>
        <w:t>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DD4D44" w:rsidRPr="000E6DB0" w:rsidRDefault="00DD4D44" w:rsidP="00DD4D44">
      <w:pPr>
        <w:pStyle w:val="a5"/>
        <w:numPr>
          <w:ilvl w:val="0"/>
          <w:numId w:val="32"/>
        </w:numPr>
        <w:ind w:left="426"/>
        <w:jc w:val="both"/>
        <w:rPr>
          <w:rFonts w:ascii="Times New Roman" w:hAnsi="Times New Roman"/>
          <w:sz w:val="24"/>
          <w:szCs w:val="24"/>
        </w:rPr>
      </w:pPr>
      <w:r w:rsidRPr="000E6DB0">
        <w:rPr>
          <w:rFonts w:ascii="Times New Roman" w:hAnsi="Times New Roman"/>
          <w:sz w:val="24"/>
          <w:szCs w:val="24"/>
        </w:rPr>
        <w:t>выбирать технические средства ИКТ для фиксации изображений и звуков в соответствии с поставленной целью;</w:t>
      </w:r>
    </w:p>
    <w:p w:rsidR="00DD4D44" w:rsidRPr="000E6DB0" w:rsidRDefault="00DD4D44" w:rsidP="00DD4D44">
      <w:pPr>
        <w:pStyle w:val="a5"/>
        <w:numPr>
          <w:ilvl w:val="0"/>
          <w:numId w:val="32"/>
        </w:numPr>
        <w:ind w:left="426"/>
        <w:jc w:val="both"/>
        <w:rPr>
          <w:rFonts w:ascii="Times New Roman" w:hAnsi="Times New Roman"/>
          <w:sz w:val="24"/>
          <w:szCs w:val="24"/>
        </w:rPr>
      </w:pPr>
      <w:r w:rsidRPr="000E6DB0">
        <w:rPr>
          <w:rFonts w:ascii="Times New Roman" w:hAnsi="Times New Roman"/>
          <w:sz w:val="24"/>
          <w:szCs w:val="24"/>
        </w:rPr>
        <w:t>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DD4D44" w:rsidRPr="000E6DB0" w:rsidRDefault="00DD4D44" w:rsidP="00DD4D44">
      <w:pPr>
        <w:pStyle w:val="a5"/>
        <w:numPr>
          <w:ilvl w:val="0"/>
          <w:numId w:val="32"/>
        </w:numPr>
        <w:ind w:left="426"/>
        <w:jc w:val="both"/>
        <w:rPr>
          <w:rFonts w:ascii="Times New Roman" w:hAnsi="Times New Roman"/>
          <w:sz w:val="24"/>
          <w:szCs w:val="24"/>
        </w:rPr>
      </w:pPr>
      <w:r w:rsidRPr="000E6DB0">
        <w:rPr>
          <w:rFonts w:ascii="Times New Roman" w:hAnsi="Times New Roman"/>
          <w:sz w:val="24"/>
          <w:szCs w:val="24"/>
        </w:rPr>
        <w:t>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DD4D44" w:rsidRPr="000E6DB0" w:rsidRDefault="00DD4D44" w:rsidP="00DD4D44">
      <w:pPr>
        <w:pStyle w:val="a5"/>
        <w:numPr>
          <w:ilvl w:val="0"/>
          <w:numId w:val="32"/>
        </w:numPr>
        <w:ind w:left="426"/>
        <w:jc w:val="both"/>
        <w:rPr>
          <w:rFonts w:ascii="Times New Roman" w:hAnsi="Times New Roman"/>
          <w:sz w:val="24"/>
          <w:szCs w:val="24"/>
        </w:rPr>
      </w:pPr>
      <w:r w:rsidRPr="000E6DB0">
        <w:rPr>
          <w:rFonts w:ascii="Times New Roman" w:hAnsi="Times New Roman"/>
          <w:sz w:val="24"/>
          <w:szCs w:val="24"/>
        </w:rPr>
        <w:t>осуществлять видеосъемку и проводить монтаж отснятого материала с использованием возможностей специальных компьютерных инструментов.</w:t>
      </w:r>
    </w:p>
    <w:p w:rsidR="00DD4D44" w:rsidRPr="000E6DB0" w:rsidRDefault="00DD4D44" w:rsidP="00DD4D44">
      <w:pPr>
        <w:pStyle w:val="a5"/>
        <w:jc w:val="both"/>
        <w:rPr>
          <w:rFonts w:ascii="Times New Roman" w:hAnsi="Times New Roman"/>
          <w:b/>
          <w:i/>
          <w:sz w:val="24"/>
          <w:szCs w:val="24"/>
        </w:rPr>
      </w:pPr>
      <w:r w:rsidRPr="000E6DB0">
        <w:rPr>
          <w:rFonts w:ascii="Times New Roman" w:hAnsi="Times New Roman"/>
          <w:b/>
          <w:i/>
          <w:sz w:val="24"/>
          <w:szCs w:val="24"/>
        </w:rPr>
        <w:t>Выпускник получит возможность научиться:</w:t>
      </w:r>
    </w:p>
    <w:p w:rsidR="00DD4D44" w:rsidRPr="000E6DB0" w:rsidRDefault="00DD4D44" w:rsidP="00DD4D44">
      <w:pPr>
        <w:pStyle w:val="a5"/>
        <w:numPr>
          <w:ilvl w:val="0"/>
          <w:numId w:val="34"/>
        </w:numPr>
        <w:ind w:left="426" w:hanging="349"/>
        <w:jc w:val="both"/>
        <w:rPr>
          <w:rFonts w:ascii="Times New Roman" w:hAnsi="Times New Roman"/>
          <w:sz w:val="24"/>
          <w:szCs w:val="24"/>
        </w:rPr>
      </w:pPr>
      <w:r w:rsidRPr="000E6DB0">
        <w:rPr>
          <w:rFonts w:ascii="Times New Roman" w:hAnsi="Times New Roman"/>
          <w:sz w:val="24"/>
          <w:szCs w:val="24"/>
        </w:rPr>
        <w:t>различать творческую и «техническую» фиксацию звуков и изображений;</w:t>
      </w:r>
    </w:p>
    <w:p w:rsidR="00DD4D44" w:rsidRPr="000E6DB0" w:rsidRDefault="00DD4D44" w:rsidP="00DD4D44">
      <w:pPr>
        <w:pStyle w:val="a5"/>
        <w:numPr>
          <w:ilvl w:val="0"/>
          <w:numId w:val="33"/>
        </w:numPr>
        <w:ind w:left="426"/>
        <w:jc w:val="both"/>
        <w:rPr>
          <w:rFonts w:ascii="Times New Roman" w:hAnsi="Times New Roman"/>
          <w:sz w:val="24"/>
          <w:szCs w:val="24"/>
        </w:rPr>
      </w:pPr>
      <w:r w:rsidRPr="000E6DB0">
        <w:rPr>
          <w:rFonts w:ascii="Times New Roman" w:hAnsi="Times New Roman"/>
          <w:sz w:val="24"/>
          <w:szCs w:val="24"/>
        </w:rPr>
        <w:t>использовать возможности ИКТ в творческой деятельности, связанной с искусством;</w:t>
      </w:r>
    </w:p>
    <w:p w:rsidR="00DD4D44" w:rsidRPr="000E6DB0" w:rsidRDefault="00DD4D44" w:rsidP="00DD4D44">
      <w:pPr>
        <w:pStyle w:val="a5"/>
        <w:numPr>
          <w:ilvl w:val="0"/>
          <w:numId w:val="33"/>
        </w:numPr>
        <w:ind w:left="426"/>
        <w:jc w:val="both"/>
        <w:rPr>
          <w:rFonts w:ascii="Times New Roman" w:hAnsi="Times New Roman"/>
          <w:sz w:val="24"/>
          <w:szCs w:val="24"/>
        </w:rPr>
      </w:pPr>
      <w:r w:rsidRPr="000E6DB0">
        <w:rPr>
          <w:rFonts w:ascii="Times New Roman" w:hAnsi="Times New Roman"/>
          <w:sz w:val="24"/>
          <w:szCs w:val="24"/>
        </w:rPr>
        <w:t>осуществлять трехмерное сканирование.</w:t>
      </w:r>
    </w:p>
    <w:p w:rsidR="00DD4D44" w:rsidRPr="000E6DB0" w:rsidRDefault="00DD4D44" w:rsidP="00DD4D44">
      <w:pPr>
        <w:pStyle w:val="a5"/>
        <w:ind w:left="66"/>
        <w:jc w:val="both"/>
        <w:rPr>
          <w:rFonts w:ascii="Times New Roman" w:hAnsi="Times New Roman"/>
          <w:sz w:val="24"/>
          <w:szCs w:val="24"/>
        </w:rPr>
      </w:pPr>
      <w:r w:rsidRPr="000E6DB0">
        <w:rPr>
          <w:rFonts w:ascii="Times New Roman" w:hAnsi="Times New Roman"/>
          <w:sz w:val="24"/>
          <w:szCs w:val="24"/>
          <w:u w:val="single"/>
        </w:rPr>
        <w:lastRenderedPageBreak/>
        <w:t>Примечание</w:t>
      </w:r>
      <w:r w:rsidRPr="000E6DB0">
        <w:rPr>
          <w:rFonts w:ascii="Times New Roman" w:hAnsi="Times New Roman"/>
          <w:sz w:val="24"/>
          <w:szCs w:val="24"/>
        </w:rPr>
        <w:t>. Результаты достигаются преимущественно в рамках предметов: искусство, русский язык, иностранный язык, физическая культура, естествознание, а также во внеурочной деятельности.</w:t>
      </w:r>
    </w:p>
    <w:p w:rsidR="00DD4D44" w:rsidRPr="000E6DB0" w:rsidRDefault="00DD4D44" w:rsidP="00DD4D44">
      <w:pPr>
        <w:pStyle w:val="a5"/>
        <w:jc w:val="both"/>
        <w:rPr>
          <w:rFonts w:ascii="Times New Roman" w:hAnsi="Times New Roman"/>
          <w:b/>
          <w:sz w:val="24"/>
          <w:szCs w:val="24"/>
        </w:rPr>
      </w:pPr>
      <w:r w:rsidRPr="000E6DB0">
        <w:rPr>
          <w:rFonts w:ascii="Times New Roman" w:hAnsi="Times New Roman"/>
          <w:b/>
          <w:sz w:val="24"/>
          <w:szCs w:val="24"/>
        </w:rPr>
        <w:t>Создание письменных сообщений</w:t>
      </w:r>
    </w:p>
    <w:p w:rsidR="00DD4D44" w:rsidRPr="000E6DB0" w:rsidRDefault="00DD4D44" w:rsidP="00DD4D44">
      <w:pPr>
        <w:pStyle w:val="a5"/>
        <w:jc w:val="both"/>
        <w:rPr>
          <w:rFonts w:ascii="Times New Roman" w:hAnsi="Times New Roman"/>
          <w:b/>
          <w:bCs/>
          <w:i/>
          <w:iCs/>
          <w:sz w:val="24"/>
          <w:szCs w:val="24"/>
        </w:rPr>
      </w:pPr>
      <w:r w:rsidRPr="000E6DB0">
        <w:rPr>
          <w:rFonts w:ascii="Times New Roman" w:hAnsi="Times New Roman"/>
          <w:b/>
          <w:bCs/>
          <w:i/>
          <w:iCs/>
          <w:sz w:val="24"/>
          <w:szCs w:val="24"/>
        </w:rPr>
        <w:t>Выпускник научится:</w:t>
      </w:r>
    </w:p>
    <w:p w:rsidR="00DD4D44" w:rsidRPr="000E6DB0" w:rsidRDefault="00DD4D44" w:rsidP="00DD4D44">
      <w:pPr>
        <w:pStyle w:val="a5"/>
        <w:numPr>
          <w:ilvl w:val="0"/>
          <w:numId w:val="35"/>
        </w:numPr>
        <w:ind w:left="426" w:hanging="349"/>
        <w:jc w:val="both"/>
        <w:rPr>
          <w:rFonts w:ascii="Times New Roman" w:hAnsi="Times New Roman"/>
          <w:sz w:val="24"/>
          <w:szCs w:val="24"/>
        </w:rPr>
      </w:pPr>
      <w:r w:rsidRPr="000E6DB0">
        <w:rPr>
          <w:rFonts w:ascii="Times New Roman" w:hAnsi="Times New Roman"/>
          <w:sz w:val="24"/>
          <w:szCs w:val="24"/>
        </w:rPr>
        <w:t>создавать текст на русском языке с использованием слепого десятипальцевого клавиатурного письма;</w:t>
      </w:r>
    </w:p>
    <w:p w:rsidR="00DD4D44" w:rsidRPr="000E6DB0" w:rsidRDefault="00DD4D44" w:rsidP="00DD4D44">
      <w:pPr>
        <w:pStyle w:val="a5"/>
        <w:numPr>
          <w:ilvl w:val="0"/>
          <w:numId w:val="35"/>
        </w:numPr>
        <w:ind w:left="426" w:hanging="349"/>
        <w:jc w:val="both"/>
        <w:rPr>
          <w:rFonts w:ascii="Times New Roman" w:hAnsi="Times New Roman"/>
          <w:sz w:val="24"/>
          <w:szCs w:val="24"/>
        </w:rPr>
      </w:pPr>
      <w:r w:rsidRPr="000E6DB0">
        <w:rPr>
          <w:rFonts w:ascii="Times New Roman" w:hAnsi="Times New Roman"/>
          <w:sz w:val="24"/>
          <w:szCs w:val="24"/>
        </w:rPr>
        <w:t>сканировать текста и осуществлять распознавание сканированного текста;</w:t>
      </w:r>
    </w:p>
    <w:p w:rsidR="00DD4D44" w:rsidRPr="000E6DB0" w:rsidRDefault="00DD4D44" w:rsidP="00DD4D44">
      <w:pPr>
        <w:pStyle w:val="a5"/>
        <w:numPr>
          <w:ilvl w:val="0"/>
          <w:numId w:val="35"/>
        </w:numPr>
        <w:ind w:left="426" w:hanging="349"/>
        <w:jc w:val="both"/>
        <w:rPr>
          <w:rFonts w:ascii="Times New Roman" w:hAnsi="Times New Roman"/>
          <w:sz w:val="24"/>
          <w:szCs w:val="24"/>
        </w:rPr>
      </w:pPr>
      <w:r w:rsidRPr="000E6DB0">
        <w:rPr>
          <w:rFonts w:ascii="Times New Roman" w:hAnsi="Times New Roman"/>
          <w:sz w:val="24"/>
          <w:szCs w:val="24"/>
        </w:rPr>
        <w:t>осуществлять редактирование и структурирование текста в соответствии с его смыслом, средствами текстового редактора;</w:t>
      </w:r>
    </w:p>
    <w:p w:rsidR="00DD4D44" w:rsidRPr="000E6DB0" w:rsidRDefault="00DD4D44" w:rsidP="00DD4D44">
      <w:pPr>
        <w:pStyle w:val="a5"/>
        <w:numPr>
          <w:ilvl w:val="0"/>
          <w:numId w:val="35"/>
        </w:numPr>
        <w:ind w:left="426" w:hanging="349"/>
        <w:jc w:val="both"/>
        <w:rPr>
          <w:rFonts w:ascii="Times New Roman" w:hAnsi="Times New Roman"/>
          <w:sz w:val="24"/>
          <w:szCs w:val="24"/>
        </w:rPr>
      </w:pPr>
      <w:r w:rsidRPr="000E6DB0">
        <w:rPr>
          <w:rFonts w:ascii="Times New Roman" w:hAnsi="Times New Roman"/>
          <w:sz w:val="24"/>
          <w:szCs w:val="24"/>
        </w:rPr>
        <w:t>создавать текст на основе расшифровки аудиозаписи, в том числе нескольких участников обсуждения, осуществлять письменное смысловое резюмирование высказываний в ходе обсуждения;</w:t>
      </w:r>
    </w:p>
    <w:p w:rsidR="00DD4D44" w:rsidRPr="000E6DB0" w:rsidRDefault="00DD4D44" w:rsidP="00DD4D44">
      <w:pPr>
        <w:pStyle w:val="a5"/>
        <w:numPr>
          <w:ilvl w:val="0"/>
          <w:numId w:val="35"/>
        </w:numPr>
        <w:ind w:left="426" w:hanging="349"/>
        <w:jc w:val="both"/>
        <w:rPr>
          <w:rFonts w:ascii="Times New Roman" w:hAnsi="Times New Roman"/>
          <w:sz w:val="24"/>
          <w:szCs w:val="24"/>
        </w:rPr>
      </w:pPr>
      <w:r w:rsidRPr="000E6DB0">
        <w:rPr>
          <w:rFonts w:ascii="Times New Roman" w:hAnsi="Times New Roman"/>
          <w:sz w:val="24"/>
          <w:szCs w:val="24"/>
        </w:rPr>
        <w:t>использование средств орфографического и синтаксического контроля русского текста и текста на иностранном языке.</w:t>
      </w:r>
    </w:p>
    <w:p w:rsidR="00DD4D44" w:rsidRPr="000E6DB0" w:rsidRDefault="00DD4D44" w:rsidP="00DD4D44">
      <w:pPr>
        <w:pStyle w:val="a5"/>
        <w:jc w:val="both"/>
        <w:rPr>
          <w:rFonts w:ascii="Times New Roman" w:hAnsi="Times New Roman"/>
          <w:b/>
          <w:i/>
          <w:sz w:val="24"/>
          <w:szCs w:val="24"/>
        </w:rPr>
      </w:pPr>
      <w:r w:rsidRPr="000E6DB0">
        <w:rPr>
          <w:rFonts w:ascii="Times New Roman" w:hAnsi="Times New Roman"/>
          <w:b/>
          <w:i/>
          <w:sz w:val="24"/>
          <w:szCs w:val="24"/>
        </w:rPr>
        <w:t>Выпускник получит возможность научиться:</w:t>
      </w:r>
    </w:p>
    <w:p w:rsidR="00DD4D44" w:rsidRPr="000E6DB0" w:rsidRDefault="00DD4D44" w:rsidP="00DD4D44">
      <w:pPr>
        <w:pStyle w:val="a5"/>
        <w:numPr>
          <w:ilvl w:val="0"/>
          <w:numId w:val="36"/>
        </w:numPr>
        <w:ind w:left="426"/>
        <w:jc w:val="both"/>
        <w:rPr>
          <w:rFonts w:ascii="Times New Roman" w:hAnsi="Times New Roman"/>
          <w:sz w:val="24"/>
          <w:szCs w:val="24"/>
        </w:rPr>
      </w:pPr>
      <w:r w:rsidRPr="000E6DB0">
        <w:rPr>
          <w:rFonts w:ascii="Times New Roman" w:hAnsi="Times New Roman"/>
          <w:sz w:val="24"/>
          <w:szCs w:val="24"/>
        </w:rPr>
        <w:t>создавать текст на иностранном языке с использованием слепого десятипальцевого клавиатурного письма;</w:t>
      </w:r>
    </w:p>
    <w:p w:rsidR="00DD4D44" w:rsidRPr="000E6DB0" w:rsidRDefault="00DD4D44" w:rsidP="00DD4D44">
      <w:pPr>
        <w:pStyle w:val="a5"/>
        <w:numPr>
          <w:ilvl w:val="0"/>
          <w:numId w:val="36"/>
        </w:numPr>
        <w:ind w:left="426"/>
        <w:jc w:val="both"/>
        <w:rPr>
          <w:rFonts w:ascii="Times New Roman" w:hAnsi="Times New Roman"/>
          <w:sz w:val="24"/>
          <w:szCs w:val="24"/>
        </w:rPr>
      </w:pPr>
      <w:r w:rsidRPr="000E6DB0">
        <w:rPr>
          <w:rFonts w:ascii="Times New Roman" w:hAnsi="Times New Roman"/>
          <w:sz w:val="24"/>
          <w:szCs w:val="24"/>
        </w:rPr>
        <w:t>использовать компьютерные инструменты, упрощающие расшифровку аудиозаписей.</w:t>
      </w:r>
    </w:p>
    <w:p w:rsidR="00DD4D44" w:rsidRPr="000E6DB0" w:rsidRDefault="00DD4D44" w:rsidP="00DD4D44">
      <w:pPr>
        <w:pStyle w:val="a5"/>
        <w:jc w:val="both"/>
        <w:rPr>
          <w:rFonts w:ascii="Times New Roman" w:hAnsi="Times New Roman"/>
          <w:sz w:val="24"/>
          <w:szCs w:val="24"/>
        </w:rPr>
      </w:pPr>
      <w:r w:rsidRPr="000E6DB0">
        <w:rPr>
          <w:rFonts w:ascii="Times New Roman" w:hAnsi="Times New Roman"/>
          <w:sz w:val="24"/>
          <w:szCs w:val="24"/>
          <w:u w:val="single"/>
        </w:rPr>
        <w:t>Примечание</w:t>
      </w:r>
      <w:r w:rsidRPr="000E6DB0">
        <w:rPr>
          <w:rFonts w:ascii="Times New Roman" w:hAnsi="Times New Roman"/>
          <w:sz w:val="24"/>
          <w:szCs w:val="24"/>
        </w:rPr>
        <w:t>. Результаты достигаются преимущественно в рамках предметов: русский язык, иностранный язык, литература, история.</w:t>
      </w:r>
    </w:p>
    <w:p w:rsidR="00DD4D44" w:rsidRPr="00072637" w:rsidRDefault="00DD4D44" w:rsidP="00DD4D44">
      <w:pPr>
        <w:pStyle w:val="a5"/>
        <w:jc w:val="both"/>
        <w:rPr>
          <w:rFonts w:ascii="Times New Roman" w:hAnsi="Times New Roman"/>
          <w:b/>
          <w:sz w:val="24"/>
          <w:szCs w:val="24"/>
        </w:rPr>
      </w:pPr>
      <w:r w:rsidRPr="00072637">
        <w:rPr>
          <w:rFonts w:ascii="Times New Roman" w:hAnsi="Times New Roman"/>
          <w:b/>
          <w:sz w:val="24"/>
          <w:szCs w:val="24"/>
        </w:rPr>
        <w:t>Создание графических сообщений</w:t>
      </w:r>
    </w:p>
    <w:p w:rsidR="00DD4D44" w:rsidRPr="00072637" w:rsidRDefault="00DD4D44" w:rsidP="00DD4D44">
      <w:pPr>
        <w:pStyle w:val="a5"/>
        <w:jc w:val="both"/>
        <w:rPr>
          <w:rFonts w:ascii="Times New Roman" w:hAnsi="Times New Roman"/>
          <w:b/>
          <w:bCs/>
          <w:i/>
          <w:iCs/>
          <w:sz w:val="24"/>
          <w:szCs w:val="24"/>
        </w:rPr>
      </w:pPr>
      <w:r w:rsidRPr="00072637">
        <w:rPr>
          <w:rFonts w:ascii="Times New Roman" w:hAnsi="Times New Roman"/>
          <w:b/>
          <w:bCs/>
          <w:i/>
          <w:iCs/>
          <w:sz w:val="24"/>
          <w:szCs w:val="24"/>
        </w:rPr>
        <w:t>Выпускник научится:</w:t>
      </w:r>
    </w:p>
    <w:p w:rsidR="00DD4D44" w:rsidRPr="00072637" w:rsidRDefault="00DD4D44" w:rsidP="00DD4D44">
      <w:pPr>
        <w:pStyle w:val="a5"/>
        <w:numPr>
          <w:ilvl w:val="0"/>
          <w:numId w:val="37"/>
        </w:numPr>
        <w:ind w:left="426"/>
        <w:jc w:val="both"/>
        <w:rPr>
          <w:rFonts w:ascii="Times New Roman" w:hAnsi="Times New Roman"/>
          <w:sz w:val="24"/>
          <w:szCs w:val="24"/>
        </w:rPr>
      </w:pPr>
      <w:r w:rsidRPr="00072637">
        <w:rPr>
          <w:rFonts w:ascii="Times New Roman" w:hAnsi="Times New Roman"/>
          <w:sz w:val="24"/>
          <w:szCs w:val="24"/>
        </w:rPr>
        <w:t>создавать различные геометрические объекты с использованием возможностей специальных компьютерных инструментов;</w:t>
      </w:r>
    </w:p>
    <w:p w:rsidR="00DD4D44" w:rsidRPr="00072637" w:rsidRDefault="00DD4D44" w:rsidP="00DD4D44">
      <w:pPr>
        <w:pStyle w:val="a5"/>
        <w:numPr>
          <w:ilvl w:val="0"/>
          <w:numId w:val="37"/>
        </w:numPr>
        <w:ind w:left="426"/>
        <w:jc w:val="both"/>
        <w:rPr>
          <w:rFonts w:ascii="Times New Roman" w:hAnsi="Times New Roman"/>
          <w:sz w:val="24"/>
          <w:szCs w:val="24"/>
        </w:rPr>
      </w:pPr>
      <w:r w:rsidRPr="00072637">
        <w:rPr>
          <w:rFonts w:ascii="Times New Roman" w:hAnsi="Times New Roman"/>
          <w:sz w:val="24"/>
          <w:szCs w:val="24"/>
        </w:rPr>
        <w:t>создавать диаграммы различных видов (алгоритмических, концептуальных, классификационных, организационных, родства и др.) в соответствии с решаемыми задачами;</w:t>
      </w:r>
    </w:p>
    <w:p w:rsidR="00DD4D44" w:rsidRPr="00072637" w:rsidRDefault="00DD4D44" w:rsidP="00DD4D44">
      <w:pPr>
        <w:pStyle w:val="a5"/>
        <w:numPr>
          <w:ilvl w:val="0"/>
          <w:numId w:val="37"/>
        </w:numPr>
        <w:ind w:left="426"/>
        <w:jc w:val="both"/>
        <w:rPr>
          <w:rFonts w:ascii="Times New Roman" w:hAnsi="Times New Roman"/>
          <w:sz w:val="24"/>
          <w:szCs w:val="24"/>
        </w:rPr>
      </w:pPr>
      <w:r w:rsidRPr="00072637">
        <w:rPr>
          <w:rFonts w:ascii="Times New Roman" w:hAnsi="Times New Roman"/>
          <w:sz w:val="24"/>
          <w:szCs w:val="24"/>
        </w:rPr>
        <w:t>создавать специализированные карты и диаграммы: географические (ГИС), хронологические;</w:t>
      </w:r>
    </w:p>
    <w:p w:rsidR="00DD4D44" w:rsidRPr="00072637" w:rsidRDefault="00DD4D44" w:rsidP="00DD4D44">
      <w:pPr>
        <w:pStyle w:val="a5"/>
        <w:numPr>
          <w:ilvl w:val="0"/>
          <w:numId w:val="37"/>
        </w:numPr>
        <w:ind w:left="426"/>
        <w:jc w:val="both"/>
        <w:rPr>
          <w:rFonts w:ascii="Times New Roman" w:hAnsi="Times New Roman"/>
          <w:sz w:val="24"/>
          <w:szCs w:val="24"/>
        </w:rPr>
      </w:pPr>
      <w:r w:rsidRPr="00072637">
        <w:rPr>
          <w:rFonts w:ascii="Times New Roman" w:hAnsi="Times New Roman"/>
          <w:sz w:val="24"/>
          <w:szCs w:val="24"/>
        </w:rPr>
        <w:t>создавать графические сообщения проведением рукой произвольных линий с использованием специализированных компьютерных инструментов и устройств.</w:t>
      </w:r>
    </w:p>
    <w:p w:rsidR="00DD4D44" w:rsidRPr="00072637" w:rsidRDefault="00DD4D44" w:rsidP="00DD4D44">
      <w:pPr>
        <w:pStyle w:val="a5"/>
        <w:jc w:val="both"/>
        <w:rPr>
          <w:rFonts w:ascii="Times New Roman" w:hAnsi="Times New Roman"/>
          <w:b/>
          <w:i/>
          <w:sz w:val="24"/>
          <w:szCs w:val="24"/>
        </w:rPr>
      </w:pPr>
      <w:r w:rsidRPr="00072637">
        <w:rPr>
          <w:rFonts w:ascii="Times New Roman" w:hAnsi="Times New Roman"/>
          <w:b/>
          <w:i/>
          <w:sz w:val="24"/>
          <w:szCs w:val="24"/>
        </w:rPr>
        <w:t>Выпускник получит возможность:</w:t>
      </w:r>
    </w:p>
    <w:p w:rsidR="00DD4D44" w:rsidRPr="00072637" w:rsidRDefault="00DD4D44" w:rsidP="00DD4D44">
      <w:pPr>
        <w:pStyle w:val="a5"/>
        <w:numPr>
          <w:ilvl w:val="0"/>
          <w:numId w:val="38"/>
        </w:numPr>
        <w:ind w:left="426"/>
        <w:jc w:val="both"/>
        <w:rPr>
          <w:rFonts w:ascii="Times New Roman" w:hAnsi="Times New Roman"/>
          <w:sz w:val="24"/>
          <w:szCs w:val="24"/>
        </w:rPr>
      </w:pPr>
      <w:r w:rsidRPr="00072637">
        <w:rPr>
          <w:rFonts w:ascii="Times New Roman" w:hAnsi="Times New Roman"/>
          <w:sz w:val="24"/>
          <w:szCs w:val="24"/>
        </w:rPr>
        <w:t>научиться создавать мультипликационные фильмы;</w:t>
      </w:r>
    </w:p>
    <w:p w:rsidR="00DD4D44" w:rsidRPr="00072637" w:rsidRDefault="00DD4D44" w:rsidP="00DD4D44">
      <w:pPr>
        <w:pStyle w:val="a5"/>
        <w:numPr>
          <w:ilvl w:val="0"/>
          <w:numId w:val="38"/>
        </w:numPr>
        <w:ind w:left="426"/>
        <w:jc w:val="both"/>
        <w:rPr>
          <w:rFonts w:ascii="Times New Roman" w:hAnsi="Times New Roman"/>
          <w:sz w:val="24"/>
          <w:szCs w:val="24"/>
        </w:rPr>
      </w:pPr>
      <w:r w:rsidRPr="00072637">
        <w:rPr>
          <w:rFonts w:ascii="Times New Roman" w:hAnsi="Times New Roman"/>
          <w:sz w:val="24"/>
          <w:szCs w:val="24"/>
        </w:rPr>
        <w:t xml:space="preserve">получить опыт создания виртуальных моделей трехмерных объектов. </w:t>
      </w:r>
    </w:p>
    <w:p w:rsidR="00DD4D44" w:rsidRPr="00072637" w:rsidRDefault="00DD4D44" w:rsidP="00DD4D44">
      <w:pPr>
        <w:pStyle w:val="a5"/>
        <w:jc w:val="both"/>
        <w:rPr>
          <w:rFonts w:ascii="Times New Roman" w:hAnsi="Times New Roman"/>
          <w:sz w:val="24"/>
          <w:szCs w:val="24"/>
        </w:rPr>
      </w:pPr>
      <w:r w:rsidRPr="00072637">
        <w:rPr>
          <w:rFonts w:ascii="Times New Roman" w:hAnsi="Times New Roman"/>
          <w:sz w:val="24"/>
          <w:szCs w:val="24"/>
          <w:u w:val="single"/>
        </w:rPr>
        <w:t>Примечание</w:t>
      </w:r>
      <w:r w:rsidRPr="00072637">
        <w:rPr>
          <w:rFonts w:ascii="Times New Roman" w:hAnsi="Times New Roman"/>
          <w:sz w:val="24"/>
          <w:szCs w:val="24"/>
        </w:rPr>
        <w:t>. Результаты достигаются преимущественно в рамках предметов: технология, обществознание, география, история, математика.</w:t>
      </w:r>
    </w:p>
    <w:p w:rsidR="00DD4D44" w:rsidRPr="00072637" w:rsidRDefault="00DD4D44" w:rsidP="00DD4D44">
      <w:pPr>
        <w:pStyle w:val="a5"/>
        <w:jc w:val="both"/>
        <w:rPr>
          <w:rFonts w:ascii="Times New Roman" w:hAnsi="Times New Roman"/>
          <w:b/>
          <w:sz w:val="24"/>
          <w:szCs w:val="24"/>
        </w:rPr>
      </w:pPr>
      <w:r w:rsidRPr="00072637">
        <w:rPr>
          <w:rFonts w:ascii="Times New Roman" w:hAnsi="Times New Roman"/>
          <w:b/>
          <w:sz w:val="24"/>
          <w:szCs w:val="24"/>
        </w:rPr>
        <w:t>Создание музыкальных и звуковых сообщений</w:t>
      </w:r>
    </w:p>
    <w:p w:rsidR="00DD4D44" w:rsidRPr="00072637" w:rsidRDefault="00DD4D44" w:rsidP="00DD4D44">
      <w:pPr>
        <w:pStyle w:val="a5"/>
        <w:jc w:val="both"/>
        <w:rPr>
          <w:rFonts w:ascii="Times New Roman" w:hAnsi="Times New Roman"/>
          <w:b/>
          <w:bCs/>
          <w:i/>
          <w:iCs/>
          <w:sz w:val="24"/>
          <w:szCs w:val="24"/>
        </w:rPr>
      </w:pPr>
      <w:r w:rsidRPr="00072637">
        <w:rPr>
          <w:rFonts w:ascii="Times New Roman" w:hAnsi="Times New Roman"/>
          <w:b/>
          <w:bCs/>
          <w:i/>
          <w:iCs/>
          <w:sz w:val="24"/>
          <w:szCs w:val="24"/>
        </w:rPr>
        <w:t>Выпускник научится:</w:t>
      </w:r>
    </w:p>
    <w:p w:rsidR="00DD4D44" w:rsidRPr="00072637" w:rsidRDefault="00DD4D44" w:rsidP="00DD4D44">
      <w:pPr>
        <w:pStyle w:val="a5"/>
        <w:numPr>
          <w:ilvl w:val="0"/>
          <w:numId w:val="39"/>
        </w:numPr>
        <w:ind w:left="426" w:hanging="349"/>
        <w:jc w:val="both"/>
        <w:rPr>
          <w:rFonts w:ascii="Times New Roman" w:hAnsi="Times New Roman"/>
          <w:sz w:val="24"/>
          <w:szCs w:val="24"/>
        </w:rPr>
      </w:pPr>
      <w:r w:rsidRPr="00072637">
        <w:rPr>
          <w:rFonts w:ascii="Times New Roman" w:hAnsi="Times New Roman"/>
          <w:sz w:val="24"/>
          <w:szCs w:val="24"/>
        </w:rPr>
        <w:t>использовать звуковые и музыкальные редакторы;</w:t>
      </w:r>
    </w:p>
    <w:p w:rsidR="00DD4D44" w:rsidRPr="00072637" w:rsidRDefault="00DD4D44" w:rsidP="00DD4D44">
      <w:pPr>
        <w:pStyle w:val="a5"/>
        <w:numPr>
          <w:ilvl w:val="0"/>
          <w:numId w:val="39"/>
        </w:numPr>
        <w:ind w:left="426" w:hanging="349"/>
        <w:jc w:val="both"/>
        <w:rPr>
          <w:rFonts w:ascii="Times New Roman" w:hAnsi="Times New Roman"/>
          <w:sz w:val="24"/>
          <w:szCs w:val="24"/>
        </w:rPr>
      </w:pPr>
      <w:r w:rsidRPr="00072637">
        <w:rPr>
          <w:rFonts w:ascii="Times New Roman" w:hAnsi="Times New Roman"/>
          <w:sz w:val="24"/>
          <w:szCs w:val="24"/>
        </w:rPr>
        <w:t>использовать клавишные и кинестетические синтезаторы;</w:t>
      </w:r>
    </w:p>
    <w:p w:rsidR="00DD4D44" w:rsidRPr="00072637" w:rsidRDefault="00DD4D44" w:rsidP="00DD4D44">
      <w:pPr>
        <w:pStyle w:val="a5"/>
        <w:numPr>
          <w:ilvl w:val="0"/>
          <w:numId w:val="39"/>
        </w:numPr>
        <w:ind w:left="426" w:hanging="349"/>
        <w:jc w:val="both"/>
        <w:rPr>
          <w:rFonts w:ascii="Times New Roman" w:hAnsi="Times New Roman"/>
          <w:sz w:val="24"/>
          <w:szCs w:val="24"/>
        </w:rPr>
      </w:pPr>
      <w:r w:rsidRPr="00072637">
        <w:rPr>
          <w:rFonts w:ascii="Times New Roman" w:hAnsi="Times New Roman"/>
          <w:sz w:val="24"/>
          <w:szCs w:val="24"/>
        </w:rPr>
        <w:t>использовать программы звукозаписи и микрофоны.</w:t>
      </w:r>
    </w:p>
    <w:p w:rsidR="00DD4D44" w:rsidRPr="00072637" w:rsidRDefault="00DD4D44" w:rsidP="00DD4D44">
      <w:pPr>
        <w:pStyle w:val="a5"/>
        <w:jc w:val="both"/>
        <w:rPr>
          <w:rFonts w:ascii="Times New Roman" w:hAnsi="Times New Roman"/>
          <w:b/>
          <w:sz w:val="24"/>
          <w:szCs w:val="24"/>
        </w:rPr>
      </w:pPr>
      <w:r w:rsidRPr="00072637">
        <w:rPr>
          <w:rFonts w:ascii="Times New Roman" w:hAnsi="Times New Roman"/>
          <w:b/>
          <w:i/>
          <w:sz w:val="24"/>
          <w:szCs w:val="24"/>
        </w:rPr>
        <w:t>Выпускник получит возможность</w:t>
      </w:r>
      <w:r w:rsidRPr="00072637">
        <w:rPr>
          <w:rFonts w:ascii="Times New Roman" w:hAnsi="Times New Roman"/>
          <w:b/>
          <w:sz w:val="24"/>
          <w:szCs w:val="24"/>
        </w:rPr>
        <w:t>:</w:t>
      </w:r>
    </w:p>
    <w:p w:rsidR="00DD4D44" w:rsidRPr="00072637" w:rsidRDefault="00DD4D44" w:rsidP="00DD4D44">
      <w:pPr>
        <w:pStyle w:val="a5"/>
        <w:numPr>
          <w:ilvl w:val="0"/>
          <w:numId w:val="40"/>
        </w:numPr>
        <w:ind w:left="426"/>
        <w:jc w:val="both"/>
        <w:rPr>
          <w:rFonts w:ascii="Times New Roman" w:hAnsi="Times New Roman"/>
          <w:sz w:val="24"/>
          <w:szCs w:val="24"/>
        </w:rPr>
      </w:pPr>
      <w:r w:rsidRPr="00072637">
        <w:rPr>
          <w:rFonts w:ascii="Times New Roman" w:hAnsi="Times New Roman"/>
          <w:sz w:val="24"/>
          <w:szCs w:val="24"/>
        </w:rPr>
        <w:t>получить опыт использования музыкальных редакторов, клавишных и кинетических синтезаторов для решения творческих задач.</w:t>
      </w:r>
    </w:p>
    <w:p w:rsidR="00DD4D44" w:rsidRPr="00072637" w:rsidRDefault="00DD4D44" w:rsidP="00DD4D44">
      <w:pPr>
        <w:pStyle w:val="a5"/>
        <w:jc w:val="both"/>
        <w:rPr>
          <w:rFonts w:ascii="Times New Roman" w:hAnsi="Times New Roman"/>
          <w:sz w:val="24"/>
          <w:szCs w:val="24"/>
        </w:rPr>
      </w:pPr>
      <w:r w:rsidRPr="00072637">
        <w:rPr>
          <w:rFonts w:ascii="Times New Roman" w:hAnsi="Times New Roman"/>
          <w:sz w:val="24"/>
          <w:szCs w:val="24"/>
          <w:u w:val="single"/>
        </w:rPr>
        <w:t>Примечание</w:t>
      </w:r>
      <w:r w:rsidRPr="00072637">
        <w:rPr>
          <w:rFonts w:ascii="Times New Roman" w:hAnsi="Times New Roman"/>
          <w:sz w:val="24"/>
          <w:szCs w:val="24"/>
        </w:rPr>
        <w:t>. Результаты достигаются преимущественно в рамках предмета искусство, а также во внеурочной деятельности.</w:t>
      </w:r>
    </w:p>
    <w:p w:rsidR="00DD4D44" w:rsidRPr="00072637" w:rsidRDefault="00DD4D44" w:rsidP="00DD4D44">
      <w:pPr>
        <w:pStyle w:val="a5"/>
        <w:jc w:val="both"/>
        <w:rPr>
          <w:rFonts w:ascii="Times New Roman" w:hAnsi="Times New Roman"/>
          <w:b/>
          <w:sz w:val="24"/>
          <w:szCs w:val="24"/>
        </w:rPr>
      </w:pPr>
      <w:r w:rsidRPr="00072637">
        <w:rPr>
          <w:rFonts w:ascii="Times New Roman" w:hAnsi="Times New Roman"/>
          <w:b/>
          <w:sz w:val="24"/>
          <w:szCs w:val="24"/>
        </w:rPr>
        <w:t>Создание</w:t>
      </w:r>
      <w:r>
        <w:rPr>
          <w:rFonts w:ascii="Times New Roman" w:hAnsi="Times New Roman"/>
          <w:b/>
          <w:sz w:val="24"/>
          <w:szCs w:val="24"/>
        </w:rPr>
        <w:t>,</w:t>
      </w:r>
      <w:r w:rsidRPr="00072637">
        <w:rPr>
          <w:rFonts w:ascii="Times New Roman" w:hAnsi="Times New Roman"/>
          <w:b/>
          <w:sz w:val="24"/>
          <w:szCs w:val="24"/>
        </w:rPr>
        <w:t xml:space="preserve"> восприятие и использование гипермедиа сообщений</w:t>
      </w:r>
    </w:p>
    <w:p w:rsidR="00DD4D44" w:rsidRPr="00072637" w:rsidRDefault="00DD4D44" w:rsidP="00DD4D44">
      <w:pPr>
        <w:pStyle w:val="a5"/>
        <w:jc w:val="both"/>
        <w:rPr>
          <w:rFonts w:ascii="Times New Roman" w:hAnsi="Times New Roman"/>
          <w:b/>
          <w:bCs/>
          <w:i/>
          <w:iCs/>
          <w:sz w:val="24"/>
          <w:szCs w:val="24"/>
        </w:rPr>
      </w:pPr>
      <w:r w:rsidRPr="00072637">
        <w:rPr>
          <w:rFonts w:ascii="Times New Roman" w:hAnsi="Times New Roman"/>
          <w:b/>
          <w:bCs/>
          <w:i/>
          <w:iCs/>
          <w:sz w:val="24"/>
          <w:szCs w:val="24"/>
        </w:rPr>
        <w:t>Выпускник научится:</w:t>
      </w:r>
    </w:p>
    <w:p w:rsidR="00DD4D44" w:rsidRPr="00072637" w:rsidRDefault="00DD4D44" w:rsidP="00DD4D44">
      <w:pPr>
        <w:pStyle w:val="a5"/>
        <w:numPr>
          <w:ilvl w:val="0"/>
          <w:numId w:val="41"/>
        </w:numPr>
        <w:ind w:left="426"/>
        <w:jc w:val="both"/>
        <w:rPr>
          <w:rFonts w:ascii="Times New Roman" w:hAnsi="Times New Roman"/>
          <w:sz w:val="24"/>
          <w:szCs w:val="24"/>
        </w:rPr>
      </w:pPr>
      <w:r w:rsidRPr="00072637">
        <w:rPr>
          <w:rFonts w:ascii="Times New Roman" w:hAnsi="Times New Roman"/>
          <w:sz w:val="24"/>
          <w:szCs w:val="24"/>
        </w:rPr>
        <w:lastRenderedPageBreak/>
        <w:t xml:space="preserve">организовывать сообщения в виде линейного или включающего ссылки представления для самостоятельного просмотра через браузер; </w:t>
      </w:r>
    </w:p>
    <w:p w:rsidR="00DD4D44" w:rsidRPr="00072637" w:rsidRDefault="00DD4D44" w:rsidP="00DD4D44">
      <w:pPr>
        <w:pStyle w:val="a5"/>
        <w:numPr>
          <w:ilvl w:val="0"/>
          <w:numId w:val="41"/>
        </w:numPr>
        <w:ind w:left="426"/>
        <w:jc w:val="both"/>
        <w:rPr>
          <w:rFonts w:ascii="Times New Roman" w:hAnsi="Times New Roman"/>
          <w:sz w:val="24"/>
          <w:szCs w:val="24"/>
        </w:rPr>
      </w:pPr>
      <w:r w:rsidRPr="00072637">
        <w:rPr>
          <w:rFonts w:ascii="Times New Roman" w:hAnsi="Times New Roman"/>
          <w:sz w:val="24"/>
          <w:szCs w:val="24"/>
        </w:rPr>
        <w:t>работать с особыми видами сообщений: диаграммы (алгоритмические, концептуальные, классификационные, организационные, родства и др.), карты (географические, хронологические) и спутниковые фотографии, в том числе в системах глобального позиционирования;</w:t>
      </w:r>
    </w:p>
    <w:p w:rsidR="00DD4D44" w:rsidRPr="00072637" w:rsidRDefault="00DD4D44" w:rsidP="00DD4D44">
      <w:pPr>
        <w:pStyle w:val="a5"/>
        <w:numPr>
          <w:ilvl w:val="0"/>
          <w:numId w:val="41"/>
        </w:numPr>
        <w:ind w:left="426"/>
        <w:jc w:val="both"/>
        <w:rPr>
          <w:rFonts w:ascii="Times New Roman" w:hAnsi="Times New Roman"/>
          <w:sz w:val="24"/>
          <w:szCs w:val="24"/>
        </w:rPr>
      </w:pPr>
      <w:r w:rsidRPr="00072637">
        <w:rPr>
          <w:rFonts w:ascii="Times New Roman" w:hAnsi="Times New Roman"/>
          <w:sz w:val="24"/>
          <w:szCs w:val="24"/>
        </w:rPr>
        <w:t xml:space="preserve">проводить деконструкцию сообщений, выделение в них структуры, элементов и фрагментов; </w:t>
      </w:r>
    </w:p>
    <w:p w:rsidR="00DD4D44" w:rsidRPr="00072637" w:rsidRDefault="00DD4D44" w:rsidP="00DD4D44">
      <w:pPr>
        <w:pStyle w:val="a5"/>
        <w:numPr>
          <w:ilvl w:val="0"/>
          <w:numId w:val="41"/>
        </w:numPr>
        <w:ind w:left="426"/>
        <w:jc w:val="both"/>
        <w:rPr>
          <w:rFonts w:ascii="Times New Roman" w:hAnsi="Times New Roman"/>
          <w:sz w:val="24"/>
          <w:szCs w:val="24"/>
        </w:rPr>
      </w:pPr>
      <w:r w:rsidRPr="00072637">
        <w:rPr>
          <w:rFonts w:ascii="Times New Roman" w:hAnsi="Times New Roman"/>
          <w:sz w:val="24"/>
          <w:szCs w:val="24"/>
        </w:rPr>
        <w:t>использовать при восприятии сообщений внутренние и внешние ссылки;</w:t>
      </w:r>
    </w:p>
    <w:p w:rsidR="00DD4D44" w:rsidRPr="00072637" w:rsidRDefault="00DD4D44" w:rsidP="00DD4D44">
      <w:pPr>
        <w:pStyle w:val="a5"/>
        <w:numPr>
          <w:ilvl w:val="0"/>
          <w:numId w:val="41"/>
        </w:numPr>
        <w:ind w:left="426"/>
        <w:jc w:val="both"/>
        <w:rPr>
          <w:rFonts w:ascii="Times New Roman" w:hAnsi="Times New Roman"/>
          <w:sz w:val="24"/>
          <w:szCs w:val="24"/>
        </w:rPr>
      </w:pPr>
      <w:r w:rsidRPr="00072637">
        <w:rPr>
          <w:rFonts w:ascii="Times New Roman" w:hAnsi="Times New Roman"/>
          <w:sz w:val="24"/>
          <w:szCs w:val="24"/>
        </w:rPr>
        <w:t xml:space="preserve">формулировать вопросы к сообщению, создавать краткое описание сообщения; цитировать фрагменты сообщения; </w:t>
      </w:r>
    </w:p>
    <w:p w:rsidR="00DD4D44" w:rsidRPr="00072637" w:rsidRDefault="00DD4D44" w:rsidP="00DD4D44">
      <w:pPr>
        <w:pStyle w:val="a5"/>
        <w:numPr>
          <w:ilvl w:val="0"/>
          <w:numId w:val="41"/>
        </w:numPr>
        <w:ind w:left="426"/>
        <w:jc w:val="both"/>
        <w:rPr>
          <w:rFonts w:ascii="Times New Roman" w:hAnsi="Times New Roman"/>
          <w:sz w:val="24"/>
          <w:szCs w:val="24"/>
        </w:rPr>
      </w:pPr>
      <w:r w:rsidRPr="00072637">
        <w:rPr>
          <w:rFonts w:ascii="Times New Roman" w:hAnsi="Times New Roman"/>
          <w:sz w:val="24"/>
          <w:szCs w:val="24"/>
        </w:rPr>
        <w:t>избирательно относиться к информации в окружающем информационном пространстве, отказываться от потребления ненужной информации.</w:t>
      </w:r>
    </w:p>
    <w:p w:rsidR="00DD4D44" w:rsidRPr="00072637" w:rsidRDefault="00DD4D44" w:rsidP="00DD4D44">
      <w:pPr>
        <w:pStyle w:val="a5"/>
        <w:jc w:val="both"/>
        <w:rPr>
          <w:rFonts w:ascii="Times New Roman" w:hAnsi="Times New Roman"/>
          <w:b/>
          <w:sz w:val="24"/>
          <w:szCs w:val="24"/>
        </w:rPr>
      </w:pPr>
      <w:r w:rsidRPr="00072637">
        <w:rPr>
          <w:rFonts w:ascii="Times New Roman" w:hAnsi="Times New Roman"/>
          <w:b/>
          <w:i/>
          <w:sz w:val="24"/>
          <w:szCs w:val="24"/>
        </w:rPr>
        <w:t>Выпускник получит возможность</w:t>
      </w:r>
      <w:r>
        <w:rPr>
          <w:rFonts w:ascii="Times New Roman" w:hAnsi="Times New Roman"/>
          <w:b/>
          <w:i/>
          <w:sz w:val="24"/>
          <w:szCs w:val="24"/>
        </w:rPr>
        <w:t xml:space="preserve"> научиться</w:t>
      </w:r>
      <w:r w:rsidRPr="00072637">
        <w:rPr>
          <w:rFonts w:ascii="Times New Roman" w:hAnsi="Times New Roman"/>
          <w:b/>
          <w:sz w:val="24"/>
          <w:szCs w:val="24"/>
        </w:rPr>
        <w:t>:</w:t>
      </w:r>
    </w:p>
    <w:p w:rsidR="00DD4D44" w:rsidRPr="00072637" w:rsidRDefault="00DD4D44" w:rsidP="00DD4D44">
      <w:pPr>
        <w:pStyle w:val="a5"/>
        <w:numPr>
          <w:ilvl w:val="0"/>
          <w:numId w:val="42"/>
        </w:numPr>
        <w:ind w:left="426"/>
        <w:jc w:val="both"/>
        <w:rPr>
          <w:rFonts w:ascii="Times New Roman" w:hAnsi="Times New Roman"/>
          <w:sz w:val="24"/>
          <w:szCs w:val="24"/>
        </w:rPr>
      </w:pPr>
      <w:r w:rsidRPr="00072637">
        <w:rPr>
          <w:rFonts w:ascii="Times New Roman" w:hAnsi="Times New Roman"/>
          <w:sz w:val="24"/>
          <w:szCs w:val="24"/>
        </w:rPr>
        <w:t>получить опыт проектирования дизайна сообщений в соответствии с его задачами и средствами доставки;</w:t>
      </w:r>
    </w:p>
    <w:p w:rsidR="00DD4D44" w:rsidRPr="00072637" w:rsidRDefault="00DD4D44" w:rsidP="00DD4D44">
      <w:pPr>
        <w:pStyle w:val="a5"/>
        <w:numPr>
          <w:ilvl w:val="0"/>
          <w:numId w:val="42"/>
        </w:numPr>
        <w:ind w:left="426"/>
        <w:jc w:val="both"/>
        <w:rPr>
          <w:rFonts w:ascii="Times New Roman" w:hAnsi="Times New Roman"/>
          <w:sz w:val="24"/>
          <w:szCs w:val="24"/>
        </w:rPr>
      </w:pPr>
      <w:r w:rsidRPr="00072637">
        <w:rPr>
          <w:rFonts w:ascii="Times New Roman" w:hAnsi="Times New Roman"/>
          <w:sz w:val="24"/>
          <w:szCs w:val="24"/>
        </w:rPr>
        <w:t>научиться понимать сообщения, используя при его восприятии внутренние и внешние ссылки, различные инструментов поиска, справочные источники (включая двуязычные).</w:t>
      </w:r>
    </w:p>
    <w:p w:rsidR="00DD4D44" w:rsidRPr="00072637" w:rsidRDefault="00DD4D44" w:rsidP="00DD4D44">
      <w:pPr>
        <w:pStyle w:val="a5"/>
        <w:jc w:val="both"/>
        <w:rPr>
          <w:rFonts w:ascii="Times New Roman" w:hAnsi="Times New Roman"/>
          <w:sz w:val="24"/>
          <w:szCs w:val="24"/>
        </w:rPr>
      </w:pPr>
      <w:r w:rsidRPr="00072637">
        <w:rPr>
          <w:rFonts w:ascii="Times New Roman" w:hAnsi="Times New Roman"/>
          <w:sz w:val="24"/>
          <w:szCs w:val="24"/>
          <w:u w:val="single"/>
        </w:rPr>
        <w:t>Примечание</w:t>
      </w:r>
      <w:r w:rsidRPr="00072637">
        <w:rPr>
          <w:rFonts w:ascii="Times New Roman" w:hAnsi="Times New Roman"/>
          <w:sz w:val="24"/>
          <w:szCs w:val="24"/>
        </w:rPr>
        <w:t>. Результаты достигаются преимущественно в рамках предметов: технология, литература, русский язык, иностранный язык, искусство, могут достигаться при изучении и других предметов.</w:t>
      </w:r>
    </w:p>
    <w:p w:rsidR="00DD4D44" w:rsidRPr="00072637" w:rsidRDefault="00DD4D44" w:rsidP="00DD4D44">
      <w:pPr>
        <w:pStyle w:val="a5"/>
        <w:jc w:val="both"/>
        <w:rPr>
          <w:rFonts w:ascii="Times New Roman" w:hAnsi="Times New Roman"/>
          <w:b/>
          <w:sz w:val="24"/>
          <w:szCs w:val="24"/>
        </w:rPr>
      </w:pPr>
      <w:r w:rsidRPr="00072637">
        <w:rPr>
          <w:rFonts w:ascii="Times New Roman" w:hAnsi="Times New Roman"/>
          <w:b/>
          <w:sz w:val="24"/>
          <w:szCs w:val="24"/>
        </w:rPr>
        <w:t>Коммуникация и социальное взаимодействие</w:t>
      </w:r>
    </w:p>
    <w:p w:rsidR="00DD4D44" w:rsidRPr="00072637" w:rsidRDefault="00DD4D44" w:rsidP="00DD4D44">
      <w:pPr>
        <w:pStyle w:val="a5"/>
        <w:jc w:val="both"/>
        <w:rPr>
          <w:rFonts w:ascii="Times New Roman" w:hAnsi="Times New Roman"/>
          <w:b/>
          <w:bCs/>
          <w:i/>
          <w:iCs/>
          <w:sz w:val="24"/>
          <w:szCs w:val="24"/>
        </w:rPr>
      </w:pPr>
      <w:r w:rsidRPr="00072637">
        <w:rPr>
          <w:rFonts w:ascii="Times New Roman" w:hAnsi="Times New Roman"/>
          <w:b/>
          <w:bCs/>
          <w:i/>
          <w:iCs/>
          <w:sz w:val="24"/>
          <w:szCs w:val="24"/>
        </w:rPr>
        <w:t>Выпускник научится:</w:t>
      </w:r>
    </w:p>
    <w:p w:rsidR="00DD4D44" w:rsidRPr="00072637" w:rsidRDefault="00DD4D44" w:rsidP="00DD4D44">
      <w:pPr>
        <w:pStyle w:val="a5"/>
        <w:numPr>
          <w:ilvl w:val="0"/>
          <w:numId w:val="43"/>
        </w:numPr>
        <w:ind w:left="426" w:hanging="349"/>
        <w:jc w:val="both"/>
        <w:rPr>
          <w:rFonts w:ascii="Times New Roman" w:hAnsi="Times New Roman"/>
          <w:sz w:val="24"/>
          <w:szCs w:val="24"/>
        </w:rPr>
      </w:pPr>
      <w:r w:rsidRPr="00072637">
        <w:rPr>
          <w:rFonts w:ascii="Times New Roman" w:hAnsi="Times New Roman"/>
          <w:sz w:val="24"/>
          <w:szCs w:val="24"/>
        </w:rPr>
        <w:t>выступать с аудио-видео поддержкой, включая выступление перед дистанционной аудиторией;</w:t>
      </w:r>
    </w:p>
    <w:p w:rsidR="00DD4D44" w:rsidRPr="00072637" w:rsidRDefault="00DD4D44" w:rsidP="00DD4D44">
      <w:pPr>
        <w:pStyle w:val="a5"/>
        <w:numPr>
          <w:ilvl w:val="0"/>
          <w:numId w:val="43"/>
        </w:numPr>
        <w:ind w:left="426" w:hanging="349"/>
        <w:jc w:val="both"/>
        <w:rPr>
          <w:rFonts w:ascii="Times New Roman" w:hAnsi="Times New Roman"/>
          <w:sz w:val="24"/>
          <w:szCs w:val="24"/>
        </w:rPr>
      </w:pPr>
      <w:r w:rsidRPr="00072637">
        <w:rPr>
          <w:rFonts w:ascii="Times New Roman" w:hAnsi="Times New Roman"/>
          <w:sz w:val="24"/>
          <w:szCs w:val="24"/>
        </w:rPr>
        <w:t>участвовать в обсуждении (видео-аудио, текстовый форум) с использованием возможностей интернета;</w:t>
      </w:r>
    </w:p>
    <w:p w:rsidR="00DD4D44" w:rsidRPr="00072637" w:rsidRDefault="00DD4D44" w:rsidP="00DD4D44">
      <w:pPr>
        <w:pStyle w:val="a5"/>
        <w:numPr>
          <w:ilvl w:val="0"/>
          <w:numId w:val="43"/>
        </w:numPr>
        <w:ind w:left="426" w:hanging="349"/>
        <w:jc w:val="both"/>
        <w:rPr>
          <w:rFonts w:ascii="Times New Roman" w:hAnsi="Times New Roman"/>
          <w:sz w:val="24"/>
          <w:szCs w:val="24"/>
        </w:rPr>
      </w:pPr>
      <w:r w:rsidRPr="00072637">
        <w:rPr>
          <w:rFonts w:ascii="Times New Roman" w:hAnsi="Times New Roman"/>
          <w:sz w:val="24"/>
          <w:szCs w:val="24"/>
        </w:rPr>
        <w:t>использовать возможности электронной почты для информационного обмена;</w:t>
      </w:r>
    </w:p>
    <w:p w:rsidR="00DD4D44" w:rsidRPr="00072637" w:rsidRDefault="00DD4D44" w:rsidP="00DD4D44">
      <w:pPr>
        <w:pStyle w:val="a5"/>
        <w:numPr>
          <w:ilvl w:val="0"/>
          <w:numId w:val="43"/>
        </w:numPr>
        <w:ind w:left="426" w:hanging="349"/>
        <w:jc w:val="both"/>
        <w:rPr>
          <w:rFonts w:ascii="Times New Roman" w:hAnsi="Times New Roman"/>
          <w:sz w:val="24"/>
          <w:szCs w:val="24"/>
        </w:rPr>
      </w:pPr>
      <w:r w:rsidRPr="00072637">
        <w:rPr>
          <w:rFonts w:ascii="Times New Roman" w:hAnsi="Times New Roman"/>
          <w:sz w:val="24"/>
          <w:szCs w:val="24"/>
        </w:rPr>
        <w:t>вести личный дневник (блог) с использованием возможностей Интернета;</w:t>
      </w:r>
    </w:p>
    <w:p w:rsidR="00DD4D44" w:rsidRPr="00072637" w:rsidRDefault="00DD4D44" w:rsidP="00DD4D44">
      <w:pPr>
        <w:pStyle w:val="a5"/>
        <w:numPr>
          <w:ilvl w:val="0"/>
          <w:numId w:val="43"/>
        </w:numPr>
        <w:ind w:left="426" w:hanging="349"/>
        <w:jc w:val="both"/>
        <w:rPr>
          <w:rFonts w:ascii="Times New Roman" w:hAnsi="Times New Roman"/>
          <w:sz w:val="24"/>
          <w:szCs w:val="24"/>
        </w:rPr>
      </w:pPr>
      <w:r w:rsidRPr="00072637">
        <w:rPr>
          <w:rFonts w:ascii="Times New Roman" w:hAnsi="Times New Roman"/>
          <w:sz w:val="24"/>
          <w:szCs w:val="24"/>
        </w:rPr>
        <w:t>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DD4D44" w:rsidRPr="00072637" w:rsidRDefault="00DD4D44" w:rsidP="00DD4D44">
      <w:pPr>
        <w:pStyle w:val="a5"/>
        <w:numPr>
          <w:ilvl w:val="0"/>
          <w:numId w:val="43"/>
        </w:numPr>
        <w:ind w:left="426" w:hanging="349"/>
        <w:jc w:val="both"/>
        <w:rPr>
          <w:rFonts w:ascii="Times New Roman" w:hAnsi="Times New Roman"/>
          <w:sz w:val="24"/>
          <w:szCs w:val="24"/>
        </w:rPr>
      </w:pPr>
      <w:r w:rsidRPr="00072637">
        <w:rPr>
          <w:rFonts w:ascii="Times New Roman" w:hAnsi="Times New Roman"/>
          <w:sz w:val="24"/>
          <w:szCs w:val="24"/>
        </w:rPr>
        <w:t>соблюдать нормы информационной культуры, этики и права; с уважением относиться к частной информации и информационным правам других людей.</w:t>
      </w:r>
    </w:p>
    <w:p w:rsidR="00DD4D44" w:rsidRPr="00072637" w:rsidRDefault="00DD4D44" w:rsidP="00DD4D44">
      <w:pPr>
        <w:pStyle w:val="a5"/>
        <w:jc w:val="both"/>
        <w:rPr>
          <w:rFonts w:ascii="Times New Roman" w:hAnsi="Times New Roman"/>
          <w:b/>
          <w:i/>
          <w:sz w:val="24"/>
          <w:szCs w:val="24"/>
        </w:rPr>
      </w:pPr>
      <w:r w:rsidRPr="00072637">
        <w:rPr>
          <w:rFonts w:ascii="Times New Roman" w:hAnsi="Times New Roman"/>
          <w:b/>
          <w:i/>
          <w:sz w:val="24"/>
          <w:szCs w:val="24"/>
        </w:rPr>
        <w:t>Выпускник получит возможность:</w:t>
      </w:r>
    </w:p>
    <w:p w:rsidR="00DD4D44" w:rsidRPr="00072637" w:rsidRDefault="00DD4D44" w:rsidP="00DD4D44">
      <w:pPr>
        <w:pStyle w:val="a5"/>
        <w:numPr>
          <w:ilvl w:val="0"/>
          <w:numId w:val="44"/>
        </w:numPr>
        <w:ind w:left="426"/>
        <w:jc w:val="both"/>
        <w:rPr>
          <w:rFonts w:ascii="Times New Roman" w:hAnsi="Times New Roman"/>
          <w:sz w:val="24"/>
          <w:szCs w:val="24"/>
        </w:rPr>
      </w:pPr>
      <w:r w:rsidRPr="00072637">
        <w:rPr>
          <w:rFonts w:ascii="Times New Roman" w:hAnsi="Times New Roman"/>
          <w:sz w:val="24"/>
          <w:szCs w:val="24"/>
        </w:rPr>
        <w:t>получить опыт взаимодействия в социальных сетях, групповой работы над сообщением (вики);</w:t>
      </w:r>
    </w:p>
    <w:p w:rsidR="00DD4D44" w:rsidRPr="00072637" w:rsidRDefault="00DD4D44" w:rsidP="00DD4D44">
      <w:pPr>
        <w:pStyle w:val="a5"/>
        <w:numPr>
          <w:ilvl w:val="0"/>
          <w:numId w:val="44"/>
        </w:numPr>
        <w:ind w:left="426"/>
        <w:jc w:val="both"/>
        <w:rPr>
          <w:rFonts w:ascii="Times New Roman" w:hAnsi="Times New Roman"/>
          <w:sz w:val="24"/>
          <w:szCs w:val="24"/>
        </w:rPr>
      </w:pPr>
      <w:r w:rsidRPr="00072637">
        <w:rPr>
          <w:rFonts w:ascii="Times New Roman" w:hAnsi="Times New Roman"/>
          <w:sz w:val="24"/>
          <w:szCs w:val="24"/>
        </w:rPr>
        <w:t>получить опыт участия в форумах в социальных образовательных сетях;</w:t>
      </w:r>
    </w:p>
    <w:p w:rsidR="00DD4D44" w:rsidRPr="00072637" w:rsidRDefault="00DD4D44" w:rsidP="00DD4D44">
      <w:pPr>
        <w:pStyle w:val="a5"/>
        <w:numPr>
          <w:ilvl w:val="0"/>
          <w:numId w:val="44"/>
        </w:numPr>
        <w:ind w:left="426"/>
        <w:jc w:val="both"/>
        <w:rPr>
          <w:rFonts w:ascii="Times New Roman" w:hAnsi="Times New Roman"/>
          <w:sz w:val="24"/>
          <w:szCs w:val="24"/>
        </w:rPr>
      </w:pPr>
      <w:r w:rsidRPr="00072637">
        <w:rPr>
          <w:rFonts w:ascii="Times New Roman" w:hAnsi="Times New Roman"/>
          <w:sz w:val="24"/>
          <w:szCs w:val="24"/>
        </w:rPr>
        <w:t>получить опыт игрового и театрального взаимодействия с использованием возможностей интернета.</w:t>
      </w:r>
    </w:p>
    <w:p w:rsidR="00DD4D44" w:rsidRPr="00072637" w:rsidRDefault="00DD4D44" w:rsidP="00DD4D44">
      <w:pPr>
        <w:pStyle w:val="a5"/>
        <w:jc w:val="both"/>
        <w:rPr>
          <w:rFonts w:ascii="Times New Roman" w:hAnsi="Times New Roman"/>
          <w:sz w:val="24"/>
          <w:szCs w:val="24"/>
        </w:rPr>
      </w:pPr>
      <w:r w:rsidRPr="00072637">
        <w:rPr>
          <w:rFonts w:ascii="Times New Roman" w:hAnsi="Times New Roman"/>
          <w:sz w:val="24"/>
          <w:szCs w:val="24"/>
          <w:u w:val="single"/>
        </w:rPr>
        <w:t>Примечание</w:t>
      </w:r>
      <w:r w:rsidRPr="00072637">
        <w:rPr>
          <w:rFonts w:ascii="Times New Roman" w:hAnsi="Times New Roman"/>
          <w:sz w:val="24"/>
          <w:szCs w:val="24"/>
        </w:rPr>
        <w:t>. Результаты достигаются в рамках всех предметов, а также во внеурочной деятельности.</w:t>
      </w:r>
    </w:p>
    <w:p w:rsidR="00DD4D44" w:rsidRPr="00072637" w:rsidRDefault="00DD4D44" w:rsidP="00DD4D44">
      <w:pPr>
        <w:pStyle w:val="a5"/>
        <w:jc w:val="both"/>
        <w:rPr>
          <w:rFonts w:ascii="Times New Roman" w:hAnsi="Times New Roman"/>
          <w:b/>
          <w:sz w:val="24"/>
          <w:szCs w:val="24"/>
        </w:rPr>
      </w:pPr>
      <w:r w:rsidRPr="00072637">
        <w:rPr>
          <w:rFonts w:ascii="Times New Roman" w:hAnsi="Times New Roman"/>
          <w:b/>
          <w:sz w:val="24"/>
          <w:szCs w:val="24"/>
        </w:rPr>
        <w:t xml:space="preserve">Поиск и организация хранения информации </w:t>
      </w:r>
    </w:p>
    <w:p w:rsidR="00DD4D44" w:rsidRPr="00072637" w:rsidRDefault="00DD4D44" w:rsidP="00DD4D44">
      <w:pPr>
        <w:pStyle w:val="a5"/>
        <w:jc w:val="both"/>
        <w:rPr>
          <w:rFonts w:ascii="Times New Roman" w:hAnsi="Times New Roman"/>
          <w:b/>
          <w:bCs/>
          <w:i/>
          <w:iCs/>
          <w:sz w:val="24"/>
          <w:szCs w:val="24"/>
        </w:rPr>
      </w:pPr>
      <w:r w:rsidRPr="00072637">
        <w:rPr>
          <w:rFonts w:ascii="Times New Roman" w:hAnsi="Times New Roman"/>
          <w:b/>
          <w:bCs/>
          <w:i/>
          <w:iCs/>
          <w:sz w:val="24"/>
          <w:szCs w:val="24"/>
        </w:rPr>
        <w:t>Выпускник научится:</w:t>
      </w:r>
    </w:p>
    <w:p w:rsidR="00DD4D44" w:rsidRPr="00072637" w:rsidRDefault="00DD4D44" w:rsidP="00DD4D44">
      <w:pPr>
        <w:pStyle w:val="a5"/>
        <w:numPr>
          <w:ilvl w:val="0"/>
          <w:numId w:val="45"/>
        </w:numPr>
        <w:ind w:left="426" w:hanging="349"/>
        <w:jc w:val="both"/>
        <w:rPr>
          <w:rFonts w:ascii="Times New Roman" w:hAnsi="Times New Roman"/>
          <w:sz w:val="24"/>
          <w:szCs w:val="24"/>
        </w:rPr>
      </w:pPr>
      <w:r w:rsidRPr="00072637">
        <w:rPr>
          <w:rFonts w:ascii="Times New Roman" w:hAnsi="Times New Roman"/>
          <w:sz w:val="24"/>
          <w:szCs w:val="24"/>
        </w:rPr>
        <w:t>использовать различные приемы поиска информации в интернете, поисковые сервисы, строить запросы для поиска информации и анализ результаты поиска;</w:t>
      </w:r>
    </w:p>
    <w:p w:rsidR="00DD4D44" w:rsidRPr="00072637" w:rsidRDefault="00DD4D44" w:rsidP="00DD4D44">
      <w:pPr>
        <w:pStyle w:val="a5"/>
        <w:numPr>
          <w:ilvl w:val="0"/>
          <w:numId w:val="45"/>
        </w:numPr>
        <w:ind w:left="426" w:hanging="349"/>
        <w:jc w:val="both"/>
        <w:rPr>
          <w:rFonts w:ascii="Times New Roman" w:hAnsi="Times New Roman"/>
          <w:sz w:val="24"/>
          <w:szCs w:val="24"/>
        </w:rPr>
      </w:pPr>
      <w:r w:rsidRPr="00072637">
        <w:rPr>
          <w:rFonts w:ascii="Times New Roman" w:hAnsi="Times New Roman"/>
          <w:sz w:val="24"/>
          <w:szCs w:val="24"/>
        </w:rPr>
        <w:t>использовать приемы поиска информации на персональном компьютере, в информационной среде учреждения и в образовательном пространстве;</w:t>
      </w:r>
    </w:p>
    <w:p w:rsidR="00DD4D44" w:rsidRPr="00072637" w:rsidRDefault="00DD4D44" w:rsidP="00DD4D44">
      <w:pPr>
        <w:pStyle w:val="a5"/>
        <w:numPr>
          <w:ilvl w:val="0"/>
          <w:numId w:val="45"/>
        </w:numPr>
        <w:ind w:left="426" w:hanging="349"/>
        <w:jc w:val="both"/>
        <w:rPr>
          <w:rFonts w:ascii="Times New Roman" w:hAnsi="Times New Roman"/>
          <w:sz w:val="24"/>
          <w:szCs w:val="24"/>
        </w:rPr>
      </w:pPr>
      <w:r w:rsidRPr="00072637">
        <w:rPr>
          <w:rFonts w:ascii="Times New Roman" w:hAnsi="Times New Roman"/>
          <w:sz w:val="24"/>
          <w:szCs w:val="24"/>
        </w:rPr>
        <w:lastRenderedPageBreak/>
        <w:t>использовать различные библиотечные, в том числе электронные, каталоги для поиска необходимых книг;</w:t>
      </w:r>
    </w:p>
    <w:p w:rsidR="00DD4D44" w:rsidRPr="00072637" w:rsidRDefault="00DD4D44" w:rsidP="00DD4D44">
      <w:pPr>
        <w:pStyle w:val="a5"/>
        <w:numPr>
          <w:ilvl w:val="0"/>
          <w:numId w:val="45"/>
        </w:numPr>
        <w:ind w:left="426" w:hanging="349"/>
        <w:jc w:val="both"/>
        <w:rPr>
          <w:rFonts w:ascii="Times New Roman" w:hAnsi="Times New Roman"/>
          <w:sz w:val="24"/>
          <w:szCs w:val="24"/>
        </w:rPr>
      </w:pPr>
      <w:r w:rsidRPr="00072637">
        <w:rPr>
          <w:rFonts w:ascii="Times New Roman" w:hAnsi="Times New Roman"/>
          <w:sz w:val="24"/>
          <w:szCs w:val="24"/>
        </w:rPr>
        <w:t>искать информацию в различных базах данных, создавать и заполнять базы данных, в частности использовать различные определители;</w:t>
      </w:r>
    </w:p>
    <w:p w:rsidR="00DD4D44" w:rsidRPr="00072637" w:rsidRDefault="00DD4D44" w:rsidP="00DD4D44">
      <w:pPr>
        <w:pStyle w:val="a5"/>
        <w:numPr>
          <w:ilvl w:val="0"/>
          <w:numId w:val="45"/>
        </w:numPr>
        <w:ind w:left="426" w:hanging="349"/>
        <w:jc w:val="both"/>
        <w:rPr>
          <w:rFonts w:ascii="Times New Roman" w:hAnsi="Times New Roman"/>
          <w:sz w:val="24"/>
          <w:szCs w:val="24"/>
        </w:rPr>
      </w:pPr>
      <w:r w:rsidRPr="00072637">
        <w:rPr>
          <w:rFonts w:ascii="Times New Roman" w:hAnsi="Times New Roman"/>
          <w:sz w:val="24"/>
          <w:szCs w:val="24"/>
        </w:rPr>
        <w:t>формировать собственное информационное пространство: создание системы папок и размещение в ней нужных информационных источников, размещение информации в Интернете.</w:t>
      </w:r>
    </w:p>
    <w:p w:rsidR="00DD4D44" w:rsidRPr="00072637" w:rsidRDefault="00DD4D44" w:rsidP="00DD4D44">
      <w:pPr>
        <w:pStyle w:val="a5"/>
        <w:jc w:val="both"/>
        <w:rPr>
          <w:rFonts w:ascii="Times New Roman" w:hAnsi="Times New Roman"/>
          <w:b/>
          <w:sz w:val="24"/>
          <w:szCs w:val="24"/>
        </w:rPr>
      </w:pPr>
      <w:r w:rsidRPr="00072637">
        <w:rPr>
          <w:rFonts w:ascii="Times New Roman" w:hAnsi="Times New Roman"/>
          <w:b/>
          <w:sz w:val="24"/>
          <w:szCs w:val="24"/>
        </w:rPr>
        <w:t>Выпускник получит возможность:</w:t>
      </w:r>
    </w:p>
    <w:p w:rsidR="00DD4D44" w:rsidRPr="00072637" w:rsidRDefault="00DD4D44" w:rsidP="00DD4D44">
      <w:pPr>
        <w:pStyle w:val="a5"/>
        <w:numPr>
          <w:ilvl w:val="0"/>
          <w:numId w:val="46"/>
        </w:numPr>
        <w:ind w:left="426" w:hanging="349"/>
        <w:jc w:val="both"/>
        <w:rPr>
          <w:rFonts w:ascii="Times New Roman" w:hAnsi="Times New Roman"/>
          <w:sz w:val="24"/>
          <w:szCs w:val="24"/>
        </w:rPr>
      </w:pPr>
      <w:r w:rsidRPr="00072637">
        <w:rPr>
          <w:rFonts w:ascii="Times New Roman" w:hAnsi="Times New Roman"/>
          <w:sz w:val="24"/>
          <w:szCs w:val="24"/>
        </w:rPr>
        <w:t>получить опыт создания и заполнения различных определителей;</w:t>
      </w:r>
    </w:p>
    <w:p w:rsidR="00DD4D44" w:rsidRPr="00072637" w:rsidRDefault="00DD4D44" w:rsidP="00DD4D44">
      <w:pPr>
        <w:pStyle w:val="a5"/>
        <w:numPr>
          <w:ilvl w:val="0"/>
          <w:numId w:val="46"/>
        </w:numPr>
        <w:ind w:left="426" w:hanging="349"/>
        <w:jc w:val="both"/>
        <w:rPr>
          <w:rFonts w:ascii="Times New Roman" w:hAnsi="Times New Roman"/>
          <w:sz w:val="24"/>
          <w:szCs w:val="24"/>
        </w:rPr>
      </w:pPr>
      <w:r w:rsidRPr="00072637">
        <w:rPr>
          <w:rFonts w:ascii="Times New Roman" w:hAnsi="Times New Roman"/>
          <w:sz w:val="24"/>
          <w:szCs w:val="24"/>
        </w:rPr>
        <w:t xml:space="preserve">использовать различные приемы поиска информации в Интернете в ходе учебной деятельности. </w:t>
      </w:r>
    </w:p>
    <w:p w:rsidR="00DD4D44" w:rsidRPr="00072637" w:rsidRDefault="00DD4D44" w:rsidP="00DD4D44">
      <w:pPr>
        <w:pStyle w:val="a5"/>
        <w:jc w:val="both"/>
        <w:rPr>
          <w:rFonts w:ascii="Times New Roman" w:hAnsi="Times New Roman"/>
          <w:sz w:val="24"/>
          <w:szCs w:val="24"/>
        </w:rPr>
      </w:pPr>
      <w:r w:rsidRPr="00072637">
        <w:rPr>
          <w:rFonts w:ascii="Times New Roman" w:hAnsi="Times New Roman"/>
          <w:sz w:val="24"/>
          <w:szCs w:val="24"/>
          <w:u w:val="single"/>
        </w:rPr>
        <w:t>Примечание</w:t>
      </w:r>
      <w:r w:rsidRPr="00072637">
        <w:rPr>
          <w:rFonts w:ascii="Times New Roman" w:hAnsi="Times New Roman"/>
          <w:sz w:val="24"/>
          <w:szCs w:val="24"/>
        </w:rPr>
        <w:t>. Результаты достигаются преимущественно в рамках предметов: история, литература, технология, информатика и других предметов.</w:t>
      </w:r>
    </w:p>
    <w:p w:rsidR="00DD4D44" w:rsidRPr="00072637" w:rsidRDefault="00DD4D44" w:rsidP="00DD4D44">
      <w:pPr>
        <w:pStyle w:val="a5"/>
        <w:jc w:val="both"/>
        <w:rPr>
          <w:rFonts w:ascii="Times New Roman" w:hAnsi="Times New Roman"/>
          <w:b/>
          <w:sz w:val="24"/>
          <w:szCs w:val="24"/>
        </w:rPr>
      </w:pPr>
      <w:r w:rsidRPr="00072637">
        <w:rPr>
          <w:rFonts w:ascii="Times New Roman" w:hAnsi="Times New Roman"/>
          <w:b/>
          <w:sz w:val="24"/>
          <w:szCs w:val="24"/>
        </w:rPr>
        <w:t>Анализ информации, математическая обработка данных в исследовании</w:t>
      </w:r>
    </w:p>
    <w:p w:rsidR="00DD4D44" w:rsidRPr="00072637" w:rsidRDefault="00DD4D44" w:rsidP="00DD4D44">
      <w:pPr>
        <w:pStyle w:val="a5"/>
        <w:jc w:val="both"/>
        <w:rPr>
          <w:rFonts w:ascii="Times New Roman" w:hAnsi="Times New Roman"/>
          <w:b/>
          <w:bCs/>
          <w:i/>
          <w:iCs/>
          <w:sz w:val="24"/>
          <w:szCs w:val="24"/>
        </w:rPr>
      </w:pPr>
      <w:r w:rsidRPr="00072637">
        <w:rPr>
          <w:rFonts w:ascii="Times New Roman" w:hAnsi="Times New Roman"/>
          <w:b/>
          <w:bCs/>
          <w:i/>
          <w:iCs/>
          <w:sz w:val="24"/>
          <w:szCs w:val="24"/>
        </w:rPr>
        <w:t>Выпускник научится:</w:t>
      </w:r>
    </w:p>
    <w:p w:rsidR="00DD4D44" w:rsidRPr="00072637" w:rsidRDefault="00DD4D44" w:rsidP="00DD4D44">
      <w:pPr>
        <w:pStyle w:val="a5"/>
        <w:numPr>
          <w:ilvl w:val="0"/>
          <w:numId w:val="47"/>
        </w:numPr>
        <w:ind w:left="426" w:hanging="349"/>
        <w:jc w:val="both"/>
        <w:rPr>
          <w:rFonts w:ascii="Times New Roman" w:hAnsi="Times New Roman"/>
          <w:sz w:val="24"/>
          <w:szCs w:val="24"/>
        </w:rPr>
      </w:pPr>
      <w:r w:rsidRPr="00072637">
        <w:rPr>
          <w:rFonts w:ascii="Times New Roman" w:hAnsi="Times New Roman"/>
          <w:sz w:val="24"/>
          <w:szCs w:val="24"/>
        </w:rPr>
        <w:t>вводить результаты измерений и другие цифровые данные для их обработки, в том числе статистической, и визуализации;</w:t>
      </w:r>
    </w:p>
    <w:p w:rsidR="00DD4D44" w:rsidRPr="00072637" w:rsidRDefault="00DD4D44" w:rsidP="00DD4D44">
      <w:pPr>
        <w:pStyle w:val="a5"/>
        <w:numPr>
          <w:ilvl w:val="0"/>
          <w:numId w:val="47"/>
        </w:numPr>
        <w:ind w:left="426" w:hanging="349"/>
        <w:jc w:val="both"/>
        <w:rPr>
          <w:rFonts w:ascii="Times New Roman" w:hAnsi="Times New Roman"/>
          <w:sz w:val="24"/>
          <w:szCs w:val="24"/>
        </w:rPr>
      </w:pPr>
      <w:r w:rsidRPr="00072637">
        <w:rPr>
          <w:rFonts w:ascii="Times New Roman" w:hAnsi="Times New Roman"/>
          <w:sz w:val="24"/>
          <w:szCs w:val="24"/>
        </w:rPr>
        <w:t xml:space="preserve">строить математические модели; </w:t>
      </w:r>
    </w:p>
    <w:p w:rsidR="00DD4D44" w:rsidRPr="00072637" w:rsidRDefault="00DD4D44" w:rsidP="00DD4D44">
      <w:pPr>
        <w:pStyle w:val="a5"/>
        <w:numPr>
          <w:ilvl w:val="0"/>
          <w:numId w:val="47"/>
        </w:numPr>
        <w:ind w:left="426" w:hanging="349"/>
        <w:jc w:val="both"/>
        <w:rPr>
          <w:rFonts w:ascii="Times New Roman" w:hAnsi="Times New Roman"/>
          <w:sz w:val="24"/>
          <w:szCs w:val="24"/>
        </w:rPr>
      </w:pPr>
      <w:r w:rsidRPr="00072637">
        <w:rPr>
          <w:rFonts w:ascii="Times New Roman" w:hAnsi="Times New Roman"/>
          <w:sz w:val="24"/>
          <w:szCs w:val="24"/>
        </w:rPr>
        <w:t>проводить эксперименты и исследования в виртуальных лабораториях по естественным наукам, математике и информатике.</w:t>
      </w:r>
    </w:p>
    <w:p w:rsidR="00DD4D44" w:rsidRPr="00072637" w:rsidRDefault="00DD4D44" w:rsidP="00DD4D44">
      <w:pPr>
        <w:pStyle w:val="a5"/>
        <w:jc w:val="both"/>
        <w:rPr>
          <w:rFonts w:ascii="Times New Roman" w:hAnsi="Times New Roman"/>
          <w:b/>
          <w:i/>
          <w:sz w:val="24"/>
          <w:szCs w:val="24"/>
        </w:rPr>
      </w:pPr>
      <w:r w:rsidRPr="00072637">
        <w:rPr>
          <w:rFonts w:ascii="Times New Roman" w:hAnsi="Times New Roman"/>
          <w:b/>
          <w:i/>
          <w:sz w:val="24"/>
          <w:szCs w:val="24"/>
        </w:rPr>
        <w:t>Выпускник получит возможность:</w:t>
      </w:r>
    </w:p>
    <w:p w:rsidR="00DD4D44" w:rsidRPr="00072637" w:rsidRDefault="00DD4D44" w:rsidP="00DD4D44">
      <w:pPr>
        <w:pStyle w:val="a5"/>
        <w:numPr>
          <w:ilvl w:val="0"/>
          <w:numId w:val="48"/>
        </w:numPr>
        <w:ind w:left="426"/>
        <w:jc w:val="both"/>
        <w:rPr>
          <w:rFonts w:ascii="Times New Roman" w:hAnsi="Times New Roman"/>
          <w:sz w:val="24"/>
          <w:szCs w:val="24"/>
        </w:rPr>
      </w:pPr>
      <w:r w:rsidRPr="00072637">
        <w:rPr>
          <w:rFonts w:ascii="Times New Roman" w:hAnsi="Times New Roman"/>
          <w:sz w:val="24"/>
          <w:szCs w:val="24"/>
        </w:rPr>
        <w:t>проводить естественнонаучные и социальные измерения, ввод результатов измерений и других цифровых данных их обработка, в том числе – статистическая, и визуализация;</w:t>
      </w:r>
    </w:p>
    <w:p w:rsidR="00DD4D44" w:rsidRPr="00072637" w:rsidRDefault="00DD4D44" w:rsidP="00DD4D44">
      <w:pPr>
        <w:pStyle w:val="a5"/>
        <w:numPr>
          <w:ilvl w:val="0"/>
          <w:numId w:val="48"/>
        </w:numPr>
        <w:ind w:left="426"/>
        <w:jc w:val="both"/>
        <w:rPr>
          <w:rFonts w:ascii="Times New Roman" w:hAnsi="Times New Roman"/>
          <w:sz w:val="24"/>
          <w:szCs w:val="24"/>
        </w:rPr>
      </w:pPr>
      <w:r w:rsidRPr="00072637">
        <w:rPr>
          <w:rFonts w:ascii="Times New Roman" w:hAnsi="Times New Roman"/>
          <w:sz w:val="24"/>
          <w:szCs w:val="24"/>
        </w:rPr>
        <w:t>анализировать результаты своей деятельности и затрачиваемых ресурсов.</w:t>
      </w:r>
    </w:p>
    <w:p w:rsidR="00DD4D44" w:rsidRPr="00072637" w:rsidRDefault="00DD4D44" w:rsidP="00DD4D44">
      <w:pPr>
        <w:pStyle w:val="a5"/>
        <w:jc w:val="both"/>
        <w:rPr>
          <w:rFonts w:ascii="Times New Roman" w:hAnsi="Times New Roman"/>
          <w:sz w:val="24"/>
          <w:szCs w:val="24"/>
        </w:rPr>
      </w:pPr>
      <w:r w:rsidRPr="00072637">
        <w:rPr>
          <w:rFonts w:ascii="Times New Roman" w:hAnsi="Times New Roman"/>
          <w:sz w:val="24"/>
          <w:szCs w:val="24"/>
          <w:u w:val="single"/>
        </w:rPr>
        <w:t>Примечание</w:t>
      </w:r>
      <w:r w:rsidRPr="00072637">
        <w:rPr>
          <w:rFonts w:ascii="Times New Roman" w:hAnsi="Times New Roman"/>
          <w:sz w:val="24"/>
          <w:szCs w:val="24"/>
        </w:rPr>
        <w:t>. Результаты достигаются преимущественно в рамках предметов: естественные науки, обществознание, математика.</w:t>
      </w:r>
    </w:p>
    <w:p w:rsidR="00DD4D44" w:rsidRPr="00072637" w:rsidRDefault="00DD4D44" w:rsidP="00DD4D44">
      <w:pPr>
        <w:pStyle w:val="a5"/>
        <w:jc w:val="both"/>
        <w:rPr>
          <w:rFonts w:ascii="Times New Roman" w:hAnsi="Times New Roman"/>
          <w:b/>
          <w:sz w:val="24"/>
          <w:szCs w:val="24"/>
        </w:rPr>
      </w:pPr>
      <w:r w:rsidRPr="00072637">
        <w:rPr>
          <w:rFonts w:ascii="Times New Roman" w:hAnsi="Times New Roman"/>
          <w:b/>
          <w:sz w:val="24"/>
          <w:szCs w:val="24"/>
        </w:rPr>
        <w:t>Моделирование и проектирование, управление</w:t>
      </w:r>
    </w:p>
    <w:p w:rsidR="00DD4D44" w:rsidRPr="00072637" w:rsidRDefault="00DD4D44" w:rsidP="00DD4D44">
      <w:pPr>
        <w:pStyle w:val="a5"/>
        <w:jc w:val="both"/>
        <w:rPr>
          <w:rFonts w:ascii="Times New Roman" w:hAnsi="Times New Roman"/>
          <w:b/>
          <w:bCs/>
          <w:i/>
          <w:iCs/>
          <w:sz w:val="24"/>
          <w:szCs w:val="24"/>
        </w:rPr>
      </w:pPr>
      <w:r w:rsidRPr="00072637">
        <w:rPr>
          <w:rFonts w:ascii="Times New Roman" w:hAnsi="Times New Roman"/>
          <w:b/>
          <w:bCs/>
          <w:i/>
          <w:iCs/>
          <w:sz w:val="24"/>
          <w:szCs w:val="24"/>
        </w:rPr>
        <w:t>Выпускник научится:</w:t>
      </w:r>
    </w:p>
    <w:p w:rsidR="00DD4D44" w:rsidRPr="00072637" w:rsidRDefault="00DD4D44" w:rsidP="00DD4D44">
      <w:pPr>
        <w:pStyle w:val="a5"/>
        <w:numPr>
          <w:ilvl w:val="0"/>
          <w:numId w:val="49"/>
        </w:numPr>
        <w:ind w:left="426" w:hanging="349"/>
        <w:jc w:val="both"/>
        <w:rPr>
          <w:rFonts w:ascii="Times New Roman" w:hAnsi="Times New Roman"/>
          <w:sz w:val="24"/>
          <w:szCs w:val="24"/>
        </w:rPr>
      </w:pPr>
      <w:r w:rsidRPr="00072637">
        <w:rPr>
          <w:rFonts w:ascii="Times New Roman" w:hAnsi="Times New Roman"/>
          <w:sz w:val="24"/>
          <w:szCs w:val="24"/>
        </w:rPr>
        <w:t>моделировать с использованием виртуальных конструкторов;</w:t>
      </w:r>
    </w:p>
    <w:p w:rsidR="00DD4D44" w:rsidRPr="00072637" w:rsidRDefault="00DD4D44" w:rsidP="00DD4D44">
      <w:pPr>
        <w:pStyle w:val="a5"/>
        <w:numPr>
          <w:ilvl w:val="0"/>
          <w:numId w:val="49"/>
        </w:numPr>
        <w:ind w:left="426" w:hanging="349"/>
        <w:jc w:val="both"/>
        <w:rPr>
          <w:rFonts w:ascii="Times New Roman" w:hAnsi="Times New Roman"/>
          <w:sz w:val="24"/>
          <w:szCs w:val="24"/>
        </w:rPr>
      </w:pPr>
      <w:r w:rsidRPr="00072637">
        <w:rPr>
          <w:rFonts w:ascii="Times New Roman" w:hAnsi="Times New Roman"/>
          <w:sz w:val="24"/>
          <w:szCs w:val="24"/>
        </w:rPr>
        <w:t>конструировать и моделировать с использованием материальных конструкторов с компьютерным управлением и обратной связью;</w:t>
      </w:r>
    </w:p>
    <w:p w:rsidR="00DD4D44" w:rsidRPr="00072637" w:rsidRDefault="00DD4D44" w:rsidP="00DD4D44">
      <w:pPr>
        <w:pStyle w:val="a5"/>
        <w:numPr>
          <w:ilvl w:val="0"/>
          <w:numId w:val="49"/>
        </w:numPr>
        <w:ind w:left="426" w:hanging="349"/>
        <w:jc w:val="both"/>
        <w:rPr>
          <w:rFonts w:ascii="Times New Roman" w:hAnsi="Times New Roman"/>
          <w:sz w:val="24"/>
          <w:szCs w:val="24"/>
        </w:rPr>
      </w:pPr>
      <w:r w:rsidRPr="00072637">
        <w:rPr>
          <w:rFonts w:ascii="Times New Roman" w:hAnsi="Times New Roman"/>
          <w:sz w:val="24"/>
          <w:szCs w:val="24"/>
        </w:rPr>
        <w:t>моделировать с использованием средств программирования;</w:t>
      </w:r>
    </w:p>
    <w:p w:rsidR="00DD4D44" w:rsidRPr="00072637" w:rsidRDefault="00DD4D44" w:rsidP="00DD4D44">
      <w:pPr>
        <w:pStyle w:val="a5"/>
        <w:numPr>
          <w:ilvl w:val="0"/>
          <w:numId w:val="49"/>
        </w:numPr>
        <w:ind w:left="426" w:hanging="349"/>
        <w:jc w:val="both"/>
        <w:rPr>
          <w:rFonts w:ascii="Times New Roman" w:hAnsi="Times New Roman"/>
          <w:sz w:val="24"/>
          <w:szCs w:val="24"/>
        </w:rPr>
      </w:pPr>
      <w:r w:rsidRPr="00072637">
        <w:rPr>
          <w:rFonts w:ascii="Times New Roman" w:hAnsi="Times New Roman"/>
          <w:sz w:val="24"/>
          <w:szCs w:val="24"/>
        </w:rPr>
        <w:t>проектировать и организовывать свою индивидуальную и групповую деятельность, организовывать свое время с использованием ИКТ.</w:t>
      </w:r>
    </w:p>
    <w:p w:rsidR="00DD4D44" w:rsidRPr="00072637" w:rsidRDefault="00DD4D44" w:rsidP="00DD4D44">
      <w:pPr>
        <w:pStyle w:val="a5"/>
        <w:jc w:val="both"/>
        <w:rPr>
          <w:rFonts w:ascii="Times New Roman" w:hAnsi="Times New Roman"/>
          <w:b/>
          <w:sz w:val="24"/>
          <w:szCs w:val="24"/>
        </w:rPr>
      </w:pPr>
      <w:r w:rsidRPr="00072637">
        <w:rPr>
          <w:rFonts w:ascii="Times New Roman" w:hAnsi="Times New Roman"/>
          <w:b/>
          <w:i/>
          <w:sz w:val="24"/>
          <w:szCs w:val="24"/>
        </w:rPr>
        <w:t>Выпускник получит возможность</w:t>
      </w:r>
      <w:r w:rsidRPr="00072637">
        <w:rPr>
          <w:rFonts w:ascii="Times New Roman" w:hAnsi="Times New Roman"/>
          <w:b/>
          <w:sz w:val="24"/>
          <w:szCs w:val="24"/>
        </w:rPr>
        <w:t>:</w:t>
      </w:r>
    </w:p>
    <w:p w:rsidR="00DD4D44" w:rsidRPr="00072637" w:rsidRDefault="00DD4D44" w:rsidP="00DD4D44">
      <w:pPr>
        <w:pStyle w:val="a5"/>
        <w:numPr>
          <w:ilvl w:val="0"/>
          <w:numId w:val="50"/>
        </w:numPr>
        <w:ind w:left="426" w:hanging="349"/>
        <w:jc w:val="both"/>
        <w:rPr>
          <w:rFonts w:ascii="Times New Roman" w:hAnsi="Times New Roman"/>
          <w:sz w:val="24"/>
          <w:szCs w:val="24"/>
        </w:rPr>
      </w:pPr>
      <w:r w:rsidRPr="00072637">
        <w:rPr>
          <w:rFonts w:ascii="Times New Roman" w:hAnsi="Times New Roman"/>
          <w:sz w:val="24"/>
          <w:szCs w:val="24"/>
        </w:rPr>
        <w:t>научиться проектировать виртуальные и реальные объекты и процессы, использовать системы автоматизированного проектирования.</w:t>
      </w:r>
    </w:p>
    <w:p w:rsidR="00DD4D44" w:rsidRPr="00072637" w:rsidRDefault="00DD4D44" w:rsidP="00DD4D44">
      <w:pPr>
        <w:pStyle w:val="a5"/>
        <w:jc w:val="both"/>
        <w:rPr>
          <w:rFonts w:ascii="Times New Roman" w:hAnsi="Times New Roman"/>
          <w:sz w:val="24"/>
          <w:szCs w:val="24"/>
        </w:rPr>
      </w:pPr>
      <w:r w:rsidRPr="00072637">
        <w:rPr>
          <w:rFonts w:ascii="Times New Roman" w:hAnsi="Times New Roman"/>
          <w:sz w:val="24"/>
          <w:szCs w:val="24"/>
          <w:u w:val="single"/>
        </w:rPr>
        <w:t>Примечание</w:t>
      </w:r>
      <w:r w:rsidRPr="00072637">
        <w:rPr>
          <w:rFonts w:ascii="Times New Roman" w:hAnsi="Times New Roman"/>
          <w:sz w:val="24"/>
          <w:szCs w:val="24"/>
        </w:rPr>
        <w:t>. Результаты достигаются преимущественно в рамках предметов: технология, математика, информатика, естественные науки, обществознание.</w:t>
      </w:r>
    </w:p>
    <w:p w:rsidR="00DD4D44" w:rsidRPr="0077232A" w:rsidRDefault="00DD4D44" w:rsidP="00DD4D44">
      <w:pPr>
        <w:pStyle w:val="a5"/>
        <w:jc w:val="both"/>
        <w:rPr>
          <w:rFonts w:ascii="Times New Roman" w:hAnsi="Times New Roman"/>
          <w:b/>
          <w:sz w:val="24"/>
          <w:szCs w:val="24"/>
        </w:rPr>
      </w:pPr>
      <w:r w:rsidRPr="0077232A">
        <w:rPr>
          <w:rFonts w:ascii="Times New Roman" w:hAnsi="Times New Roman"/>
          <w:b/>
          <w:sz w:val="24"/>
          <w:szCs w:val="24"/>
        </w:rPr>
        <w:t>3. Основы учебно-исследовательской и проектной деятельности</w:t>
      </w:r>
    </w:p>
    <w:p w:rsidR="00DD4D44" w:rsidRPr="0077232A" w:rsidRDefault="00DD4D44" w:rsidP="00DD4D44">
      <w:pPr>
        <w:pStyle w:val="a5"/>
        <w:jc w:val="both"/>
        <w:rPr>
          <w:rFonts w:ascii="Times New Roman" w:hAnsi="Times New Roman"/>
          <w:b/>
          <w:i/>
          <w:sz w:val="24"/>
          <w:szCs w:val="24"/>
        </w:rPr>
      </w:pPr>
      <w:r w:rsidRPr="0077232A">
        <w:rPr>
          <w:rFonts w:ascii="Times New Roman" w:hAnsi="Times New Roman"/>
          <w:b/>
          <w:i/>
          <w:sz w:val="24"/>
          <w:szCs w:val="24"/>
        </w:rPr>
        <w:t>Выпускник научится:</w:t>
      </w:r>
    </w:p>
    <w:p w:rsidR="00DD4D44" w:rsidRPr="0077232A" w:rsidRDefault="00DD4D44" w:rsidP="00DD4D44">
      <w:pPr>
        <w:pStyle w:val="a5"/>
        <w:numPr>
          <w:ilvl w:val="0"/>
          <w:numId w:val="51"/>
        </w:numPr>
        <w:ind w:left="426" w:hanging="349"/>
        <w:jc w:val="both"/>
        <w:rPr>
          <w:rFonts w:ascii="Times New Roman" w:hAnsi="Times New Roman"/>
          <w:sz w:val="24"/>
          <w:szCs w:val="24"/>
        </w:rPr>
      </w:pPr>
      <w:r w:rsidRPr="0077232A">
        <w:rPr>
          <w:rFonts w:ascii="Times New Roman" w:hAnsi="Times New Roman"/>
          <w:sz w:val="24"/>
          <w:szCs w:val="24"/>
        </w:rPr>
        <w:t>планировать и выполнять учебное исследование и учебный проект, используя оборудование, модели, методы и приемы, адекватные исследуемой проблеме;</w:t>
      </w:r>
    </w:p>
    <w:p w:rsidR="00DD4D44" w:rsidRPr="0077232A" w:rsidRDefault="00DD4D44" w:rsidP="00DD4D44">
      <w:pPr>
        <w:pStyle w:val="a5"/>
        <w:numPr>
          <w:ilvl w:val="0"/>
          <w:numId w:val="51"/>
        </w:numPr>
        <w:ind w:left="426" w:hanging="349"/>
        <w:jc w:val="both"/>
        <w:rPr>
          <w:rFonts w:ascii="Times New Roman" w:hAnsi="Times New Roman"/>
          <w:sz w:val="24"/>
          <w:szCs w:val="24"/>
        </w:rPr>
      </w:pPr>
      <w:r w:rsidRPr="0077232A">
        <w:rPr>
          <w:rFonts w:ascii="Times New Roman" w:hAnsi="Times New Roman"/>
          <w:sz w:val="24"/>
          <w:szCs w:val="24"/>
        </w:rPr>
        <w:t>выбирать и использовать методы, релевантные рассматриваемой проблеме;</w:t>
      </w:r>
    </w:p>
    <w:p w:rsidR="00DD4D44" w:rsidRPr="0077232A" w:rsidRDefault="00DD4D44" w:rsidP="00DD4D44">
      <w:pPr>
        <w:pStyle w:val="a5"/>
        <w:numPr>
          <w:ilvl w:val="0"/>
          <w:numId w:val="51"/>
        </w:numPr>
        <w:ind w:left="426" w:hanging="349"/>
        <w:jc w:val="both"/>
        <w:rPr>
          <w:rFonts w:ascii="Times New Roman" w:hAnsi="Times New Roman"/>
          <w:sz w:val="24"/>
          <w:szCs w:val="24"/>
        </w:rPr>
      </w:pPr>
      <w:r w:rsidRPr="0077232A">
        <w:rPr>
          <w:rFonts w:ascii="Times New Roman" w:hAnsi="Times New Roman"/>
          <w:sz w:val="24"/>
          <w:szCs w:val="24"/>
        </w:rPr>
        <w:t>распознавать и ставить вопросы, ответы на которые могут быть получены путем научного исследования, отбирать адекватные методы исследования, формулировать вытекающие из исследования выводы;</w:t>
      </w:r>
    </w:p>
    <w:p w:rsidR="00DD4D44" w:rsidRPr="0077232A" w:rsidRDefault="00DD4D44" w:rsidP="00DD4D44">
      <w:pPr>
        <w:pStyle w:val="a5"/>
        <w:numPr>
          <w:ilvl w:val="0"/>
          <w:numId w:val="51"/>
        </w:numPr>
        <w:ind w:left="426" w:hanging="349"/>
        <w:jc w:val="both"/>
        <w:rPr>
          <w:rFonts w:ascii="Times New Roman" w:hAnsi="Times New Roman"/>
          <w:sz w:val="24"/>
          <w:szCs w:val="24"/>
        </w:rPr>
      </w:pPr>
      <w:r w:rsidRPr="0077232A">
        <w:rPr>
          <w:rFonts w:ascii="Times New Roman" w:hAnsi="Times New Roman"/>
          <w:sz w:val="24"/>
          <w:szCs w:val="24"/>
        </w:rPr>
        <w:t xml:space="preserve">использовать такие математические методы и приемы, как абстракция и идеализация, доказательство, доказательство «от противного», доказательство «по аналогии», </w:t>
      </w:r>
      <w:r w:rsidRPr="0077232A">
        <w:rPr>
          <w:rFonts w:ascii="Times New Roman" w:hAnsi="Times New Roman"/>
          <w:sz w:val="24"/>
          <w:szCs w:val="24"/>
        </w:rPr>
        <w:lastRenderedPageBreak/>
        <w:t>опровержение, контрпример, индуктивные и дедуктивные рассуждения; построение и исполнение алгоритма;</w:t>
      </w:r>
    </w:p>
    <w:p w:rsidR="00DD4D44" w:rsidRPr="0077232A" w:rsidRDefault="00DD4D44" w:rsidP="00DD4D44">
      <w:pPr>
        <w:pStyle w:val="a5"/>
        <w:numPr>
          <w:ilvl w:val="0"/>
          <w:numId w:val="51"/>
        </w:numPr>
        <w:ind w:left="426" w:hanging="349"/>
        <w:jc w:val="both"/>
        <w:rPr>
          <w:rFonts w:ascii="Times New Roman" w:hAnsi="Times New Roman"/>
          <w:sz w:val="24"/>
          <w:szCs w:val="24"/>
        </w:rPr>
      </w:pPr>
      <w:r w:rsidRPr="0077232A">
        <w:rPr>
          <w:rFonts w:ascii="Times New Roman" w:hAnsi="Times New Roman"/>
          <w:sz w:val="24"/>
          <w:szCs w:val="24"/>
        </w:rPr>
        <w:t>использовать такие естественнонаучные методы и приемы,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DD4D44" w:rsidRPr="0077232A" w:rsidRDefault="00DD4D44" w:rsidP="00DD4D44">
      <w:pPr>
        <w:pStyle w:val="a5"/>
        <w:numPr>
          <w:ilvl w:val="0"/>
          <w:numId w:val="51"/>
        </w:numPr>
        <w:ind w:left="426" w:hanging="349"/>
        <w:jc w:val="both"/>
        <w:rPr>
          <w:rFonts w:ascii="Times New Roman" w:hAnsi="Times New Roman"/>
          <w:sz w:val="24"/>
          <w:szCs w:val="24"/>
        </w:rPr>
      </w:pPr>
      <w:r w:rsidRPr="0077232A">
        <w:rPr>
          <w:rFonts w:ascii="Times New Roman" w:hAnsi="Times New Roman"/>
          <w:sz w:val="24"/>
          <w:szCs w:val="24"/>
        </w:rPr>
        <w:t>использовать некоторые методы получения знания,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DD4D44" w:rsidRPr="0077232A" w:rsidRDefault="00DD4D44" w:rsidP="00DD4D44">
      <w:pPr>
        <w:pStyle w:val="a5"/>
        <w:numPr>
          <w:ilvl w:val="0"/>
          <w:numId w:val="51"/>
        </w:numPr>
        <w:ind w:left="426" w:hanging="349"/>
        <w:jc w:val="both"/>
        <w:rPr>
          <w:rFonts w:ascii="Times New Roman" w:hAnsi="Times New Roman"/>
          <w:sz w:val="24"/>
          <w:szCs w:val="24"/>
        </w:rPr>
      </w:pPr>
      <w:r w:rsidRPr="0077232A">
        <w:rPr>
          <w:rFonts w:ascii="Times New Roman" w:hAnsi="Times New Roman"/>
          <w:sz w:val="24"/>
          <w:szCs w:val="24"/>
        </w:rPr>
        <w:t>ясно, логично и точно излагать свою точку зрения, использовать языковые средства, адекватные обсуждаемой проблеме;</w:t>
      </w:r>
    </w:p>
    <w:p w:rsidR="00DD4D44" w:rsidRPr="0077232A" w:rsidRDefault="00DD4D44" w:rsidP="00DD4D44">
      <w:pPr>
        <w:pStyle w:val="a5"/>
        <w:numPr>
          <w:ilvl w:val="0"/>
          <w:numId w:val="51"/>
        </w:numPr>
        <w:ind w:left="426" w:hanging="349"/>
        <w:jc w:val="both"/>
        <w:rPr>
          <w:rFonts w:ascii="Times New Roman" w:hAnsi="Times New Roman"/>
          <w:sz w:val="24"/>
          <w:szCs w:val="24"/>
        </w:rPr>
      </w:pPr>
      <w:r w:rsidRPr="0077232A">
        <w:rPr>
          <w:rFonts w:ascii="Times New Roman" w:hAnsi="Times New Roman"/>
          <w:sz w:val="24"/>
          <w:szCs w:val="24"/>
        </w:rPr>
        <w:t xml:space="preserve">отличать факты от суждений, мнений и оценок, критически относиться к суждениям, мнениям, оценкам, реконструировать их основания; </w:t>
      </w:r>
    </w:p>
    <w:p w:rsidR="00DD4D44" w:rsidRPr="0077232A" w:rsidRDefault="00DD4D44" w:rsidP="00DD4D44">
      <w:pPr>
        <w:pStyle w:val="a5"/>
        <w:numPr>
          <w:ilvl w:val="0"/>
          <w:numId w:val="51"/>
        </w:numPr>
        <w:ind w:left="426" w:hanging="349"/>
        <w:jc w:val="both"/>
        <w:rPr>
          <w:rFonts w:ascii="Times New Roman" w:hAnsi="Times New Roman"/>
          <w:sz w:val="24"/>
          <w:szCs w:val="24"/>
        </w:rPr>
      </w:pPr>
      <w:r w:rsidRPr="0077232A">
        <w:rPr>
          <w:rFonts w:ascii="Times New Roman" w:hAnsi="Times New Roman"/>
          <w:sz w:val="24"/>
          <w:szCs w:val="24"/>
        </w:rPr>
        <w:t>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DD4D44" w:rsidRPr="0077232A" w:rsidRDefault="00DD4D44" w:rsidP="00DD4D44">
      <w:pPr>
        <w:pStyle w:val="a5"/>
        <w:jc w:val="both"/>
        <w:rPr>
          <w:rFonts w:ascii="Times New Roman" w:hAnsi="Times New Roman"/>
          <w:b/>
          <w:i/>
          <w:sz w:val="24"/>
          <w:szCs w:val="24"/>
        </w:rPr>
      </w:pPr>
      <w:r w:rsidRPr="0077232A">
        <w:rPr>
          <w:rFonts w:ascii="Times New Roman" w:hAnsi="Times New Roman"/>
          <w:b/>
          <w:i/>
          <w:sz w:val="24"/>
          <w:szCs w:val="24"/>
        </w:rPr>
        <w:t>Выпускник получит возможность научиться:</w:t>
      </w:r>
    </w:p>
    <w:p w:rsidR="00DD4D44" w:rsidRPr="0077232A" w:rsidRDefault="00DD4D44" w:rsidP="00DD4D44">
      <w:pPr>
        <w:pStyle w:val="a5"/>
        <w:numPr>
          <w:ilvl w:val="0"/>
          <w:numId w:val="52"/>
        </w:numPr>
        <w:ind w:left="426"/>
        <w:jc w:val="both"/>
        <w:rPr>
          <w:rFonts w:ascii="Times New Roman" w:hAnsi="Times New Roman"/>
          <w:sz w:val="24"/>
          <w:szCs w:val="24"/>
        </w:rPr>
      </w:pPr>
      <w:r w:rsidRPr="0077232A">
        <w:rPr>
          <w:rFonts w:ascii="Times New Roman" w:hAnsi="Times New Roman"/>
          <w:sz w:val="24"/>
          <w:szCs w:val="24"/>
        </w:rPr>
        <w:t>самостоятельно задумывать, планировать и выполнять учебное исследование, учебный и социальный проект;</w:t>
      </w:r>
    </w:p>
    <w:p w:rsidR="00DD4D44" w:rsidRPr="0077232A" w:rsidRDefault="00DD4D44" w:rsidP="00DD4D44">
      <w:pPr>
        <w:pStyle w:val="a5"/>
        <w:numPr>
          <w:ilvl w:val="0"/>
          <w:numId w:val="52"/>
        </w:numPr>
        <w:ind w:left="426"/>
        <w:jc w:val="both"/>
        <w:rPr>
          <w:rFonts w:ascii="Times New Roman" w:hAnsi="Times New Roman"/>
          <w:sz w:val="24"/>
          <w:szCs w:val="24"/>
        </w:rPr>
      </w:pPr>
      <w:r w:rsidRPr="0077232A">
        <w:rPr>
          <w:rFonts w:ascii="Times New Roman" w:hAnsi="Times New Roman"/>
          <w:sz w:val="24"/>
          <w:szCs w:val="24"/>
        </w:rPr>
        <w:t>использовать догадку, «озарение», интуицию;</w:t>
      </w:r>
    </w:p>
    <w:p w:rsidR="00DD4D44" w:rsidRPr="0077232A" w:rsidRDefault="00DD4D44" w:rsidP="00DD4D44">
      <w:pPr>
        <w:pStyle w:val="a5"/>
        <w:numPr>
          <w:ilvl w:val="0"/>
          <w:numId w:val="52"/>
        </w:numPr>
        <w:ind w:left="426"/>
        <w:jc w:val="both"/>
        <w:rPr>
          <w:rFonts w:ascii="Times New Roman" w:hAnsi="Times New Roman"/>
          <w:sz w:val="24"/>
          <w:szCs w:val="24"/>
        </w:rPr>
      </w:pPr>
      <w:r w:rsidRPr="0077232A">
        <w:rPr>
          <w:rFonts w:ascii="Times New Roman" w:hAnsi="Times New Roman"/>
          <w:sz w:val="24"/>
          <w:szCs w:val="24"/>
        </w:rPr>
        <w:t>использовать такие математические методы и приемы, как перебор логических возможностей, математическое моделирование;</w:t>
      </w:r>
    </w:p>
    <w:p w:rsidR="00DD4D44" w:rsidRPr="0077232A" w:rsidRDefault="00DD4D44" w:rsidP="00DD4D44">
      <w:pPr>
        <w:pStyle w:val="a5"/>
        <w:numPr>
          <w:ilvl w:val="0"/>
          <w:numId w:val="52"/>
        </w:numPr>
        <w:ind w:left="426"/>
        <w:jc w:val="both"/>
        <w:rPr>
          <w:rFonts w:ascii="Times New Roman" w:hAnsi="Times New Roman"/>
          <w:sz w:val="24"/>
          <w:szCs w:val="24"/>
        </w:rPr>
      </w:pPr>
      <w:r w:rsidRPr="0077232A">
        <w:rPr>
          <w:rFonts w:ascii="Times New Roman" w:hAnsi="Times New Roman"/>
          <w:sz w:val="24"/>
          <w:szCs w:val="24"/>
        </w:rPr>
        <w:t>использовать такие естественнонаучные методы и приемы, как абстрагирование от привходящих факторов, проверка на совместимость с другими известными фактами;</w:t>
      </w:r>
    </w:p>
    <w:p w:rsidR="00DD4D44" w:rsidRPr="0077232A" w:rsidRDefault="00DD4D44" w:rsidP="00DD4D44">
      <w:pPr>
        <w:pStyle w:val="a5"/>
        <w:numPr>
          <w:ilvl w:val="0"/>
          <w:numId w:val="52"/>
        </w:numPr>
        <w:ind w:left="426"/>
        <w:jc w:val="both"/>
        <w:rPr>
          <w:rFonts w:ascii="Times New Roman" w:hAnsi="Times New Roman"/>
          <w:sz w:val="24"/>
          <w:szCs w:val="24"/>
        </w:rPr>
      </w:pPr>
      <w:r w:rsidRPr="0077232A">
        <w:rPr>
          <w:rFonts w:ascii="Times New Roman" w:hAnsi="Times New Roman"/>
          <w:sz w:val="24"/>
          <w:szCs w:val="24"/>
        </w:rPr>
        <w:t>использовать некоторые методы получения знания, характерные для социальных и исторических наук: анкетирование, моделирование, поиск исторических образцов;</w:t>
      </w:r>
    </w:p>
    <w:p w:rsidR="00DD4D44" w:rsidRPr="0077232A" w:rsidRDefault="00DD4D44" w:rsidP="00DD4D44">
      <w:pPr>
        <w:pStyle w:val="a5"/>
        <w:numPr>
          <w:ilvl w:val="0"/>
          <w:numId w:val="52"/>
        </w:numPr>
        <w:ind w:left="426"/>
        <w:jc w:val="both"/>
        <w:rPr>
          <w:rFonts w:ascii="Times New Roman" w:hAnsi="Times New Roman"/>
          <w:sz w:val="24"/>
          <w:szCs w:val="24"/>
        </w:rPr>
      </w:pPr>
      <w:r w:rsidRPr="0077232A">
        <w:rPr>
          <w:rFonts w:ascii="Times New Roman" w:hAnsi="Times New Roman"/>
          <w:sz w:val="24"/>
          <w:szCs w:val="24"/>
        </w:rPr>
        <w:t>использовать некоторые приемы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DD4D44" w:rsidRPr="0077232A" w:rsidRDefault="00DD4D44" w:rsidP="00DD4D44">
      <w:pPr>
        <w:pStyle w:val="a5"/>
        <w:numPr>
          <w:ilvl w:val="0"/>
          <w:numId w:val="52"/>
        </w:numPr>
        <w:ind w:left="426"/>
        <w:jc w:val="both"/>
        <w:rPr>
          <w:rFonts w:ascii="Times New Roman" w:hAnsi="Times New Roman"/>
          <w:sz w:val="24"/>
          <w:szCs w:val="24"/>
        </w:rPr>
      </w:pPr>
      <w:r w:rsidRPr="0077232A">
        <w:rPr>
          <w:rFonts w:ascii="Times New Roman" w:hAnsi="Times New Roman"/>
          <w:sz w:val="24"/>
          <w:szCs w:val="24"/>
        </w:rPr>
        <w:t>целенаправленно и осознанно развивать свои коммуникативные способности, осваивать новые языковые средства;</w:t>
      </w:r>
    </w:p>
    <w:p w:rsidR="00DD4D44" w:rsidRPr="0077232A" w:rsidRDefault="00DD4D44" w:rsidP="00DD4D44">
      <w:pPr>
        <w:pStyle w:val="a5"/>
        <w:numPr>
          <w:ilvl w:val="0"/>
          <w:numId w:val="52"/>
        </w:numPr>
        <w:ind w:left="426"/>
        <w:jc w:val="both"/>
        <w:rPr>
          <w:rFonts w:ascii="Times New Roman" w:hAnsi="Times New Roman"/>
          <w:sz w:val="24"/>
          <w:szCs w:val="24"/>
        </w:rPr>
      </w:pPr>
      <w:r w:rsidRPr="0077232A">
        <w:rPr>
          <w:rFonts w:ascii="Times New Roman" w:hAnsi="Times New Roman"/>
          <w:sz w:val="24"/>
          <w:szCs w:val="24"/>
        </w:rPr>
        <w:t>осознавать свою ответственность за достоверность полученных знаний, за качество выполненного проекта.</w:t>
      </w:r>
    </w:p>
    <w:p w:rsidR="00DD4D44" w:rsidRPr="0077232A" w:rsidRDefault="00DD4D44" w:rsidP="00DD4D44">
      <w:pPr>
        <w:pStyle w:val="a5"/>
        <w:jc w:val="both"/>
        <w:rPr>
          <w:rFonts w:ascii="Times New Roman" w:hAnsi="Times New Roman"/>
          <w:b/>
          <w:sz w:val="24"/>
          <w:szCs w:val="24"/>
        </w:rPr>
      </w:pPr>
      <w:r w:rsidRPr="0077232A">
        <w:rPr>
          <w:rFonts w:ascii="Times New Roman" w:hAnsi="Times New Roman"/>
          <w:b/>
          <w:sz w:val="24"/>
          <w:szCs w:val="24"/>
        </w:rPr>
        <w:t>4. Стратегии смыслового чтения и работа с текстом</w:t>
      </w:r>
    </w:p>
    <w:p w:rsidR="00DD4D44" w:rsidRDefault="00DD4D44" w:rsidP="00DD4D44">
      <w:pPr>
        <w:pStyle w:val="a5"/>
        <w:jc w:val="both"/>
        <w:rPr>
          <w:rFonts w:ascii="Times New Roman" w:hAnsi="Times New Roman"/>
          <w:b/>
          <w:sz w:val="24"/>
          <w:szCs w:val="24"/>
        </w:rPr>
      </w:pPr>
      <w:r w:rsidRPr="0077232A">
        <w:rPr>
          <w:rFonts w:ascii="Times New Roman" w:hAnsi="Times New Roman"/>
          <w:b/>
          <w:sz w:val="24"/>
          <w:szCs w:val="24"/>
        </w:rPr>
        <w:t>Работа с текстом: поиск информации и понимание прочитанного</w:t>
      </w:r>
      <w:r>
        <w:rPr>
          <w:rFonts w:ascii="Times New Roman" w:hAnsi="Times New Roman"/>
          <w:b/>
          <w:sz w:val="24"/>
          <w:szCs w:val="24"/>
        </w:rPr>
        <w:t>.</w:t>
      </w:r>
    </w:p>
    <w:p w:rsidR="00DD4D44" w:rsidRPr="0077232A" w:rsidRDefault="00DD4D44" w:rsidP="00DD4D44">
      <w:pPr>
        <w:pStyle w:val="a5"/>
        <w:jc w:val="both"/>
        <w:rPr>
          <w:rFonts w:ascii="Times New Roman" w:hAnsi="Times New Roman"/>
          <w:b/>
          <w:i/>
          <w:sz w:val="24"/>
          <w:szCs w:val="24"/>
        </w:rPr>
      </w:pPr>
      <w:r w:rsidRPr="0077232A">
        <w:rPr>
          <w:rFonts w:ascii="Times New Roman" w:hAnsi="Times New Roman"/>
          <w:b/>
          <w:i/>
          <w:sz w:val="24"/>
          <w:szCs w:val="24"/>
        </w:rPr>
        <w:t>Выпускник научится:</w:t>
      </w:r>
    </w:p>
    <w:p w:rsidR="00DD4D44" w:rsidRPr="0077232A" w:rsidRDefault="00DD4D44" w:rsidP="00DD4D44">
      <w:pPr>
        <w:pStyle w:val="a5"/>
        <w:numPr>
          <w:ilvl w:val="0"/>
          <w:numId w:val="53"/>
        </w:numPr>
        <w:ind w:left="426"/>
        <w:jc w:val="both"/>
        <w:rPr>
          <w:rFonts w:ascii="Times New Roman" w:hAnsi="Times New Roman"/>
          <w:b/>
          <w:smallCaps/>
          <w:sz w:val="24"/>
          <w:szCs w:val="24"/>
        </w:rPr>
      </w:pPr>
      <w:r w:rsidRPr="0077232A">
        <w:rPr>
          <w:rFonts w:ascii="Times New Roman" w:hAnsi="Times New Roman"/>
          <w:sz w:val="24"/>
          <w:szCs w:val="24"/>
        </w:rPr>
        <w:t>ориентироваться в содержании текста и понимать его целостный смысл:</w:t>
      </w:r>
    </w:p>
    <w:p w:rsidR="00DD4D44" w:rsidRPr="0077232A" w:rsidRDefault="00DD4D44" w:rsidP="00DD4D44">
      <w:pPr>
        <w:pStyle w:val="a5"/>
        <w:numPr>
          <w:ilvl w:val="0"/>
          <w:numId w:val="54"/>
        </w:numPr>
        <w:jc w:val="both"/>
        <w:rPr>
          <w:rFonts w:ascii="Times New Roman" w:hAnsi="Times New Roman"/>
          <w:b/>
          <w:smallCaps/>
          <w:sz w:val="24"/>
          <w:szCs w:val="24"/>
        </w:rPr>
      </w:pPr>
      <w:r w:rsidRPr="0077232A">
        <w:rPr>
          <w:rFonts w:ascii="Times New Roman" w:hAnsi="Times New Roman"/>
          <w:sz w:val="24"/>
          <w:szCs w:val="24"/>
        </w:rPr>
        <w:t>определять главную тему, общую цель или назначение текста,</w:t>
      </w:r>
    </w:p>
    <w:p w:rsidR="00DD4D44" w:rsidRPr="0077232A" w:rsidRDefault="00DD4D44" w:rsidP="00DD4D44">
      <w:pPr>
        <w:pStyle w:val="a5"/>
        <w:numPr>
          <w:ilvl w:val="0"/>
          <w:numId w:val="54"/>
        </w:numPr>
        <w:jc w:val="both"/>
        <w:rPr>
          <w:rFonts w:ascii="Times New Roman" w:hAnsi="Times New Roman"/>
          <w:b/>
          <w:smallCaps/>
          <w:sz w:val="24"/>
          <w:szCs w:val="24"/>
        </w:rPr>
      </w:pPr>
      <w:r w:rsidRPr="0077232A">
        <w:rPr>
          <w:rFonts w:ascii="Times New Roman" w:hAnsi="Times New Roman"/>
          <w:sz w:val="24"/>
          <w:szCs w:val="24"/>
        </w:rPr>
        <w:t>выбирать из текста или придумать заголовок, соответствующий содержанию и общему смыслу текста;</w:t>
      </w:r>
    </w:p>
    <w:p w:rsidR="00DD4D44" w:rsidRPr="0077232A" w:rsidRDefault="00DD4D44" w:rsidP="00DD4D44">
      <w:pPr>
        <w:pStyle w:val="a5"/>
        <w:numPr>
          <w:ilvl w:val="0"/>
          <w:numId w:val="54"/>
        </w:numPr>
        <w:jc w:val="both"/>
        <w:rPr>
          <w:rFonts w:ascii="Times New Roman" w:hAnsi="Times New Roman"/>
          <w:b/>
          <w:smallCaps/>
          <w:sz w:val="24"/>
          <w:szCs w:val="24"/>
        </w:rPr>
      </w:pPr>
      <w:r w:rsidRPr="0077232A">
        <w:rPr>
          <w:rFonts w:ascii="Times New Roman" w:hAnsi="Times New Roman"/>
          <w:sz w:val="24"/>
          <w:szCs w:val="24"/>
        </w:rPr>
        <w:t>формулировать тезис, выражающий общий смысл текста;</w:t>
      </w:r>
    </w:p>
    <w:p w:rsidR="00DD4D44" w:rsidRPr="0077232A" w:rsidRDefault="00DD4D44" w:rsidP="00DD4D44">
      <w:pPr>
        <w:pStyle w:val="a5"/>
        <w:numPr>
          <w:ilvl w:val="0"/>
          <w:numId w:val="54"/>
        </w:numPr>
        <w:jc w:val="both"/>
        <w:rPr>
          <w:rFonts w:ascii="Times New Roman" w:hAnsi="Times New Roman"/>
          <w:b/>
          <w:smallCaps/>
          <w:sz w:val="24"/>
          <w:szCs w:val="24"/>
        </w:rPr>
      </w:pPr>
      <w:r w:rsidRPr="0077232A">
        <w:rPr>
          <w:rFonts w:ascii="Times New Roman" w:hAnsi="Times New Roman"/>
          <w:sz w:val="24"/>
          <w:szCs w:val="24"/>
        </w:rPr>
        <w:t>предвосхищать содержание предметного плана текста по заголовку и с опорой на предыдущий опыт;</w:t>
      </w:r>
    </w:p>
    <w:p w:rsidR="00DD4D44" w:rsidRPr="0077232A" w:rsidRDefault="00DD4D44" w:rsidP="00DD4D44">
      <w:pPr>
        <w:pStyle w:val="a5"/>
        <w:numPr>
          <w:ilvl w:val="0"/>
          <w:numId w:val="54"/>
        </w:numPr>
        <w:jc w:val="both"/>
        <w:rPr>
          <w:rFonts w:ascii="Times New Roman" w:hAnsi="Times New Roman"/>
          <w:b/>
          <w:smallCaps/>
          <w:sz w:val="24"/>
          <w:szCs w:val="24"/>
        </w:rPr>
      </w:pPr>
      <w:r w:rsidRPr="0077232A">
        <w:rPr>
          <w:rFonts w:ascii="Times New Roman" w:hAnsi="Times New Roman"/>
          <w:sz w:val="24"/>
          <w:szCs w:val="24"/>
        </w:rPr>
        <w:t>объяснить порядок частей/инструкций, содержащихся в тексте;</w:t>
      </w:r>
    </w:p>
    <w:p w:rsidR="00DD4D44" w:rsidRPr="0077232A" w:rsidRDefault="00DD4D44" w:rsidP="00DD4D44">
      <w:pPr>
        <w:pStyle w:val="a5"/>
        <w:numPr>
          <w:ilvl w:val="0"/>
          <w:numId w:val="54"/>
        </w:numPr>
        <w:jc w:val="both"/>
        <w:rPr>
          <w:rFonts w:ascii="Times New Roman" w:hAnsi="Times New Roman"/>
          <w:b/>
          <w:smallCaps/>
          <w:sz w:val="24"/>
          <w:szCs w:val="24"/>
        </w:rPr>
      </w:pPr>
      <w:r w:rsidRPr="0077232A">
        <w:rPr>
          <w:rFonts w:ascii="Times New Roman" w:hAnsi="Times New Roman"/>
          <w:sz w:val="24"/>
          <w:szCs w:val="24"/>
        </w:rPr>
        <w:t>сопоставлять основные текстовые и внетекстовые компоненты: обнаружить соответствие между частью текста и его общей идеей, сформулированной вопросом, объяснить назначение карты, рисунка, пояснить части графика или таблицы и т.д.;</w:t>
      </w:r>
    </w:p>
    <w:p w:rsidR="00DD4D44" w:rsidRPr="0077232A" w:rsidRDefault="00DD4D44" w:rsidP="00DD4D44">
      <w:pPr>
        <w:pStyle w:val="a5"/>
        <w:numPr>
          <w:ilvl w:val="0"/>
          <w:numId w:val="55"/>
        </w:numPr>
        <w:ind w:left="426"/>
        <w:jc w:val="both"/>
        <w:rPr>
          <w:rFonts w:ascii="Times New Roman" w:hAnsi="Times New Roman"/>
          <w:sz w:val="24"/>
          <w:szCs w:val="24"/>
        </w:rPr>
      </w:pPr>
      <w:r w:rsidRPr="0077232A">
        <w:rPr>
          <w:rFonts w:ascii="Times New Roman" w:hAnsi="Times New Roman"/>
          <w:sz w:val="24"/>
          <w:szCs w:val="24"/>
        </w:rPr>
        <w:t xml:space="preserve">находить в тексте требуемую информацию («пробежать» текст глазами, определить его основные элементы, сопоставить формы выражения информации в запросе и в </w:t>
      </w:r>
      <w:r w:rsidRPr="0077232A">
        <w:rPr>
          <w:rFonts w:ascii="Times New Roman" w:hAnsi="Times New Roman"/>
          <w:sz w:val="24"/>
          <w:szCs w:val="24"/>
        </w:rPr>
        <w:lastRenderedPageBreak/>
        <w:t>самом тексте, установить, являются ли они тождественными или синонимическими, найти необходимую единицу информации в тексте);</w:t>
      </w:r>
    </w:p>
    <w:p w:rsidR="00DD4D44" w:rsidRPr="0077232A" w:rsidRDefault="00DD4D44" w:rsidP="00DD4D44">
      <w:pPr>
        <w:pStyle w:val="a5"/>
        <w:numPr>
          <w:ilvl w:val="0"/>
          <w:numId w:val="56"/>
        </w:numPr>
        <w:ind w:left="426"/>
        <w:jc w:val="both"/>
        <w:rPr>
          <w:rFonts w:ascii="Times New Roman" w:hAnsi="Times New Roman"/>
          <w:sz w:val="24"/>
          <w:szCs w:val="24"/>
        </w:rPr>
      </w:pPr>
      <w:r w:rsidRPr="0077232A">
        <w:rPr>
          <w:rFonts w:ascii="Times New Roman" w:hAnsi="Times New Roman"/>
          <w:sz w:val="24"/>
          <w:szCs w:val="24"/>
        </w:rPr>
        <w:t>решать учебно-познавательные и учебно-практические задачи, требующие полного и критического понимания текста:</w:t>
      </w:r>
    </w:p>
    <w:p w:rsidR="00DD4D44" w:rsidRPr="0077232A" w:rsidRDefault="00DD4D44" w:rsidP="00DD4D44">
      <w:pPr>
        <w:pStyle w:val="a5"/>
        <w:numPr>
          <w:ilvl w:val="0"/>
          <w:numId w:val="57"/>
        </w:numPr>
        <w:jc w:val="both"/>
        <w:rPr>
          <w:rFonts w:ascii="Times New Roman" w:hAnsi="Times New Roman"/>
          <w:sz w:val="24"/>
          <w:szCs w:val="24"/>
        </w:rPr>
      </w:pPr>
      <w:r w:rsidRPr="0077232A">
        <w:rPr>
          <w:rFonts w:ascii="Times New Roman" w:hAnsi="Times New Roman"/>
          <w:sz w:val="24"/>
          <w:szCs w:val="24"/>
        </w:rPr>
        <w:t>определять назначение разных видов текстов;</w:t>
      </w:r>
    </w:p>
    <w:p w:rsidR="00DD4D44" w:rsidRPr="0077232A" w:rsidRDefault="00DD4D44" w:rsidP="00DD4D44">
      <w:pPr>
        <w:pStyle w:val="a5"/>
        <w:numPr>
          <w:ilvl w:val="0"/>
          <w:numId w:val="57"/>
        </w:numPr>
        <w:jc w:val="both"/>
        <w:rPr>
          <w:rFonts w:ascii="Times New Roman" w:hAnsi="Times New Roman"/>
          <w:sz w:val="24"/>
          <w:szCs w:val="24"/>
        </w:rPr>
      </w:pPr>
      <w:r w:rsidRPr="0077232A">
        <w:rPr>
          <w:rFonts w:ascii="Times New Roman" w:hAnsi="Times New Roman"/>
          <w:sz w:val="24"/>
          <w:szCs w:val="24"/>
        </w:rPr>
        <w:t>ставить перед собой цель чтения, направляя внимание на полезную в данный момент информацию</w:t>
      </w:r>
    </w:p>
    <w:p w:rsidR="00DD4D44" w:rsidRPr="0077232A" w:rsidRDefault="00DD4D44" w:rsidP="00DD4D44">
      <w:pPr>
        <w:pStyle w:val="a5"/>
        <w:numPr>
          <w:ilvl w:val="0"/>
          <w:numId w:val="57"/>
        </w:numPr>
        <w:jc w:val="both"/>
        <w:rPr>
          <w:rFonts w:ascii="Times New Roman" w:hAnsi="Times New Roman"/>
          <w:sz w:val="24"/>
          <w:szCs w:val="24"/>
        </w:rPr>
      </w:pPr>
      <w:r w:rsidRPr="0077232A">
        <w:rPr>
          <w:rFonts w:ascii="Times New Roman" w:hAnsi="Times New Roman"/>
          <w:sz w:val="24"/>
          <w:szCs w:val="24"/>
        </w:rPr>
        <w:t>различать темы и подтемы специального текста;</w:t>
      </w:r>
    </w:p>
    <w:p w:rsidR="00DD4D44" w:rsidRPr="0077232A" w:rsidRDefault="00DD4D44" w:rsidP="00DD4D44">
      <w:pPr>
        <w:pStyle w:val="a5"/>
        <w:numPr>
          <w:ilvl w:val="0"/>
          <w:numId w:val="57"/>
        </w:numPr>
        <w:jc w:val="both"/>
        <w:rPr>
          <w:rFonts w:ascii="Times New Roman" w:hAnsi="Times New Roman"/>
          <w:sz w:val="24"/>
          <w:szCs w:val="24"/>
        </w:rPr>
      </w:pPr>
      <w:r w:rsidRPr="0077232A">
        <w:rPr>
          <w:rFonts w:ascii="Times New Roman" w:hAnsi="Times New Roman"/>
          <w:sz w:val="24"/>
          <w:szCs w:val="24"/>
        </w:rPr>
        <w:t>выделять не только главную, но и избыточную информацию;</w:t>
      </w:r>
    </w:p>
    <w:p w:rsidR="00DD4D44" w:rsidRPr="0077232A" w:rsidRDefault="00DD4D44" w:rsidP="00DD4D44">
      <w:pPr>
        <w:pStyle w:val="a5"/>
        <w:numPr>
          <w:ilvl w:val="0"/>
          <w:numId w:val="57"/>
        </w:numPr>
        <w:jc w:val="both"/>
        <w:rPr>
          <w:rFonts w:ascii="Times New Roman" w:hAnsi="Times New Roman"/>
          <w:b/>
          <w:smallCaps/>
          <w:sz w:val="24"/>
          <w:szCs w:val="24"/>
        </w:rPr>
      </w:pPr>
      <w:r w:rsidRPr="0077232A">
        <w:rPr>
          <w:rFonts w:ascii="Times New Roman" w:hAnsi="Times New Roman"/>
          <w:sz w:val="24"/>
          <w:szCs w:val="24"/>
        </w:rPr>
        <w:t>прогнозировать последовательность изложения идей текста;</w:t>
      </w:r>
    </w:p>
    <w:p w:rsidR="00DD4D44" w:rsidRPr="0077232A" w:rsidRDefault="00DD4D44" w:rsidP="00DD4D44">
      <w:pPr>
        <w:pStyle w:val="a5"/>
        <w:numPr>
          <w:ilvl w:val="0"/>
          <w:numId w:val="57"/>
        </w:numPr>
        <w:jc w:val="both"/>
        <w:rPr>
          <w:rFonts w:ascii="Times New Roman" w:hAnsi="Times New Roman"/>
          <w:sz w:val="24"/>
          <w:szCs w:val="24"/>
        </w:rPr>
      </w:pPr>
      <w:r w:rsidRPr="0077232A">
        <w:rPr>
          <w:rFonts w:ascii="Times New Roman" w:hAnsi="Times New Roman"/>
          <w:sz w:val="24"/>
          <w:szCs w:val="24"/>
        </w:rPr>
        <w:t>сопоставлять разные точки зрения и разные источники информации по заданной теме;</w:t>
      </w:r>
    </w:p>
    <w:p w:rsidR="00DD4D44" w:rsidRPr="0077232A" w:rsidRDefault="00DD4D44" w:rsidP="00DD4D44">
      <w:pPr>
        <w:pStyle w:val="a5"/>
        <w:numPr>
          <w:ilvl w:val="0"/>
          <w:numId w:val="57"/>
        </w:numPr>
        <w:jc w:val="both"/>
        <w:rPr>
          <w:rFonts w:ascii="Times New Roman" w:hAnsi="Times New Roman"/>
          <w:sz w:val="24"/>
          <w:szCs w:val="24"/>
        </w:rPr>
      </w:pPr>
      <w:r w:rsidRPr="0077232A">
        <w:rPr>
          <w:rFonts w:ascii="Times New Roman" w:hAnsi="Times New Roman"/>
          <w:sz w:val="24"/>
          <w:szCs w:val="24"/>
        </w:rPr>
        <w:t>выполнять смысловое свертывание выделенных фактов и мыслей;</w:t>
      </w:r>
    </w:p>
    <w:p w:rsidR="00DD4D44" w:rsidRPr="0077232A" w:rsidRDefault="00DD4D44" w:rsidP="00DD4D44">
      <w:pPr>
        <w:pStyle w:val="a5"/>
        <w:numPr>
          <w:ilvl w:val="0"/>
          <w:numId w:val="57"/>
        </w:numPr>
        <w:jc w:val="both"/>
        <w:rPr>
          <w:rFonts w:ascii="Times New Roman" w:hAnsi="Times New Roman"/>
          <w:sz w:val="24"/>
          <w:szCs w:val="24"/>
        </w:rPr>
      </w:pPr>
      <w:r w:rsidRPr="0077232A">
        <w:rPr>
          <w:rFonts w:ascii="Times New Roman" w:hAnsi="Times New Roman"/>
          <w:sz w:val="24"/>
          <w:szCs w:val="24"/>
        </w:rPr>
        <w:t>формировать на основе текста систему аргументов (доводов) для обоснования определенной позиции;</w:t>
      </w:r>
    </w:p>
    <w:p w:rsidR="00DD4D44" w:rsidRPr="0077232A" w:rsidRDefault="00DD4D44" w:rsidP="00DD4D44">
      <w:pPr>
        <w:pStyle w:val="a5"/>
        <w:numPr>
          <w:ilvl w:val="0"/>
          <w:numId w:val="57"/>
        </w:numPr>
        <w:jc w:val="both"/>
        <w:rPr>
          <w:rFonts w:ascii="Times New Roman" w:hAnsi="Times New Roman"/>
          <w:sz w:val="24"/>
          <w:szCs w:val="24"/>
        </w:rPr>
      </w:pPr>
      <w:r w:rsidRPr="0077232A">
        <w:rPr>
          <w:rFonts w:ascii="Times New Roman" w:hAnsi="Times New Roman"/>
          <w:sz w:val="24"/>
          <w:szCs w:val="24"/>
        </w:rPr>
        <w:t>понимать душевное состояние пер</w:t>
      </w:r>
      <w:r>
        <w:rPr>
          <w:rFonts w:ascii="Times New Roman" w:hAnsi="Times New Roman"/>
          <w:sz w:val="24"/>
          <w:szCs w:val="24"/>
        </w:rPr>
        <w:t>сонажей текста, сопереживать им.</w:t>
      </w:r>
    </w:p>
    <w:p w:rsidR="00DD4D44" w:rsidRPr="005D71B2" w:rsidRDefault="00DD4D44" w:rsidP="00DD4D44">
      <w:pPr>
        <w:pStyle w:val="a5"/>
        <w:jc w:val="both"/>
        <w:rPr>
          <w:rFonts w:ascii="Times New Roman" w:hAnsi="Times New Roman"/>
          <w:b/>
          <w:i/>
          <w:sz w:val="24"/>
          <w:szCs w:val="24"/>
        </w:rPr>
      </w:pPr>
      <w:r w:rsidRPr="005D71B2">
        <w:rPr>
          <w:rFonts w:ascii="Times New Roman" w:hAnsi="Times New Roman"/>
          <w:b/>
          <w:i/>
          <w:sz w:val="24"/>
          <w:szCs w:val="24"/>
        </w:rPr>
        <w:t>Выпускник получит возможность научиться:</w:t>
      </w:r>
    </w:p>
    <w:p w:rsidR="00DD4D44" w:rsidRPr="005D71B2" w:rsidRDefault="00DD4D44" w:rsidP="00DD4D44">
      <w:pPr>
        <w:pStyle w:val="a5"/>
        <w:numPr>
          <w:ilvl w:val="0"/>
          <w:numId w:val="58"/>
        </w:numPr>
        <w:tabs>
          <w:tab w:val="left" w:pos="426"/>
        </w:tabs>
        <w:ind w:left="426" w:hanging="349"/>
        <w:jc w:val="both"/>
        <w:rPr>
          <w:rFonts w:ascii="Times New Roman" w:hAnsi="Times New Roman"/>
          <w:sz w:val="24"/>
          <w:szCs w:val="24"/>
        </w:rPr>
      </w:pPr>
      <w:r w:rsidRPr="005D71B2">
        <w:rPr>
          <w:rFonts w:ascii="Times New Roman" w:hAnsi="Times New Roman"/>
          <w:sz w:val="24"/>
          <w:szCs w:val="24"/>
        </w:rPr>
        <w:t>анализировать изменения своего эмоционального состояние в процессе чтения, получения и переработки получе</w:t>
      </w:r>
      <w:r>
        <w:rPr>
          <w:rFonts w:ascii="Times New Roman" w:hAnsi="Times New Roman"/>
          <w:sz w:val="24"/>
          <w:szCs w:val="24"/>
        </w:rPr>
        <w:t>нной информации и ее осмысления.</w:t>
      </w:r>
    </w:p>
    <w:p w:rsidR="00DD4D44" w:rsidRPr="00EF6574" w:rsidRDefault="00DD4D44" w:rsidP="00DD4D44">
      <w:pPr>
        <w:pStyle w:val="a5"/>
        <w:jc w:val="both"/>
        <w:rPr>
          <w:rFonts w:ascii="Times New Roman" w:hAnsi="Times New Roman"/>
          <w:b/>
          <w:sz w:val="24"/>
          <w:szCs w:val="24"/>
        </w:rPr>
      </w:pPr>
      <w:r w:rsidRPr="00EF6574">
        <w:rPr>
          <w:rFonts w:ascii="Times New Roman" w:hAnsi="Times New Roman"/>
          <w:b/>
          <w:sz w:val="24"/>
          <w:szCs w:val="24"/>
        </w:rPr>
        <w:t>Работа с текстом: преобразование и интерпретация информации</w:t>
      </w:r>
    </w:p>
    <w:p w:rsidR="00DD4D44" w:rsidRPr="00EF6574" w:rsidRDefault="00DD4D44" w:rsidP="00DD4D44">
      <w:pPr>
        <w:pStyle w:val="a5"/>
        <w:jc w:val="both"/>
        <w:rPr>
          <w:rFonts w:ascii="Times New Roman" w:hAnsi="Times New Roman"/>
          <w:b/>
          <w:i/>
          <w:sz w:val="24"/>
          <w:szCs w:val="24"/>
        </w:rPr>
      </w:pPr>
      <w:r w:rsidRPr="00EF6574">
        <w:rPr>
          <w:rFonts w:ascii="Times New Roman" w:hAnsi="Times New Roman"/>
          <w:b/>
          <w:i/>
          <w:sz w:val="24"/>
          <w:szCs w:val="24"/>
        </w:rPr>
        <w:t>Выпускник научится:</w:t>
      </w:r>
    </w:p>
    <w:p w:rsidR="00DD4D44" w:rsidRPr="00EF6574" w:rsidRDefault="00DD4D44" w:rsidP="00DD4D44">
      <w:pPr>
        <w:pStyle w:val="a5"/>
        <w:numPr>
          <w:ilvl w:val="0"/>
          <w:numId w:val="59"/>
        </w:numPr>
        <w:ind w:left="426"/>
        <w:jc w:val="both"/>
        <w:rPr>
          <w:rFonts w:ascii="Times New Roman" w:hAnsi="Times New Roman"/>
          <w:sz w:val="24"/>
          <w:szCs w:val="24"/>
        </w:rPr>
      </w:pPr>
      <w:r w:rsidRPr="00EF6574">
        <w:rPr>
          <w:rFonts w:ascii="Times New Roman" w:hAnsi="Times New Roman"/>
          <w:sz w:val="24"/>
          <w:szCs w:val="24"/>
        </w:rPr>
        <w:t>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w:t>
      </w:r>
    </w:p>
    <w:p w:rsidR="00DD4D44" w:rsidRPr="00EF6574" w:rsidRDefault="00DD4D44" w:rsidP="00DD4D44">
      <w:pPr>
        <w:pStyle w:val="a5"/>
        <w:numPr>
          <w:ilvl w:val="0"/>
          <w:numId w:val="59"/>
        </w:numPr>
        <w:ind w:left="426"/>
        <w:jc w:val="both"/>
        <w:rPr>
          <w:rFonts w:ascii="Times New Roman" w:hAnsi="Times New Roman"/>
          <w:sz w:val="24"/>
          <w:szCs w:val="24"/>
        </w:rPr>
      </w:pPr>
      <w:r w:rsidRPr="00EF6574">
        <w:rPr>
          <w:rFonts w:ascii="Times New Roman" w:hAnsi="Times New Roman"/>
          <w:sz w:val="24"/>
          <w:szCs w:val="24"/>
        </w:rPr>
        <w:t>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 в практических задачах), переходить от одного представления данных к другому;</w:t>
      </w:r>
    </w:p>
    <w:p w:rsidR="00DD4D44" w:rsidRPr="00EF6574" w:rsidRDefault="00DD4D44" w:rsidP="00DD4D44">
      <w:pPr>
        <w:pStyle w:val="a5"/>
        <w:numPr>
          <w:ilvl w:val="0"/>
          <w:numId w:val="60"/>
        </w:numPr>
        <w:ind w:left="426"/>
        <w:jc w:val="both"/>
        <w:rPr>
          <w:rFonts w:ascii="Times New Roman" w:hAnsi="Times New Roman"/>
          <w:b/>
          <w:smallCaps/>
          <w:sz w:val="24"/>
          <w:szCs w:val="24"/>
        </w:rPr>
      </w:pPr>
      <w:r w:rsidRPr="00EF6574">
        <w:rPr>
          <w:rFonts w:ascii="Times New Roman" w:hAnsi="Times New Roman"/>
          <w:sz w:val="24"/>
          <w:szCs w:val="24"/>
        </w:rPr>
        <w:t>интерпретировать текст:</w:t>
      </w:r>
    </w:p>
    <w:p w:rsidR="00DD4D44" w:rsidRPr="00EF6574" w:rsidRDefault="00DD4D44" w:rsidP="00DD4D44">
      <w:pPr>
        <w:pStyle w:val="a5"/>
        <w:numPr>
          <w:ilvl w:val="0"/>
          <w:numId w:val="61"/>
        </w:numPr>
        <w:jc w:val="both"/>
        <w:rPr>
          <w:rFonts w:ascii="Times New Roman" w:hAnsi="Times New Roman"/>
          <w:b/>
          <w:smallCaps/>
          <w:sz w:val="24"/>
          <w:szCs w:val="24"/>
        </w:rPr>
      </w:pPr>
      <w:r w:rsidRPr="00EF6574">
        <w:rPr>
          <w:rFonts w:ascii="Times New Roman" w:hAnsi="Times New Roman"/>
          <w:sz w:val="24"/>
          <w:szCs w:val="24"/>
        </w:rPr>
        <w:t>сравнить и противопоставить заключенную в тексте информацию разного характера,</w:t>
      </w:r>
    </w:p>
    <w:p w:rsidR="00DD4D44" w:rsidRPr="00EF6574" w:rsidRDefault="00DD4D44" w:rsidP="00DD4D44">
      <w:pPr>
        <w:pStyle w:val="a5"/>
        <w:numPr>
          <w:ilvl w:val="0"/>
          <w:numId w:val="61"/>
        </w:numPr>
        <w:jc w:val="both"/>
        <w:rPr>
          <w:rFonts w:ascii="Times New Roman" w:hAnsi="Times New Roman"/>
          <w:b/>
          <w:smallCaps/>
          <w:sz w:val="24"/>
          <w:szCs w:val="24"/>
        </w:rPr>
      </w:pPr>
      <w:r w:rsidRPr="00EF6574">
        <w:rPr>
          <w:rFonts w:ascii="Times New Roman" w:hAnsi="Times New Roman"/>
          <w:sz w:val="24"/>
          <w:szCs w:val="24"/>
        </w:rPr>
        <w:t>обнаружить в тексте доводы в подтверждение выдвинутых тезисов,</w:t>
      </w:r>
    </w:p>
    <w:p w:rsidR="00DD4D44" w:rsidRPr="00EF6574" w:rsidRDefault="00DD4D44" w:rsidP="00DD4D44">
      <w:pPr>
        <w:pStyle w:val="a5"/>
        <w:numPr>
          <w:ilvl w:val="0"/>
          <w:numId w:val="61"/>
        </w:numPr>
        <w:jc w:val="both"/>
        <w:rPr>
          <w:rFonts w:ascii="Times New Roman" w:hAnsi="Times New Roman"/>
          <w:b/>
          <w:smallCaps/>
          <w:sz w:val="24"/>
          <w:szCs w:val="24"/>
        </w:rPr>
      </w:pPr>
      <w:r w:rsidRPr="00EF6574">
        <w:rPr>
          <w:rFonts w:ascii="Times New Roman" w:hAnsi="Times New Roman"/>
          <w:sz w:val="24"/>
          <w:szCs w:val="24"/>
        </w:rPr>
        <w:t>сделать выводы из сформулированных посылок,</w:t>
      </w:r>
    </w:p>
    <w:p w:rsidR="00DD4D44" w:rsidRPr="00EF6574" w:rsidRDefault="00DD4D44" w:rsidP="00DD4D44">
      <w:pPr>
        <w:pStyle w:val="a5"/>
        <w:numPr>
          <w:ilvl w:val="0"/>
          <w:numId w:val="61"/>
        </w:numPr>
        <w:jc w:val="both"/>
        <w:rPr>
          <w:rFonts w:ascii="Times New Roman" w:hAnsi="Times New Roman"/>
          <w:b/>
          <w:smallCaps/>
          <w:sz w:val="24"/>
          <w:szCs w:val="24"/>
        </w:rPr>
      </w:pPr>
      <w:r w:rsidRPr="00EF6574">
        <w:rPr>
          <w:rFonts w:ascii="Times New Roman" w:hAnsi="Times New Roman"/>
          <w:sz w:val="24"/>
          <w:szCs w:val="24"/>
        </w:rPr>
        <w:t>вывести заключение о намерении автора или главной мысли текста</w:t>
      </w:r>
      <w:r>
        <w:rPr>
          <w:rFonts w:ascii="Times New Roman" w:hAnsi="Times New Roman"/>
          <w:sz w:val="24"/>
          <w:szCs w:val="24"/>
        </w:rPr>
        <w:t>.</w:t>
      </w:r>
    </w:p>
    <w:p w:rsidR="00DD4D44" w:rsidRPr="00EF6574" w:rsidRDefault="00DD4D44" w:rsidP="00DD4D44">
      <w:pPr>
        <w:pStyle w:val="a5"/>
        <w:jc w:val="both"/>
        <w:rPr>
          <w:rFonts w:ascii="Times New Roman" w:hAnsi="Times New Roman"/>
          <w:b/>
          <w:i/>
          <w:sz w:val="24"/>
          <w:szCs w:val="24"/>
        </w:rPr>
      </w:pPr>
      <w:r w:rsidRPr="00EF6574">
        <w:rPr>
          <w:rFonts w:ascii="Times New Roman" w:hAnsi="Times New Roman"/>
          <w:b/>
          <w:i/>
          <w:sz w:val="24"/>
          <w:szCs w:val="24"/>
        </w:rPr>
        <w:t>Выпускник получит возможность научиться:</w:t>
      </w:r>
    </w:p>
    <w:p w:rsidR="00DD4D44" w:rsidRPr="00EF6574" w:rsidRDefault="00DD4D44" w:rsidP="00DD4D44">
      <w:pPr>
        <w:pStyle w:val="a5"/>
        <w:numPr>
          <w:ilvl w:val="0"/>
          <w:numId w:val="62"/>
        </w:numPr>
        <w:ind w:left="426"/>
        <w:jc w:val="both"/>
        <w:rPr>
          <w:rFonts w:ascii="Times New Roman" w:hAnsi="Times New Roman"/>
          <w:sz w:val="24"/>
          <w:szCs w:val="24"/>
        </w:rPr>
      </w:pPr>
      <w:r w:rsidRPr="00EF6574">
        <w:rPr>
          <w:rFonts w:ascii="Times New Roman" w:hAnsi="Times New Roman"/>
          <w:sz w:val="24"/>
          <w:szCs w:val="24"/>
        </w:rPr>
        <w:t>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w:t>
      </w:r>
      <w:r>
        <w:rPr>
          <w:rFonts w:ascii="Times New Roman" w:hAnsi="Times New Roman"/>
          <w:sz w:val="24"/>
          <w:szCs w:val="24"/>
        </w:rPr>
        <w:t>вых средств и структуры текста).</w:t>
      </w:r>
    </w:p>
    <w:p w:rsidR="00DD4D44" w:rsidRPr="00EF6574" w:rsidRDefault="00DD4D44" w:rsidP="00DD4D44">
      <w:pPr>
        <w:pStyle w:val="a5"/>
        <w:jc w:val="both"/>
        <w:rPr>
          <w:rFonts w:ascii="Times New Roman" w:hAnsi="Times New Roman"/>
          <w:b/>
          <w:smallCaps/>
          <w:sz w:val="24"/>
          <w:szCs w:val="24"/>
        </w:rPr>
      </w:pPr>
      <w:r w:rsidRPr="00EF6574">
        <w:rPr>
          <w:rFonts w:ascii="Times New Roman" w:hAnsi="Times New Roman"/>
          <w:b/>
          <w:sz w:val="24"/>
          <w:szCs w:val="24"/>
        </w:rPr>
        <w:t>Работа с текстом: оценка информации</w:t>
      </w:r>
    </w:p>
    <w:p w:rsidR="00DD4D44" w:rsidRPr="00EF6574" w:rsidRDefault="00DD4D44" w:rsidP="00DD4D44">
      <w:pPr>
        <w:pStyle w:val="a5"/>
        <w:jc w:val="both"/>
        <w:rPr>
          <w:rFonts w:ascii="Times New Roman" w:hAnsi="Times New Roman"/>
          <w:b/>
          <w:i/>
          <w:sz w:val="24"/>
          <w:szCs w:val="24"/>
        </w:rPr>
      </w:pPr>
      <w:r w:rsidRPr="00EF6574">
        <w:rPr>
          <w:rFonts w:ascii="Times New Roman" w:hAnsi="Times New Roman"/>
          <w:b/>
          <w:i/>
          <w:sz w:val="24"/>
          <w:szCs w:val="24"/>
        </w:rPr>
        <w:t>Выпускник научится:</w:t>
      </w:r>
    </w:p>
    <w:p w:rsidR="00DD4D44" w:rsidRPr="00EF6574" w:rsidRDefault="00DD4D44" w:rsidP="00DD4D44">
      <w:pPr>
        <w:pStyle w:val="a5"/>
        <w:numPr>
          <w:ilvl w:val="0"/>
          <w:numId w:val="63"/>
        </w:numPr>
        <w:ind w:left="426"/>
        <w:jc w:val="both"/>
        <w:rPr>
          <w:rFonts w:ascii="Times New Roman" w:hAnsi="Times New Roman"/>
          <w:sz w:val="24"/>
          <w:szCs w:val="24"/>
        </w:rPr>
      </w:pPr>
      <w:r w:rsidRPr="00EF6574">
        <w:rPr>
          <w:rFonts w:ascii="Times New Roman" w:hAnsi="Times New Roman"/>
          <w:sz w:val="24"/>
          <w:szCs w:val="24"/>
        </w:rPr>
        <w:t>откликнуться (отрефлексировать) на содержание текста:</w:t>
      </w:r>
    </w:p>
    <w:p w:rsidR="00DD4D44" w:rsidRPr="00EF6574" w:rsidRDefault="00DD4D44" w:rsidP="00DD4D44">
      <w:pPr>
        <w:pStyle w:val="a5"/>
        <w:numPr>
          <w:ilvl w:val="0"/>
          <w:numId w:val="64"/>
        </w:numPr>
        <w:jc w:val="both"/>
        <w:rPr>
          <w:rFonts w:ascii="Times New Roman" w:hAnsi="Times New Roman"/>
          <w:sz w:val="24"/>
          <w:szCs w:val="24"/>
        </w:rPr>
      </w:pPr>
      <w:r w:rsidRPr="00EF6574">
        <w:rPr>
          <w:rFonts w:ascii="Times New Roman" w:hAnsi="Times New Roman"/>
          <w:sz w:val="24"/>
          <w:szCs w:val="24"/>
        </w:rPr>
        <w:t>связать информацию, обнаруженную в тексте, со знаниями из других источников,</w:t>
      </w:r>
    </w:p>
    <w:p w:rsidR="00DD4D44" w:rsidRPr="00EF6574" w:rsidRDefault="00DD4D44" w:rsidP="00DD4D44">
      <w:pPr>
        <w:pStyle w:val="a5"/>
        <w:numPr>
          <w:ilvl w:val="0"/>
          <w:numId w:val="64"/>
        </w:numPr>
        <w:jc w:val="both"/>
        <w:rPr>
          <w:rFonts w:ascii="Times New Roman" w:hAnsi="Times New Roman"/>
          <w:sz w:val="24"/>
          <w:szCs w:val="24"/>
        </w:rPr>
      </w:pPr>
      <w:r w:rsidRPr="00EF6574">
        <w:rPr>
          <w:rFonts w:ascii="Times New Roman" w:hAnsi="Times New Roman"/>
          <w:sz w:val="24"/>
          <w:szCs w:val="24"/>
        </w:rPr>
        <w:t>оценить утверждения, сделанные в тексте, исходя из своих представлений о мире,</w:t>
      </w:r>
    </w:p>
    <w:p w:rsidR="00DD4D44" w:rsidRPr="00EF6574" w:rsidRDefault="00DD4D44" w:rsidP="00DD4D44">
      <w:pPr>
        <w:pStyle w:val="a5"/>
        <w:numPr>
          <w:ilvl w:val="0"/>
          <w:numId w:val="64"/>
        </w:numPr>
        <w:jc w:val="both"/>
        <w:rPr>
          <w:rFonts w:ascii="Times New Roman" w:hAnsi="Times New Roman"/>
          <w:sz w:val="24"/>
          <w:szCs w:val="24"/>
        </w:rPr>
      </w:pPr>
      <w:r w:rsidRPr="00EF6574">
        <w:rPr>
          <w:rFonts w:ascii="Times New Roman" w:hAnsi="Times New Roman"/>
          <w:sz w:val="24"/>
          <w:szCs w:val="24"/>
        </w:rPr>
        <w:t>найти доводы в защиту своей точки зрения;</w:t>
      </w:r>
    </w:p>
    <w:p w:rsidR="00DD4D44" w:rsidRPr="00EF6574" w:rsidRDefault="00DD4D44" w:rsidP="00DD4D44">
      <w:pPr>
        <w:pStyle w:val="a5"/>
        <w:numPr>
          <w:ilvl w:val="0"/>
          <w:numId w:val="65"/>
        </w:numPr>
        <w:ind w:left="426" w:hanging="349"/>
        <w:jc w:val="both"/>
        <w:rPr>
          <w:rFonts w:ascii="Times New Roman" w:hAnsi="Times New Roman"/>
          <w:sz w:val="24"/>
          <w:szCs w:val="24"/>
        </w:rPr>
      </w:pPr>
      <w:r w:rsidRPr="00EF6574">
        <w:rPr>
          <w:rFonts w:ascii="Times New Roman" w:hAnsi="Times New Roman"/>
          <w:sz w:val="24"/>
          <w:szCs w:val="24"/>
        </w:rPr>
        <w:t>откликнуться (отрефлексировать) на форму текста: оценивать не только содержание текста, но и его форму, а в целом – мастерство его исполнения;</w:t>
      </w:r>
    </w:p>
    <w:p w:rsidR="00DD4D44" w:rsidRPr="00EF6574" w:rsidRDefault="00DD4D44" w:rsidP="00DD4D44">
      <w:pPr>
        <w:pStyle w:val="a5"/>
        <w:numPr>
          <w:ilvl w:val="0"/>
          <w:numId w:val="65"/>
        </w:numPr>
        <w:ind w:left="426" w:hanging="349"/>
        <w:jc w:val="both"/>
        <w:rPr>
          <w:rFonts w:ascii="Times New Roman" w:hAnsi="Times New Roman"/>
          <w:sz w:val="24"/>
          <w:szCs w:val="24"/>
        </w:rPr>
      </w:pPr>
      <w:r w:rsidRPr="00EF6574">
        <w:rPr>
          <w:rFonts w:ascii="Times New Roman" w:hAnsi="Times New Roman"/>
          <w:sz w:val="24"/>
          <w:szCs w:val="24"/>
        </w:rPr>
        <w:t>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DD4D44" w:rsidRPr="00EF6574" w:rsidRDefault="00DD4D44" w:rsidP="00DD4D44">
      <w:pPr>
        <w:pStyle w:val="a5"/>
        <w:numPr>
          <w:ilvl w:val="0"/>
          <w:numId w:val="65"/>
        </w:numPr>
        <w:ind w:left="426" w:hanging="349"/>
        <w:jc w:val="both"/>
        <w:rPr>
          <w:rFonts w:ascii="Times New Roman" w:hAnsi="Times New Roman"/>
          <w:sz w:val="24"/>
          <w:szCs w:val="24"/>
        </w:rPr>
      </w:pPr>
      <w:r w:rsidRPr="00EF6574">
        <w:rPr>
          <w:rFonts w:ascii="Times New Roman" w:hAnsi="Times New Roman"/>
          <w:sz w:val="24"/>
          <w:szCs w:val="24"/>
        </w:rPr>
        <w:t xml:space="preserve">в процессе работы с одним или несколькими источниками выявлять содержащуюся в них противоречивую, конфликтную информацию; </w:t>
      </w:r>
    </w:p>
    <w:p w:rsidR="00DD4D44" w:rsidRDefault="00DD4D44" w:rsidP="00DD4D44">
      <w:pPr>
        <w:pStyle w:val="a5"/>
        <w:numPr>
          <w:ilvl w:val="0"/>
          <w:numId w:val="65"/>
        </w:numPr>
        <w:ind w:left="426" w:hanging="349"/>
        <w:jc w:val="both"/>
        <w:rPr>
          <w:rFonts w:ascii="Times New Roman" w:hAnsi="Times New Roman"/>
          <w:sz w:val="24"/>
          <w:szCs w:val="24"/>
        </w:rPr>
      </w:pPr>
      <w:r w:rsidRPr="00EF6574">
        <w:rPr>
          <w:rFonts w:ascii="Times New Roman" w:hAnsi="Times New Roman"/>
          <w:sz w:val="24"/>
          <w:szCs w:val="24"/>
        </w:rPr>
        <w:lastRenderedPageBreak/>
        <w:t>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w:t>
      </w:r>
      <w:r>
        <w:rPr>
          <w:rFonts w:ascii="Times New Roman" w:hAnsi="Times New Roman"/>
          <w:sz w:val="24"/>
          <w:szCs w:val="24"/>
        </w:rPr>
        <w:t xml:space="preserve"> сообщении (прочитанном тексте).</w:t>
      </w:r>
    </w:p>
    <w:p w:rsidR="00DD4D44" w:rsidRPr="00EF6574" w:rsidRDefault="00DD4D44" w:rsidP="00DD4D44">
      <w:pPr>
        <w:pStyle w:val="a5"/>
        <w:jc w:val="both"/>
        <w:rPr>
          <w:rFonts w:ascii="Times New Roman" w:hAnsi="Times New Roman"/>
          <w:b/>
          <w:i/>
          <w:sz w:val="24"/>
          <w:szCs w:val="24"/>
        </w:rPr>
      </w:pPr>
      <w:r w:rsidRPr="00EF6574">
        <w:rPr>
          <w:rFonts w:ascii="Times New Roman" w:hAnsi="Times New Roman"/>
          <w:b/>
          <w:i/>
          <w:sz w:val="24"/>
          <w:szCs w:val="24"/>
        </w:rPr>
        <w:t>Выпускник получит возможность научиться:</w:t>
      </w:r>
    </w:p>
    <w:p w:rsidR="00DD4D44" w:rsidRPr="00EF6574" w:rsidRDefault="00DD4D44" w:rsidP="00DD4D44">
      <w:pPr>
        <w:pStyle w:val="a5"/>
        <w:numPr>
          <w:ilvl w:val="0"/>
          <w:numId w:val="66"/>
        </w:numPr>
        <w:ind w:left="426" w:hanging="349"/>
        <w:jc w:val="both"/>
        <w:rPr>
          <w:rFonts w:ascii="Times New Roman" w:hAnsi="Times New Roman"/>
          <w:sz w:val="24"/>
          <w:szCs w:val="24"/>
        </w:rPr>
      </w:pPr>
      <w:r w:rsidRPr="00EF6574">
        <w:rPr>
          <w:rFonts w:ascii="Times New Roman" w:hAnsi="Times New Roman"/>
          <w:sz w:val="24"/>
          <w:szCs w:val="24"/>
        </w:rPr>
        <w:t>критически относиться к рекламной информации;</w:t>
      </w:r>
    </w:p>
    <w:p w:rsidR="00DD4D44" w:rsidRPr="00EF6574" w:rsidRDefault="00DD4D44" w:rsidP="00DD4D44">
      <w:pPr>
        <w:pStyle w:val="a5"/>
        <w:numPr>
          <w:ilvl w:val="0"/>
          <w:numId w:val="66"/>
        </w:numPr>
        <w:ind w:left="426" w:hanging="349"/>
        <w:jc w:val="both"/>
        <w:rPr>
          <w:rFonts w:ascii="Times New Roman" w:hAnsi="Times New Roman"/>
          <w:sz w:val="24"/>
          <w:szCs w:val="24"/>
        </w:rPr>
      </w:pPr>
      <w:r w:rsidRPr="00EF6574">
        <w:rPr>
          <w:rFonts w:ascii="Times New Roman" w:hAnsi="Times New Roman"/>
          <w:sz w:val="24"/>
          <w:szCs w:val="24"/>
        </w:rPr>
        <w:t xml:space="preserve">находить способы проверки противоречивой информации; </w:t>
      </w:r>
    </w:p>
    <w:p w:rsidR="00DD4D44" w:rsidRPr="00EF6574" w:rsidRDefault="00DD4D44" w:rsidP="00DD4D44">
      <w:pPr>
        <w:pStyle w:val="a5"/>
        <w:numPr>
          <w:ilvl w:val="0"/>
          <w:numId w:val="66"/>
        </w:numPr>
        <w:ind w:left="426" w:hanging="349"/>
        <w:jc w:val="both"/>
        <w:rPr>
          <w:rFonts w:ascii="Times New Roman" w:hAnsi="Times New Roman"/>
          <w:sz w:val="24"/>
          <w:szCs w:val="24"/>
        </w:rPr>
      </w:pPr>
      <w:r w:rsidRPr="00EF6574">
        <w:rPr>
          <w:rFonts w:ascii="Times New Roman" w:hAnsi="Times New Roman"/>
          <w:sz w:val="24"/>
          <w:szCs w:val="24"/>
        </w:rPr>
        <w:t>определять достоверную информацию в случае наличия противоречивой или конфликтной ситуации.</w:t>
      </w:r>
    </w:p>
    <w:p w:rsidR="00DD4D44" w:rsidRPr="00A63F0E" w:rsidRDefault="00DD4D44" w:rsidP="00DD4D44">
      <w:pPr>
        <w:pStyle w:val="a5"/>
        <w:jc w:val="both"/>
        <w:rPr>
          <w:rFonts w:ascii="Times New Roman" w:hAnsi="Times New Roman"/>
          <w:b/>
          <w:sz w:val="24"/>
          <w:szCs w:val="24"/>
        </w:rPr>
      </w:pPr>
      <w:r w:rsidRPr="00A63F0E">
        <w:rPr>
          <w:rFonts w:ascii="Times New Roman" w:hAnsi="Times New Roman"/>
          <w:b/>
          <w:sz w:val="24"/>
          <w:szCs w:val="24"/>
        </w:rPr>
        <w:t xml:space="preserve">5. Русский язык. </w:t>
      </w:r>
    </w:p>
    <w:p w:rsidR="00DD4D44" w:rsidRPr="00930AE3" w:rsidRDefault="00DD4D44" w:rsidP="00DD4D44">
      <w:pPr>
        <w:pStyle w:val="a5"/>
        <w:jc w:val="both"/>
        <w:rPr>
          <w:rFonts w:ascii="Times New Roman" w:hAnsi="Times New Roman"/>
          <w:b/>
          <w:i/>
          <w:sz w:val="24"/>
          <w:szCs w:val="24"/>
        </w:rPr>
      </w:pPr>
      <w:r w:rsidRPr="00930AE3">
        <w:rPr>
          <w:rFonts w:ascii="Times New Roman" w:hAnsi="Times New Roman"/>
          <w:b/>
          <w:i/>
          <w:sz w:val="24"/>
          <w:szCs w:val="24"/>
        </w:rPr>
        <w:t>Коммуникативная компетенция</w:t>
      </w:r>
    </w:p>
    <w:p w:rsidR="00DD4D44" w:rsidRPr="00A63F0E" w:rsidRDefault="00DD4D44" w:rsidP="00DD4D44">
      <w:pPr>
        <w:pStyle w:val="a5"/>
        <w:jc w:val="both"/>
        <w:rPr>
          <w:rFonts w:ascii="Times New Roman" w:hAnsi="Times New Roman"/>
          <w:b/>
          <w:sz w:val="24"/>
          <w:szCs w:val="24"/>
        </w:rPr>
      </w:pPr>
      <w:r w:rsidRPr="00A63F0E">
        <w:rPr>
          <w:rFonts w:ascii="Times New Roman" w:hAnsi="Times New Roman"/>
          <w:b/>
          <w:bCs/>
          <w:sz w:val="24"/>
          <w:szCs w:val="24"/>
        </w:rPr>
        <w:t>Речь и речевое общение</w:t>
      </w:r>
    </w:p>
    <w:p w:rsidR="00DD4D44" w:rsidRPr="00930AE3" w:rsidRDefault="00DD4D44" w:rsidP="00DD4D44">
      <w:pPr>
        <w:pStyle w:val="a5"/>
        <w:jc w:val="both"/>
        <w:rPr>
          <w:rFonts w:ascii="Times New Roman" w:hAnsi="Times New Roman"/>
          <w:b/>
          <w:i/>
          <w:sz w:val="24"/>
          <w:szCs w:val="24"/>
        </w:rPr>
      </w:pPr>
      <w:r w:rsidRPr="00930AE3">
        <w:rPr>
          <w:rFonts w:ascii="Times New Roman" w:hAnsi="Times New Roman"/>
          <w:b/>
          <w:i/>
          <w:sz w:val="24"/>
          <w:szCs w:val="24"/>
        </w:rPr>
        <w:t>Выпускник научится:</w:t>
      </w:r>
    </w:p>
    <w:p w:rsidR="00DD4D44" w:rsidRPr="00930AE3" w:rsidRDefault="00DD4D44" w:rsidP="00DD4D44">
      <w:pPr>
        <w:pStyle w:val="a5"/>
        <w:numPr>
          <w:ilvl w:val="0"/>
          <w:numId w:val="67"/>
        </w:numPr>
        <w:ind w:left="426"/>
        <w:jc w:val="both"/>
        <w:rPr>
          <w:rFonts w:ascii="Times New Roman" w:hAnsi="Times New Roman"/>
          <w:sz w:val="24"/>
          <w:szCs w:val="24"/>
        </w:rPr>
      </w:pPr>
      <w:r w:rsidRPr="00930AE3">
        <w:rPr>
          <w:rFonts w:ascii="Times New Roman" w:hAnsi="Times New Roman"/>
          <w:sz w:val="24"/>
          <w:szCs w:val="24"/>
        </w:rPr>
        <w:t>владеть различными видами монолога (повествование, описание, рассуждение; сочетание разных видов монолога) в различных ситуациях общения;</w:t>
      </w:r>
    </w:p>
    <w:p w:rsidR="00DD4D44" w:rsidRPr="00930AE3" w:rsidRDefault="00DD4D44" w:rsidP="00DD4D44">
      <w:pPr>
        <w:pStyle w:val="a5"/>
        <w:numPr>
          <w:ilvl w:val="0"/>
          <w:numId w:val="67"/>
        </w:numPr>
        <w:ind w:left="426"/>
        <w:jc w:val="both"/>
        <w:rPr>
          <w:rFonts w:ascii="Times New Roman" w:hAnsi="Times New Roman"/>
          <w:sz w:val="24"/>
          <w:szCs w:val="24"/>
        </w:rPr>
      </w:pPr>
      <w:r w:rsidRPr="00930AE3">
        <w:rPr>
          <w:rFonts w:ascii="Times New Roman" w:hAnsi="Times New Roman"/>
          <w:sz w:val="24"/>
          <w:szCs w:val="24"/>
        </w:rPr>
        <w:t>владеть различными видами диалога в ситуациях формального и неформального, межличностного и межкультурного общения;</w:t>
      </w:r>
    </w:p>
    <w:p w:rsidR="00DD4D44" w:rsidRPr="00930AE3" w:rsidRDefault="00DD4D44" w:rsidP="00DD4D44">
      <w:pPr>
        <w:pStyle w:val="a5"/>
        <w:numPr>
          <w:ilvl w:val="0"/>
          <w:numId w:val="67"/>
        </w:numPr>
        <w:ind w:left="426"/>
        <w:jc w:val="both"/>
        <w:rPr>
          <w:rFonts w:ascii="Times New Roman" w:hAnsi="Times New Roman"/>
          <w:sz w:val="24"/>
          <w:szCs w:val="24"/>
        </w:rPr>
      </w:pPr>
      <w:r w:rsidRPr="00930AE3">
        <w:rPr>
          <w:rFonts w:ascii="Times New Roman" w:hAnsi="Times New Roman"/>
          <w:sz w:val="24"/>
          <w:szCs w:val="24"/>
        </w:rPr>
        <w:t>нормами речевого поведения в типичных ситуациях общения;</w:t>
      </w:r>
    </w:p>
    <w:p w:rsidR="00DD4D44" w:rsidRPr="00930AE3" w:rsidRDefault="00DD4D44" w:rsidP="00DD4D44">
      <w:pPr>
        <w:pStyle w:val="a5"/>
        <w:numPr>
          <w:ilvl w:val="0"/>
          <w:numId w:val="67"/>
        </w:numPr>
        <w:ind w:left="426"/>
        <w:jc w:val="both"/>
        <w:rPr>
          <w:rFonts w:ascii="Times New Roman" w:hAnsi="Times New Roman"/>
          <w:sz w:val="24"/>
          <w:szCs w:val="24"/>
        </w:rPr>
      </w:pPr>
      <w:r w:rsidRPr="00930AE3">
        <w:rPr>
          <w:rFonts w:ascii="Times New Roman" w:hAnsi="Times New Roman"/>
          <w:sz w:val="24"/>
          <w:szCs w:val="24"/>
        </w:rPr>
        <w:t>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rsidR="00DD4D44" w:rsidRPr="00930AE3" w:rsidRDefault="00DD4D44" w:rsidP="00DD4D44">
      <w:pPr>
        <w:pStyle w:val="a5"/>
        <w:numPr>
          <w:ilvl w:val="0"/>
          <w:numId w:val="67"/>
        </w:numPr>
        <w:ind w:left="426"/>
        <w:jc w:val="both"/>
        <w:rPr>
          <w:rFonts w:ascii="Times New Roman" w:hAnsi="Times New Roman"/>
          <w:sz w:val="24"/>
          <w:szCs w:val="24"/>
        </w:rPr>
      </w:pPr>
      <w:r w:rsidRPr="00930AE3">
        <w:rPr>
          <w:rFonts w:ascii="Times New Roman" w:hAnsi="Times New Roman"/>
          <w:sz w:val="24"/>
          <w:szCs w:val="24"/>
        </w:rPr>
        <w:t xml:space="preserve">уметь предупреждать коммуникативные неудачи в процессе речевого общения. </w:t>
      </w:r>
    </w:p>
    <w:p w:rsidR="00DD4D44" w:rsidRPr="00930AE3" w:rsidRDefault="00DD4D44" w:rsidP="00DD4D44">
      <w:pPr>
        <w:pStyle w:val="a5"/>
        <w:jc w:val="both"/>
        <w:rPr>
          <w:rFonts w:ascii="Times New Roman" w:hAnsi="Times New Roman"/>
          <w:b/>
          <w:sz w:val="24"/>
          <w:szCs w:val="24"/>
        </w:rPr>
      </w:pPr>
      <w:r w:rsidRPr="00930AE3">
        <w:rPr>
          <w:rFonts w:ascii="Times New Roman" w:hAnsi="Times New Roman"/>
          <w:b/>
          <w:i/>
          <w:sz w:val="24"/>
          <w:szCs w:val="24"/>
        </w:rPr>
        <w:t>Выпускник получит возможность научиться:</w:t>
      </w:r>
    </w:p>
    <w:p w:rsidR="00DD4D44" w:rsidRPr="00930AE3" w:rsidRDefault="00DD4D44" w:rsidP="00DD4D44">
      <w:pPr>
        <w:pStyle w:val="a5"/>
        <w:numPr>
          <w:ilvl w:val="0"/>
          <w:numId w:val="68"/>
        </w:numPr>
        <w:ind w:left="284" w:hanging="349"/>
        <w:jc w:val="both"/>
        <w:rPr>
          <w:rFonts w:ascii="Times New Roman" w:hAnsi="Times New Roman"/>
          <w:i/>
          <w:sz w:val="24"/>
          <w:szCs w:val="24"/>
        </w:rPr>
      </w:pPr>
      <w:r w:rsidRPr="00930AE3">
        <w:rPr>
          <w:rFonts w:ascii="Times New Roman" w:hAnsi="Times New Roman"/>
          <w:i/>
          <w:sz w:val="24"/>
          <w:szCs w:val="24"/>
        </w:rPr>
        <w:t>выступать перед аудиторией с небольшим докладом; публично представлять проект, реферат; публично защищать свою позицию;</w:t>
      </w:r>
    </w:p>
    <w:p w:rsidR="00DD4D44" w:rsidRPr="00930AE3" w:rsidRDefault="00DD4D44" w:rsidP="00DD4D44">
      <w:pPr>
        <w:pStyle w:val="a5"/>
        <w:numPr>
          <w:ilvl w:val="0"/>
          <w:numId w:val="68"/>
        </w:numPr>
        <w:ind w:left="284" w:hanging="349"/>
        <w:jc w:val="both"/>
        <w:rPr>
          <w:rFonts w:ascii="Times New Roman" w:hAnsi="Times New Roman"/>
          <w:i/>
          <w:sz w:val="24"/>
          <w:szCs w:val="24"/>
        </w:rPr>
      </w:pPr>
      <w:r w:rsidRPr="00930AE3">
        <w:rPr>
          <w:rFonts w:ascii="Times New Roman" w:hAnsi="Times New Roman"/>
          <w:i/>
          <w:sz w:val="24"/>
          <w:szCs w:val="24"/>
        </w:rPr>
        <w:t>участвовать в коллективном обсуждении проблем, аргументировать собственную позицию, доказывать её, убеждать;</w:t>
      </w:r>
    </w:p>
    <w:p w:rsidR="00DD4D44" w:rsidRPr="00930AE3" w:rsidRDefault="00DD4D44" w:rsidP="00DD4D44">
      <w:pPr>
        <w:pStyle w:val="a5"/>
        <w:numPr>
          <w:ilvl w:val="0"/>
          <w:numId w:val="68"/>
        </w:numPr>
        <w:ind w:left="284" w:hanging="349"/>
        <w:jc w:val="both"/>
        <w:rPr>
          <w:rFonts w:ascii="Times New Roman" w:hAnsi="Times New Roman"/>
          <w:i/>
          <w:sz w:val="24"/>
          <w:szCs w:val="24"/>
        </w:rPr>
      </w:pPr>
      <w:r w:rsidRPr="00930AE3">
        <w:rPr>
          <w:rFonts w:ascii="Times New Roman" w:hAnsi="Times New Roman"/>
          <w:i/>
          <w:sz w:val="24"/>
          <w:szCs w:val="24"/>
        </w:rPr>
        <w:t>понимать основные причины коммуникативных неудач и уметь их объяснят</w:t>
      </w:r>
      <w:r>
        <w:rPr>
          <w:rFonts w:ascii="Times New Roman" w:hAnsi="Times New Roman"/>
          <w:i/>
          <w:sz w:val="24"/>
          <w:szCs w:val="24"/>
        </w:rPr>
        <w:t>ь</w:t>
      </w:r>
      <w:r w:rsidRPr="00930AE3">
        <w:rPr>
          <w:rFonts w:ascii="Times New Roman" w:hAnsi="Times New Roman"/>
          <w:i/>
          <w:sz w:val="24"/>
          <w:szCs w:val="24"/>
        </w:rPr>
        <w:t>.</w:t>
      </w:r>
    </w:p>
    <w:p w:rsidR="00DD4D44" w:rsidRPr="00930AE3" w:rsidRDefault="00DD4D44" w:rsidP="00DD4D44">
      <w:pPr>
        <w:pStyle w:val="a5"/>
        <w:jc w:val="both"/>
        <w:rPr>
          <w:rFonts w:ascii="Times New Roman" w:hAnsi="Times New Roman"/>
          <w:b/>
          <w:sz w:val="24"/>
          <w:szCs w:val="24"/>
        </w:rPr>
      </w:pPr>
      <w:r w:rsidRPr="00930AE3">
        <w:rPr>
          <w:rFonts w:ascii="Times New Roman" w:hAnsi="Times New Roman"/>
          <w:b/>
          <w:sz w:val="24"/>
          <w:szCs w:val="24"/>
        </w:rPr>
        <w:t>Речевая деятельность</w:t>
      </w:r>
    </w:p>
    <w:p w:rsidR="00DD4D44" w:rsidRPr="00930AE3" w:rsidRDefault="00DD4D44" w:rsidP="00DD4D44">
      <w:pPr>
        <w:pStyle w:val="a5"/>
        <w:jc w:val="both"/>
        <w:rPr>
          <w:rFonts w:ascii="Times New Roman" w:hAnsi="Times New Roman"/>
          <w:b/>
          <w:i/>
          <w:sz w:val="24"/>
          <w:szCs w:val="24"/>
        </w:rPr>
      </w:pPr>
      <w:r w:rsidRPr="00930AE3">
        <w:rPr>
          <w:rFonts w:ascii="Times New Roman" w:hAnsi="Times New Roman"/>
          <w:b/>
          <w:i/>
          <w:sz w:val="24"/>
          <w:szCs w:val="24"/>
        </w:rPr>
        <w:t xml:space="preserve">Аудирование </w:t>
      </w:r>
    </w:p>
    <w:p w:rsidR="00DD4D44" w:rsidRPr="00930AE3" w:rsidRDefault="00DD4D44" w:rsidP="00DD4D44">
      <w:pPr>
        <w:pStyle w:val="a5"/>
        <w:jc w:val="both"/>
        <w:rPr>
          <w:rFonts w:ascii="Times New Roman" w:hAnsi="Times New Roman"/>
          <w:b/>
          <w:i/>
          <w:sz w:val="24"/>
          <w:szCs w:val="24"/>
        </w:rPr>
      </w:pPr>
      <w:r w:rsidRPr="00930AE3">
        <w:rPr>
          <w:rFonts w:ascii="Times New Roman" w:hAnsi="Times New Roman"/>
          <w:b/>
          <w:i/>
          <w:sz w:val="24"/>
          <w:szCs w:val="24"/>
        </w:rPr>
        <w:t>Выпускник научится</w:t>
      </w:r>
    </w:p>
    <w:p w:rsidR="00DD4D44" w:rsidRPr="00930AE3" w:rsidRDefault="00DD4D44" w:rsidP="00DD4D44">
      <w:pPr>
        <w:pStyle w:val="a5"/>
        <w:numPr>
          <w:ilvl w:val="0"/>
          <w:numId w:val="69"/>
        </w:numPr>
        <w:ind w:left="426" w:hanging="349"/>
        <w:jc w:val="both"/>
        <w:rPr>
          <w:rFonts w:ascii="Times New Roman" w:hAnsi="Times New Roman"/>
          <w:sz w:val="24"/>
          <w:szCs w:val="24"/>
        </w:rPr>
      </w:pPr>
      <w:r w:rsidRPr="00930AE3">
        <w:rPr>
          <w:rFonts w:ascii="Times New Roman" w:hAnsi="Times New Roman"/>
          <w:sz w:val="24"/>
          <w:szCs w:val="24"/>
        </w:rPr>
        <w:t>владеть различными видами аудирования (с полным пониманием аудиотекста, с пониманием основного содержания, с выборочным извлечением информации) и передавать содержание ауудиотекста в соответствии с заданной коммуникативной задачей в устной форме;</w:t>
      </w:r>
    </w:p>
    <w:p w:rsidR="00DD4D44" w:rsidRPr="00930AE3" w:rsidRDefault="00DD4D44" w:rsidP="00DD4D44">
      <w:pPr>
        <w:pStyle w:val="a5"/>
        <w:numPr>
          <w:ilvl w:val="0"/>
          <w:numId w:val="69"/>
        </w:numPr>
        <w:ind w:left="426" w:hanging="349"/>
        <w:jc w:val="both"/>
        <w:rPr>
          <w:rFonts w:ascii="Times New Roman" w:hAnsi="Times New Roman"/>
          <w:sz w:val="24"/>
          <w:szCs w:val="24"/>
        </w:rPr>
      </w:pPr>
      <w:r w:rsidRPr="00930AE3">
        <w:rPr>
          <w:rFonts w:ascii="Times New Roman" w:hAnsi="Times New Roman"/>
          <w:sz w:val="24"/>
          <w:szCs w:val="24"/>
        </w:rPr>
        <w:t>понимать и уметь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аудиотекстов, распознавать в них основную и дополнительную информацию комментировать её в устной форме;</w:t>
      </w:r>
    </w:p>
    <w:p w:rsidR="00DD4D44" w:rsidRPr="00930AE3" w:rsidRDefault="00DD4D44" w:rsidP="00DD4D44">
      <w:pPr>
        <w:pStyle w:val="a5"/>
        <w:numPr>
          <w:ilvl w:val="0"/>
          <w:numId w:val="69"/>
        </w:numPr>
        <w:ind w:left="426" w:hanging="349"/>
        <w:jc w:val="both"/>
        <w:rPr>
          <w:rFonts w:ascii="Times New Roman" w:hAnsi="Times New Roman"/>
          <w:sz w:val="24"/>
          <w:szCs w:val="24"/>
        </w:rPr>
      </w:pPr>
      <w:r w:rsidRPr="00930AE3">
        <w:rPr>
          <w:rFonts w:ascii="Times New Roman" w:hAnsi="Times New Roman"/>
          <w:sz w:val="24"/>
          <w:szCs w:val="24"/>
        </w:rPr>
        <w:t>передавать содержание учебно-научного, публицистического, официально-делового, художественного аудиотекстов в форме плана, тезисов, ученического изложения (подробного, выборочного, сжатого).</w:t>
      </w:r>
    </w:p>
    <w:p w:rsidR="00DD4D44" w:rsidRPr="00930AE3" w:rsidRDefault="00DD4D44" w:rsidP="00DD4D44">
      <w:pPr>
        <w:pStyle w:val="a5"/>
        <w:numPr>
          <w:ilvl w:val="0"/>
          <w:numId w:val="70"/>
        </w:numPr>
        <w:ind w:left="426"/>
        <w:jc w:val="both"/>
        <w:rPr>
          <w:rFonts w:ascii="Times New Roman" w:hAnsi="Times New Roman"/>
          <w:sz w:val="24"/>
          <w:szCs w:val="24"/>
        </w:rPr>
      </w:pPr>
      <w:r w:rsidRPr="00930AE3">
        <w:rPr>
          <w:rFonts w:ascii="Times New Roman" w:hAnsi="Times New Roman"/>
          <w:b/>
          <w:i/>
          <w:sz w:val="24"/>
          <w:szCs w:val="24"/>
        </w:rPr>
        <w:t>Выпускник получит возможность</w:t>
      </w:r>
      <w:r w:rsidRPr="00930AE3">
        <w:rPr>
          <w:rFonts w:ascii="Times New Roman" w:hAnsi="Times New Roman"/>
          <w:sz w:val="24"/>
          <w:szCs w:val="24"/>
        </w:rPr>
        <w:t xml:space="preserve"> научиться понимать явную и скрытую (подтекстовую) информацию публицистического (в том числе текстов СМИ), анализировать и комментировать её в устной форме.</w:t>
      </w:r>
    </w:p>
    <w:p w:rsidR="00DD4D44" w:rsidRPr="00930AE3" w:rsidRDefault="00DD4D44" w:rsidP="00DD4D44">
      <w:pPr>
        <w:pStyle w:val="a5"/>
        <w:jc w:val="both"/>
        <w:rPr>
          <w:rFonts w:ascii="Times New Roman" w:hAnsi="Times New Roman"/>
          <w:b/>
          <w:sz w:val="24"/>
          <w:szCs w:val="24"/>
        </w:rPr>
      </w:pPr>
      <w:r w:rsidRPr="00930AE3">
        <w:rPr>
          <w:rFonts w:ascii="Times New Roman" w:hAnsi="Times New Roman"/>
          <w:b/>
          <w:sz w:val="24"/>
          <w:szCs w:val="24"/>
        </w:rPr>
        <w:t>Чтение</w:t>
      </w:r>
    </w:p>
    <w:p w:rsidR="00DD4D44" w:rsidRPr="00930AE3" w:rsidRDefault="00DD4D44" w:rsidP="00DD4D44">
      <w:pPr>
        <w:pStyle w:val="a5"/>
        <w:jc w:val="both"/>
        <w:rPr>
          <w:rFonts w:ascii="Times New Roman" w:hAnsi="Times New Roman"/>
          <w:b/>
          <w:i/>
          <w:sz w:val="24"/>
          <w:szCs w:val="24"/>
        </w:rPr>
      </w:pPr>
      <w:r w:rsidRPr="00930AE3">
        <w:rPr>
          <w:rFonts w:ascii="Times New Roman" w:hAnsi="Times New Roman"/>
          <w:b/>
          <w:i/>
          <w:sz w:val="24"/>
          <w:szCs w:val="24"/>
        </w:rPr>
        <w:t>Выпускник научится</w:t>
      </w:r>
      <w:r>
        <w:rPr>
          <w:rFonts w:ascii="Times New Roman" w:hAnsi="Times New Roman"/>
          <w:b/>
          <w:i/>
          <w:sz w:val="24"/>
          <w:szCs w:val="24"/>
        </w:rPr>
        <w:t>:</w:t>
      </w:r>
    </w:p>
    <w:p w:rsidR="00DD4D44" w:rsidRPr="00930AE3" w:rsidRDefault="00DD4D44" w:rsidP="00DD4D44">
      <w:pPr>
        <w:pStyle w:val="a5"/>
        <w:numPr>
          <w:ilvl w:val="0"/>
          <w:numId w:val="71"/>
        </w:numPr>
        <w:ind w:left="426" w:hanging="349"/>
        <w:jc w:val="both"/>
        <w:rPr>
          <w:rFonts w:ascii="Times New Roman" w:hAnsi="Times New Roman"/>
          <w:sz w:val="24"/>
          <w:szCs w:val="24"/>
        </w:rPr>
      </w:pPr>
      <w:r w:rsidRPr="00930AE3">
        <w:rPr>
          <w:rFonts w:ascii="Times New Roman" w:hAnsi="Times New Roman"/>
          <w:sz w:val="24"/>
          <w:szCs w:val="24"/>
        </w:rPr>
        <w:t xml:space="preserve">понимать содержание прочитанных учебно-научных, публицистических (информационных и аналитических жанров, художественно-публицистического жанра), художественных текстов и воспроизводить их в устной форме в соответствии </w:t>
      </w:r>
      <w:r w:rsidRPr="00930AE3">
        <w:rPr>
          <w:rFonts w:ascii="Times New Roman" w:hAnsi="Times New Roman"/>
          <w:sz w:val="24"/>
          <w:szCs w:val="24"/>
        </w:rPr>
        <w:lastRenderedPageBreak/>
        <w:t>с ситуацией общения, а также в форме ученического изложения (подробного, выборочного, сжатого), в форме плана, тезисов (в устной и письменной форме);</w:t>
      </w:r>
    </w:p>
    <w:p w:rsidR="00DD4D44" w:rsidRPr="00930AE3" w:rsidRDefault="00DD4D44" w:rsidP="00DD4D44">
      <w:pPr>
        <w:pStyle w:val="a5"/>
        <w:numPr>
          <w:ilvl w:val="0"/>
          <w:numId w:val="71"/>
        </w:numPr>
        <w:ind w:left="426" w:hanging="349"/>
        <w:jc w:val="both"/>
        <w:rPr>
          <w:rFonts w:ascii="Times New Roman" w:hAnsi="Times New Roman"/>
          <w:sz w:val="24"/>
          <w:szCs w:val="24"/>
        </w:rPr>
      </w:pPr>
      <w:r w:rsidRPr="00930AE3">
        <w:rPr>
          <w:rFonts w:ascii="Times New Roman" w:hAnsi="Times New Roman"/>
          <w:sz w:val="24"/>
          <w:szCs w:val="24"/>
        </w:rPr>
        <w:t>владеть практическими умениями ознакомительного, изучающего, просмотрового способов (видов) чтения в соответствии с поставленной коммуникативной задачей;</w:t>
      </w:r>
    </w:p>
    <w:p w:rsidR="00DD4D44" w:rsidRPr="00930AE3" w:rsidRDefault="00DD4D44" w:rsidP="00DD4D44">
      <w:pPr>
        <w:pStyle w:val="a5"/>
        <w:numPr>
          <w:ilvl w:val="0"/>
          <w:numId w:val="71"/>
        </w:numPr>
        <w:ind w:left="426" w:hanging="349"/>
        <w:jc w:val="both"/>
        <w:rPr>
          <w:rFonts w:ascii="Times New Roman" w:hAnsi="Times New Roman"/>
          <w:sz w:val="24"/>
          <w:szCs w:val="24"/>
        </w:rPr>
      </w:pPr>
      <w:r w:rsidRPr="00930AE3">
        <w:rPr>
          <w:rFonts w:ascii="Times New Roman" w:hAnsi="Times New Roman"/>
          <w:sz w:val="24"/>
          <w:szCs w:val="24"/>
        </w:rPr>
        <w:t>передавать схематически представленную информацию в виде связного текста;</w:t>
      </w:r>
    </w:p>
    <w:p w:rsidR="00DD4D44" w:rsidRPr="00930AE3" w:rsidRDefault="00DD4D44" w:rsidP="00DD4D44">
      <w:pPr>
        <w:pStyle w:val="a5"/>
        <w:numPr>
          <w:ilvl w:val="0"/>
          <w:numId w:val="71"/>
        </w:numPr>
        <w:ind w:left="426" w:hanging="349"/>
        <w:jc w:val="both"/>
        <w:rPr>
          <w:rFonts w:ascii="Times New Roman" w:hAnsi="Times New Roman"/>
          <w:sz w:val="24"/>
          <w:szCs w:val="24"/>
        </w:rPr>
      </w:pPr>
      <w:r w:rsidRPr="00930AE3">
        <w:rPr>
          <w:rFonts w:ascii="Times New Roman" w:hAnsi="Times New Roman"/>
          <w:sz w:val="24"/>
          <w:szCs w:val="24"/>
        </w:rPr>
        <w:t>владеть приемами работы с учебной книгой, справочникам и другими информационными источниками, включая СМИ и ресурсы Интернета;</w:t>
      </w:r>
    </w:p>
    <w:p w:rsidR="00DD4D44" w:rsidRPr="00930AE3" w:rsidRDefault="00DD4D44" w:rsidP="00DD4D44">
      <w:pPr>
        <w:pStyle w:val="a5"/>
        <w:numPr>
          <w:ilvl w:val="0"/>
          <w:numId w:val="71"/>
        </w:numPr>
        <w:ind w:left="426" w:hanging="349"/>
        <w:jc w:val="both"/>
        <w:rPr>
          <w:rFonts w:ascii="Times New Roman" w:hAnsi="Times New Roman"/>
          <w:sz w:val="24"/>
          <w:szCs w:val="24"/>
        </w:rPr>
      </w:pPr>
      <w:r w:rsidRPr="00930AE3">
        <w:rPr>
          <w:rFonts w:ascii="Times New Roman" w:hAnsi="Times New Roman"/>
          <w:sz w:val="24"/>
          <w:szCs w:val="24"/>
        </w:rPr>
        <w:t>отбирать и систематизировать материал на определенную тему, анализировать отобранную информацию и интерпретировать её в соответствии с поставленной коммуникативной задачей.</w:t>
      </w:r>
    </w:p>
    <w:p w:rsidR="00DD4D44" w:rsidRPr="00930AE3" w:rsidRDefault="00DD4D44" w:rsidP="00DD4D44">
      <w:pPr>
        <w:pStyle w:val="a5"/>
        <w:jc w:val="both"/>
        <w:rPr>
          <w:rFonts w:ascii="Times New Roman" w:hAnsi="Times New Roman"/>
          <w:b/>
          <w:i/>
          <w:sz w:val="24"/>
          <w:szCs w:val="24"/>
        </w:rPr>
      </w:pPr>
      <w:r w:rsidRPr="00930AE3">
        <w:rPr>
          <w:rFonts w:ascii="Times New Roman" w:hAnsi="Times New Roman"/>
          <w:b/>
          <w:i/>
          <w:sz w:val="24"/>
          <w:szCs w:val="24"/>
        </w:rPr>
        <w:t>Выпускник получит возможность научиться:</w:t>
      </w:r>
    </w:p>
    <w:p w:rsidR="00DD4D44" w:rsidRPr="00930AE3" w:rsidRDefault="00DD4D44" w:rsidP="00DD4D44">
      <w:pPr>
        <w:pStyle w:val="a5"/>
        <w:numPr>
          <w:ilvl w:val="0"/>
          <w:numId w:val="72"/>
        </w:numPr>
        <w:ind w:left="426"/>
        <w:jc w:val="both"/>
        <w:rPr>
          <w:rFonts w:ascii="Times New Roman" w:hAnsi="Times New Roman"/>
          <w:sz w:val="24"/>
          <w:szCs w:val="24"/>
        </w:rPr>
      </w:pPr>
      <w:r w:rsidRPr="00930AE3">
        <w:rPr>
          <w:rFonts w:ascii="Times New Roman" w:hAnsi="Times New Roman"/>
          <w:sz w:val="24"/>
          <w:szCs w:val="24"/>
        </w:rPr>
        <w:t>понимать, анализировать, оценивать явную и скрытую (подтекстовую) информацию прочитанных текстов разной функционально-стилевой и жанровой принадлежности;</w:t>
      </w:r>
    </w:p>
    <w:p w:rsidR="00DD4D44" w:rsidRPr="00930AE3" w:rsidRDefault="00DD4D44" w:rsidP="00DD4D44">
      <w:pPr>
        <w:pStyle w:val="a5"/>
        <w:numPr>
          <w:ilvl w:val="0"/>
          <w:numId w:val="72"/>
        </w:numPr>
        <w:ind w:left="426"/>
        <w:jc w:val="both"/>
        <w:rPr>
          <w:rFonts w:ascii="Times New Roman" w:hAnsi="Times New Roman"/>
          <w:sz w:val="24"/>
          <w:szCs w:val="24"/>
        </w:rPr>
      </w:pPr>
      <w:r w:rsidRPr="00930AE3">
        <w:rPr>
          <w:rFonts w:ascii="Times New Roman" w:hAnsi="Times New Roman"/>
          <w:sz w:val="24"/>
          <w:szCs w:val="24"/>
        </w:rPr>
        <w:t>извлекать информацию по заданной проблеме (включая противоположные точки зрения на её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w:t>
      </w:r>
    </w:p>
    <w:p w:rsidR="00DD4D44" w:rsidRPr="00C374C7" w:rsidRDefault="00DD4D44" w:rsidP="00DD4D44">
      <w:pPr>
        <w:pStyle w:val="a5"/>
        <w:jc w:val="both"/>
        <w:rPr>
          <w:rFonts w:ascii="Times New Roman" w:hAnsi="Times New Roman"/>
          <w:b/>
          <w:sz w:val="24"/>
          <w:szCs w:val="24"/>
        </w:rPr>
      </w:pPr>
      <w:r w:rsidRPr="00C374C7">
        <w:rPr>
          <w:rFonts w:ascii="Times New Roman" w:hAnsi="Times New Roman"/>
          <w:b/>
          <w:sz w:val="24"/>
          <w:szCs w:val="24"/>
        </w:rPr>
        <w:t>Говорение</w:t>
      </w:r>
    </w:p>
    <w:p w:rsidR="00DD4D44" w:rsidRPr="00C374C7" w:rsidRDefault="00DD4D44" w:rsidP="00DD4D44">
      <w:pPr>
        <w:pStyle w:val="a5"/>
        <w:jc w:val="both"/>
        <w:rPr>
          <w:rFonts w:ascii="Times New Roman" w:hAnsi="Times New Roman"/>
          <w:b/>
          <w:i/>
          <w:sz w:val="24"/>
          <w:szCs w:val="24"/>
        </w:rPr>
      </w:pPr>
      <w:r w:rsidRPr="00C374C7">
        <w:rPr>
          <w:rFonts w:ascii="Times New Roman" w:hAnsi="Times New Roman"/>
          <w:b/>
          <w:i/>
          <w:sz w:val="24"/>
          <w:szCs w:val="24"/>
        </w:rPr>
        <w:t>Выпускник научится:</w:t>
      </w:r>
    </w:p>
    <w:p w:rsidR="00DD4D44" w:rsidRPr="00930AE3" w:rsidRDefault="00DD4D44" w:rsidP="00DD4D44">
      <w:pPr>
        <w:pStyle w:val="a5"/>
        <w:numPr>
          <w:ilvl w:val="0"/>
          <w:numId w:val="73"/>
        </w:numPr>
        <w:ind w:left="426"/>
        <w:jc w:val="both"/>
        <w:rPr>
          <w:rFonts w:ascii="Times New Roman" w:hAnsi="Times New Roman"/>
          <w:sz w:val="24"/>
          <w:szCs w:val="24"/>
        </w:rPr>
      </w:pPr>
      <w:r w:rsidRPr="00930AE3">
        <w:rPr>
          <w:rFonts w:ascii="Times New Roman" w:hAnsi="Times New Roman"/>
          <w:sz w:val="24"/>
          <w:szCs w:val="24"/>
        </w:rPr>
        <w:t>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
    <w:p w:rsidR="00DD4D44" w:rsidRPr="00930AE3" w:rsidRDefault="00DD4D44" w:rsidP="00DD4D44">
      <w:pPr>
        <w:pStyle w:val="a5"/>
        <w:numPr>
          <w:ilvl w:val="0"/>
          <w:numId w:val="73"/>
        </w:numPr>
        <w:ind w:left="426"/>
        <w:jc w:val="both"/>
        <w:rPr>
          <w:rFonts w:ascii="Times New Roman" w:hAnsi="Times New Roman"/>
          <w:sz w:val="24"/>
          <w:szCs w:val="24"/>
        </w:rPr>
      </w:pPr>
      <w:r w:rsidRPr="00930AE3">
        <w:rPr>
          <w:rFonts w:ascii="Times New Roman" w:hAnsi="Times New Roman"/>
          <w:sz w:val="24"/>
          <w:szCs w:val="24"/>
        </w:rPr>
        <w:t>обсуждать и чётко формулировать цели, план совместной групповой учебной деятельности, распределение частей работы;</w:t>
      </w:r>
    </w:p>
    <w:p w:rsidR="00DD4D44" w:rsidRPr="00930AE3" w:rsidRDefault="00DD4D44" w:rsidP="00DD4D44">
      <w:pPr>
        <w:pStyle w:val="a5"/>
        <w:numPr>
          <w:ilvl w:val="0"/>
          <w:numId w:val="73"/>
        </w:numPr>
        <w:ind w:left="426"/>
        <w:jc w:val="both"/>
        <w:rPr>
          <w:rFonts w:ascii="Times New Roman" w:hAnsi="Times New Roman"/>
          <w:sz w:val="24"/>
          <w:szCs w:val="24"/>
        </w:rPr>
      </w:pPr>
      <w:r w:rsidRPr="00930AE3">
        <w:rPr>
          <w:rFonts w:ascii="Times New Roman" w:hAnsi="Times New Roman"/>
          <w:sz w:val="24"/>
          <w:szCs w:val="24"/>
        </w:rPr>
        <w:t>извлекать из различных источников, систематизировать и анализировать материал на определенную тему и передавать его в устной форме с учётом заданных условий общения;</w:t>
      </w:r>
    </w:p>
    <w:p w:rsidR="00DD4D44" w:rsidRPr="00930AE3" w:rsidRDefault="00DD4D44" w:rsidP="00DD4D44">
      <w:pPr>
        <w:pStyle w:val="a5"/>
        <w:numPr>
          <w:ilvl w:val="0"/>
          <w:numId w:val="73"/>
        </w:numPr>
        <w:ind w:left="426"/>
        <w:jc w:val="both"/>
        <w:rPr>
          <w:rFonts w:ascii="Times New Roman" w:hAnsi="Times New Roman"/>
          <w:sz w:val="24"/>
          <w:szCs w:val="24"/>
        </w:rPr>
      </w:pPr>
      <w:r w:rsidRPr="00930AE3">
        <w:rPr>
          <w:rFonts w:ascii="Times New Roman" w:hAnsi="Times New Roman"/>
          <w:sz w:val="24"/>
          <w:szCs w:val="24"/>
        </w:rPr>
        <w:t>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p>
    <w:p w:rsidR="00DD4D44" w:rsidRPr="00C374C7" w:rsidRDefault="00DD4D44" w:rsidP="00DD4D44">
      <w:pPr>
        <w:pStyle w:val="a5"/>
        <w:jc w:val="both"/>
        <w:rPr>
          <w:rFonts w:ascii="Times New Roman" w:hAnsi="Times New Roman"/>
          <w:b/>
          <w:i/>
          <w:sz w:val="24"/>
          <w:szCs w:val="24"/>
        </w:rPr>
      </w:pPr>
      <w:r w:rsidRPr="00C374C7">
        <w:rPr>
          <w:rFonts w:ascii="Times New Roman" w:hAnsi="Times New Roman"/>
          <w:b/>
          <w:i/>
          <w:sz w:val="24"/>
          <w:szCs w:val="24"/>
        </w:rPr>
        <w:t>Выпускник получит возможность научиться:</w:t>
      </w:r>
    </w:p>
    <w:p w:rsidR="00DD4D44" w:rsidRPr="00930AE3" w:rsidRDefault="00DD4D44" w:rsidP="00DD4D44">
      <w:pPr>
        <w:pStyle w:val="a5"/>
        <w:numPr>
          <w:ilvl w:val="0"/>
          <w:numId w:val="74"/>
        </w:numPr>
        <w:ind w:left="426"/>
        <w:jc w:val="both"/>
        <w:rPr>
          <w:rFonts w:ascii="Times New Roman" w:hAnsi="Times New Roman"/>
          <w:sz w:val="24"/>
          <w:szCs w:val="24"/>
        </w:rPr>
      </w:pPr>
      <w:r w:rsidRPr="00930AE3">
        <w:rPr>
          <w:rFonts w:ascii="Times New Roman" w:hAnsi="Times New Roman"/>
          <w:sz w:val="24"/>
          <w:szCs w:val="24"/>
        </w:rPr>
        <w:t xml:space="preserve">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 </w:t>
      </w:r>
    </w:p>
    <w:p w:rsidR="00DD4D44" w:rsidRPr="00930AE3" w:rsidRDefault="00DD4D44" w:rsidP="00DD4D44">
      <w:pPr>
        <w:pStyle w:val="a5"/>
        <w:numPr>
          <w:ilvl w:val="0"/>
          <w:numId w:val="74"/>
        </w:numPr>
        <w:ind w:left="426"/>
        <w:jc w:val="both"/>
        <w:rPr>
          <w:rFonts w:ascii="Times New Roman" w:hAnsi="Times New Roman"/>
          <w:sz w:val="24"/>
          <w:szCs w:val="24"/>
        </w:rPr>
      </w:pPr>
      <w:r w:rsidRPr="00930AE3">
        <w:rPr>
          <w:rFonts w:ascii="Times New Roman" w:hAnsi="Times New Roman"/>
          <w:sz w:val="24"/>
          <w:szCs w:val="24"/>
        </w:rPr>
        <w:t>выступать перед аудиторией с докладом; публично защищать проект, реферат;</w:t>
      </w:r>
    </w:p>
    <w:p w:rsidR="00DD4D44" w:rsidRPr="00930AE3" w:rsidRDefault="00DD4D44" w:rsidP="00DD4D44">
      <w:pPr>
        <w:pStyle w:val="a5"/>
        <w:numPr>
          <w:ilvl w:val="0"/>
          <w:numId w:val="74"/>
        </w:numPr>
        <w:ind w:left="426"/>
        <w:jc w:val="both"/>
        <w:rPr>
          <w:rFonts w:ascii="Times New Roman" w:hAnsi="Times New Roman"/>
          <w:sz w:val="24"/>
          <w:szCs w:val="24"/>
        </w:rPr>
      </w:pPr>
      <w:r w:rsidRPr="00930AE3">
        <w:rPr>
          <w:rFonts w:ascii="Times New Roman" w:hAnsi="Times New Roman"/>
          <w:sz w:val="24"/>
          <w:szCs w:val="24"/>
        </w:rPr>
        <w:t>участвовать в дискуссии на учебно-научные темы, соблюдая нормы учебно-научного общения;</w:t>
      </w:r>
    </w:p>
    <w:p w:rsidR="00DD4D44" w:rsidRPr="00930AE3" w:rsidRDefault="00DD4D44" w:rsidP="00DD4D44">
      <w:pPr>
        <w:pStyle w:val="a5"/>
        <w:numPr>
          <w:ilvl w:val="0"/>
          <w:numId w:val="74"/>
        </w:numPr>
        <w:ind w:left="426"/>
        <w:jc w:val="both"/>
        <w:rPr>
          <w:rFonts w:ascii="Times New Roman" w:hAnsi="Times New Roman"/>
          <w:sz w:val="24"/>
          <w:szCs w:val="24"/>
        </w:rPr>
      </w:pPr>
      <w:r w:rsidRPr="00930AE3">
        <w:rPr>
          <w:rFonts w:ascii="Times New Roman" w:hAnsi="Times New Roman"/>
          <w:sz w:val="24"/>
          <w:szCs w:val="24"/>
        </w:rPr>
        <w:t>анализировать и оценивать речевые высказывания с точки зрения их успешности в достижении прогнозируемого результата</w:t>
      </w:r>
      <w:r>
        <w:rPr>
          <w:rFonts w:ascii="Times New Roman" w:hAnsi="Times New Roman"/>
          <w:sz w:val="24"/>
          <w:szCs w:val="24"/>
        </w:rPr>
        <w:t>.</w:t>
      </w:r>
    </w:p>
    <w:p w:rsidR="00DD4D44" w:rsidRPr="00C374C7" w:rsidRDefault="00DD4D44" w:rsidP="00DD4D44">
      <w:pPr>
        <w:pStyle w:val="a5"/>
        <w:jc w:val="both"/>
        <w:rPr>
          <w:rFonts w:ascii="Times New Roman" w:hAnsi="Times New Roman"/>
          <w:b/>
          <w:sz w:val="24"/>
          <w:szCs w:val="24"/>
        </w:rPr>
      </w:pPr>
      <w:r w:rsidRPr="00C374C7">
        <w:rPr>
          <w:rFonts w:ascii="Times New Roman" w:hAnsi="Times New Roman"/>
          <w:b/>
          <w:sz w:val="24"/>
          <w:szCs w:val="24"/>
        </w:rPr>
        <w:t xml:space="preserve">Письмо </w:t>
      </w:r>
    </w:p>
    <w:p w:rsidR="00DD4D44" w:rsidRPr="00C374C7" w:rsidRDefault="00DD4D44" w:rsidP="00DD4D44">
      <w:pPr>
        <w:pStyle w:val="a5"/>
        <w:jc w:val="both"/>
        <w:rPr>
          <w:rFonts w:ascii="Times New Roman" w:hAnsi="Times New Roman"/>
          <w:b/>
          <w:i/>
          <w:sz w:val="24"/>
          <w:szCs w:val="24"/>
        </w:rPr>
      </w:pPr>
      <w:r w:rsidRPr="00C374C7">
        <w:rPr>
          <w:rFonts w:ascii="Times New Roman" w:hAnsi="Times New Roman"/>
          <w:b/>
          <w:i/>
          <w:sz w:val="24"/>
          <w:szCs w:val="24"/>
        </w:rPr>
        <w:t>Выпускник научится:</w:t>
      </w:r>
    </w:p>
    <w:p w:rsidR="00DD4D44" w:rsidRPr="00930AE3" w:rsidRDefault="00DD4D44" w:rsidP="00DD4D44">
      <w:pPr>
        <w:pStyle w:val="a5"/>
        <w:numPr>
          <w:ilvl w:val="0"/>
          <w:numId w:val="75"/>
        </w:numPr>
        <w:ind w:left="426" w:hanging="349"/>
        <w:jc w:val="both"/>
        <w:rPr>
          <w:rFonts w:ascii="Times New Roman" w:hAnsi="Times New Roman"/>
          <w:sz w:val="24"/>
          <w:szCs w:val="24"/>
        </w:rPr>
      </w:pPr>
      <w:r w:rsidRPr="00930AE3">
        <w:rPr>
          <w:rFonts w:ascii="Times New Roman" w:hAnsi="Times New Roman"/>
          <w:sz w:val="24"/>
          <w:szCs w:val="24"/>
        </w:rPr>
        <w:t xml:space="preserve">создавать письменные монологических высказывания разной коммуникативной направленности с учетом целей и ситуации общения (ученическое сочинение на </w:t>
      </w:r>
      <w:r w:rsidRPr="00930AE3">
        <w:rPr>
          <w:rFonts w:ascii="Times New Roman" w:hAnsi="Times New Roman"/>
          <w:sz w:val="24"/>
          <w:szCs w:val="24"/>
        </w:rPr>
        <w:lastRenderedPageBreak/>
        <w:t>социально-культурные, нравственно-этические, бытовые и учебные темы, рассказ о событии, тезисы, неофициальное письмо, отзыв, расписка, доверенность, заявление);</w:t>
      </w:r>
    </w:p>
    <w:p w:rsidR="00DD4D44" w:rsidRPr="00930AE3" w:rsidRDefault="00DD4D44" w:rsidP="00DD4D44">
      <w:pPr>
        <w:pStyle w:val="a5"/>
        <w:numPr>
          <w:ilvl w:val="0"/>
          <w:numId w:val="75"/>
        </w:numPr>
        <w:ind w:left="426" w:hanging="349"/>
        <w:jc w:val="both"/>
        <w:rPr>
          <w:rFonts w:ascii="Times New Roman" w:hAnsi="Times New Roman"/>
          <w:sz w:val="24"/>
          <w:szCs w:val="24"/>
        </w:rPr>
      </w:pPr>
      <w:r w:rsidRPr="00930AE3">
        <w:rPr>
          <w:rFonts w:ascii="Times New Roman" w:hAnsi="Times New Roman"/>
          <w:sz w:val="24"/>
          <w:szCs w:val="24"/>
        </w:rPr>
        <w:t>излагать содержание прослушанного или прочитанного текста (подробно, сжато, выборочно) в форме ученического изложения, а также тезисов, плана.</w:t>
      </w:r>
    </w:p>
    <w:p w:rsidR="00DD4D44" w:rsidRPr="00930AE3" w:rsidRDefault="00DD4D44" w:rsidP="00DD4D44">
      <w:pPr>
        <w:pStyle w:val="a5"/>
        <w:numPr>
          <w:ilvl w:val="0"/>
          <w:numId w:val="75"/>
        </w:numPr>
        <w:ind w:left="426" w:hanging="349"/>
        <w:jc w:val="both"/>
        <w:rPr>
          <w:rFonts w:ascii="Times New Roman" w:hAnsi="Times New Roman"/>
          <w:sz w:val="24"/>
          <w:szCs w:val="24"/>
        </w:rPr>
      </w:pPr>
      <w:r w:rsidRPr="00930AE3">
        <w:rPr>
          <w:rFonts w:ascii="Times New Roman" w:hAnsi="Times New Roman"/>
          <w:sz w:val="24"/>
          <w:szCs w:val="24"/>
        </w:rPr>
        <w:t>соблюдать в практике письма основные лексические, грамматические нормы, 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DD4D44" w:rsidRPr="00C374C7" w:rsidRDefault="00DD4D44" w:rsidP="00DD4D44">
      <w:pPr>
        <w:pStyle w:val="a5"/>
        <w:jc w:val="both"/>
        <w:rPr>
          <w:rFonts w:ascii="Times New Roman" w:hAnsi="Times New Roman"/>
          <w:b/>
          <w:i/>
          <w:sz w:val="24"/>
          <w:szCs w:val="24"/>
        </w:rPr>
      </w:pPr>
      <w:r w:rsidRPr="00C374C7">
        <w:rPr>
          <w:rFonts w:ascii="Times New Roman" w:hAnsi="Times New Roman"/>
          <w:b/>
          <w:i/>
          <w:sz w:val="24"/>
          <w:szCs w:val="24"/>
        </w:rPr>
        <w:t>Выпускник получит возможность научиться:</w:t>
      </w:r>
    </w:p>
    <w:p w:rsidR="00DD4D44" w:rsidRPr="00930AE3" w:rsidRDefault="00DD4D44" w:rsidP="00DD4D44">
      <w:pPr>
        <w:pStyle w:val="a5"/>
        <w:numPr>
          <w:ilvl w:val="0"/>
          <w:numId w:val="76"/>
        </w:numPr>
        <w:ind w:left="426"/>
        <w:jc w:val="both"/>
        <w:rPr>
          <w:rFonts w:ascii="Times New Roman" w:hAnsi="Times New Roman"/>
          <w:sz w:val="24"/>
          <w:szCs w:val="24"/>
        </w:rPr>
      </w:pPr>
      <w:r w:rsidRPr="00930AE3">
        <w:rPr>
          <w:rFonts w:ascii="Times New Roman" w:hAnsi="Times New Roman"/>
          <w:sz w:val="24"/>
          <w:szCs w:val="24"/>
        </w:rPr>
        <w:t xml:space="preserve">писать рецензии, рефераты; </w:t>
      </w:r>
    </w:p>
    <w:p w:rsidR="00DD4D44" w:rsidRPr="00930AE3" w:rsidRDefault="00DD4D44" w:rsidP="00DD4D44">
      <w:pPr>
        <w:pStyle w:val="a5"/>
        <w:numPr>
          <w:ilvl w:val="0"/>
          <w:numId w:val="76"/>
        </w:numPr>
        <w:ind w:left="426"/>
        <w:jc w:val="both"/>
        <w:rPr>
          <w:rFonts w:ascii="Times New Roman" w:hAnsi="Times New Roman"/>
          <w:sz w:val="24"/>
          <w:szCs w:val="24"/>
        </w:rPr>
      </w:pPr>
      <w:r w:rsidRPr="00930AE3">
        <w:rPr>
          <w:rFonts w:ascii="Times New Roman" w:hAnsi="Times New Roman"/>
          <w:sz w:val="24"/>
          <w:szCs w:val="24"/>
        </w:rPr>
        <w:t xml:space="preserve">составлять аннотации, тезисы выступления, конспекты, </w:t>
      </w:r>
    </w:p>
    <w:p w:rsidR="00DD4D44" w:rsidRPr="00930AE3" w:rsidRDefault="00DD4D44" w:rsidP="00DD4D44">
      <w:pPr>
        <w:pStyle w:val="a5"/>
        <w:numPr>
          <w:ilvl w:val="0"/>
          <w:numId w:val="76"/>
        </w:numPr>
        <w:ind w:left="426"/>
        <w:jc w:val="both"/>
        <w:rPr>
          <w:rFonts w:ascii="Times New Roman" w:hAnsi="Times New Roman"/>
          <w:sz w:val="24"/>
          <w:szCs w:val="24"/>
        </w:rPr>
      </w:pPr>
      <w:r w:rsidRPr="00930AE3">
        <w:rPr>
          <w:rFonts w:ascii="Times New Roman" w:hAnsi="Times New Roman"/>
          <w:sz w:val="24"/>
          <w:szCs w:val="24"/>
        </w:rPr>
        <w:t>писать резюме, деловые письма, объявления с учетом внеязыковых требований, предъявляемым к ним, и в соответствии со спецификой употребления языковых средств.</w:t>
      </w:r>
    </w:p>
    <w:p w:rsidR="00DD4D44" w:rsidRPr="00C374C7" w:rsidRDefault="00DD4D44" w:rsidP="00DD4D44">
      <w:pPr>
        <w:pStyle w:val="a5"/>
        <w:jc w:val="both"/>
        <w:rPr>
          <w:rFonts w:ascii="Times New Roman" w:hAnsi="Times New Roman"/>
          <w:b/>
          <w:bCs/>
          <w:sz w:val="24"/>
          <w:szCs w:val="24"/>
        </w:rPr>
      </w:pPr>
      <w:r w:rsidRPr="00C374C7">
        <w:rPr>
          <w:rFonts w:ascii="Times New Roman" w:hAnsi="Times New Roman"/>
          <w:b/>
          <w:bCs/>
          <w:sz w:val="24"/>
          <w:szCs w:val="24"/>
        </w:rPr>
        <w:t>Текст</w:t>
      </w:r>
    </w:p>
    <w:p w:rsidR="00DD4D44" w:rsidRPr="00C374C7" w:rsidRDefault="00DD4D44" w:rsidP="00DD4D44">
      <w:pPr>
        <w:pStyle w:val="a5"/>
        <w:jc w:val="both"/>
        <w:rPr>
          <w:rFonts w:ascii="Times New Roman" w:hAnsi="Times New Roman"/>
          <w:b/>
          <w:i/>
          <w:sz w:val="24"/>
          <w:szCs w:val="24"/>
        </w:rPr>
      </w:pPr>
      <w:r w:rsidRPr="00C374C7">
        <w:rPr>
          <w:rFonts w:ascii="Times New Roman" w:hAnsi="Times New Roman"/>
          <w:b/>
          <w:i/>
          <w:sz w:val="24"/>
          <w:szCs w:val="24"/>
        </w:rPr>
        <w:t>Выпускник научится:</w:t>
      </w:r>
    </w:p>
    <w:p w:rsidR="00DD4D44" w:rsidRPr="00930AE3" w:rsidRDefault="00DD4D44" w:rsidP="00DD4D44">
      <w:pPr>
        <w:pStyle w:val="a5"/>
        <w:numPr>
          <w:ilvl w:val="0"/>
          <w:numId w:val="77"/>
        </w:numPr>
        <w:ind w:left="426"/>
        <w:jc w:val="both"/>
        <w:rPr>
          <w:rFonts w:ascii="Times New Roman" w:hAnsi="Times New Roman"/>
          <w:sz w:val="24"/>
          <w:szCs w:val="24"/>
        </w:rPr>
      </w:pPr>
      <w:r w:rsidRPr="00930AE3">
        <w:rPr>
          <w:rFonts w:ascii="Times New Roman" w:hAnsi="Times New Roman"/>
          <w:sz w:val="24"/>
          <w:szCs w:val="24"/>
        </w:rPr>
        <w:t>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DD4D44" w:rsidRPr="00930AE3" w:rsidRDefault="00DD4D44" w:rsidP="00DD4D44">
      <w:pPr>
        <w:pStyle w:val="a5"/>
        <w:numPr>
          <w:ilvl w:val="0"/>
          <w:numId w:val="77"/>
        </w:numPr>
        <w:ind w:left="426"/>
        <w:jc w:val="both"/>
        <w:rPr>
          <w:rFonts w:ascii="Times New Roman" w:hAnsi="Times New Roman"/>
          <w:sz w:val="24"/>
          <w:szCs w:val="24"/>
        </w:rPr>
      </w:pPr>
      <w:r w:rsidRPr="00930AE3">
        <w:rPr>
          <w:rFonts w:ascii="Times New Roman" w:hAnsi="Times New Roman"/>
          <w:sz w:val="24"/>
          <w:szCs w:val="24"/>
        </w:rPr>
        <w:t>осуществлять информационную переработку текста, передавая его содержание в виде плана (простого, сложного), тезисов, схемы, таблицы и т.п.</w:t>
      </w:r>
    </w:p>
    <w:p w:rsidR="00DD4D44" w:rsidRPr="00930AE3" w:rsidRDefault="00DD4D44" w:rsidP="00DD4D44">
      <w:pPr>
        <w:pStyle w:val="a5"/>
        <w:numPr>
          <w:ilvl w:val="0"/>
          <w:numId w:val="77"/>
        </w:numPr>
        <w:ind w:left="426"/>
        <w:jc w:val="both"/>
        <w:rPr>
          <w:rFonts w:ascii="Times New Roman" w:hAnsi="Times New Roman"/>
          <w:sz w:val="24"/>
          <w:szCs w:val="24"/>
        </w:rPr>
      </w:pPr>
      <w:r w:rsidRPr="00930AE3">
        <w:rPr>
          <w:rFonts w:ascii="Times New Roman" w:hAnsi="Times New Roman"/>
          <w:sz w:val="24"/>
          <w:szCs w:val="24"/>
        </w:rPr>
        <w:t>создавать и редактировать собственные тексты различных типов речи, стилей, жанров с учетом требований к построению связного текста.</w:t>
      </w:r>
    </w:p>
    <w:p w:rsidR="00DD4D44" w:rsidRPr="00930AE3" w:rsidRDefault="00DD4D44" w:rsidP="00DD4D44">
      <w:pPr>
        <w:pStyle w:val="a5"/>
        <w:jc w:val="both"/>
        <w:rPr>
          <w:rFonts w:ascii="Times New Roman" w:hAnsi="Times New Roman"/>
          <w:sz w:val="24"/>
          <w:szCs w:val="24"/>
        </w:rPr>
      </w:pPr>
      <w:r w:rsidRPr="00C374C7">
        <w:rPr>
          <w:rFonts w:ascii="Times New Roman" w:hAnsi="Times New Roman"/>
          <w:b/>
          <w:i/>
          <w:sz w:val="24"/>
          <w:szCs w:val="24"/>
        </w:rPr>
        <w:t>Выпускник получит возможность научиться</w:t>
      </w:r>
      <w:r w:rsidRPr="00930AE3">
        <w:rPr>
          <w:rFonts w:ascii="Times New Roman" w:hAnsi="Times New Roman"/>
          <w:sz w:val="24"/>
          <w:szCs w:val="24"/>
        </w:rPr>
        <w:t xml:space="preserve"> создавать в устной и письменной форме учебно-научные тексты (аннотация, рецензия, реферат, тезисы, конспект, участие в беседе, дискуссии), официально-деловые тексты (резюме, деловое письмо, объявление) с учетом внеязыковых требований, предъявляемых к ним, и в соответствии со спецификой употребления в них языковых средств.</w:t>
      </w:r>
    </w:p>
    <w:p w:rsidR="00DD4D44" w:rsidRPr="00C374C7" w:rsidRDefault="00DD4D44" w:rsidP="00DD4D44">
      <w:pPr>
        <w:pStyle w:val="a5"/>
        <w:jc w:val="both"/>
        <w:rPr>
          <w:rFonts w:ascii="Times New Roman" w:hAnsi="Times New Roman"/>
          <w:b/>
          <w:bCs/>
          <w:sz w:val="24"/>
          <w:szCs w:val="24"/>
        </w:rPr>
      </w:pPr>
      <w:r w:rsidRPr="00C374C7">
        <w:rPr>
          <w:rFonts w:ascii="Times New Roman" w:hAnsi="Times New Roman"/>
          <w:b/>
          <w:bCs/>
          <w:sz w:val="24"/>
          <w:szCs w:val="24"/>
        </w:rPr>
        <w:t>Функциональные разновидности языка</w:t>
      </w:r>
    </w:p>
    <w:p w:rsidR="00DD4D44" w:rsidRPr="00C374C7" w:rsidRDefault="00DD4D44" w:rsidP="00DD4D44">
      <w:pPr>
        <w:pStyle w:val="a5"/>
        <w:jc w:val="both"/>
        <w:rPr>
          <w:rFonts w:ascii="Times New Roman" w:hAnsi="Times New Roman"/>
          <w:b/>
          <w:i/>
          <w:sz w:val="24"/>
          <w:szCs w:val="24"/>
        </w:rPr>
      </w:pPr>
      <w:r w:rsidRPr="00C374C7">
        <w:rPr>
          <w:rFonts w:ascii="Times New Roman" w:hAnsi="Times New Roman"/>
          <w:b/>
          <w:i/>
          <w:sz w:val="24"/>
          <w:szCs w:val="24"/>
        </w:rPr>
        <w:t>Выпускник научится:</w:t>
      </w:r>
    </w:p>
    <w:p w:rsidR="00DD4D44" w:rsidRPr="00930AE3" w:rsidRDefault="00DD4D44" w:rsidP="00DD4D44">
      <w:pPr>
        <w:pStyle w:val="a5"/>
        <w:numPr>
          <w:ilvl w:val="0"/>
          <w:numId w:val="78"/>
        </w:numPr>
        <w:ind w:left="426"/>
        <w:jc w:val="both"/>
        <w:rPr>
          <w:rFonts w:ascii="Times New Roman" w:hAnsi="Times New Roman"/>
          <w:sz w:val="24"/>
          <w:szCs w:val="24"/>
        </w:rPr>
      </w:pPr>
      <w:r w:rsidRPr="00930AE3">
        <w:rPr>
          <w:rFonts w:ascii="Times New Roman" w:hAnsi="Times New Roman"/>
          <w:sz w:val="24"/>
          <w:szCs w:val="24"/>
        </w:rPr>
        <w:t>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DD4D44" w:rsidRPr="00930AE3" w:rsidRDefault="00DD4D44" w:rsidP="00DD4D44">
      <w:pPr>
        <w:pStyle w:val="a5"/>
        <w:numPr>
          <w:ilvl w:val="0"/>
          <w:numId w:val="78"/>
        </w:numPr>
        <w:ind w:left="426"/>
        <w:jc w:val="both"/>
        <w:rPr>
          <w:rFonts w:ascii="Times New Roman" w:hAnsi="Times New Roman"/>
          <w:sz w:val="24"/>
          <w:szCs w:val="24"/>
        </w:rPr>
      </w:pPr>
      <w:r w:rsidRPr="00930AE3">
        <w:rPr>
          <w:rFonts w:ascii="Times New Roman" w:hAnsi="Times New Roman"/>
          <w:sz w:val="24"/>
          <w:szCs w:val="24"/>
        </w:rPr>
        <w:t>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w:t>
      </w:r>
    </w:p>
    <w:p w:rsidR="00DD4D44" w:rsidRPr="00930AE3" w:rsidRDefault="00DD4D44" w:rsidP="00DD4D44">
      <w:pPr>
        <w:pStyle w:val="a5"/>
        <w:numPr>
          <w:ilvl w:val="0"/>
          <w:numId w:val="78"/>
        </w:numPr>
        <w:ind w:left="426"/>
        <w:jc w:val="both"/>
        <w:rPr>
          <w:rFonts w:ascii="Times New Roman" w:hAnsi="Times New Roman"/>
          <w:sz w:val="24"/>
          <w:szCs w:val="24"/>
        </w:rPr>
      </w:pPr>
      <w:r w:rsidRPr="00930AE3">
        <w:rPr>
          <w:rFonts w:ascii="Times New Roman" w:hAnsi="Times New Roman"/>
          <w:sz w:val="24"/>
          <w:szCs w:val="24"/>
        </w:rPr>
        <w:t>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w:t>
      </w:r>
    </w:p>
    <w:p w:rsidR="00DD4D44" w:rsidRPr="00930AE3" w:rsidRDefault="00DD4D44" w:rsidP="00DD4D44">
      <w:pPr>
        <w:pStyle w:val="a5"/>
        <w:numPr>
          <w:ilvl w:val="0"/>
          <w:numId w:val="78"/>
        </w:numPr>
        <w:ind w:left="426"/>
        <w:jc w:val="both"/>
        <w:rPr>
          <w:rFonts w:ascii="Times New Roman" w:hAnsi="Times New Roman"/>
          <w:sz w:val="24"/>
          <w:szCs w:val="24"/>
        </w:rPr>
      </w:pPr>
      <w:r w:rsidRPr="00930AE3">
        <w:rPr>
          <w:rFonts w:ascii="Times New Roman" w:hAnsi="Times New Roman"/>
          <w:sz w:val="24"/>
          <w:szCs w:val="24"/>
        </w:rPr>
        <w:t xml:space="preserve">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 </w:t>
      </w:r>
    </w:p>
    <w:p w:rsidR="00DD4D44" w:rsidRPr="00930AE3" w:rsidRDefault="00DD4D44" w:rsidP="00DD4D44">
      <w:pPr>
        <w:pStyle w:val="a5"/>
        <w:numPr>
          <w:ilvl w:val="0"/>
          <w:numId w:val="78"/>
        </w:numPr>
        <w:ind w:left="426"/>
        <w:jc w:val="both"/>
        <w:rPr>
          <w:rFonts w:ascii="Times New Roman" w:hAnsi="Times New Roman"/>
          <w:sz w:val="24"/>
          <w:szCs w:val="24"/>
        </w:rPr>
      </w:pPr>
      <w:r w:rsidRPr="00930AE3">
        <w:rPr>
          <w:rFonts w:ascii="Times New Roman" w:hAnsi="Times New Roman"/>
          <w:sz w:val="24"/>
          <w:szCs w:val="24"/>
        </w:rPr>
        <w:t>исправлять речевые недостатки, редактировать текст;</w:t>
      </w:r>
    </w:p>
    <w:p w:rsidR="00DD4D44" w:rsidRPr="00930AE3" w:rsidRDefault="00DD4D44" w:rsidP="00DD4D44">
      <w:pPr>
        <w:pStyle w:val="a5"/>
        <w:numPr>
          <w:ilvl w:val="0"/>
          <w:numId w:val="78"/>
        </w:numPr>
        <w:ind w:left="426"/>
        <w:jc w:val="both"/>
        <w:rPr>
          <w:rFonts w:ascii="Times New Roman" w:hAnsi="Times New Roman"/>
          <w:sz w:val="24"/>
          <w:szCs w:val="24"/>
        </w:rPr>
      </w:pPr>
      <w:r w:rsidRPr="00930AE3">
        <w:rPr>
          <w:rFonts w:ascii="Times New Roman" w:hAnsi="Times New Roman"/>
          <w:sz w:val="24"/>
          <w:szCs w:val="24"/>
        </w:rPr>
        <w:t>выступать перед аудиторией сверстников с небольшими информационными сообщениями, сообщением и небольшим докладом на учебно-научную тему.</w:t>
      </w:r>
    </w:p>
    <w:p w:rsidR="00DD4D44" w:rsidRPr="00C374C7" w:rsidRDefault="00DD4D44" w:rsidP="00DD4D44">
      <w:pPr>
        <w:pStyle w:val="a5"/>
        <w:jc w:val="both"/>
        <w:rPr>
          <w:rFonts w:ascii="Times New Roman" w:hAnsi="Times New Roman"/>
          <w:b/>
          <w:i/>
          <w:sz w:val="24"/>
          <w:szCs w:val="24"/>
        </w:rPr>
      </w:pPr>
      <w:r w:rsidRPr="00C374C7">
        <w:rPr>
          <w:rFonts w:ascii="Times New Roman" w:hAnsi="Times New Roman"/>
          <w:b/>
          <w:i/>
          <w:sz w:val="24"/>
          <w:szCs w:val="24"/>
        </w:rPr>
        <w:lastRenderedPageBreak/>
        <w:t>Выпускник получит возможность научиться:</w:t>
      </w:r>
    </w:p>
    <w:p w:rsidR="00DD4D44" w:rsidRPr="00930AE3" w:rsidRDefault="00DD4D44" w:rsidP="00DD4D44">
      <w:pPr>
        <w:pStyle w:val="a5"/>
        <w:numPr>
          <w:ilvl w:val="0"/>
          <w:numId w:val="79"/>
        </w:numPr>
        <w:ind w:left="426"/>
        <w:jc w:val="both"/>
        <w:rPr>
          <w:rFonts w:ascii="Times New Roman" w:hAnsi="Times New Roman"/>
          <w:sz w:val="24"/>
          <w:szCs w:val="24"/>
        </w:rPr>
      </w:pPr>
      <w:r w:rsidRPr="00930AE3">
        <w:rPr>
          <w:rFonts w:ascii="Times New Roman" w:hAnsi="Times New Roman"/>
          <w:sz w:val="24"/>
          <w:szCs w:val="24"/>
        </w:rPr>
        <w:t>различать и анализировать тексты разговорного характера, научные, публицистические, официально-деловые, тексты художественной литературы с точки зрения специфики использования в них лексических, морфологических, синтаксических средств;</w:t>
      </w:r>
    </w:p>
    <w:p w:rsidR="00DD4D44" w:rsidRPr="00930AE3" w:rsidRDefault="00DD4D44" w:rsidP="00DD4D44">
      <w:pPr>
        <w:pStyle w:val="a5"/>
        <w:numPr>
          <w:ilvl w:val="0"/>
          <w:numId w:val="79"/>
        </w:numPr>
        <w:ind w:left="426"/>
        <w:jc w:val="both"/>
        <w:rPr>
          <w:rFonts w:ascii="Times New Roman" w:hAnsi="Times New Roman"/>
          <w:sz w:val="24"/>
          <w:szCs w:val="24"/>
        </w:rPr>
      </w:pPr>
      <w:r w:rsidRPr="00930AE3">
        <w:rPr>
          <w:rFonts w:ascii="Times New Roman" w:hAnsi="Times New Roman"/>
          <w:sz w:val="24"/>
          <w:szCs w:val="24"/>
        </w:rPr>
        <w:t>создавать тексты различных функциональных стилей и жанров (аннотация, рецензия, реферат, тезисы, конспект как жанры учебно-научного стиля, участие в дискуссиях на учебно-научные темы; резюме, деловое письмо, объявление как жанры официально-делового стиля; выступление, информационная заметка, сочинение-рассуждение в публицистическом стиле; принимать участие в беседах, разговорах, спорах в бытовой сфере общения, соблюдая нормы речевого поведения; создавать бытовые рассказы, истории, писать дружеские письма с учетом внеязыковых требований, предъявляемым к ним, и в соответствии со спецификой употребления языковых средств;</w:t>
      </w:r>
    </w:p>
    <w:p w:rsidR="00DD4D44" w:rsidRPr="00930AE3" w:rsidRDefault="00DD4D44" w:rsidP="00DD4D44">
      <w:pPr>
        <w:pStyle w:val="a5"/>
        <w:numPr>
          <w:ilvl w:val="0"/>
          <w:numId w:val="79"/>
        </w:numPr>
        <w:ind w:left="426"/>
        <w:jc w:val="both"/>
        <w:rPr>
          <w:rFonts w:ascii="Times New Roman" w:hAnsi="Times New Roman"/>
          <w:sz w:val="24"/>
          <w:szCs w:val="24"/>
        </w:rPr>
      </w:pPr>
      <w:r w:rsidRPr="00930AE3">
        <w:rPr>
          <w:rFonts w:ascii="Times New Roman" w:hAnsi="Times New Roman"/>
          <w:sz w:val="24"/>
          <w:szCs w:val="24"/>
        </w:rPr>
        <w:t xml:space="preserve">анализировать образцы публичной речи с точки зрения её композиции, аргументации, языкового оформления, достижения поставленных коммуникативных задач; </w:t>
      </w:r>
    </w:p>
    <w:p w:rsidR="00DD4D44" w:rsidRPr="00930AE3" w:rsidRDefault="00DD4D44" w:rsidP="00DD4D44">
      <w:pPr>
        <w:pStyle w:val="a5"/>
        <w:numPr>
          <w:ilvl w:val="0"/>
          <w:numId w:val="79"/>
        </w:numPr>
        <w:ind w:left="426"/>
        <w:jc w:val="both"/>
        <w:rPr>
          <w:rFonts w:ascii="Times New Roman" w:hAnsi="Times New Roman"/>
          <w:sz w:val="24"/>
          <w:szCs w:val="24"/>
        </w:rPr>
      </w:pPr>
      <w:r w:rsidRPr="00930AE3">
        <w:rPr>
          <w:rFonts w:ascii="Times New Roman" w:hAnsi="Times New Roman"/>
          <w:sz w:val="24"/>
          <w:szCs w:val="24"/>
        </w:rPr>
        <w:t>выступать перед аудиторией сверстников с небольшой протокольно-этикетной, развлекательной, убеждающей речью.</w:t>
      </w:r>
    </w:p>
    <w:p w:rsidR="00DD4D44" w:rsidRPr="00C374C7" w:rsidRDefault="00DD4D44" w:rsidP="00DD4D44">
      <w:pPr>
        <w:pStyle w:val="a5"/>
        <w:jc w:val="both"/>
        <w:rPr>
          <w:rFonts w:ascii="Times New Roman" w:hAnsi="Times New Roman"/>
          <w:b/>
          <w:i/>
          <w:sz w:val="24"/>
          <w:szCs w:val="24"/>
        </w:rPr>
      </w:pPr>
      <w:r w:rsidRPr="00C374C7">
        <w:rPr>
          <w:rFonts w:ascii="Times New Roman" w:hAnsi="Times New Roman"/>
          <w:b/>
          <w:i/>
          <w:sz w:val="24"/>
          <w:szCs w:val="24"/>
        </w:rPr>
        <w:t>Языковая и лингвистическая (языковедческая) компетенция</w:t>
      </w:r>
    </w:p>
    <w:p w:rsidR="00DD4D44" w:rsidRPr="00C374C7" w:rsidRDefault="00DD4D44" w:rsidP="00DD4D44">
      <w:pPr>
        <w:pStyle w:val="a5"/>
        <w:jc w:val="both"/>
        <w:rPr>
          <w:rFonts w:ascii="Times New Roman" w:hAnsi="Times New Roman"/>
          <w:b/>
          <w:bCs/>
          <w:sz w:val="24"/>
          <w:szCs w:val="24"/>
        </w:rPr>
      </w:pPr>
      <w:r w:rsidRPr="00C374C7">
        <w:rPr>
          <w:rFonts w:ascii="Times New Roman" w:hAnsi="Times New Roman"/>
          <w:b/>
          <w:bCs/>
          <w:sz w:val="24"/>
          <w:szCs w:val="24"/>
        </w:rPr>
        <w:t>Общие сведения о языке</w:t>
      </w:r>
    </w:p>
    <w:p w:rsidR="00DD4D44" w:rsidRPr="002E5792" w:rsidRDefault="00DD4D44" w:rsidP="00DD4D44">
      <w:pPr>
        <w:pStyle w:val="a5"/>
        <w:jc w:val="both"/>
        <w:rPr>
          <w:rFonts w:ascii="Times New Roman" w:hAnsi="Times New Roman"/>
          <w:b/>
          <w:i/>
          <w:sz w:val="24"/>
          <w:szCs w:val="24"/>
        </w:rPr>
      </w:pPr>
      <w:r w:rsidRPr="002E5792">
        <w:rPr>
          <w:rFonts w:ascii="Times New Roman" w:hAnsi="Times New Roman"/>
          <w:b/>
          <w:i/>
          <w:sz w:val="24"/>
          <w:szCs w:val="24"/>
        </w:rPr>
        <w:t>Выпускник научится:</w:t>
      </w:r>
    </w:p>
    <w:p w:rsidR="00DD4D44" w:rsidRPr="002E5792" w:rsidRDefault="00DD4D44" w:rsidP="00DD4D44">
      <w:pPr>
        <w:pStyle w:val="a5"/>
        <w:numPr>
          <w:ilvl w:val="0"/>
          <w:numId w:val="80"/>
        </w:numPr>
        <w:ind w:left="426"/>
        <w:jc w:val="both"/>
        <w:rPr>
          <w:rFonts w:ascii="Times New Roman" w:hAnsi="Times New Roman"/>
          <w:sz w:val="24"/>
          <w:szCs w:val="24"/>
        </w:rPr>
      </w:pPr>
      <w:r w:rsidRPr="002E5792">
        <w:rPr>
          <w:rFonts w:ascii="Times New Roman" w:hAnsi="Times New Roman"/>
          <w:sz w:val="24"/>
          <w:szCs w:val="24"/>
        </w:rPr>
        <w:t>характеризовать основные социальные функции русского языка в России и мире, место русского языка в кругу славянских языков, роль старославянского (церковнославянского) языка в развитии русского языка»;</w:t>
      </w:r>
    </w:p>
    <w:p w:rsidR="00DD4D44" w:rsidRPr="002E5792" w:rsidRDefault="00DD4D44" w:rsidP="00DD4D44">
      <w:pPr>
        <w:pStyle w:val="a5"/>
        <w:numPr>
          <w:ilvl w:val="0"/>
          <w:numId w:val="80"/>
        </w:numPr>
        <w:ind w:left="426"/>
        <w:jc w:val="both"/>
        <w:rPr>
          <w:rFonts w:ascii="Times New Roman" w:hAnsi="Times New Roman"/>
          <w:sz w:val="24"/>
          <w:szCs w:val="24"/>
        </w:rPr>
      </w:pPr>
      <w:r w:rsidRPr="002E5792">
        <w:rPr>
          <w:rFonts w:ascii="Times New Roman" w:hAnsi="Times New Roman"/>
          <w:sz w:val="24"/>
          <w:szCs w:val="24"/>
        </w:rPr>
        <w:t>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rsidR="00DD4D44" w:rsidRPr="002E5792" w:rsidRDefault="00DD4D44" w:rsidP="00DD4D44">
      <w:pPr>
        <w:pStyle w:val="a5"/>
        <w:numPr>
          <w:ilvl w:val="0"/>
          <w:numId w:val="80"/>
        </w:numPr>
        <w:ind w:left="426"/>
        <w:jc w:val="both"/>
        <w:rPr>
          <w:rFonts w:ascii="Times New Roman" w:hAnsi="Times New Roman"/>
          <w:sz w:val="24"/>
          <w:szCs w:val="24"/>
        </w:rPr>
      </w:pPr>
      <w:r w:rsidRPr="002E5792">
        <w:rPr>
          <w:rFonts w:ascii="Times New Roman" w:hAnsi="Times New Roman"/>
          <w:sz w:val="24"/>
          <w:szCs w:val="24"/>
        </w:rPr>
        <w:t>оценивать использование основных изобразительных средств языка.</w:t>
      </w:r>
    </w:p>
    <w:p w:rsidR="00DD4D44" w:rsidRPr="002E5792" w:rsidRDefault="00DD4D44" w:rsidP="00DD4D44">
      <w:pPr>
        <w:pStyle w:val="a5"/>
        <w:jc w:val="both"/>
        <w:rPr>
          <w:rFonts w:ascii="Times New Roman" w:hAnsi="Times New Roman"/>
          <w:b/>
          <w:sz w:val="24"/>
          <w:szCs w:val="24"/>
        </w:rPr>
      </w:pPr>
      <w:r w:rsidRPr="002E5792">
        <w:rPr>
          <w:rFonts w:ascii="Times New Roman" w:hAnsi="Times New Roman"/>
          <w:b/>
          <w:i/>
          <w:sz w:val="24"/>
          <w:szCs w:val="24"/>
        </w:rPr>
        <w:t>Выпускник получит возможность научиться:</w:t>
      </w:r>
    </w:p>
    <w:p w:rsidR="00DD4D44" w:rsidRPr="002E5792" w:rsidRDefault="00DD4D44" w:rsidP="00DD4D44">
      <w:pPr>
        <w:pStyle w:val="a5"/>
        <w:numPr>
          <w:ilvl w:val="0"/>
          <w:numId w:val="81"/>
        </w:numPr>
        <w:ind w:left="426"/>
        <w:jc w:val="both"/>
        <w:rPr>
          <w:rFonts w:ascii="Times New Roman" w:hAnsi="Times New Roman"/>
          <w:sz w:val="24"/>
          <w:szCs w:val="24"/>
        </w:rPr>
      </w:pPr>
      <w:r w:rsidRPr="002E5792">
        <w:rPr>
          <w:rFonts w:ascii="Times New Roman" w:hAnsi="Times New Roman"/>
          <w:sz w:val="24"/>
          <w:szCs w:val="24"/>
        </w:rPr>
        <w:t>характеризовать вклад выдающихся лингвистов в развитие русистики.</w:t>
      </w:r>
    </w:p>
    <w:p w:rsidR="00DD4D44" w:rsidRPr="002E5792" w:rsidRDefault="00DD4D44" w:rsidP="00DD4D44">
      <w:pPr>
        <w:pStyle w:val="a5"/>
        <w:jc w:val="both"/>
        <w:rPr>
          <w:rFonts w:ascii="Times New Roman" w:hAnsi="Times New Roman"/>
          <w:b/>
          <w:bCs/>
          <w:sz w:val="24"/>
          <w:szCs w:val="24"/>
        </w:rPr>
      </w:pPr>
      <w:r w:rsidRPr="002E5792">
        <w:rPr>
          <w:rFonts w:ascii="Times New Roman" w:hAnsi="Times New Roman"/>
          <w:b/>
          <w:bCs/>
          <w:sz w:val="24"/>
          <w:szCs w:val="24"/>
        </w:rPr>
        <w:t>Фонетика и орфоэпия. Графика</w:t>
      </w:r>
    </w:p>
    <w:p w:rsidR="00DD4D44" w:rsidRPr="002E5792" w:rsidRDefault="00DD4D44" w:rsidP="00DD4D44">
      <w:pPr>
        <w:pStyle w:val="a5"/>
        <w:jc w:val="both"/>
        <w:rPr>
          <w:rFonts w:ascii="Times New Roman" w:hAnsi="Times New Roman"/>
          <w:b/>
          <w:bCs/>
          <w:i/>
          <w:sz w:val="24"/>
          <w:szCs w:val="24"/>
        </w:rPr>
      </w:pPr>
      <w:r w:rsidRPr="002E5792">
        <w:rPr>
          <w:rFonts w:ascii="Times New Roman" w:hAnsi="Times New Roman"/>
          <w:b/>
          <w:i/>
          <w:sz w:val="24"/>
          <w:szCs w:val="24"/>
        </w:rPr>
        <w:t>Выпускник научится:</w:t>
      </w:r>
    </w:p>
    <w:p w:rsidR="00DD4D44" w:rsidRPr="002E5792" w:rsidRDefault="00DD4D44" w:rsidP="00DD4D44">
      <w:pPr>
        <w:pStyle w:val="a5"/>
        <w:numPr>
          <w:ilvl w:val="0"/>
          <w:numId w:val="82"/>
        </w:numPr>
        <w:ind w:left="426"/>
        <w:jc w:val="both"/>
        <w:rPr>
          <w:rFonts w:ascii="Times New Roman" w:hAnsi="Times New Roman"/>
          <w:sz w:val="24"/>
          <w:szCs w:val="24"/>
        </w:rPr>
      </w:pPr>
      <w:r w:rsidRPr="002E5792">
        <w:rPr>
          <w:rFonts w:ascii="Times New Roman" w:hAnsi="Times New Roman"/>
          <w:sz w:val="24"/>
          <w:szCs w:val="24"/>
        </w:rPr>
        <w:t>проводить фонетический анализ слова;</w:t>
      </w:r>
    </w:p>
    <w:p w:rsidR="00DD4D44" w:rsidRPr="002E5792" w:rsidRDefault="00DD4D44" w:rsidP="00DD4D44">
      <w:pPr>
        <w:pStyle w:val="a5"/>
        <w:numPr>
          <w:ilvl w:val="0"/>
          <w:numId w:val="82"/>
        </w:numPr>
        <w:ind w:left="426"/>
        <w:jc w:val="both"/>
        <w:rPr>
          <w:rFonts w:ascii="Times New Roman" w:hAnsi="Times New Roman"/>
          <w:sz w:val="24"/>
          <w:szCs w:val="24"/>
        </w:rPr>
      </w:pPr>
      <w:r w:rsidRPr="002E5792">
        <w:rPr>
          <w:rFonts w:ascii="Times New Roman" w:hAnsi="Times New Roman"/>
          <w:sz w:val="24"/>
          <w:szCs w:val="24"/>
        </w:rPr>
        <w:t>соблюдать основные орфоэпические правила современного русского литературного языка;</w:t>
      </w:r>
    </w:p>
    <w:p w:rsidR="00DD4D44" w:rsidRPr="002E5792" w:rsidRDefault="00DD4D44" w:rsidP="00DD4D44">
      <w:pPr>
        <w:pStyle w:val="a5"/>
        <w:numPr>
          <w:ilvl w:val="0"/>
          <w:numId w:val="82"/>
        </w:numPr>
        <w:ind w:left="426"/>
        <w:jc w:val="both"/>
        <w:rPr>
          <w:rFonts w:ascii="Times New Roman" w:hAnsi="Times New Roman"/>
          <w:b/>
          <w:sz w:val="24"/>
          <w:szCs w:val="24"/>
        </w:rPr>
      </w:pPr>
      <w:r w:rsidRPr="002E5792">
        <w:rPr>
          <w:rFonts w:ascii="Times New Roman" w:hAnsi="Times New Roman"/>
          <w:sz w:val="24"/>
          <w:szCs w:val="24"/>
        </w:rPr>
        <w:t>извлекать необходимую информацию из орфоэпических словарей и справочников; использовать ее в различных видах деятельности.</w:t>
      </w:r>
    </w:p>
    <w:p w:rsidR="00DD4D44" w:rsidRPr="002E5792" w:rsidRDefault="00DD4D44" w:rsidP="00DD4D44">
      <w:pPr>
        <w:pStyle w:val="a5"/>
        <w:jc w:val="both"/>
        <w:rPr>
          <w:rFonts w:ascii="Times New Roman" w:hAnsi="Times New Roman"/>
          <w:b/>
          <w:sz w:val="24"/>
          <w:szCs w:val="24"/>
        </w:rPr>
      </w:pPr>
      <w:r w:rsidRPr="002E5792">
        <w:rPr>
          <w:rFonts w:ascii="Times New Roman" w:hAnsi="Times New Roman"/>
          <w:b/>
          <w:i/>
          <w:sz w:val="24"/>
          <w:szCs w:val="24"/>
        </w:rPr>
        <w:t>Выпускник получит возможность научиться:</w:t>
      </w:r>
    </w:p>
    <w:p w:rsidR="00DD4D44" w:rsidRPr="002E5792" w:rsidRDefault="00DD4D44" w:rsidP="00DD4D44">
      <w:pPr>
        <w:pStyle w:val="a5"/>
        <w:numPr>
          <w:ilvl w:val="0"/>
          <w:numId w:val="83"/>
        </w:numPr>
        <w:ind w:left="426"/>
        <w:jc w:val="both"/>
        <w:rPr>
          <w:rFonts w:ascii="Times New Roman" w:hAnsi="Times New Roman"/>
          <w:sz w:val="24"/>
          <w:szCs w:val="24"/>
        </w:rPr>
      </w:pPr>
      <w:r w:rsidRPr="002E5792">
        <w:rPr>
          <w:rFonts w:ascii="Times New Roman" w:hAnsi="Times New Roman"/>
          <w:sz w:val="24"/>
          <w:szCs w:val="24"/>
        </w:rPr>
        <w:t>опознавать основные выразительные средства фонетики (звукопись);</w:t>
      </w:r>
    </w:p>
    <w:p w:rsidR="00DD4D44" w:rsidRPr="002E5792" w:rsidRDefault="00DD4D44" w:rsidP="00DD4D44">
      <w:pPr>
        <w:pStyle w:val="a5"/>
        <w:numPr>
          <w:ilvl w:val="0"/>
          <w:numId w:val="83"/>
        </w:numPr>
        <w:ind w:left="426"/>
        <w:jc w:val="both"/>
        <w:rPr>
          <w:rFonts w:ascii="Times New Roman" w:hAnsi="Times New Roman"/>
          <w:sz w:val="24"/>
          <w:szCs w:val="24"/>
        </w:rPr>
      </w:pPr>
      <w:r w:rsidRPr="002E5792">
        <w:rPr>
          <w:rFonts w:ascii="Times New Roman" w:hAnsi="Times New Roman"/>
          <w:sz w:val="24"/>
          <w:szCs w:val="24"/>
        </w:rPr>
        <w:t>выразительно читать прозаические и поэтические тексты;</w:t>
      </w:r>
    </w:p>
    <w:p w:rsidR="00DD4D44" w:rsidRPr="002E5792" w:rsidRDefault="00DD4D44" w:rsidP="00DD4D44">
      <w:pPr>
        <w:pStyle w:val="a5"/>
        <w:numPr>
          <w:ilvl w:val="0"/>
          <w:numId w:val="83"/>
        </w:numPr>
        <w:ind w:left="426"/>
        <w:jc w:val="both"/>
        <w:rPr>
          <w:rFonts w:ascii="Times New Roman" w:hAnsi="Times New Roman"/>
          <w:sz w:val="24"/>
          <w:szCs w:val="24"/>
        </w:rPr>
      </w:pPr>
      <w:r w:rsidRPr="002E5792">
        <w:rPr>
          <w:rFonts w:ascii="Times New Roman" w:hAnsi="Times New Roman"/>
          <w:sz w:val="24"/>
          <w:szCs w:val="24"/>
        </w:rPr>
        <w:t>извлекать необходимую информацию из мультимедийных орфоэпических словарей и справочников; использовать ее в различных видах деятельности.</w:t>
      </w:r>
    </w:p>
    <w:p w:rsidR="00DD4D44" w:rsidRPr="002E5792" w:rsidRDefault="00DD4D44" w:rsidP="00DD4D44">
      <w:pPr>
        <w:pStyle w:val="a5"/>
        <w:jc w:val="both"/>
        <w:rPr>
          <w:rFonts w:ascii="Times New Roman" w:hAnsi="Times New Roman"/>
          <w:b/>
          <w:sz w:val="24"/>
          <w:szCs w:val="24"/>
        </w:rPr>
      </w:pPr>
      <w:r w:rsidRPr="002E5792">
        <w:rPr>
          <w:rFonts w:ascii="Times New Roman" w:hAnsi="Times New Roman"/>
          <w:b/>
          <w:sz w:val="24"/>
          <w:szCs w:val="24"/>
        </w:rPr>
        <w:t>Морфемика и словообразование</w:t>
      </w:r>
    </w:p>
    <w:p w:rsidR="00DD4D44" w:rsidRPr="002E5792" w:rsidRDefault="00DD4D44" w:rsidP="00DD4D44">
      <w:pPr>
        <w:pStyle w:val="a5"/>
        <w:jc w:val="both"/>
        <w:rPr>
          <w:rFonts w:ascii="Times New Roman" w:hAnsi="Times New Roman"/>
          <w:b/>
          <w:i/>
          <w:sz w:val="24"/>
          <w:szCs w:val="24"/>
        </w:rPr>
      </w:pPr>
      <w:r w:rsidRPr="002E5792">
        <w:rPr>
          <w:rFonts w:ascii="Times New Roman" w:hAnsi="Times New Roman"/>
          <w:b/>
          <w:i/>
          <w:sz w:val="24"/>
          <w:szCs w:val="24"/>
        </w:rPr>
        <w:t>Выпускник научится:</w:t>
      </w:r>
    </w:p>
    <w:p w:rsidR="00DD4D44" w:rsidRPr="002E5792" w:rsidRDefault="00DD4D44" w:rsidP="00DD4D44">
      <w:pPr>
        <w:pStyle w:val="a5"/>
        <w:numPr>
          <w:ilvl w:val="0"/>
          <w:numId w:val="84"/>
        </w:numPr>
        <w:ind w:left="426" w:hanging="349"/>
        <w:jc w:val="both"/>
        <w:rPr>
          <w:rFonts w:ascii="Times New Roman" w:hAnsi="Times New Roman"/>
          <w:sz w:val="24"/>
          <w:szCs w:val="24"/>
        </w:rPr>
      </w:pPr>
      <w:r w:rsidRPr="002E5792">
        <w:rPr>
          <w:rFonts w:ascii="Times New Roman" w:hAnsi="Times New Roman"/>
          <w:sz w:val="24"/>
          <w:szCs w:val="24"/>
        </w:rPr>
        <w:t>делить слова на морфемы на основе смыслового, грамматического и словообразовательного анализа слова;</w:t>
      </w:r>
    </w:p>
    <w:p w:rsidR="00DD4D44" w:rsidRPr="002E5792" w:rsidRDefault="00DD4D44" w:rsidP="00DD4D44">
      <w:pPr>
        <w:pStyle w:val="a5"/>
        <w:numPr>
          <w:ilvl w:val="0"/>
          <w:numId w:val="84"/>
        </w:numPr>
        <w:ind w:left="426" w:hanging="349"/>
        <w:jc w:val="both"/>
        <w:rPr>
          <w:rFonts w:ascii="Times New Roman" w:hAnsi="Times New Roman"/>
          <w:sz w:val="24"/>
          <w:szCs w:val="24"/>
        </w:rPr>
      </w:pPr>
      <w:r w:rsidRPr="002E5792">
        <w:rPr>
          <w:rFonts w:ascii="Times New Roman" w:hAnsi="Times New Roman"/>
          <w:sz w:val="24"/>
          <w:szCs w:val="24"/>
        </w:rPr>
        <w:t xml:space="preserve">различать изученные способы словообразования; </w:t>
      </w:r>
    </w:p>
    <w:p w:rsidR="00DD4D44" w:rsidRPr="002E5792" w:rsidRDefault="00DD4D44" w:rsidP="00DD4D44">
      <w:pPr>
        <w:pStyle w:val="a5"/>
        <w:numPr>
          <w:ilvl w:val="0"/>
          <w:numId w:val="84"/>
        </w:numPr>
        <w:ind w:left="426" w:hanging="349"/>
        <w:jc w:val="both"/>
        <w:rPr>
          <w:rFonts w:ascii="Times New Roman" w:hAnsi="Times New Roman"/>
          <w:sz w:val="24"/>
          <w:szCs w:val="24"/>
        </w:rPr>
      </w:pPr>
      <w:r w:rsidRPr="002E5792">
        <w:rPr>
          <w:rFonts w:ascii="Times New Roman" w:hAnsi="Times New Roman"/>
          <w:sz w:val="24"/>
          <w:szCs w:val="24"/>
        </w:rPr>
        <w:t xml:space="preserve">анализировать и самостоятельно составлять словообразовательные пары и словообразовательные цепочки слов; </w:t>
      </w:r>
    </w:p>
    <w:p w:rsidR="00DD4D44" w:rsidRPr="002E5792" w:rsidRDefault="00DD4D44" w:rsidP="00DD4D44">
      <w:pPr>
        <w:pStyle w:val="a5"/>
        <w:numPr>
          <w:ilvl w:val="0"/>
          <w:numId w:val="84"/>
        </w:numPr>
        <w:ind w:left="426" w:hanging="349"/>
        <w:jc w:val="both"/>
        <w:rPr>
          <w:rFonts w:ascii="Times New Roman" w:hAnsi="Times New Roman"/>
          <w:sz w:val="24"/>
          <w:szCs w:val="24"/>
        </w:rPr>
      </w:pPr>
      <w:r w:rsidRPr="002E5792">
        <w:rPr>
          <w:rFonts w:ascii="Times New Roman" w:hAnsi="Times New Roman"/>
          <w:sz w:val="24"/>
          <w:szCs w:val="24"/>
        </w:rPr>
        <w:t>применять знания и умения по морфемике и словообразованию в практике правописания, а также при проведении грамматического и лексического анализа слов.</w:t>
      </w:r>
    </w:p>
    <w:p w:rsidR="00DD4D44" w:rsidRPr="002E5792" w:rsidRDefault="00DD4D44" w:rsidP="00DD4D44">
      <w:pPr>
        <w:pStyle w:val="a5"/>
        <w:jc w:val="both"/>
        <w:rPr>
          <w:rFonts w:ascii="Times New Roman" w:hAnsi="Times New Roman"/>
          <w:b/>
          <w:i/>
          <w:sz w:val="24"/>
          <w:szCs w:val="24"/>
        </w:rPr>
      </w:pPr>
      <w:r w:rsidRPr="002E5792">
        <w:rPr>
          <w:rFonts w:ascii="Times New Roman" w:hAnsi="Times New Roman"/>
          <w:b/>
          <w:i/>
          <w:sz w:val="24"/>
          <w:szCs w:val="24"/>
        </w:rPr>
        <w:lastRenderedPageBreak/>
        <w:t>Выпускник получит возможность научиться:</w:t>
      </w:r>
    </w:p>
    <w:p w:rsidR="00DD4D44" w:rsidRPr="002E5792" w:rsidRDefault="00DD4D44" w:rsidP="00DD4D44">
      <w:pPr>
        <w:pStyle w:val="a5"/>
        <w:numPr>
          <w:ilvl w:val="0"/>
          <w:numId w:val="85"/>
        </w:numPr>
        <w:ind w:left="426"/>
        <w:jc w:val="both"/>
        <w:rPr>
          <w:rFonts w:ascii="Times New Roman" w:hAnsi="Times New Roman"/>
          <w:sz w:val="24"/>
          <w:szCs w:val="24"/>
        </w:rPr>
      </w:pPr>
      <w:r w:rsidRPr="002E5792">
        <w:rPr>
          <w:rFonts w:ascii="Times New Roman" w:hAnsi="Times New Roman"/>
          <w:sz w:val="24"/>
          <w:szCs w:val="24"/>
        </w:rPr>
        <w:t>характеризовать словообразовательные цепочки и словообразовательные гнёзда, устанавливая смысловую и структурную связь однокоренных слов;</w:t>
      </w:r>
    </w:p>
    <w:p w:rsidR="00DD4D44" w:rsidRPr="002E5792" w:rsidRDefault="00DD4D44" w:rsidP="00DD4D44">
      <w:pPr>
        <w:pStyle w:val="a5"/>
        <w:numPr>
          <w:ilvl w:val="0"/>
          <w:numId w:val="85"/>
        </w:numPr>
        <w:ind w:left="426"/>
        <w:jc w:val="both"/>
        <w:rPr>
          <w:rFonts w:ascii="Times New Roman" w:hAnsi="Times New Roman"/>
          <w:sz w:val="24"/>
          <w:szCs w:val="24"/>
        </w:rPr>
      </w:pPr>
      <w:r w:rsidRPr="002E5792">
        <w:rPr>
          <w:rFonts w:ascii="Times New Roman" w:hAnsi="Times New Roman"/>
          <w:sz w:val="24"/>
          <w:szCs w:val="24"/>
        </w:rPr>
        <w:t>опознавать основные выразительные средства словообразования в художественной речи и оценивать их;</w:t>
      </w:r>
    </w:p>
    <w:p w:rsidR="00DD4D44" w:rsidRPr="002E5792" w:rsidRDefault="00DD4D44" w:rsidP="00DD4D44">
      <w:pPr>
        <w:pStyle w:val="a5"/>
        <w:numPr>
          <w:ilvl w:val="0"/>
          <w:numId w:val="85"/>
        </w:numPr>
        <w:ind w:left="426"/>
        <w:jc w:val="both"/>
        <w:rPr>
          <w:rFonts w:ascii="Times New Roman" w:hAnsi="Times New Roman"/>
          <w:sz w:val="24"/>
          <w:szCs w:val="24"/>
        </w:rPr>
      </w:pPr>
      <w:r w:rsidRPr="002E5792">
        <w:rPr>
          <w:rFonts w:ascii="Times New Roman" w:hAnsi="Times New Roman"/>
          <w:sz w:val="24"/>
          <w:szCs w:val="24"/>
        </w:rPr>
        <w:t>извлекать необходимую информацию из морфемных, словообразовательных и этимологических словарей и справочников, в том числе и мультимедийных;</w:t>
      </w:r>
    </w:p>
    <w:p w:rsidR="00DD4D44" w:rsidRPr="002E5792" w:rsidRDefault="00DD4D44" w:rsidP="00DD4D44">
      <w:pPr>
        <w:pStyle w:val="a5"/>
        <w:numPr>
          <w:ilvl w:val="0"/>
          <w:numId w:val="85"/>
        </w:numPr>
        <w:ind w:left="426"/>
        <w:jc w:val="both"/>
        <w:rPr>
          <w:rFonts w:ascii="Times New Roman" w:hAnsi="Times New Roman"/>
          <w:sz w:val="24"/>
          <w:szCs w:val="24"/>
        </w:rPr>
      </w:pPr>
      <w:r w:rsidRPr="002E5792">
        <w:rPr>
          <w:rFonts w:ascii="Times New Roman" w:hAnsi="Times New Roman"/>
          <w:sz w:val="24"/>
          <w:szCs w:val="24"/>
        </w:rPr>
        <w:t>использовать этимологическую справку для объяснения правописания и лексического значения слова.</w:t>
      </w:r>
    </w:p>
    <w:p w:rsidR="00DD4D44" w:rsidRPr="002E5792" w:rsidRDefault="00DD4D44" w:rsidP="00DD4D44">
      <w:pPr>
        <w:pStyle w:val="a5"/>
        <w:jc w:val="both"/>
        <w:rPr>
          <w:rFonts w:ascii="Times New Roman" w:hAnsi="Times New Roman"/>
          <w:sz w:val="24"/>
          <w:szCs w:val="24"/>
        </w:rPr>
      </w:pPr>
      <w:r w:rsidRPr="002E5792">
        <w:rPr>
          <w:rFonts w:ascii="Times New Roman" w:hAnsi="Times New Roman"/>
          <w:b/>
          <w:bCs/>
          <w:sz w:val="24"/>
          <w:szCs w:val="24"/>
        </w:rPr>
        <w:t>Лексикология и фразеология</w:t>
      </w:r>
    </w:p>
    <w:p w:rsidR="00DD4D44" w:rsidRPr="002E5792" w:rsidRDefault="00DD4D44" w:rsidP="00DD4D44">
      <w:pPr>
        <w:pStyle w:val="a5"/>
        <w:jc w:val="both"/>
        <w:rPr>
          <w:rFonts w:ascii="Times New Roman" w:hAnsi="Times New Roman"/>
          <w:b/>
          <w:i/>
          <w:sz w:val="24"/>
          <w:szCs w:val="24"/>
        </w:rPr>
      </w:pPr>
      <w:r w:rsidRPr="002E5792">
        <w:rPr>
          <w:rFonts w:ascii="Times New Roman" w:hAnsi="Times New Roman"/>
          <w:b/>
          <w:i/>
          <w:sz w:val="24"/>
          <w:szCs w:val="24"/>
        </w:rPr>
        <w:t>Выпускник научится:</w:t>
      </w:r>
    </w:p>
    <w:p w:rsidR="00DD4D44" w:rsidRPr="002E5792" w:rsidRDefault="00DD4D44" w:rsidP="00DD4D44">
      <w:pPr>
        <w:pStyle w:val="a5"/>
        <w:numPr>
          <w:ilvl w:val="0"/>
          <w:numId w:val="86"/>
        </w:numPr>
        <w:ind w:left="426"/>
        <w:jc w:val="both"/>
        <w:rPr>
          <w:rFonts w:ascii="Times New Roman" w:hAnsi="Times New Roman"/>
          <w:sz w:val="24"/>
          <w:szCs w:val="24"/>
        </w:rPr>
      </w:pPr>
      <w:r w:rsidRPr="002E5792">
        <w:rPr>
          <w:rFonts w:ascii="Times New Roman" w:hAnsi="Times New Roman"/>
          <w:sz w:val="24"/>
          <w:szCs w:val="24"/>
        </w:rPr>
        <w:t>проводить лексический анализ слова, характеризуя лексическое значение, принадлежность слова к группе однозначных или многозначных,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DD4D44" w:rsidRPr="002E5792" w:rsidRDefault="00DD4D44" w:rsidP="00DD4D44">
      <w:pPr>
        <w:pStyle w:val="a5"/>
        <w:numPr>
          <w:ilvl w:val="0"/>
          <w:numId w:val="86"/>
        </w:numPr>
        <w:ind w:left="426"/>
        <w:jc w:val="both"/>
        <w:rPr>
          <w:rFonts w:ascii="Times New Roman" w:hAnsi="Times New Roman"/>
          <w:sz w:val="24"/>
          <w:szCs w:val="24"/>
        </w:rPr>
      </w:pPr>
      <w:r w:rsidRPr="002E5792">
        <w:rPr>
          <w:rFonts w:ascii="Times New Roman" w:hAnsi="Times New Roman"/>
          <w:sz w:val="24"/>
          <w:szCs w:val="24"/>
        </w:rPr>
        <w:t>группировать слова по тематическим группам;</w:t>
      </w:r>
    </w:p>
    <w:p w:rsidR="00DD4D44" w:rsidRPr="002E5792" w:rsidRDefault="00DD4D44" w:rsidP="00DD4D44">
      <w:pPr>
        <w:pStyle w:val="a5"/>
        <w:numPr>
          <w:ilvl w:val="0"/>
          <w:numId w:val="86"/>
        </w:numPr>
        <w:ind w:left="426"/>
        <w:jc w:val="both"/>
        <w:rPr>
          <w:rFonts w:ascii="Times New Roman" w:hAnsi="Times New Roman"/>
          <w:sz w:val="24"/>
          <w:szCs w:val="24"/>
        </w:rPr>
      </w:pPr>
      <w:r w:rsidRPr="002E5792">
        <w:rPr>
          <w:rFonts w:ascii="Times New Roman" w:hAnsi="Times New Roman"/>
          <w:sz w:val="24"/>
          <w:szCs w:val="24"/>
        </w:rPr>
        <w:t>подбирать к словам синонимы, антонимы;</w:t>
      </w:r>
    </w:p>
    <w:p w:rsidR="00DD4D44" w:rsidRPr="002E5792" w:rsidRDefault="00DD4D44" w:rsidP="00DD4D44">
      <w:pPr>
        <w:pStyle w:val="a5"/>
        <w:numPr>
          <w:ilvl w:val="0"/>
          <w:numId w:val="86"/>
        </w:numPr>
        <w:ind w:left="426"/>
        <w:jc w:val="both"/>
        <w:rPr>
          <w:rFonts w:ascii="Times New Roman" w:hAnsi="Times New Roman"/>
          <w:sz w:val="24"/>
          <w:szCs w:val="24"/>
        </w:rPr>
      </w:pPr>
      <w:r w:rsidRPr="002E5792">
        <w:rPr>
          <w:rFonts w:ascii="Times New Roman" w:hAnsi="Times New Roman"/>
          <w:sz w:val="24"/>
          <w:szCs w:val="24"/>
        </w:rPr>
        <w:t xml:space="preserve">опознавать фразеологические обороты; </w:t>
      </w:r>
    </w:p>
    <w:p w:rsidR="00DD4D44" w:rsidRPr="002E5792" w:rsidRDefault="00DD4D44" w:rsidP="00DD4D44">
      <w:pPr>
        <w:pStyle w:val="a5"/>
        <w:numPr>
          <w:ilvl w:val="0"/>
          <w:numId w:val="86"/>
        </w:numPr>
        <w:ind w:left="426"/>
        <w:jc w:val="both"/>
        <w:rPr>
          <w:rFonts w:ascii="Times New Roman" w:hAnsi="Times New Roman"/>
          <w:sz w:val="24"/>
          <w:szCs w:val="24"/>
        </w:rPr>
      </w:pPr>
      <w:r w:rsidRPr="002E5792">
        <w:rPr>
          <w:rFonts w:ascii="Times New Roman" w:hAnsi="Times New Roman"/>
          <w:sz w:val="24"/>
          <w:szCs w:val="24"/>
        </w:rPr>
        <w:t>соблюдать лексические нормы в устных и письменных высказываниях;</w:t>
      </w:r>
    </w:p>
    <w:p w:rsidR="00DD4D44" w:rsidRPr="002E5792" w:rsidRDefault="00DD4D44" w:rsidP="00DD4D44">
      <w:pPr>
        <w:pStyle w:val="a5"/>
        <w:numPr>
          <w:ilvl w:val="0"/>
          <w:numId w:val="86"/>
        </w:numPr>
        <w:ind w:left="426"/>
        <w:jc w:val="both"/>
        <w:rPr>
          <w:rFonts w:ascii="Times New Roman" w:hAnsi="Times New Roman"/>
          <w:sz w:val="24"/>
          <w:szCs w:val="24"/>
        </w:rPr>
      </w:pPr>
      <w:r w:rsidRPr="002E5792">
        <w:rPr>
          <w:rFonts w:ascii="Times New Roman" w:hAnsi="Times New Roman"/>
          <w:sz w:val="24"/>
          <w:szCs w:val="24"/>
        </w:rPr>
        <w:t>использовать лексическую синонимию как средство исправления неоправданного повтора в речи и как средство связи предложений в тексте;</w:t>
      </w:r>
    </w:p>
    <w:p w:rsidR="00DD4D44" w:rsidRPr="002E5792" w:rsidRDefault="00DD4D44" w:rsidP="00DD4D44">
      <w:pPr>
        <w:pStyle w:val="a5"/>
        <w:numPr>
          <w:ilvl w:val="0"/>
          <w:numId w:val="86"/>
        </w:numPr>
        <w:ind w:left="426"/>
        <w:jc w:val="both"/>
        <w:rPr>
          <w:rFonts w:ascii="Times New Roman" w:hAnsi="Times New Roman"/>
          <w:sz w:val="24"/>
          <w:szCs w:val="24"/>
        </w:rPr>
      </w:pPr>
      <w:r w:rsidRPr="002E5792">
        <w:rPr>
          <w:rFonts w:ascii="Times New Roman" w:hAnsi="Times New Roman"/>
          <w:sz w:val="24"/>
          <w:szCs w:val="24"/>
        </w:rPr>
        <w:t xml:space="preserve">опознавать основные виды тропов, построенных на переносном значении слова (метафора, эпитет, олицетворение); </w:t>
      </w:r>
    </w:p>
    <w:p w:rsidR="00DD4D44" w:rsidRPr="002E5792" w:rsidRDefault="00DD4D44" w:rsidP="00DD4D44">
      <w:pPr>
        <w:pStyle w:val="a5"/>
        <w:numPr>
          <w:ilvl w:val="0"/>
          <w:numId w:val="86"/>
        </w:numPr>
        <w:ind w:left="426"/>
        <w:jc w:val="both"/>
        <w:rPr>
          <w:rFonts w:ascii="Times New Roman" w:hAnsi="Times New Roman"/>
          <w:sz w:val="24"/>
          <w:szCs w:val="24"/>
        </w:rPr>
      </w:pPr>
      <w:r w:rsidRPr="002E5792">
        <w:rPr>
          <w:rFonts w:ascii="Times New Roman" w:hAnsi="Times New Roman"/>
          <w:sz w:val="24"/>
          <w:szCs w:val="24"/>
        </w:rPr>
        <w:t>пользоваться различными видами лексических словарей (толковым словарем, словарем синонимов, антонимов, фразеологическим словарем и др.) и использовать полученную информацию в различных видах деятельности.</w:t>
      </w:r>
    </w:p>
    <w:p w:rsidR="00DD4D44" w:rsidRPr="002E5792" w:rsidRDefault="00DD4D44" w:rsidP="00DD4D44">
      <w:pPr>
        <w:pStyle w:val="a5"/>
        <w:jc w:val="both"/>
        <w:rPr>
          <w:rFonts w:ascii="Times New Roman" w:hAnsi="Times New Roman"/>
          <w:b/>
          <w:sz w:val="24"/>
          <w:szCs w:val="24"/>
        </w:rPr>
      </w:pPr>
      <w:r w:rsidRPr="002E5792">
        <w:rPr>
          <w:rFonts w:ascii="Times New Roman" w:hAnsi="Times New Roman"/>
          <w:b/>
          <w:i/>
          <w:sz w:val="24"/>
          <w:szCs w:val="24"/>
        </w:rPr>
        <w:t>Выпускник получит возможность научиться:</w:t>
      </w:r>
    </w:p>
    <w:p w:rsidR="00DD4D44" w:rsidRPr="002E5792" w:rsidRDefault="00DD4D44" w:rsidP="00DD4D44">
      <w:pPr>
        <w:pStyle w:val="a5"/>
        <w:numPr>
          <w:ilvl w:val="0"/>
          <w:numId w:val="87"/>
        </w:numPr>
        <w:ind w:left="426"/>
        <w:jc w:val="both"/>
        <w:rPr>
          <w:rFonts w:ascii="Times New Roman" w:hAnsi="Times New Roman"/>
          <w:sz w:val="24"/>
          <w:szCs w:val="24"/>
        </w:rPr>
      </w:pPr>
      <w:r w:rsidRPr="002E5792">
        <w:rPr>
          <w:rFonts w:ascii="Times New Roman" w:hAnsi="Times New Roman"/>
          <w:sz w:val="24"/>
          <w:szCs w:val="24"/>
        </w:rPr>
        <w:t>объяснять общие принципы классификации словарного состава русского языка;</w:t>
      </w:r>
    </w:p>
    <w:p w:rsidR="00DD4D44" w:rsidRPr="002E5792" w:rsidRDefault="00DD4D44" w:rsidP="00DD4D44">
      <w:pPr>
        <w:pStyle w:val="a5"/>
        <w:numPr>
          <w:ilvl w:val="0"/>
          <w:numId w:val="87"/>
        </w:numPr>
        <w:ind w:left="426"/>
        <w:jc w:val="both"/>
        <w:rPr>
          <w:rFonts w:ascii="Times New Roman" w:hAnsi="Times New Roman"/>
          <w:sz w:val="24"/>
          <w:szCs w:val="24"/>
        </w:rPr>
      </w:pPr>
      <w:r w:rsidRPr="002E5792">
        <w:rPr>
          <w:rFonts w:ascii="Times New Roman" w:hAnsi="Times New Roman"/>
          <w:sz w:val="24"/>
          <w:szCs w:val="24"/>
        </w:rPr>
        <w:t>аргументировать различие лексического и грамматического значений слова;</w:t>
      </w:r>
    </w:p>
    <w:p w:rsidR="00DD4D44" w:rsidRPr="002E5792" w:rsidRDefault="00DD4D44" w:rsidP="00DD4D44">
      <w:pPr>
        <w:pStyle w:val="a5"/>
        <w:numPr>
          <w:ilvl w:val="0"/>
          <w:numId w:val="87"/>
        </w:numPr>
        <w:ind w:left="426"/>
        <w:jc w:val="both"/>
        <w:rPr>
          <w:rFonts w:ascii="Times New Roman" w:hAnsi="Times New Roman"/>
          <w:sz w:val="24"/>
          <w:szCs w:val="24"/>
        </w:rPr>
      </w:pPr>
      <w:r w:rsidRPr="002E5792">
        <w:rPr>
          <w:rFonts w:ascii="Times New Roman" w:hAnsi="Times New Roman"/>
          <w:sz w:val="24"/>
          <w:szCs w:val="24"/>
        </w:rPr>
        <w:t>опознавать омонимы разных видов;</w:t>
      </w:r>
    </w:p>
    <w:p w:rsidR="00DD4D44" w:rsidRPr="002E5792" w:rsidRDefault="00DD4D44" w:rsidP="00DD4D44">
      <w:pPr>
        <w:pStyle w:val="a5"/>
        <w:numPr>
          <w:ilvl w:val="0"/>
          <w:numId w:val="87"/>
        </w:numPr>
        <w:ind w:left="426"/>
        <w:jc w:val="both"/>
        <w:rPr>
          <w:rFonts w:ascii="Times New Roman" w:hAnsi="Times New Roman"/>
          <w:sz w:val="24"/>
          <w:szCs w:val="24"/>
        </w:rPr>
      </w:pPr>
      <w:r w:rsidRPr="002E5792">
        <w:rPr>
          <w:rFonts w:ascii="Times New Roman" w:hAnsi="Times New Roman"/>
          <w:sz w:val="24"/>
          <w:szCs w:val="24"/>
        </w:rPr>
        <w:t>оценивать собственную и чужую речь с точки зрения точного, уместного и выразительного словоупотребления;</w:t>
      </w:r>
    </w:p>
    <w:p w:rsidR="00DD4D44" w:rsidRPr="002E5792" w:rsidRDefault="00DD4D44" w:rsidP="00DD4D44">
      <w:pPr>
        <w:pStyle w:val="a5"/>
        <w:numPr>
          <w:ilvl w:val="0"/>
          <w:numId w:val="87"/>
        </w:numPr>
        <w:ind w:left="426"/>
        <w:jc w:val="both"/>
        <w:rPr>
          <w:rFonts w:ascii="Times New Roman" w:hAnsi="Times New Roman"/>
          <w:sz w:val="24"/>
          <w:szCs w:val="24"/>
        </w:rPr>
      </w:pPr>
      <w:r w:rsidRPr="002E5792">
        <w:rPr>
          <w:rFonts w:ascii="Times New Roman" w:hAnsi="Times New Roman"/>
          <w:sz w:val="24"/>
          <w:szCs w:val="24"/>
        </w:rPr>
        <w:t>опознавать основные выразительные средства лексики и фразеологии в публицистической и художественной речи и оценивать их; объяснять особенности употребления лексических средств в текстах научного и официально-делового стилей речи;</w:t>
      </w:r>
    </w:p>
    <w:p w:rsidR="00DD4D44" w:rsidRPr="002E5792" w:rsidRDefault="00DD4D44" w:rsidP="00DD4D44">
      <w:pPr>
        <w:pStyle w:val="a5"/>
        <w:numPr>
          <w:ilvl w:val="0"/>
          <w:numId w:val="87"/>
        </w:numPr>
        <w:ind w:left="426"/>
        <w:jc w:val="both"/>
        <w:rPr>
          <w:rFonts w:ascii="Times New Roman" w:hAnsi="Times New Roman"/>
          <w:sz w:val="24"/>
          <w:szCs w:val="24"/>
        </w:rPr>
      </w:pPr>
      <w:r w:rsidRPr="002E5792">
        <w:rPr>
          <w:rFonts w:ascii="Times New Roman" w:hAnsi="Times New Roman"/>
          <w:sz w:val="24"/>
          <w:szCs w:val="24"/>
        </w:rPr>
        <w:t>извлекать необходимую информацию из лексических словарей разного типа (толкового словаря, словарей синонимов, антонимов, устаревших слов, иностранных слов, фразеологического словаря и др.) и справочников, в том числе и мультимедийных; использовать эту информацию в различных видах деятельности.</w:t>
      </w:r>
    </w:p>
    <w:p w:rsidR="00DD4D44" w:rsidRPr="002E5792" w:rsidRDefault="00DD4D44" w:rsidP="00DD4D44">
      <w:pPr>
        <w:pStyle w:val="a5"/>
        <w:jc w:val="both"/>
        <w:rPr>
          <w:rFonts w:ascii="Times New Roman" w:hAnsi="Times New Roman"/>
          <w:b/>
          <w:sz w:val="24"/>
          <w:szCs w:val="24"/>
        </w:rPr>
      </w:pPr>
      <w:r w:rsidRPr="002E5792">
        <w:rPr>
          <w:rFonts w:ascii="Times New Roman" w:hAnsi="Times New Roman"/>
          <w:b/>
          <w:sz w:val="24"/>
          <w:szCs w:val="24"/>
        </w:rPr>
        <w:t>Морфология</w:t>
      </w:r>
    </w:p>
    <w:p w:rsidR="00DD4D44" w:rsidRPr="002E5792" w:rsidRDefault="00DD4D44" w:rsidP="00DD4D44">
      <w:pPr>
        <w:pStyle w:val="a5"/>
        <w:jc w:val="both"/>
        <w:rPr>
          <w:rFonts w:ascii="Times New Roman" w:hAnsi="Times New Roman"/>
          <w:b/>
          <w:i/>
          <w:sz w:val="24"/>
          <w:szCs w:val="24"/>
        </w:rPr>
      </w:pPr>
      <w:r w:rsidRPr="002E5792">
        <w:rPr>
          <w:rFonts w:ascii="Times New Roman" w:hAnsi="Times New Roman"/>
          <w:b/>
          <w:i/>
          <w:sz w:val="24"/>
          <w:szCs w:val="24"/>
        </w:rPr>
        <w:t>Выпускник научится:</w:t>
      </w:r>
    </w:p>
    <w:p w:rsidR="00DD4D44" w:rsidRPr="002E5792" w:rsidRDefault="00DD4D44" w:rsidP="00DD4D44">
      <w:pPr>
        <w:pStyle w:val="a5"/>
        <w:numPr>
          <w:ilvl w:val="0"/>
          <w:numId w:val="88"/>
        </w:numPr>
        <w:ind w:left="426"/>
        <w:jc w:val="both"/>
        <w:rPr>
          <w:rFonts w:ascii="Times New Roman" w:hAnsi="Times New Roman"/>
          <w:sz w:val="24"/>
          <w:szCs w:val="24"/>
        </w:rPr>
      </w:pPr>
      <w:r w:rsidRPr="002E5792">
        <w:rPr>
          <w:rFonts w:ascii="Times New Roman" w:hAnsi="Times New Roman"/>
          <w:sz w:val="24"/>
          <w:szCs w:val="24"/>
        </w:rPr>
        <w:t>опознавать самостоятельные (знаменательные) части речи и их формы; служебные части речи;</w:t>
      </w:r>
    </w:p>
    <w:p w:rsidR="00DD4D44" w:rsidRPr="002E5792" w:rsidRDefault="00DD4D44" w:rsidP="00DD4D44">
      <w:pPr>
        <w:pStyle w:val="a5"/>
        <w:numPr>
          <w:ilvl w:val="0"/>
          <w:numId w:val="88"/>
        </w:numPr>
        <w:ind w:left="426"/>
        <w:jc w:val="both"/>
        <w:rPr>
          <w:rFonts w:ascii="Times New Roman" w:hAnsi="Times New Roman"/>
          <w:sz w:val="24"/>
          <w:szCs w:val="24"/>
        </w:rPr>
      </w:pPr>
      <w:r w:rsidRPr="002E5792">
        <w:rPr>
          <w:rFonts w:ascii="Times New Roman" w:hAnsi="Times New Roman"/>
          <w:sz w:val="24"/>
          <w:szCs w:val="24"/>
        </w:rPr>
        <w:t>анализировать слово с точки зрения его принадлежности к той или иной части речи;</w:t>
      </w:r>
    </w:p>
    <w:p w:rsidR="00DD4D44" w:rsidRPr="002E5792" w:rsidRDefault="00DD4D44" w:rsidP="00DD4D44">
      <w:pPr>
        <w:pStyle w:val="a5"/>
        <w:numPr>
          <w:ilvl w:val="0"/>
          <w:numId w:val="88"/>
        </w:numPr>
        <w:ind w:left="426"/>
        <w:jc w:val="both"/>
        <w:rPr>
          <w:rFonts w:ascii="Times New Roman" w:hAnsi="Times New Roman"/>
          <w:sz w:val="24"/>
          <w:szCs w:val="24"/>
        </w:rPr>
      </w:pPr>
      <w:r w:rsidRPr="002E5792">
        <w:rPr>
          <w:rFonts w:ascii="Times New Roman" w:hAnsi="Times New Roman"/>
          <w:sz w:val="24"/>
          <w:szCs w:val="24"/>
        </w:rPr>
        <w:t>употреблять формы слов различных частей речи в соответствии с нормами современного русского литературного языка;</w:t>
      </w:r>
    </w:p>
    <w:p w:rsidR="00DD4D44" w:rsidRPr="002E5792" w:rsidRDefault="00DD4D44" w:rsidP="00DD4D44">
      <w:pPr>
        <w:pStyle w:val="a5"/>
        <w:numPr>
          <w:ilvl w:val="0"/>
          <w:numId w:val="88"/>
        </w:numPr>
        <w:ind w:left="426"/>
        <w:jc w:val="both"/>
        <w:rPr>
          <w:rFonts w:ascii="Times New Roman" w:hAnsi="Times New Roman"/>
          <w:sz w:val="24"/>
          <w:szCs w:val="24"/>
        </w:rPr>
      </w:pPr>
      <w:r w:rsidRPr="002E5792">
        <w:rPr>
          <w:rFonts w:ascii="Times New Roman" w:hAnsi="Times New Roman"/>
          <w:sz w:val="24"/>
          <w:szCs w:val="24"/>
        </w:rPr>
        <w:t>применять морфологические знания и умения в практике правописания, в различных видах анализа;</w:t>
      </w:r>
    </w:p>
    <w:p w:rsidR="00DD4D44" w:rsidRPr="002E5792" w:rsidRDefault="00DD4D44" w:rsidP="00DD4D44">
      <w:pPr>
        <w:pStyle w:val="a5"/>
        <w:numPr>
          <w:ilvl w:val="0"/>
          <w:numId w:val="88"/>
        </w:numPr>
        <w:ind w:left="426"/>
        <w:jc w:val="both"/>
        <w:rPr>
          <w:rFonts w:ascii="Times New Roman" w:hAnsi="Times New Roman"/>
          <w:sz w:val="24"/>
          <w:szCs w:val="24"/>
        </w:rPr>
      </w:pPr>
      <w:r w:rsidRPr="002E5792">
        <w:rPr>
          <w:rFonts w:ascii="Times New Roman" w:hAnsi="Times New Roman"/>
          <w:sz w:val="24"/>
          <w:szCs w:val="24"/>
        </w:rPr>
        <w:lastRenderedPageBreak/>
        <w:t>распознавать явления грамматической омонимии, существенные для решения орфографических и пунктуационных задач.</w:t>
      </w:r>
    </w:p>
    <w:p w:rsidR="00DD4D44" w:rsidRPr="002E5792" w:rsidRDefault="00DD4D44" w:rsidP="00DD4D44">
      <w:pPr>
        <w:pStyle w:val="a5"/>
        <w:jc w:val="both"/>
        <w:rPr>
          <w:rFonts w:ascii="Times New Roman" w:hAnsi="Times New Roman"/>
          <w:b/>
          <w:sz w:val="24"/>
          <w:szCs w:val="24"/>
        </w:rPr>
      </w:pPr>
      <w:r w:rsidRPr="002E5792">
        <w:rPr>
          <w:rFonts w:ascii="Times New Roman" w:hAnsi="Times New Roman"/>
          <w:b/>
          <w:i/>
          <w:sz w:val="24"/>
          <w:szCs w:val="24"/>
        </w:rPr>
        <w:t>Выпускник получит возможность научиться:</w:t>
      </w:r>
    </w:p>
    <w:p w:rsidR="00DD4D44" w:rsidRPr="002E5792" w:rsidRDefault="00DD4D44" w:rsidP="00DD4D44">
      <w:pPr>
        <w:pStyle w:val="a5"/>
        <w:numPr>
          <w:ilvl w:val="0"/>
          <w:numId w:val="89"/>
        </w:numPr>
        <w:ind w:left="426" w:hanging="349"/>
        <w:jc w:val="both"/>
        <w:rPr>
          <w:rFonts w:ascii="Times New Roman" w:hAnsi="Times New Roman"/>
          <w:sz w:val="24"/>
          <w:szCs w:val="24"/>
        </w:rPr>
      </w:pPr>
      <w:r w:rsidRPr="002E5792">
        <w:rPr>
          <w:rFonts w:ascii="Times New Roman" w:hAnsi="Times New Roman"/>
          <w:sz w:val="24"/>
          <w:szCs w:val="24"/>
        </w:rPr>
        <w:t>анализировать синонимические средства морфологии;</w:t>
      </w:r>
    </w:p>
    <w:p w:rsidR="00DD4D44" w:rsidRPr="002E5792" w:rsidRDefault="00DD4D44" w:rsidP="00DD4D44">
      <w:pPr>
        <w:pStyle w:val="a5"/>
        <w:numPr>
          <w:ilvl w:val="0"/>
          <w:numId w:val="89"/>
        </w:numPr>
        <w:ind w:left="426" w:hanging="349"/>
        <w:jc w:val="both"/>
        <w:rPr>
          <w:rFonts w:ascii="Times New Roman" w:hAnsi="Times New Roman"/>
          <w:sz w:val="24"/>
          <w:szCs w:val="24"/>
        </w:rPr>
      </w:pPr>
      <w:r w:rsidRPr="002E5792">
        <w:rPr>
          <w:rFonts w:ascii="Times New Roman" w:hAnsi="Times New Roman"/>
          <w:sz w:val="24"/>
          <w:szCs w:val="24"/>
        </w:rPr>
        <w:t>различать грамматические омонимы;</w:t>
      </w:r>
    </w:p>
    <w:p w:rsidR="00DD4D44" w:rsidRPr="002E5792" w:rsidRDefault="00DD4D44" w:rsidP="00DD4D44">
      <w:pPr>
        <w:pStyle w:val="a5"/>
        <w:numPr>
          <w:ilvl w:val="0"/>
          <w:numId w:val="89"/>
        </w:numPr>
        <w:ind w:left="426" w:hanging="349"/>
        <w:jc w:val="both"/>
        <w:rPr>
          <w:rFonts w:ascii="Times New Roman" w:hAnsi="Times New Roman"/>
          <w:sz w:val="24"/>
          <w:szCs w:val="24"/>
        </w:rPr>
      </w:pPr>
      <w:r w:rsidRPr="002E5792">
        <w:rPr>
          <w:rFonts w:ascii="Times New Roman" w:hAnsi="Times New Roman"/>
          <w:sz w:val="24"/>
          <w:szCs w:val="24"/>
        </w:rPr>
        <w:t>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средств в текстах научного и официально-делового стилей речи;</w:t>
      </w:r>
    </w:p>
    <w:p w:rsidR="00DD4D44" w:rsidRPr="002E5792" w:rsidRDefault="00DD4D44" w:rsidP="00DD4D44">
      <w:pPr>
        <w:pStyle w:val="a5"/>
        <w:numPr>
          <w:ilvl w:val="0"/>
          <w:numId w:val="89"/>
        </w:numPr>
        <w:ind w:left="426" w:hanging="349"/>
        <w:jc w:val="both"/>
        <w:rPr>
          <w:rFonts w:ascii="Times New Roman" w:hAnsi="Times New Roman"/>
          <w:sz w:val="24"/>
          <w:szCs w:val="24"/>
        </w:rPr>
      </w:pPr>
      <w:r w:rsidRPr="002E5792">
        <w:rPr>
          <w:rFonts w:ascii="Times New Roman" w:hAnsi="Times New Roman"/>
          <w:sz w:val="24"/>
          <w:szCs w:val="24"/>
        </w:rPr>
        <w:t>извлекать необходимую информацию из словарей грамматических трудностей, в том числе и мультимедийных; использовать эту информацию в различных видах деятельности.</w:t>
      </w:r>
    </w:p>
    <w:p w:rsidR="00DD4D44" w:rsidRPr="002E5792" w:rsidRDefault="00DD4D44" w:rsidP="00DD4D44">
      <w:pPr>
        <w:pStyle w:val="a5"/>
        <w:jc w:val="both"/>
        <w:rPr>
          <w:rFonts w:ascii="Times New Roman" w:hAnsi="Times New Roman"/>
          <w:b/>
          <w:sz w:val="24"/>
          <w:szCs w:val="24"/>
        </w:rPr>
      </w:pPr>
      <w:r w:rsidRPr="002E5792">
        <w:rPr>
          <w:rFonts w:ascii="Times New Roman" w:hAnsi="Times New Roman"/>
          <w:b/>
          <w:sz w:val="24"/>
          <w:szCs w:val="24"/>
        </w:rPr>
        <w:t>Синтаксис</w:t>
      </w:r>
    </w:p>
    <w:p w:rsidR="00DD4D44" w:rsidRPr="002E5792" w:rsidRDefault="00DD4D44" w:rsidP="00DD4D44">
      <w:pPr>
        <w:pStyle w:val="a5"/>
        <w:jc w:val="both"/>
        <w:rPr>
          <w:rFonts w:ascii="Times New Roman" w:hAnsi="Times New Roman"/>
          <w:b/>
          <w:i/>
          <w:sz w:val="24"/>
          <w:szCs w:val="24"/>
        </w:rPr>
      </w:pPr>
      <w:r w:rsidRPr="002E5792">
        <w:rPr>
          <w:rFonts w:ascii="Times New Roman" w:hAnsi="Times New Roman"/>
          <w:b/>
          <w:i/>
          <w:sz w:val="24"/>
          <w:szCs w:val="24"/>
        </w:rPr>
        <w:t>Выпускник научится:</w:t>
      </w:r>
    </w:p>
    <w:p w:rsidR="00DD4D44" w:rsidRPr="002E5792" w:rsidRDefault="00DD4D44" w:rsidP="00DD4D44">
      <w:pPr>
        <w:pStyle w:val="a5"/>
        <w:numPr>
          <w:ilvl w:val="0"/>
          <w:numId w:val="90"/>
        </w:numPr>
        <w:ind w:left="426"/>
        <w:jc w:val="both"/>
        <w:rPr>
          <w:rFonts w:ascii="Times New Roman" w:hAnsi="Times New Roman"/>
          <w:sz w:val="24"/>
          <w:szCs w:val="24"/>
        </w:rPr>
      </w:pPr>
      <w:r w:rsidRPr="002E5792">
        <w:rPr>
          <w:rFonts w:ascii="Times New Roman" w:hAnsi="Times New Roman"/>
          <w:sz w:val="24"/>
          <w:szCs w:val="24"/>
        </w:rPr>
        <w:t>опознавать основные единицы синтаксиса (словосочетание, предложение) и их виды;</w:t>
      </w:r>
    </w:p>
    <w:p w:rsidR="00DD4D44" w:rsidRPr="002E5792" w:rsidRDefault="00DD4D44" w:rsidP="00DD4D44">
      <w:pPr>
        <w:pStyle w:val="a5"/>
        <w:numPr>
          <w:ilvl w:val="0"/>
          <w:numId w:val="90"/>
        </w:numPr>
        <w:ind w:left="426"/>
        <w:jc w:val="both"/>
        <w:rPr>
          <w:rFonts w:ascii="Times New Roman" w:hAnsi="Times New Roman"/>
          <w:sz w:val="24"/>
          <w:szCs w:val="24"/>
        </w:rPr>
      </w:pPr>
      <w:r w:rsidRPr="002E5792">
        <w:rPr>
          <w:rFonts w:ascii="Times New Roman" w:hAnsi="Times New Roman"/>
          <w:sz w:val="24"/>
          <w:szCs w:val="24"/>
        </w:rPr>
        <w:t>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DD4D44" w:rsidRPr="002E5792" w:rsidRDefault="00DD4D44" w:rsidP="00DD4D44">
      <w:pPr>
        <w:pStyle w:val="a5"/>
        <w:numPr>
          <w:ilvl w:val="0"/>
          <w:numId w:val="90"/>
        </w:numPr>
        <w:ind w:left="426"/>
        <w:jc w:val="both"/>
        <w:rPr>
          <w:rFonts w:ascii="Times New Roman" w:hAnsi="Times New Roman"/>
          <w:sz w:val="24"/>
          <w:szCs w:val="24"/>
        </w:rPr>
      </w:pPr>
      <w:r w:rsidRPr="002E5792">
        <w:rPr>
          <w:rFonts w:ascii="Times New Roman" w:hAnsi="Times New Roman"/>
          <w:sz w:val="24"/>
          <w:szCs w:val="24"/>
        </w:rPr>
        <w:t>употреблять синтаксические единицы в соответствии с нормами современного русского литературного языка;</w:t>
      </w:r>
    </w:p>
    <w:p w:rsidR="00DD4D44" w:rsidRPr="002E5792" w:rsidRDefault="00DD4D44" w:rsidP="00DD4D44">
      <w:pPr>
        <w:pStyle w:val="a5"/>
        <w:numPr>
          <w:ilvl w:val="0"/>
          <w:numId w:val="90"/>
        </w:numPr>
        <w:ind w:left="426"/>
        <w:jc w:val="both"/>
        <w:rPr>
          <w:rFonts w:ascii="Times New Roman" w:hAnsi="Times New Roman"/>
          <w:sz w:val="24"/>
          <w:szCs w:val="24"/>
        </w:rPr>
      </w:pPr>
      <w:r w:rsidRPr="002E5792">
        <w:rPr>
          <w:rFonts w:ascii="Times New Roman" w:hAnsi="Times New Roman"/>
          <w:sz w:val="24"/>
          <w:szCs w:val="24"/>
        </w:rPr>
        <w:t>использовать разнообразные синонимические синтаксические конструкции в собственной речевой практике;</w:t>
      </w:r>
    </w:p>
    <w:p w:rsidR="00DD4D44" w:rsidRPr="002E5792" w:rsidRDefault="00DD4D44" w:rsidP="00DD4D44">
      <w:pPr>
        <w:pStyle w:val="a5"/>
        <w:numPr>
          <w:ilvl w:val="0"/>
          <w:numId w:val="90"/>
        </w:numPr>
        <w:ind w:left="426"/>
        <w:jc w:val="both"/>
        <w:rPr>
          <w:rFonts w:ascii="Times New Roman" w:hAnsi="Times New Roman"/>
          <w:i/>
          <w:sz w:val="24"/>
          <w:szCs w:val="24"/>
        </w:rPr>
      </w:pPr>
      <w:r w:rsidRPr="002E5792">
        <w:rPr>
          <w:rFonts w:ascii="Times New Roman" w:hAnsi="Times New Roman"/>
          <w:sz w:val="24"/>
          <w:szCs w:val="24"/>
        </w:rPr>
        <w:t>применять синтаксические знания и умения в практике правописания, в различных видах анализа.</w:t>
      </w:r>
    </w:p>
    <w:p w:rsidR="00DD4D44" w:rsidRPr="002E5792" w:rsidRDefault="00DD4D44" w:rsidP="00DD4D44">
      <w:pPr>
        <w:pStyle w:val="a5"/>
        <w:jc w:val="both"/>
        <w:rPr>
          <w:rFonts w:ascii="Times New Roman" w:hAnsi="Times New Roman"/>
          <w:b/>
          <w:sz w:val="24"/>
          <w:szCs w:val="24"/>
        </w:rPr>
      </w:pPr>
      <w:r w:rsidRPr="002E5792">
        <w:rPr>
          <w:rFonts w:ascii="Times New Roman" w:hAnsi="Times New Roman"/>
          <w:b/>
          <w:i/>
          <w:sz w:val="24"/>
          <w:szCs w:val="24"/>
        </w:rPr>
        <w:t>Выпускник получит возможность научиться:</w:t>
      </w:r>
    </w:p>
    <w:p w:rsidR="00DD4D44" w:rsidRPr="002E5792" w:rsidRDefault="00DD4D44" w:rsidP="00DD4D44">
      <w:pPr>
        <w:pStyle w:val="a5"/>
        <w:numPr>
          <w:ilvl w:val="0"/>
          <w:numId w:val="91"/>
        </w:numPr>
        <w:ind w:left="426"/>
        <w:jc w:val="both"/>
        <w:rPr>
          <w:rFonts w:ascii="Times New Roman" w:hAnsi="Times New Roman"/>
          <w:sz w:val="24"/>
          <w:szCs w:val="24"/>
        </w:rPr>
      </w:pPr>
      <w:r w:rsidRPr="002E5792">
        <w:rPr>
          <w:rFonts w:ascii="Times New Roman" w:hAnsi="Times New Roman"/>
          <w:sz w:val="24"/>
          <w:szCs w:val="24"/>
        </w:rPr>
        <w:t>анализировать синонимические средства синтаксиса;</w:t>
      </w:r>
    </w:p>
    <w:p w:rsidR="00DD4D44" w:rsidRPr="002E5792" w:rsidRDefault="00DD4D44" w:rsidP="00DD4D44">
      <w:pPr>
        <w:pStyle w:val="a5"/>
        <w:numPr>
          <w:ilvl w:val="0"/>
          <w:numId w:val="91"/>
        </w:numPr>
        <w:ind w:left="426"/>
        <w:jc w:val="both"/>
        <w:rPr>
          <w:rFonts w:ascii="Times New Roman" w:hAnsi="Times New Roman"/>
          <w:sz w:val="24"/>
          <w:szCs w:val="24"/>
        </w:rPr>
      </w:pPr>
      <w:r w:rsidRPr="002E5792">
        <w:rPr>
          <w:rFonts w:ascii="Times New Roman" w:hAnsi="Times New Roman"/>
          <w:sz w:val="24"/>
          <w:szCs w:val="24"/>
        </w:rPr>
        <w:t>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w:t>
      </w:r>
    </w:p>
    <w:p w:rsidR="00DD4D44" w:rsidRPr="002E5792" w:rsidRDefault="00DD4D44" w:rsidP="00DD4D44">
      <w:pPr>
        <w:pStyle w:val="a5"/>
        <w:numPr>
          <w:ilvl w:val="0"/>
          <w:numId w:val="91"/>
        </w:numPr>
        <w:ind w:left="426"/>
        <w:jc w:val="both"/>
        <w:rPr>
          <w:rFonts w:ascii="Times New Roman" w:hAnsi="Times New Roman"/>
          <w:sz w:val="24"/>
          <w:szCs w:val="24"/>
        </w:rPr>
      </w:pPr>
      <w:r w:rsidRPr="002E5792">
        <w:rPr>
          <w:rFonts w:ascii="Times New Roman" w:hAnsi="Times New Roman"/>
          <w:sz w:val="24"/>
          <w:szCs w:val="24"/>
        </w:rPr>
        <w:t>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rsidR="00DD4D44" w:rsidRPr="002E5792" w:rsidRDefault="00DD4D44" w:rsidP="00DD4D44">
      <w:pPr>
        <w:pStyle w:val="a5"/>
        <w:jc w:val="both"/>
        <w:rPr>
          <w:rFonts w:ascii="Times New Roman" w:hAnsi="Times New Roman"/>
          <w:b/>
          <w:sz w:val="24"/>
          <w:szCs w:val="24"/>
        </w:rPr>
      </w:pPr>
      <w:r w:rsidRPr="002E5792">
        <w:rPr>
          <w:rFonts w:ascii="Times New Roman" w:hAnsi="Times New Roman"/>
          <w:b/>
          <w:sz w:val="24"/>
          <w:szCs w:val="24"/>
        </w:rPr>
        <w:t>Правописание: орфография и пунктуация</w:t>
      </w:r>
    </w:p>
    <w:p w:rsidR="00DD4D44" w:rsidRPr="002E5792" w:rsidRDefault="00DD4D44" w:rsidP="00DD4D44">
      <w:pPr>
        <w:pStyle w:val="a5"/>
        <w:jc w:val="both"/>
        <w:rPr>
          <w:rFonts w:ascii="Times New Roman" w:hAnsi="Times New Roman"/>
          <w:b/>
          <w:i/>
          <w:sz w:val="24"/>
          <w:szCs w:val="24"/>
        </w:rPr>
      </w:pPr>
      <w:r w:rsidRPr="002E5792">
        <w:rPr>
          <w:rFonts w:ascii="Times New Roman" w:hAnsi="Times New Roman"/>
          <w:b/>
          <w:i/>
          <w:sz w:val="24"/>
          <w:szCs w:val="24"/>
        </w:rPr>
        <w:t>Выпускник научится:</w:t>
      </w:r>
    </w:p>
    <w:p w:rsidR="00DD4D44" w:rsidRPr="002E5792" w:rsidRDefault="00DD4D44" w:rsidP="00DD4D44">
      <w:pPr>
        <w:pStyle w:val="a5"/>
        <w:numPr>
          <w:ilvl w:val="0"/>
          <w:numId w:val="92"/>
        </w:numPr>
        <w:ind w:left="426"/>
        <w:jc w:val="both"/>
        <w:rPr>
          <w:rFonts w:ascii="Times New Roman" w:hAnsi="Times New Roman"/>
          <w:sz w:val="24"/>
          <w:szCs w:val="24"/>
        </w:rPr>
      </w:pPr>
      <w:r w:rsidRPr="002E5792">
        <w:rPr>
          <w:rFonts w:ascii="Times New Roman" w:hAnsi="Times New Roman"/>
          <w:sz w:val="24"/>
          <w:szCs w:val="24"/>
        </w:rPr>
        <w:t>соблюдать орфографические и пунктуационные нормы в процессе письма (в объёме содержания курса);</w:t>
      </w:r>
    </w:p>
    <w:p w:rsidR="00DD4D44" w:rsidRPr="002E5792" w:rsidRDefault="00DD4D44" w:rsidP="00DD4D44">
      <w:pPr>
        <w:pStyle w:val="a5"/>
        <w:numPr>
          <w:ilvl w:val="0"/>
          <w:numId w:val="92"/>
        </w:numPr>
        <w:ind w:left="426"/>
        <w:jc w:val="both"/>
        <w:rPr>
          <w:rFonts w:ascii="Times New Roman" w:hAnsi="Times New Roman"/>
          <w:sz w:val="24"/>
          <w:szCs w:val="24"/>
        </w:rPr>
      </w:pPr>
      <w:r w:rsidRPr="002E5792">
        <w:rPr>
          <w:rFonts w:ascii="Times New Roman" w:hAnsi="Times New Roman"/>
          <w:sz w:val="24"/>
          <w:szCs w:val="24"/>
        </w:rPr>
        <w:t>объяснять выбор написания в устной форме (рассуждение) и письменной форме (с помощью графических символов);</w:t>
      </w:r>
    </w:p>
    <w:p w:rsidR="00DD4D44" w:rsidRPr="002E5792" w:rsidRDefault="00DD4D44" w:rsidP="00DD4D44">
      <w:pPr>
        <w:pStyle w:val="a5"/>
        <w:numPr>
          <w:ilvl w:val="0"/>
          <w:numId w:val="92"/>
        </w:numPr>
        <w:ind w:left="426"/>
        <w:jc w:val="both"/>
        <w:rPr>
          <w:rFonts w:ascii="Times New Roman" w:hAnsi="Times New Roman"/>
          <w:sz w:val="24"/>
          <w:szCs w:val="24"/>
        </w:rPr>
      </w:pPr>
      <w:r w:rsidRPr="002E5792">
        <w:rPr>
          <w:rFonts w:ascii="Times New Roman" w:hAnsi="Times New Roman"/>
          <w:sz w:val="24"/>
          <w:szCs w:val="24"/>
        </w:rPr>
        <w:t>обнаруживать и исправлять орфографические и пунктуационные ошибки;</w:t>
      </w:r>
    </w:p>
    <w:p w:rsidR="00DD4D44" w:rsidRPr="002E5792" w:rsidRDefault="00DD4D44" w:rsidP="00DD4D44">
      <w:pPr>
        <w:pStyle w:val="a5"/>
        <w:numPr>
          <w:ilvl w:val="0"/>
          <w:numId w:val="92"/>
        </w:numPr>
        <w:ind w:left="426"/>
        <w:jc w:val="both"/>
        <w:rPr>
          <w:rFonts w:ascii="Times New Roman" w:hAnsi="Times New Roman"/>
          <w:sz w:val="24"/>
          <w:szCs w:val="24"/>
        </w:rPr>
      </w:pPr>
      <w:r w:rsidRPr="002E5792">
        <w:rPr>
          <w:rFonts w:ascii="Times New Roman" w:hAnsi="Times New Roman"/>
          <w:sz w:val="24"/>
          <w:szCs w:val="24"/>
        </w:rPr>
        <w:t>извлекать необходимую информацию из орфографических словарей и справочников; использовать её в процессе письма.</w:t>
      </w:r>
    </w:p>
    <w:p w:rsidR="00DD4D44" w:rsidRPr="002E5792" w:rsidRDefault="00DD4D44" w:rsidP="00DD4D44">
      <w:pPr>
        <w:pStyle w:val="a5"/>
        <w:jc w:val="both"/>
        <w:rPr>
          <w:rFonts w:ascii="Times New Roman" w:hAnsi="Times New Roman"/>
          <w:b/>
          <w:i/>
          <w:sz w:val="24"/>
          <w:szCs w:val="24"/>
        </w:rPr>
      </w:pPr>
      <w:r w:rsidRPr="002E5792">
        <w:rPr>
          <w:rFonts w:ascii="Times New Roman" w:hAnsi="Times New Roman"/>
          <w:b/>
          <w:i/>
          <w:sz w:val="24"/>
          <w:szCs w:val="24"/>
        </w:rPr>
        <w:t>Выпускник получит возможность научиться:</w:t>
      </w:r>
    </w:p>
    <w:p w:rsidR="00DD4D44" w:rsidRPr="002E5792" w:rsidRDefault="00DD4D44" w:rsidP="00DD4D44">
      <w:pPr>
        <w:pStyle w:val="a5"/>
        <w:numPr>
          <w:ilvl w:val="0"/>
          <w:numId w:val="93"/>
        </w:numPr>
        <w:ind w:left="426" w:hanging="349"/>
        <w:jc w:val="both"/>
        <w:rPr>
          <w:rFonts w:ascii="Times New Roman" w:hAnsi="Times New Roman"/>
          <w:i/>
          <w:sz w:val="24"/>
          <w:szCs w:val="24"/>
        </w:rPr>
      </w:pPr>
      <w:r w:rsidRPr="002E5792">
        <w:rPr>
          <w:rFonts w:ascii="Times New Roman" w:hAnsi="Times New Roman"/>
          <w:i/>
          <w:sz w:val="24"/>
          <w:szCs w:val="24"/>
        </w:rPr>
        <w:t>демонстрировать роль орфографии и пунктуации в передаче смысловой стороны речи;</w:t>
      </w:r>
    </w:p>
    <w:p w:rsidR="00DD4D44" w:rsidRPr="002E5792" w:rsidRDefault="00DD4D44" w:rsidP="00DD4D44">
      <w:pPr>
        <w:pStyle w:val="a5"/>
        <w:numPr>
          <w:ilvl w:val="0"/>
          <w:numId w:val="93"/>
        </w:numPr>
        <w:ind w:left="426" w:hanging="349"/>
        <w:jc w:val="both"/>
        <w:rPr>
          <w:rFonts w:ascii="Times New Roman" w:hAnsi="Times New Roman"/>
          <w:i/>
          <w:sz w:val="24"/>
          <w:szCs w:val="24"/>
        </w:rPr>
      </w:pPr>
      <w:r w:rsidRPr="002E5792">
        <w:rPr>
          <w:rFonts w:ascii="Times New Roman" w:hAnsi="Times New Roman"/>
          <w:i/>
          <w:sz w:val="24"/>
          <w:szCs w:val="24"/>
        </w:rPr>
        <w:t>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DD4D44" w:rsidRPr="002E5792" w:rsidRDefault="00DD4D44" w:rsidP="00DD4D44">
      <w:pPr>
        <w:pStyle w:val="a5"/>
        <w:jc w:val="both"/>
        <w:rPr>
          <w:rFonts w:ascii="Times New Roman" w:hAnsi="Times New Roman"/>
          <w:b/>
          <w:i/>
          <w:sz w:val="24"/>
          <w:szCs w:val="24"/>
        </w:rPr>
      </w:pPr>
      <w:r w:rsidRPr="002E5792">
        <w:rPr>
          <w:rFonts w:ascii="Times New Roman" w:hAnsi="Times New Roman"/>
          <w:b/>
          <w:i/>
          <w:sz w:val="24"/>
          <w:szCs w:val="24"/>
        </w:rPr>
        <w:t>Культуроведческая компетенция</w:t>
      </w:r>
    </w:p>
    <w:p w:rsidR="00DD4D44" w:rsidRPr="002E5792" w:rsidRDefault="00DD4D44" w:rsidP="00DD4D44">
      <w:pPr>
        <w:pStyle w:val="a5"/>
        <w:jc w:val="both"/>
        <w:rPr>
          <w:rFonts w:ascii="Times New Roman" w:hAnsi="Times New Roman"/>
          <w:b/>
          <w:sz w:val="24"/>
          <w:szCs w:val="24"/>
        </w:rPr>
      </w:pPr>
      <w:r w:rsidRPr="002E5792">
        <w:rPr>
          <w:rFonts w:ascii="Times New Roman" w:hAnsi="Times New Roman"/>
          <w:b/>
          <w:sz w:val="24"/>
          <w:szCs w:val="24"/>
        </w:rPr>
        <w:t>Язык и культура</w:t>
      </w:r>
    </w:p>
    <w:p w:rsidR="00DD4D44" w:rsidRPr="002E5792" w:rsidRDefault="00DD4D44" w:rsidP="00DD4D44">
      <w:pPr>
        <w:pStyle w:val="a5"/>
        <w:jc w:val="both"/>
        <w:rPr>
          <w:rFonts w:ascii="Times New Roman" w:hAnsi="Times New Roman"/>
          <w:b/>
          <w:i/>
          <w:sz w:val="24"/>
          <w:szCs w:val="24"/>
        </w:rPr>
      </w:pPr>
      <w:r w:rsidRPr="002E5792">
        <w:rPr>
          <w:rFonts w:ascii="Times New Roman" w:hAnsi="Times New Roman"/>
          <w:b/>
          <w:i/>
          <w:sz w:val="24"/>
          <w:szCs w:val="24"/>
        </w:rPr>
        <w:t>Выпускник научится:</w:t>
      </w:r>
    </w:p>
    <w:p w:rsidR="00DD4D44" w:rsidRPr="002E5792" w:rsidRDefault="00DD4D44" w:rsidP="00DD4D44">
      <w:pPr>
        <w:pStyle w:val="a5"/>
        <w:numPr>
          <w:ilvl w:val="0"/>
          <w:numId w:val="94"/>
        </w:numPr>
        <w:ind w:left="426" w:hanging="349"/>
        <w:jc w:val="both"/>
        <w:rPr>
          <w:rFonts w:ascii="Times New Roman" w:hAnsi="Times New Roman"/>
          <w:sz w:val="24"/>
          <w:szCs w:val="24"/>
        </w:rPr>
      </w:pPr>
      <w:r w:rsidRPr="002E5792">
        <w:rPr>
          <w:rFonts w:ascii="Times New Roman" w:hAnsi="Times New Roman"/>
          <w:sz w:val="24"/>
          <w:szCs w:val="24"/>
        </w:rPr>
        <w:t>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rsidR="00DD4D44" w:rsidRPr="002E5792" w:rsidRDefault="00DD4D44" w:rsidP="00DD4D44">
      <w:pPr>
        <w:pStyle w:val="a5"/>
        <w:numPr>
          <w:ilvl w:val="0"/>
          <w:numId w:val="94"/>
        </w:numPr>
        <w:ind w:left="426" w:hanging="349"/>
        <w:jc w:val="both"/>
        <w:rPr>
          <w:rFonts w:ascii="Times New Roman" w:hAnsi="Times New Roman"/>
          <w:sz w:val="24"/>
          <w:szCs w:val="24"/>
        </w:rPr>
      </w:pPr>
      <w:r w:rsidRPr="002E5792">
        <w:rPr>
          <w:rFonts w:ascii="Times New Roman" w:hAnsi="Times New Roman"/>
          <w:sz w:val="24"/>
          <w:szCs w:val="24"/>
        </w:rPr>
        <w:lastRenderedPageBreak/>
        <w:t>приводить примеры, которые доказывают, что изучение языка позволяет лучше узнать историю и культуру страны;</w:t>
      </w:r>
    </w:p>
    <w:p w:rsidR="00DD4D44" w:rsidRPr="002E5792" w:rsidRDefault="00DD4D44" w:rsidP="00DD4D44">
      <w:pPr>
        <w:pStyle w:val="a5"/>
        <w:numPr>
          <w:ilvl w:val="0"/>
          <w:numId w:val="94"/>
        </w:numPr>
        <w:ind w:left="426" w:hanging="349"/>
        <w:jc w:val="both"/>
        <w:rPr>
          <w:rFonts w:ascii="Times New Roman" w:hAnsi="Times New Roman"/>
          <w:sz w:val="24"/>
          <w:szCs w:val="24"/>
        </w:rPr>
      </w:pPr>
      <w:r w:rsidRPr="002E5792">
        <w:rPr>
          <w:rFonts w:ascii="Times New Roman" w:hAnsi="Times New Roman"/>
          <w:sz w:val="24"/>
          <w:szCs w:val="24"/>
        </w:rPr>
        <w:t>уместно использовать правила русского речевого этикета в учебной деятельности и повседневной жизни.</w:t>
      </w:r>
    </w:p>
    <w:p w:rsidR="00DD4D44" w:rsidRPr="002E5792" w:rsidRDefault="00DD4D44" w:rsidP="00DD4D44">
      <w:pPr>
        <w:pStyle w:val="a5"/>
        <w:jc w:val="both"/>
        <w:rPr>
          <w:rFonts w:ascii="Times New Roman" w:hAnsi="Times New Roman"/>
          <w:b/>
          <w:i/>
          <w:sz w:val="24"/>
          <w:szCs w:val="24"/>
        </w:rPr>
      </w:pPr>
      <w:r w:rsidRPr="002E5792">
        <w:rPr>
          <w:rFonts w:ascii="Times New Roman" w:hAnsi="Times New Roman"/>
          <w:b/>
          <w:i/>
          <w:sz w:val="24"/>
          <w:szCs w:val="24"/>
        </w:rPr>
        <w:t>Выпускник получит возможность научиться:</w:t>
      </w:r>
    </w:p>
    <w:p w:rsidR="00DD4D44" w:rsidRPr="002E5792" w:rsidRDefault="00DD4D44" w:rsidP="00DD4D44">
      <w:pPr>
        <w:pStyle w:val="a5"/>
        <w:numPr>
          <w:ilvl w:val="0"/>
          <w:numId w:val="95"/>
        </w:numPr>
        <w:ind w:left="426"/>
        <w:jc w:val="both"/>
        <w:rPr>
          <w:rFonts w:ascii="Times New Roman" w:hAnsi="Times New Roman"/>
          <w:sz w:val="24"/>
          <w:szCs w:val="24"/>
        </w:rPr>
      </w:pPr>
      <w:r w:rsidRPr="002E5792">
        <w:rPr>
          <w:rFonts w:ascii="Times New Roman" w:hAnsi="Times New Roman"/>
          <w:sz w:val="24"/>
          <w:szCs w:val="24"/>
        </w:rPr>
        <w:t>характеризовать на отдельных примерах взаимосвязь языка, культуры и истории народа-носителя языка;</w:t>
      </w:r>
    </w:p>
    <w:p w:rsidR="00DD4D44" w:rsidRPr="002E5792" w:rsidRDefault="00DD4D44" w:rsidP="00DD4D44">
      <w:pPr>
        <w:pStyle w:val="a5"/>
        <w:numPr>
          <w:ilvl w:val="0"/>
          <w:numId w:val="95"/>
        </w:numPr>
        <w:ind w:left="426"/>
        <w:jc w:val="both"/>
        <w:rPr>
          <w:rFonts w:ascii="Times New Roman" w:hAnsi="Times New Roman"/>
          <w:sz w:val="24"/>
          <w:szCs w:val="24"/>
        </w:rPr>
      </w:pPr>
      <w:r w:rsidRPr="002E5792">
        <w:rPr>
          <w:rFonts w:ascii="Times New Roman" w:hAnsi="Times New Roman"/>
          <w:sz w:val="24"/>
          <w:szCs w:val="24"/>
        </w:rPr>
        <w:t>анализировать и сравнивать русский речевой этикет с речевым этикетом отдельных народов России и мира.</w:t>
      </w:r>
    </w:p>
    <w:p w:rsidR="00DD4D44" w:rsidRPr="002E5792" w:rsidRDefault="00DD4D44" w:rsidP="00DD4D44">
      <w:pPr>
        <w:pStyle w:val="a5"/>
        <w:jc w:val="both"/>
        <w:rPr>
          <w:rFonts w:ascii="Times New Roman" w:hAnsi="Times New Roman"/>
          <w:b/>
          <w:sz w:val="24"/>
          <w:szCs w:val="24"/>
        </w:rPr>
      </w:pPr>
      <w:r w:rsidRPr="002E5792">
        <w:rPr>
          <w:rFonts w:ascii="Times New Roman" w:hAnsi="Times New Roman"/>
          <w:b/>
          <w:sz w:val="24"/>
          <w:szCs w:val="24"/>
        </w:rPr>
        <w:t>6. Литература. Родная литература</w:t>
      </w:r>
    </w:p>
    <w:p w:rsidR="00DD4D44" w:rsidRPr="002E5792" w:rsidRDefault="00DD4D44" w:rsidP="00DD4D44">
      <w:pPr>
        <w:pStyle w:val="a5"/>
        <w:jc w:val="both"/>
        <w:rPr>
          <w:rFonts w:ascii="Times New Roman" w:hAnsi="Times New Roman"/>
          <w:b/>
          <w:sz w:val="24"/>
          <w:szCs w:val="24"/>
        </w:rPr>
      </w:pPr>
      <w:r w:rsidRPr="002E5792">
        <w:rPr>
          <w:rFonts w:ascii="Times New Roman" w:hAnsi="Times New Roman"/>
          <w:b/>
          <w:sz w:val="24"/>
          <w:szCs w:val="24"/>
        </w:rPr>
        <w:t>Устное народное творчество</w:t>
      </w:r>
    </w:p>
    <w:p w:rsidR="00DD4D44" w:rsidRPr="002E5792" w:rsidRDefault="00DD4D44" w:rsidP="00DD4D44">
      <w:pPr>
        <w:pStyle w:val="a5"/>
        <w:jc w:val="both"/>
        <w:rPr>
          <w:rFonts w:ascii="Times New Roman" w:hAnsi="Times New Roman"/>
          <w:b/>
          <w:i/>
          <w:sz w:val="24"/>
          <w:szCs w:val="24"/>
        </w:rPr>
      </w:pPr>
      <w:r w:rsidRPr="002E5792">
        <w:rPr>
          <w:rFonts w:ascii="Times New Roman" w:hAnsi="Times New Roman"/>
          <w:b/>
          <w:i/>
          <w:sz w:val="24"/>
          <w:szCs w:val="24"/>
        </w:rPr>
        <w:t>Выпускник научится:</w:t>
      </w:r>
    </w:p>
    <w:p w:rsidR="00DD4D44" w:rsidRPr="002E5792" w:rsidRDefault="00DD4D44" w:rsidP="00DD4D44">
      <w:pPr>
        <w:pStyle w:val="a5"/>
        <w:numPr>
          <w:ilvl w:val="0"/>
          <w:numId w:val="96"/>
        </w:numPr>
        <w:ind w:left="426" w:hanging="349"/>
        <w:jc w:val="both"/>
        <w:rPr>
          <w:rFonts w:ascii="Times New Roman" w:hAnsi="Times New Roman"/>
          <w:sz w:val="24"/>
          <w:szCs w:val="24"/>
        </w:rPr>
      </w:pPr>
      <w:r w:rsidRPr="002E5792">
        <w:rPr>
          <w:rFonts w:ascii="Times New Roman" w:hAnsi="Times New Roman"/>
          <w:sz w:val="24"/>
          <w:szCs w:val="24"/>
        </w:rPr>
        <w:t>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приемам в различных ситуациях речевого общения, сопоставлять фольклорную сказку и ее интерпретацию средствами других искусств (иллюстрация, мультипликация, художественный фильм);</w:t>
      </w:r>
    </w:p>
    <w:p w:rsidR="00DD4D44" w:rsidRPr="002E5792" w:rsidRDefault="00DD4D44" w:rsidP="00DD4D44">
      <w:pPr>
        <w:pStyle w:val="a5"/>
        <w:numPr>
          <w:ilvl w:val="0"/>
          <w:numId w:val="96"/>
        </w:numPr>
        <w:ind w:left="426" w:hanging="349"/>
        <w:jc w:val="both"/>
        <w:rPr>
          <w:rFonts w:ascii="Times New Roman" w:hAnsi="Times New Roman"/>
          <w:sz w:val="24"/>
          <w:szCs w:val="24"/>
        </w:rPr>
      </w:pPr>
      <w:r w:rsidRPr="002E5792">
        <w:rPr>
          <w:rFonts w:ascii="Times New Roman" w:hAnsi="Times New Roman"/>
          <w:sz w:val="24"/>
          <w:szCs w:val="24"/>
        </w:rPr>
        <w:t>выделять нравственную проблематику фольклорных текстов как основу для развития представлений о нравственном идеале своего и русского народа, формирования представлений о русском национальном характере,</w:t>
      </w:r>
    </w:p>
    <w:p w:rsidR="00DD4D44" w:rsidRPr="002E5792" w:rsidRDefault="00DD4D44" w:rsidP="00DD4D44">
      <w:pPr>
        <w:pStyle w:val="a5"/>
        <w:numPr>
          <w:ilvl w:val="0"/>
          <w:numId w:val="96"/>
        </w:numPr>
        <w:ind w:left="426" w:hanging="349"/>
        <w:jc w:val="both"/>
        <w:rPr>
          <w:rFonts w:ascii="Times New Roman" w:hAnsi="Times New Roman"/>
          <w:sz w:val="24"/>
          <w:szCs w:val="24"/>
        </w:rPr>
      </w:pPr>
      <w:r w:rsidRPr="002E5792">
        <w:rPr>
          <w:rFonts w:ascii="Times New Roman" w:hAnsi="Times New Roman"/>
          <w:sz w:val="24"/>
          <w:szCs w:val="24"/>
        </w:rPr>
        <w:t>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DD4D44" w:rsidRPr="002E5792" w:rsidRDefault="00DD4D44" w:rsidP="00DD4D44">
      <w:pPr>
        <w:pStyle w:val="a5"/>
        <w:numPr>
          <w:ilvl w:val="0"/>
          <w:numId w:val="96"/>
        </w:numPr>
        <w:ind w:left="426" w:hanging="349"/>
        <w:jc w:val="both"/>
        <w:rPr>
          <w:rFonts w:ascii="Times New Roman" w:hAnsi="Times New Roman"/>
          <w:sz w:val="24"/>
          <w:szCs w:val="24"/>
        </w:rPr>
      </w:pPr>
      <w:r w:rsidRPr="002E5792">
        <w:rPr>
          <w:rFonts w:ascii="Times New Roman" w:hAnsi="Times New Roman"/>
          <w:sz w:val="24"/>
          <w:szCs w:val="24"/>
        </w:rPr>
        <w:t xml:space="preserve">учитывая жанрово-родовые признаки произведений устного народного творчества, выбирать фольклорные произведения для самостоятельного чтения, </w:t>
      </w:r>
    </w:p>
    <w:p w:rsidR="00DD4D44" w:rsidRPr="002E5792" w:rsidRDefault="00DD4D44" w:rsidP="00DD4D44">
      <w:pPr>
        <w:pStyle w:val="a5"/>
        <w:numPr>
          <w:ilvl w:val="0"/>
          <w:numId w:val="96"/>
        </w:numPr>
        <w:ind w:left="426" w:hanging="349"/>
        <w:jc w:val="both"/>
        <w:rPr>
          <w:rFonts w:ascii="Times New Roman" w:hAnsi="Times New Roman"/>
          <w:sz w:val="24"/>
          <w:szCs w:val="24"/>
        </w:rPr>
      </w:pPr>
      <w:r w:rsidRPr="002E5792">
        <w:rPr>
          <w:rFonts w:ascii="Times New Roman" w:hAnsi="Times New Roman"/>
          <w:sz w:val="24"/>
          <w:szCs w:val="24"/>
        </w:rPr>
        <w:t>целенаправленно использовать малые фольклорные жанры в своих устных и письменных высказываниях,</w:t>
      </w:r>
    </w:p>
    <w:p w:rsidR="00DD4D44" w:rsidRPr="002E5792" w:rsidRDefault="00DD4D44" w:rsidP="00DD4D44">
      <w:pPr>
        <w:pStyle w:val="a5"/>
        <w:numPr>
          <w:ilvl w:val="0"/>
          <w:numId w:val="96"/>
        </w:numPr>
        <w:ind w:left="426" w:hanging="349"/>
        <w:jc w:val="both"/>
        <w:rPr>
          <w:rFonts w:ascii="Times New Roman" w:hAnsi="Times New Roman"/>
          <w:sz w:val="24"/>
          <w:szCs w:val="24"/>
        </w:rPr>
      </w:pPr>
      <w:r w:rsidRPr="002E5792">
        <w:rPr>
          <w:rFonts w:ascii="Times New Roman" w:hAnsi="Times New Roman"/>
          <w:sz w:val="24"/>
          <w:szCs w:val="24"/>
        </w:rPr>
        <w:t>определять с помощью пословицы жизненную/вымышленную ситуацию,</w:t>
      </w:r>
    </w:p>
    <w:p w:rsidR="00DD4D44" w:rsidRPr="002E5792" w:rsidRDefault="00DD4D44" w:rsidP="00DD4D44">
      <w:pPr>
        <w:pStyle w:val="a5"/>
        <w:numPr>
          <w:ilvl w:val="0"/>
          <w:numId w:val="96"/>
        </w:numPr>
        <w:ind w:left="426" w:hanging="349"/>
        <w:jc w:val="both"/>
        <w:rPr>
          <w:rFonts w:ascii="Times New Roman" w:hAnsi="Times New Roman"/>
          <w:sz w:val="24"/>
          <w:szCs w:val="24"/>
        </w:rPr>
      </w:pPr>
      <w:r w:rsidRPr="002E5792">
        <w:rPr>
          <w:rFonts w:ascii="Times New Roman" w:hAnsi="Times New Roman"/>
          <w:sz w:val="24"/>
          <w:szCs w:val="24"/>
        </w:rPr>
        <w:t>выразительно читать сказки и былины, соблюдая соответствующий интонационный рисунок «устного рассказывания»,</w:t>
      </w:r>
    </w:p>
    <w:p w:rsidR="00DD4D44" w:rsidRPr="002E5792" w:rsidRDefault="00DD4D44" w:rsidP="00DD4D44">
      <w:pPr>
        <w:pStyle w:val="a5"/>
        <w:numPr>
          <w:ilvl w:val="0"/>
          <w:numId w:val="96"/>
        </w:numPr>
        <w:ind w:left="426" w:hanging="349"/>
        <w:jc w:val="both"/>
        <w:rPr>
          <w:rFonts w:ascii="Times New Roman" w:hAnsi="Times New Roman"/>
          <w:sz w:val="24"/>
          <w:szCs w:val="24"/>
        </w:rPr>
      </w:pPr>
      <w:r w:rsidRPr="002E5792">
        <w:rPr>
          <w:rFonts w:ascii="Times New Roman" w:hAnsi="Times New Roman"/>
          <w:sz w:val="24"/>
          <w:szCs w:val="24"/>
        </w:rPr>
        <w:t>пересказывать сказки, четко выделяя сюжетные линии, не пропуская значимых композиционных элементов, используя в своей речи характерные для народных сказок художественные приемы,</w:t>
      </w:r>
    </w:p>
    <w:p w:rsidR="00DD4D44" w:rsidRPr="002E5792" w:rsidRDefault="00DD4D44" w:rsidP="00DD4D44">
      <w:pPr>
        <w:pStyle w:val="a5"/>
        <w:numPr>
          <w:ilvl w:val="0"/>
          <w:numId w:val="96"/>
        </w:numPr>
        <w:ind w:left="426" w:hanging="349"/>
        <w:jc w:val="both"/>
        <w:rPr>
          <w:rFonts w:ascii="Times New Roman" w:hAnsi="Times New Roman"/>
          <w:sz w:val="24"/>
          <w:szCs w:val="24"/>
        </w:rPr>
      </w:pPr>
      <w:r w:rsidRPr="002E5792">
        <w:rPr>
          <w:rFonts w:ascii="Times New Roman" w:hAnsi="Times New Roman"/>
          <w:sz w:val="24"/>
          <w:szCs w:val="24"/>
        </w:rPr>
        <w:t xml:space="preserve">выявлять в сказках характерные художественные приемы и на этой основе определять жанровую разновидность сказки, отличать литературную сказку от фольклорной, </w:t>
      </w:r>
    </w:p>
    <w:p w:rsidR="00DD4D44" w:rsidRPr="002E5792" w:rsidRDefault="00DD4D44" w:rsidP="00DD4D44">
      <w:pPr>
        <w:pStyle w:val="a5"/>
        <w:numPr>
          <w:ilvl w:val="0"/>
          <w:numId w:val="96"/>
        </w:numPr>
        <w:ind w:left="426" w:hanging="349"/>
        <w:jc w:val="both"/>
        <w:rPr>
          <w:rFonts w:ascii="Times New Roman" w:hAnsi="Times New Roman"/>
          <w:sz w:val="24"/>
          <w:szCs w:val="24"/>
        </w:rPr>
      </w:pPr>
      <w:r w:rsidRPr="002E5792">
        <w:rPr>
          <w:rFonts w:ascii="Times New Roman" w:hAnsi="Times New Roman"/>
          <w:sz w:val="24"/>
          <w:szCs w:val="24"/>
        </w:rPr>
        <w:t>видеть «необычное в обычном», устанавливать неочевидные связи между предметами, явлениями, действиями, отгадывая или сочиняя загадку.</w:t>
      </w:r>
    </w:p>
    <w:p w:rsidR="00DD4D44" w:rsidRPr="002E5792" w:rsidRDefault="00DD4D44" w:rsidP="00DD4D44">
      <w:pPr>
        <w:pStyle w:val="a5"/>
        <w:jc w:val="both"/>
        <w:rPr>
          <w:rFonts w:ascii="Times New Roman" w:hAnsi="Times New Roman"/>
          <w:b/>
          <w:i/>
          <w:sz w:val="24"/>
          <w:szCs w:val="24"/>
        </w:rPr>
      </w:pPr>
      <w:r w:rsidRPr="002E5792">
        <w:rPr>
          <w:rFonts w:ascii="Times New Roman" w:hAnsi="Times New Roman"/>
          <w:b/>
          <w:i/>
          <w:sz w:val="24"/>
          <w:szCs w:val="24"/>
        </w:rPr>
        <w:t>Выпускник получит возможность научиться:</w:t>
      </w:r>
    </w:p>
    <w:p w:rsidR="00DD4D44" w:rsidRPr="002E5792" w:rsidRDefault="00DD4D44" w:rsidP="00DD4D44">
      <w:pPr>
        <w:pStyle w:val="a5"/>
        <w:numPr>
          <w:ilvl w:val="0"/>
          <w:numId w:val="97"/>
        </w:numPr>
        <w:ind w:left="426"/>
        <w:jc w:val="both"/>
        <w:rPr>
          <w:rFonts w:ascii="Times New Roman" w:hAnsi="Times New Roman"/>
          <w:sz w:val="24"/>
          <w:szCs w:val="24"/>
        </w:rPr>
      </w:pPr>
      <w:r w:rsidRPr="002E5792">
        <w:rPr>
          <w:rFonts w:ascii="Times New Roman" w:hAnsi="Times New Roman"/>
          <w:sz w:val="24"/>
          <w:szCs w:val="24"/>
        </w:rPr>
        <w:t>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DD4D44" w:rsidRPr="002E5792" w:rsidRDefault="00DD4D44" w:rsidP="00DD4D44">
      <w:pPr>
        <w:pStyle w:val="a5"/>
        <w:numPr>
          <w:ilvl w:val="0"/>
          <w:numId w:val="97"/>
        </w:numPr>
        <w:ind w:left="426"/>
        <w:jc w:val="both"/>
        <w:rPr>
          <w:rFonts w:ascii="Times New Roman" w:hAnsi="Times New Roman"/>
          <w:sz w:val="24"/>
          <w:szCs w:val="24"/>
        </w:rPr>
      </w:pPr>
      <w:r w:rsidRPr="002E5792">
        <w:rPr>
          <w:rFonts w:ascii="Times New Roman" w:hAnsi="Times New Roman"/>
          <w:sz w:val="24"/>
          <w:szCs w:val="24"/>
        </w:rPr>
        <w:t>рассказывать о самостоятельно прочитанной сказке, былине, обосновывая свой выбор,</w:t>
      </w:r>
    </w:p>
    <w:p w:rsidR="00DD4D44" w:rsidRPr="002E5792" w:rsidRDefault="00DD4D44" w:rsidP="00DD4D44">
      <w:pPr>
        <w:pStyle w:val="a5"/>
        <w:numPr>
          <w:ilvl w:val="0"/>
          <w:numId w:val="97"/>
        </w:numPr>
        <w:ind w:left="426"/>
        <w:jc w:val="both"/>
        <w:rPr>
          <w:rFonts w:ascii="Times New Roman" w:hAnsi="Times New Roman"/>
          <w:sz w:val="24"/>
          <w:szCs w:val="24"/>
        </w:rPr>
      </w:pPr>
      <w:r w:rsidRPr="002E5792">
        <w:rPr>
          <w:rFonts w:ascii="Times New Roman" w:hAnsi="Times New Roman"/>
          <w:sz w:val="24"/>
          <w:szCs w:val="24"/>
        </w:rPr>
        <w:t>сочинять сказку (в том числе и по пословице), былину и/или придумывать сюжетные линии,</w:t>
      </w:r>
    </w:p>
    <w:p w:rsidR="00DD4D44" w:rsidRPr="002E5792" w:rsidRDefault="00DD4D44" w:rsidP="00DD4D44">
      <w:pPr>
        <w:pStyle w:val="a5"/>
        <w:numPr>
          <w:ilvl w:val="0"/>
          <w:numId w:val="97"/>
        </w:numPr>
        <w:ind w:left="426"/>
        <w:jc w:val="both"/>
        <w:rPr>
          <w:rFonts w:ascii="Times New Roman" w:hAnsi="Times New Roman"/>
          <w:sz w:val="24"/>
          <w:szCs w:val="24"/>
        </w:rPr>
      </w:pPr>
      <w:r w:rsidRPr="002E5792">
        <w:rPr>
          <w:rFonts w:ascii="Times New Roman" w:hAnsi="Times New Roman"/>
          <w:sz w:val="24"/>
          <w:szCs w:val="24"/>
        </w:rPr>
        <w:t>сравнивая произведения героического эпоса разных народов (былину и сагу, былину и сказание), определять черты национального характера,</w:t>
      </w:r>
    </w:p>
    <w:p w:rsidR="00DD4D44" w:rsidRPr="002E5792" w:rsidRDefault="00DD4D44" w:rsidP="00DD4D44">
      <w:pPr>
        <w:pStyle w:val="a5"/>
        <w:numPr>
          <w:ilvl w:val="0"/>
          <w:numId w:val="97"/>
        </w:numPr>
        <w:ind w:left="426"/>
        <w:jc w:val="both"/>
        <w:rPr>
          <w:rFonts w:ascii="Times New Roman" w:hAnsi="Times New Roman"/>
          <w:sz w:val="24"/>
          <w:szCs w:val="24"/>
        </w:rPr>
      </w:pPr>
      <w:r w:rsidRPr="002E5792">
        <w:rPr>
          <w:rFonts w:ascii="Times New Roman" w:hAnsi="Times New Roman"/>
          <w:sz w:val="24"/>
          <w:szCs w:val="24"/>
        </w:rPr>
        <w:t>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DD4D44" w:rsidRPr="002E5792" w:rsidRDefault="00DD4D44" w:rsidP="00DD4D44">
      <w:pPr>
        <w:pStyle w:val="a5"/>
        <w:numPr>
          <w:ilvl w:val="0"/>
          <w:numId w:val="97"/>
        </w:numPr>
        <w:ind w:left="426"/>
        <w:jc w:val="both"/>
        <w:rPr>
          <w:rFonts w:ascii="Times New Roman" w:hAnsi="Times New Roman"/>
          <w:sz w:val="24"/>
          <w:szCs w:val="24"/>
        </w:rPr>
      </w:pPr>
      <w:r w:rsidRPr="002E5792">
        <w:rPr>
          <w:rFonts w:ascii="Times New Roman" w:hAnsi="Times New Roman"/>
          <w:sz w:val="24"/>
          <w:szCs w:val="24"/>
        </w:rPr>
        <w:t>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DD4D44" w:rsidRPr="002E5792" w:rsidRDefault="00DD4D44" w:rsidP="00DD4D44">
      <w:pPr>
        <w:pStyle w:val="a5"/>
        <w:jc w:val="both"/>
        <w:rPr>
          <w:rFonts w:ascii="Times New Roman" w:hAnsi="Times New Roman"/>
          <w:b/>
          <w:sz w:val="24"/>
          <w:szCs w:val="24"/>
        </w:rPr>
      </w:pPr>
      <w:r w:rsidRPr="002E5792">
        <w:rPr>
          <w:rFonts w:ascii="Times New Roman" w:hAnsi="Times New Roman"/>
          <w:b/>
          <w:sz w:val="24"/>
          <w:szCs w:val="24"/>
        </w:rPr>
        <w:lastRenderedPageBreak/>
        <w:t>Древнерусская литература. Русская литература XVIII века. Русская литература XIX–XX веков. Литература народов России. Зарубежная литература</w:t>
      </w:r>
    </w:p>
    <w:p w:rsidR="00DD4D44" w:rsidRPr="002E5792" w:rsidRDefault="00DD4D44" w:rsidP="00DD4D44">
      <w:pPr>
        <w:pStyle w:val="a5"/>
        <w:jc w:val="both"/>
        <w:rPr>
          <w:rFonts w:ascii="Times New Roman" w:hAnsi="Times New Roman"/>
          <w:b/>
          <w:i/>
          <w:sz w:val="24"/>
          <w:szCs w:val="24"/>
        </w:rPr>
      </w:pPr>
      <w:r w:rsidRPr="002E5792">
        <w:rPr>
          <w:rFonts w:ascii="Times New Roman" w:hAnsi="Times New Roman"/>
          <w:b/>
          <w:i/>
          <w:sz w:val="24"/>
          <w:szCs w:val="24"/>
        </w:rPr>
        <w:t>Выпускник научится:</w:t>
      </w:r>
    </w:p>
    <w:p w:rsidR="00DD4D44" w:rsidRPr="002E5792" w:rsidRDefault="00DD4D44" w:rsidP="00DD4D44">
      <w:pPr>
        <w:pStyle w:val="a5"/>
        <w:numPr>
          <w:ilvl w:val="0"/>
          <w:numId w:val="98"/>
        </w:numPr>
        <w:ind w:left="426"/>
        <w:jc w:val="both"/>
        <w:rPr>
          <w:rFonts w:ascii="Times New Roman" w:hAnsi="Times New Roman"/>
          <w:sz w:val="24"/>
          <w:szCs w:val="24"/>
        </w:rPr>
      </w:pPr>
      <w:r w:rsidRPr="002E5792">
        <w:rPr>
          <w:rFonts w:ascii="Times New Roman" w:hAnsi="Times New Roman"/>
          <w:sz w:val="24"/>
          <w:szCs w:val="24"/>
        </w:rPr>
        <w:t>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DD4D44" w:rsidRPr="002E5792" w:rsidRDefault="00DD4D44" w:rsidP="00DD4D44">
      <w:pPr>
        <w:pStyle w:val="a5"/>
        <w:numPr>
          <w:ilvl w:val="0"/>
          <w:numId w:val="98"/>
        </w:numPr>
        <w:ind w:left="426"/>
        <w:jc w:val="both"/>
        <w:rPr>
          <w:rFonts w:ascii="Times New Roman" w:hAnsi="Times New Roman"/>
          <w:sz w:val="24"/>
          <w:szCs w:val="24"/>
        </w:rPr>
      </w:pPr>
      <w:r w:rsidRPr="002E5792">
        <w:rPr>
          <w:rFonts w:ascii="Times New Roman" w:hAnsi="Times New Roman"/>
          <w:sz w:val="24"/>
          <w:szCs w:val="24"/>
        </w:rPr>
        <w:t>воспринимать художественный текст как произведение искусства, «послание» автора читателю, современнику и потомку,</w:t>
      </w:r>
    </w:p>
    <w:p w:rsidR="00DD4D44" w:rsidRPr="002E5792" w:rsidRDefault="00DD4D44" w:rsidP="00DD4D44">
      <w:pPr>
        <w:pStyle w:val="a5"/>
        <w:numPr>
          <w:ilvl w:val="0"/>
          <w:numId w:val="98"/>
        </w:numPr>
        <w:ind w:left="426"/>
        <w:jc w:val="both"/>
        <w:rPr>
          <w:rFonts w:ascii="Times New Roman" w:hAnsi="Times New Roman"/>
          <w:sz w:val="24"/>
          <w:szCs w:val="24"/>
        </w:rPr>
      </w:pPr>
      <w:r w:rsidRPr="002E5792">
        <w:rPr>
          <w:rFonts w:ascii="Times New Roman" w:hAnsi="Times New Roman"/>
          <w:sz w:val="24"/>
          <w:szCs w:val="24"/>
        </w:rPr>
        <w:t>определять для себя актуальную и перспективную цели чтения художественной литературы, выбирать произведения для самостоятельного чтения,</w:t>
      </w:r>
    </w:p>
    <w:p w:rsidR="00DD4D44" w:rsidRPr="002E5792" w:rsidRDefault="00DD4D44" w:rsidP="00DD4D44">
      <w:pPr>
        <w:pStyle w:val="a5"/>
        <w:numPr>
          <w:ilvl w:val="0"/>
          <w:numId w:val="98"/>
        </w:numPr>
        <w:ind w:left="426"/>
        <w:jc w:val="both"/>
        <w:rPr>
          <w:rFonts w:ascii="Times New Roman" w:hAnsi="Times New Roman"/>
          <w:sz w:val="24"/>
          <w:szCs w:val="24"/>
        </w:rPr>
      </w:pPr>
      <w:r w:rsidRPr="002E5792">
        <w:rPr>
          <w:rFonts w:ascii="Times New Roman" w:hAnsi="Times New Roman"/>
          <w:sz w:val="24"/>
          <w:szCs w:val="24"/>
        </w:rPr>
        <w:t>выявлять и интерпретировать авторскую позицию, определяя свое к ней отношение, и на этой основе формировать собственные ценностные ориентации,</w:t>
      </w:r>
    </w:p>
    <w:p w:rsidR="00DD4D44" w:rsidRPr="002E5792" w:rsidRDefault="00DD4D44" w:rsidP="00DD4D44">
      <w:pPr>
        <w:pStyle w:val="a5"/>
        <w:numPr>
          <w:ilvl w:val="0"/>
          <w:numId w:val="98"/>
        </w:numPr>
        <w:ind w:left="426"/>
        <w:jc w:val="both"/>
        <w:rPr>
          <w:rFonts w:ascii="Times New Roman" w:hAnsi="Times New Roman"/>
          <w:i/>
          <w:sz w:val="24"/>
          <w:szCs w:val="24"/>
        </w:rPr>
      </w:pPr>
      <w:r w:rsidRPr="002E5792">
        <w:rPr>
          <w:rFonts w:ascii="Times New Roman" w:hAnsi="Times New Roman"/>
          <w:sz w:val="24"/>
          <w:szCs w:val="24"/>
        </w:rPr>
        <w:t xml:space="preserve">определять актуальность произведений для читателей разных поколений и вступать в диалог с другими читателями, </w:t>
      </w:r>
    </w:p>
    <w:p w:rsidR="00DD4D44" w:rsidRPr="002E5792" w:rsidRDefault="00DD4D44" w:rsidP="00DD4D44">
      <w:pPr>
        <w:pStyle w:val="a5"/>
        <w:numPr>
          <w:ilvl w:val="0"/>
          <w:numId w:val="98"/>
        </w:numPr>
        <w:ind w:left="426"/>
        <w:jc w:val="both"/>
        <w:rPr>
          <w:rFonts w:ascii="Times New Roman" w:hAnsi="Times New Roman"/>
          <w:i/>
          <w:sz w:val="24"/>
          <w:szCs w:val="24"/>
        </w:rPr>
      </w:pPr>
      <w:r w:rsidRPr="002E5792">
        <w:rPr>
          <w:rFonts w:ascii="Times New Roman" w:hAnsi="Times New Roman"/>
          <w:sz w:val="24"/>
          <w:szCs w:val="24"/>
        </w:rPr>
        <w:t>анализировать и истолковывать произведения разной жанровой природы, аргументированно формулируя свое отношение к прочитанному,</w:t>
      </w:r>
    </w:p>
    <w:p w:rsidR="00DD4D44" w:rsidRPr="002E5792" w:rsidRDefault="00DD4D44" w:rsidP="00DD4D44">
      <w:pPr>
        <w:pStyle w:val="a5"/>
        <w:numPr>
          <w:ilvl w:val="0"/>
          <w:numId w:val="98"/>
        </w:numPr>
        <w:ind w:left="426"/>
        <w:jc w:val="both"/>
        <w:rPr>
          <w:rFonts w:ascii="Times New Roman" w:hAnsi="Times New Roman"/>
          <w:i/>
          <w:sz w:val="24"/>
          <w:szCs w:val="24"/>
        </w:rPr>
      </w:pPr>
      <w:r w:rsidRPr="002E5792">
        <w:rPr>
          <w:rFonts w:ascii="Times New Roman" w:hAnsi="Times New Roman"/>
          <w:sz w:val="24"/>
          <w:szCs w:val="24"/>
        </w:rPr>
        <w:t>создавать собственный текст аналитического и интерпретирующего характера в различных форматах,</w:t>
      </w:r>
    </w:p>
    <w:p w:rsidR="00DD4D44" w:rsidRPr="002E5792" w:rsidRDefault="00DD4D44" w:rsidP="00DD4D44">
      <w:pPr>
        <w:pStyle w:val="a5"/>
        <w:numPr>
          <w:ilvl w:val="0"/>
          <w:numId w:val="98"/>
        </w:numPr>
        <w:ind w:left="426"/>
        <w:jc w:val="both"/>
        <w:rPr>
          <w:rFonts w:ascii="Times New Roman" w:hAnsi="Times New Roman"/>
          <w:sz w:val="24"/>
          <w:szCs w:val="24"/>
        </w:rPr>
      </w:pPr>
      <w:r w:rsidRPr="002E5792">
        <w:rPr>
          <w:rFonts w:ascii="Times New Roman" w:hAnsi="Times New Roman"/>
          <w:sz w:val="24"/>
          <w:szCs w:val="24"/>
        </w:rPr>
        <w:t>сопоставлять произведение словесного искусства и его воплощение в других искусствах,</w:t>
      </w:r>
    </w:p>
    <w:p w:rsidR="00DD4D44" w:rsidRPr="002E5792" w:rsidRDefault="00DD4D44" w:rsidP="00DD4D44">
      <w:pPr>
        <w:pStyle w:val="a5"/>
        <w:numPr>
          <w:ilvl w:val="0"/>
          <w:numId w:val="98"/>
        </w:numPr>
        <w:ind w:left="426"/>
        <w:jc w:val="both"/>
        <w:rPr>
          <w:rFonts w:ascii="Times New Roman" w:hAnsi="Times New Roman"/>
          <w:i/>
          <w:sz w:val="24"/>
          <w:szCs w:val="24"/>
        </w:rPr>
      </w:pPr>
      <w:r w:rsidRPr="002E5792">
        <w:rPr>
          <w:rFonts w:ascii="Times New Roman" w:hAnsi="Times New Roman"/>
          <w:sz w:val="24"/>
          <w:szCs w:val="24"/>
        </w:rPr>
        <w:t>работать с разными источниками информации и владеть основными способами ее обработки и презентации.</w:t>
      </w:r>
    </w:p>
    <w:p w:rsidR="00DD4D44" w:rsidRPr="002E5792" w:rsidRDefault="00DD4D44" w:rsidP="00DD4D44">
      <w:pPr>
        <w:pStyle w:val="a5"/>
        <w:jc w:val="both"/>
        <w:rPr>
          <w:rFonts w:ascii="Times New Roman" w:hAnsi="Times New Roman"/>
          <w:b/>
          <w:i/>
          <w:sz w:val="24"/>
          <w:szCs w:val="24"/>
        </w:rPr>
      </w:pPr>
      <w:r w:rsidRPr="002E5792">
        <w:rPr>
          <w:rFonts w:ascii="Times New Roman" w:hAnsi="Times New Roman"/>
          <w:b/>
          <w:i/>
          <w:sz w:val="24"/>
          <w:szCs w:val="24"/>
        </w:rPr>
        <w:t>Выпускник получит возможность научиться:</w:t>
      </w:r>
    </w:p>
    <w:p w:rsidR="00DD4D44" w:rsidRPr="002E5792" w:rsidRDefault="00DD4D44" w:rsidP="00DD4D44">
      <w:pPr>
        <w:pStyle w:val="a5"/>
        <w:numPr>
          <w:ilvl w:val="0"/>
          <w:numId w:val="99"/>
        </w:numPr>
        <w:ind w:left="426"/>
        <w:jc w:val="both"/>
        <w:rPr>
          <w:rFonts w:ascii="Times New Roman" w:hAnsi="Times New Roman"/>
          <w:sz w:val="24"/>
          <w:szCs w:val="24"/>
        </w:rPr>
      </w:pPr>
      <w:r w:rsidRPr="002E5792">
        <w:rPr>
          <w:rFonts w:ascii="Times New Roman" w:hAnsi="Times New Roman"/>
          <w:sz w:val="24"/>
          <w:szCs w:val="24"/>
        </w:rPr>
        <w:t>выбирать путь анализа произведения, адекватный жанрово-родовой природе художественного текста,</w:t>
      </w:r>
    </w:p>
    <w:p w:rsidR="00DD4D44" w:rsidRPr="002E5792" w:rsidRDefault="00DD4D44" w:rsidP="00DD4D44">
      <w:pPr>
        <w:pStyle w:val="a5"/>
        <w:numPr>
          <w:ilvl w:val="0"/>
          <w:numId w:val="99"/>
        </w:numPr>
        <w:ind w:left="426"/>
        <w:jc w:val="both"/>
        <w:rPr>
          <w:rFonts w:ascii="Times New Roman" w:hAnsi="Times New Roman"/>
          <w:sz w:val="24"/>
          <w:szCs w:val="24"/>
        </w:rPr>
      </w:pPr>
      <w:r w:rsidRPr="002E5792">
        <w:rPr>
          <w:rFonts w:ascii="Times New Roman" w:hAnsi="Times New Roman"/>
          <w:sz w:val="24"/>
          <w:szCs w:val="24"/>
        </w:rPr>
        <w:t xml:space="preserve">дифференцировать элементы поэтики художественного текста, видеть их художественную и смысловую функцию. </w:t>
      </w:r>
    </w:p>
    <w:p w:rsidR="00DD4D44" w:rsidRPr="002E5792" w:rsidRDefault="00DD4D44" w:rsidP="00DD4D44">
      <w:pPr>
        <w:pStyle w:val="a5"/>
        <w:numPr>
          <w:ilvl w:val="0"/>
          <w:numId w:val="99"/>
        </w:numPr>
        <w:ind w:left="426"/>
        <w:jc w:val="both"/>
        <w:rPr>
          <w:rFonts w:ascii="Times New Roman" w:hAnsi="Times New Roman"/>
          <w:sz w:val="24"/>
          <w:szCs w:val="24"/>
        </w:rPr>
      </w:pPr>
      <w:r w:rsidRPr="002E5792">
        <w:rPr>
          <w:rFonts w:ascii="Times New Roman" w:hAnsi="Times New Roman"/>
          <w:sz w:val="24"/>
          <w:szCs w:val="24"/>
        </w:rPr>
        <w:t>сопоставлять «чужие» тексты интерпретирующего характера, аргументированно оценивать их,</w:t>
      </w:r>
    </w:p>
    <w:p w:rsidR="00DD4D44" w:rsidRPr="002E5792" w:rsidRDefault="00DD4D44" w:rsidP="00DD4D44">
      <w:pPr>
        <w:pStyle w:val="a5"/>
        <w:numPr>
          <w:ilvl w:val="0"/>
          <w:numId w:val="99"/>
        </w:numPr>
        <w:ind w:left="426"/>
        <w:jc w:val="both"/>
        <w:rPr>
          <w:rFonts w:ascii="Times New Roman" w:hAnsi="Times New Roman"/>
          <w:sz w:val="24"/>
          <w:szCs w:val="24"/>
        </w:rPr>
      </w:pPr>
      <w:r w:rsidRPr="002E5792">
        <w:rPr>
          <w:rFonts w:ascii="Times New Roman" w:hAnsi="Times New Roman"/>
          <w:sz w:val="24"/>
          <w:szCs w:val="24"/>
        </w:rPr>
        <w:t>оценивать интерпретацию художественного текста, созданную средствами других искусств,</w:t>
      </w:r>
    </w:p>
    <w:p w:rsidR="00DD4D44" w:rsidRPr="002E5792" w:rsidRDefault="00DD4D44" w:rsidP="00DD4D44">
      <w:pPr>
        <w:pStyle w:val="a5"/>
        <w:numPr>
          <w:ilvl w:val="0"/>
          <w:numId w:val="99"/>
        </w:numPr>
        <w:ind w:left="426"/>
        <w:jc w:val="both"/>
        <w:rPr>
          <w:rFonts w:ascii="Times New Roman" w:hAnsi="Times New Roman"/>
          <w:sz w:val="24"/>
          <w:szCs w:val="24"/>
        </w:rPr>
      </w:pPr>
      <w:r w:rsidRPr="002E5792">
        <w:rPr>
          <w:rFonts w:ascii="Times New Roman" w:hAnsi="Times New Roman"/>
          <w:sz w:val="24"/>
          <w:szCs w:val="24"/>
        </w:rPr>
        <w:t>создавать собственную интерпретацию изученного текста средствами других искусств,</w:t>
      </w:r>
    </w:p>
    <w:p w:rsidR="00DD4D44" w:rsidRPr="002E5792" w:rsidRDefault="00DD4D44" w:rsidP="00DD4D44">
      <w:pPr>
        <w:pStyle w:val="a5"/>
        <w:numPr>
          <w:ilvl w:val="0"/>
          <w:numId w:val="99"/>
        </w:numPr>
        <w:ind w:left="426"/>
        <w:jc w:val="both"/>
        <w:rPr>
          <w:rFonts w:ascii="Times New Roman" w:hAnsi="Times New Roman"/>
          <w:sz w:val="24"/>
          <w:szCs w:val="24"/>
        </w:rPr>
      </w:pPr>
      <w:r w:rsidRPr="002E5792">
        <w:rPr>
          <w:rFonts w:ascii="Times New Roman" w:hAnsi="Times New Roman"/>
          <w:sz w:val="24"/>
          <w:szCs w:val="24"/>
        </w:rPr>
        <w:t>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DD4D44" w:rsidRPr="002E5792" w:rsidRDefault="00DD4D44" w:rsidP="00DD4D44">
      <w:pPr>
        <w:pStyle w:val="a5"/>
        <w:numPr>
          <w:ilvl w:val="0"/>
          <w:numId w:val="99"/>
        </w:numPr>
        <w:ind w:left="426"/>
        <w:jc w:val="both"/>
        <w:rPr>
          <w:rFonts w:ascii="Times New Roman" w:hAnsi="Times New Roman"/>
          <w:sz w:val="24"/>
          <w:szCs w:val="24"/>
        </w:rPr>
      </w:pPr>
      <w:r w:rsidRPr="002E5792">
        <w:rPr>
          <w:rFonts w:ascii="Times New Roman" w:hAnsi="Times New Roman"/>
          <w:sz w:val="24"/>
          <w:szCs w:val="24"/>
        </w:rPr>
        <w:t>вести самостоятельную проектно-исследовательскую деятельность и оформлять ее результаты в разных форматах (работа исследовательского характера, реферат, проект).</w:t>
      </w:r>
    </w:p>
    <w:p w:rsidR="00DD4D44" w:rsidRPr="007C0C0A" w:rsidRDefault="00DD4D44" w:rsidP="00DD4D44">
      <w:pPr>
        <w:pStyle w:val="a5"/>
        <w:jc w:val="both"/>
        <w:rPr>
          <w:rFonts w:ascii="Times New Roman" w:hAnsi="Times New Roman"/>
          <w:b/>
          <w:sz w:val="24"/>
          <w:szCs w:val="24"/>
        </w:rPr>
      </w:pPr>
      <w:r w:rsidRPr="007C0C0A">
        <w:rPr>
          <w:rFonts w:ascii="Times New Roman" w:hAnsi="Times New Roman"/>
          <w:b/>
          <w:sz w:val="24"/>
          <w:szCs w:val="24"/>
        </w:rPr>
        <w:t xml:space="preserve">7. Иностранный язык. </w:t>
      </w:r>
    </w:p>
    <w:p w:rsidR="00DD4D44" w:rsidRPr="007C0C0A" w:rsidRDefault="00DD4D44" w:rsidP="00DD4D44">
      <w:pPr>
        <w:pStyle w:val="a5"/>
        <w:jc w:val="both"/>
        <w:rPr>
          <w:rFonts w:ascii="Times New Roman" w:hAnsi="Times New Roman"/>
          <w:b/>
          <w:i/>
          <w:sz w:val="24"/>
          <w:szCs w:val="24"/>
        </w:rPr>
      </w:pPr>
      <w:r w:rsidRPr="007C0C0A">
        <w:rPr>
          <w:rFonts w:ascii="Times New Roman" w:hAnsi="Times New Roman"/>
          <w:b/>
          <w:i/>
          <w:sz w:val="24"/>
          <w:szCs w:val="24"/>
        </w:rPr>
        <w:t>Коммуникативные умения</w:t>
      </w:r>
    </w:p>
    <w:p w:rsidR="00DD4D44" w:rsidRPr="007C0C0A" w:rsidRDefault="00DD4D44" w:rsidP="00DD4D44">
      <w:pPr>
        <w:pStyle w:val="a5"/>
        <w:jc w:val="both"/>
        <w:rPr>
          <w:rFonts w:ascii="Times New Roman" w:hAnsi="Times New Roman"/>
          <w:b/>
          <w:sz w:val="24"/>
          <w:szCs w:val="24"/>
        </w:rPr>
      </w:pPr>
      <w:r w:rsidRPr="007C0C0A">
        <w:rPr>
          <w:rFonts w:ascii="Times New Roman" w:hAnsi="Times New Roman"/>
          <w:b/>
          <w:sz w:val="24"/>
          <w:szCs w:val="24"/>
        </w:rPr>
        <w:t>Говорение. Диалогическая речь</w:t>
      </w:r>
    </w:p>
    <w:p w:rsidR="00DD4D44" w:rsidRPr="007C0C0A" w:rsidRDefault="00DD4D44" w:rsidP="00DD4D44">
      <w:pPr>
        <w:pStyle w:val="a5"/>
        <w:numPr>
          <w:ilvl w:val="0"/>
          <w:numId w:val="100"/>
        </w:numPr>
        <w:ind w:left="426"/>
        <w:jc w:val="both"/>
        <w:rPr>
          <w:rFonts w:ascii="Times New Roman" w:hAnsi="Times New Roman"/>
          <w:sz w:val="24"/>
          <w:szCs w:val="24"/>
        </w:rPr>
      </w:pPr>
      <w:r w:rsidRPr="007C0C0A">
        <w:rPr>
          <w:rFonts w:ascii="Times New Roman" w:hAnsi="Times New Roman"/>
          <w:sz w:val="24"/>
          <w:szCs w:val="24"/>
        </w:rPr>
        <w:t xml:space="preserve">Выпускник научится вести комбинированный диалог в стандартных ситуациях неофициального общения, соблюдая нормы речевого этикета, принятые в стране изучаемого языка. </w:t>
      </w:r>
    </w:p>
    <w:p w:rsidR="00DD4D44" w:rsidRPr="007C0C0A" w:rsidRDefault="00DD4D44" w:rsidP="00DD4D44">
      <w:pPr>
        <w:pStyle w:val="a5"/>
        <w:jc w:val="both"/>
        <w:rPr>
          <w:rFonts w:ascii="Times New Roman" w:hAnsi="Times New Roman"/>
          <w:b/>
          <w:i/>
          <w:sz w:val="24"/>
          <w:szCs w:val="24"/>
        </w:rPr>
      </w:pPr>
      <w:r w:rsidRPr="007C0C0A">
        <w:rPr>
          <w:rFonts w:ascii="Times New Roman" w:hAnsi="Times New Roman"/>
          <w:b/>
          <w:i/>
          <w:sz w:val="24"/>
          <w:szCs w:val="24"/>
        </w:rPr>
        <w:t>Выпускник получит возможность</w:t>
      </w:r>
      <w:r w:rsidRPr="007C0C0A">
        <w:rPr>
          <w:rFonts w:ascii="Times New Roman" w:hAnsi="Times New Roman"/>
          <w:i/>
          <w:sz w:val="24"/>
          <w:szCs w:val="24"/>
        </w:rPr>
        <w:t xml:space="preserve"> научиться брать и давать интервью.</w:t>
      </w:r>
    </w:p>
    <w:p w:rsidR="00DD4D44" w:rsidRPr="007C0C0A" w:rsidRDefault="00DD4D44" w:rsidP="00DD4D44">
      <w:pPr>
        <w:pStyle w:val="a5"/>
        <w:jc w:val="both"/>
        <w:rPr>
          <w:rFonts w:ascii="Times New Roman" w:hAnsi="Times New Roman"/>
          <w:b/>
          <w:sz w:val="24"/>
          <w:szCs w:val="24"/>
        </w:rPr>
      </w:pPr>
      <w:r w:rsidRPr="007C0C0A">
        <w:rPr>
          <w:rFonts w:ascii="Times New Roman" w:hAnsi="Times New Roman"/>
          <w:b/>
          <w:sz w:val="24"/>
          <w:szCs w:val="24"/>
        </w:rPr>
        <w:t>Говорение. Монологическая речь</w:t>
      </w:r>
    </w:p>
    <w:p w:rsidR="00DD4D44" w:rsidRPr="007C0C0A" w:rsidRDefault="00DD4D44" w:rsidP="00DD4D44">
      <w:pPr>
        <w:pStyle w:val="a5"/>
        <w:jc w:val="both"/>
        <w:rPr>
          <w:rFonts w:ascii="Times New Roman" w:hAnsi="Times New Roman"/>
          <w:b/>
          <w:i/>
          <w:sz w:val="24"/>
          <w:szCs w:val="24"/>
        </w:rPr>
      </w:pPr>
      <w:r w:rsidRPr="007C0C0A">
        <w:rPr>
          <w:rFonts w:ascii="Times New Roman" w:hAnsi="Times New Roman"/>
          <w:b/>
          <w:i/>
          <w:sz w:val="24"/>
          <w:szCs w:val="24"/>
        </w:rPr>
        <w:t>Выпускник научится:</w:t>
      </w:r>
    </w:p>
    <w:p w:rsidR="00DD4D44" w:rsidRPr="007C0C0A" w:rsidRDefault="00DD4D44" w:rsidP="00DD4D44">
      <w:pPr>
        <w:pStyle w:val="a5"/>
        <w:numPr>
          <w:ilvl w:val="0"/>
          <w:numId w:val="101"/>
        </w:numPr>
        <w:ind w:left="426"/>
        <w:jc w:val="both"/>
        <w:rPr>
          <w:rFonts w:ascii="Times New Roman" w:hAnsi="Times New Roman"/>
          <w:sz w:val="24"/>
          <w:szCs w:val="24"/>
        </w:rPr>
      </w:pPr>
      <w:r w:rsidRPr="007C0C0A">
        <w:rPr>
          <w:rFonts w:ascii="Times New Roman" w:hAnsi="Times New Roman"/>
          <w:sz w:val="24"/>
          <w:szCs w:val="24"/>
        </w:rPr>
        <w:lastRenderedPageBreak/>
        <w:t>рассказывать о себе, своей семье, друзьях, своей школе, своих интересах, планах на будущее; о своем городе/селе, о своей стране и странах изучаемого языка с опорой на зрительную наглядность и/или вербальные опоры (ключевые слова, план, вопросы);</w:t>
      </w:r>
    </w:p>
    <w:p w:rsidR="00DD4D44" w:rsidRPr="007C0C0A" w:rsidRDefault="00DD4D44" w:rsidP="00DD4D44">
      <w:pPr>
        <w:pStyle w:val="a5"/>
        <w:numPr>
          <w:ilvl w:val="0"/>
          <w:numId w:val="101"/>
        </w:numPr>
        <w:ind w:left="426"/>
        <w:jc w:val="both"/>
        <w:rPr>
          <w:rFonts w:ascii="Times New Roman" w:hAnsi="Times New Roman"/>
          <w:sz w:val="24"/>
          <w:szCs w:val="24"/>
        </w:rPr>
      </w:pPr>
      <w:r w:rsidRPr="007C0C0A">
        <w:rPr>
          <w:rFonts w:ascii="Times New Roman" w:hAnsi="Times New Roman"/>
          <w:sz w:val="24"/>
          <w:szCs w:val="24"/>
        </w:rPr>
        <w:t>описывать события с опорой на зрительную наглядность и/или вербальные опоры (ключевые слова, план, вопросы);</w:t>
      </w:r>
    </w:p>
    <w:p w:rsidR="00DD4D44" w:rsidRPr="007C0C0A" w:rsidRDefault="00DD4D44" w:rsidP="00DD4D44">
      <w:pPr>
        <w:pStyle w:val="a5"/>
        <w:numPr>
          <w:ilvl w:val="0"/>
          <w:numId w:val="101"/>
        </w:numPr>
        <w:ind w:left="426"/>
        <w:jc w:val="both"/>
        <w:rPr>
          <w:rFonts w:ascii="Times New Roman" w:hAnsi="Times New Roman"/>
          <w:sz w:val="24"/>
          <w:szCs w:val="24"/>
        </w:rPr>
      </w:pPr>
      <w:r w:rsidRPr="007C0C0A">
        <w:rPr>
          <w:rFonts w:ascii="Times New Roman" w:hAnsi="Times New Roman"/>
          <w:sz w:val="24"/>
          <w:szCs w:val="24"/>
        </w:rPr>
        <w:t xml:space="preserve">давать краткую характеристику реальных людей и литературных персонажей; </w:t>
      </w:r>
    </w:p>
    <w:p w:rsidR="00DD4D44" w:rsidRPr="007C0C0A" w:rsidRDefault="00DD4D44" w:rsidP="00DD4D44">
      <w:pPr>
        <w:pStyle w:val="a5"/>
        <w:numPr>
          <w:ilvl w:val="0"/>
          <w:numId w:val="101"/>
        </w:numPr>
        <w:ind w:left="426"/>
        <w:jc w:val="both"/>
        <w:rPr>
          <w:rFonts w:ascii="Times New Roman" w:hAnsi="Times New Roman"/>
          <w:sz w:val="24"/>
          <w:szCs w:val="24"/>
        </w:rPr>
      </w:pPr>
      <w:r w:rsidRPr="007C0C0A">
        <w:rPr>
          <w:rFonts w:ascii="Times New Roman" w:hAnsi="Times New Roman"/>
          <w:sz w:val="24"/>
          <w:szCs w:val="24"/>
        </w:rPr>
        <w:t>передавать основное содержание прочитанного текста с опорой или без опоры на текст/ ключевые слова/ план/вопросы.</w:t>
      </w:r>
    </w:p>
    <w:p w:rsidR="00DD4D44" w:rsidRPr="007C0C0A" w:rsidRDefault="00DD4D44" w:rsidP="00DD4D44">
      <w:pPr>
        <w:pStyle w:val="a5"/>
        <w:jc w:val="both"/>
        <w:rPr>
          <w:rFonts w:ascii="Times New Roman" w:hAnsi="Times New Roman"/>
          <w:b/>
          <w:i/>
          <w:sz w:val="24"/>
          <w:szCs w:val="24"/>
        </w:rPr>
      </w:pPr>
      <w:r w:rsidRPr="007C0C0A">
        <w:rPr>
          <w:rFonts w:ascii="Times New Roman" w:hAnsi="Times New Roman"/>
          <w:b/>
          <w:i/>
          <w:sz w:val="24"/>
          <w:szCs w:val="24"/>
        </w:rPr>
        <w:t>Выпускник получит возможность научиться:</w:t>
      </w:r>
    </w:p>
    <w:p w:rsidR="00DD4D44" w:rsidRPr="007C0C0A" w:rsidRDefault="00DD4D44" w:rsidP="00DD4D44">
      <w:pPr>
        <w:pStyle w:val="a5"/>
        <w:numPr>
          <w:ilvl w:val="0"/>
          <w:numId w:val="102"/>
        </w:numPr>
        <w:ind w:left="426" w:hanging="426"/>
        <w:jc w:val="both"/>
        <w:rPr>
          <w:rFonts w:ascii="Times New Roman" w:hAnsi="Times New Roman"/>
          <w:i/>
          <w:sz w:val="24"/>
          <w:szCs w:val="24"/>
        </w:rPr>
      </w:pPr>
      <w:r w:rsidRPr="007C0C0A">
        <w:rPr>
          <w:rFonts w:ascii="Times New Roman" w:hAnsi="Times New Roman"/>
          <w:i/>
          <w:sz w:val="24"/>
          <w:szCs w:val="24"/>
        </w:rPr>
        <w:t>делать сообщение на заданную тему на основе прочитанного;</w:t>
      </w:r>
    </w:p>
    <w:p w:rsidR="00DD4D44" w:rsidRPr="007C0C0A" w:rsidRDefault="00DD4D44" w:rsidP="00DD4D44">
      <w:pPr>
        <w:pStyle w:val="a5"/>
        <w:numPr>
          <w:ilvl w:val="0"/>
          <w:numId w:val="102"/>
        </w:numPr>
        <w:ind w:left="426" w:hanging="426"/>
        <w:jc w:val="both"/>
        <w:rPr>
          <w:rFonts w:ascii="Times New Roman" w:hAnsi="Times New Roman"/>
          <w:i/>
          <w:sz w:val="24"/>
          <w:szCs w:val="24"/>
        </w:rPr>
      </w:pPr>
      <w:r w:rsidRPr="007C0C0A">
        <w:rPr>
          <w:rFonts w:ascii="Times New Roman" w:hAnsi="Times New Roman"/>
          <w:i/>
          <w:sz w:val="24"/>
          <w:szCs w:val="24"/>
        </w:rPr>
        <w:t>комментировать факты из прочитанного/прослушанного текста, аргументировать своё отношение к прочитанному/прослушанному;</w:t>
      </w:r>
    </w:p>
    <w:p w:rsidR="00DD4D44" w:rsidRPr="007C0C0A" w:rsidRDefault="00DD4D44" w:rsidP="00DD4D44">
      <w:pPr>
        <w:pStyle w:val="a5"/>
        <w:numPr>
          <w:ilvl w:val="0"/>
          <w:numId w:val="102"/>
        </w:numPr>
        <w:ind w:left="426" w:hanging="426"/>
        <w:jc w:val="both"/>
        <w:rPr>
          <w:rFonts w:ascii="Times New Roman" w:hAnsi="Times New Roman"/>
          <w:i/>
          <w:sz w:val="24"/>
          <w:szCs w:val="24"/>
        </w:rPr>
      </w:pPr>
      <w:r w:rsidRPr="007C0C0A">
        <w:rPr>
          <w:rFonts w:ascii="Times New Roman" w:hAnsi="Times New Roman"/>
          <w:i/>
          <w:sz w:val="24"/>
          <w:szCs w:val="24"/>
        </w:rPr>
        <w:t xml:space="preserve">кратко высказываться без предварительной подготовки на заданную тему в соответствии с предложенной ситуацией общения; </w:t>
      </w:r>
    </w:p>
    <w:p w:rsidR="00DD4D44" w:rsidRPr="007C0C0A" w:rsidRDefault="00DD4D44" w:rsidP="00DD4D44">
      <w:pPr>
        <w:pStyle w:val="a5"/>
        <w:numPr>
          <w:ilvl w:val="0"/>
          <w:numId w:val="102"/>
        </w:numPr>
        <w:ind w:left="426" w:hanging="426"/>
        <w:jc w:val="both"/>
        <w:rPr>
          <w:rFonts w:ascii="Times New Roman" w:hAnsi="Times New Roman"/>
          <w:i/>
          <w:sz w:val="24"/>
          <w:szCs w:val="24"/>
        </w:rPr>
      </w:pPr>
      <w:r w:rsidRPr="007C0C0A">
        <w:rPr>
          <w:rFonts w:ascii="Times New Roman" w:hAnsi="Times New Roman"/>
          <w:i/>
          <w:sz w:val="24"/>
          <w:szCs w:val="24"/>
        </w:rPr>
        <w:t>кратко излагать результаты выполненной проектной работы.</w:t>
      </w:r>
    </w:p>
    <w:p w:rsidR="00DD4D44" w:rsidRPr="007C0C0A" w:rsidRDefault="00DD4D44" w:rsidP="00DD4D44">
      <w:pPr>
        <w:pStyle w:val="a5"/>
        <w:jc w:val="both"/>
        <w:rPr>
          <w:rFonts w:ascii="Times New Roman" w:hAnsi="Times New Roman"/>
          <w:b/>
          <w:sz w:val="24"/>
          <w:szCs w:val="24"/>
        </w:rPr>
      </w:pPr>
      <w:r w:rsidRPr="007C0C0A">
        <w:rPr>
          <w:rFonts w:ascii="Times New Roman" w:hAnsi="Times New Roman"/>
          <w:b/>
          <w:sz w:val="24"/>
          <w:szCs w:val="24"/>
        </w:rPr>
        <w:t>Аудирование</w:t>
      </w:r>
    </w:p>
    <w:p w:rsidR="00DD4D44" w:rsidRPr="007C0C0A" w:rsidRDefault="00DD4D44" w:rsidP="00DD4D44">
      <w:pPr>
        <w:pStyle w:val="a5"/>
        <w:jc w:val="both"/>
        <w:rPr>
          <w:rFonts w:ascii="Times New Roman" w:hAnsi="Times New Roman"/>
          <w:b/>
          <w:i/>
          <w:sz w:val="24"/>
          <w:szCs w:val="24"/>
        </w:rPr>
      </w:pPr>
      <w:r w:rsidRPr="007C0C0A">
        <w:rPr>
          <w:rFonts w:ascii="Times New Roman" w:hAnsi="Times New Roman"/>
          <w:b/>
          <w:i/>
          <w:sz w:val="24"/>
          <w:szCs w:val="24"/>
        </w:rPr>
        <w:t>Выпускник научится:</w:t>
      </w:r>
    </w:p>
    <w:p w:rsidR="00DD4D44" w:rsidRPr="007C0C0A" w:rsidRDefault="00DD4D44" w:rsidP="00DD4D44">
      <w:pPr>
        <w:pStyle w:val="a5"/>
        <w:numPr>
          <w:ilvl w:val="0"/>
          <w:numId w:val="103"/>
        </w:numPr>
        <w:ind w:left="426" w:hanging="349"/>
        <w:jc w:val="both"/>
        <w:rPr>
          <w:rFonts w:ascii="Times New Roman" w:hAnsi="Times New Roman"/>
          <w:sz w:val="24"/>
          <w:szCs w:val="24"/>
        </w:rPr>
      </w:pPr>
      <w:r w:rsidRPr="007C0C0A">
        <w:rPr>
          <w:rFonts w:ascii="Times New Roman" w:hAnsi="Times New Roman"/>
          <w:sz w:val="24"/>
          <w:szCs w:val="24"/>
        </w:rPr>
        <w:t>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DD4D44" w:rsidRPr="007C0C0A" w:rsidRDefault="00DD4D44" w:rsidP="00DD4D44">
      <w:pPr>
        <w:pStyle w:val="a5"/>
        <w:numPr>
          <w:ilvl w:val="0"/>
          <w:numId w:val="103"/>
        </w:numPr>
        <w:ind w:left="426" w:hanging="349"/>
        <w:jc w:val="both"/>
        <w:rPr>
          <w:rFonts w:ascii="Times New Roman" w:hAnsi="Times New Roman"/>
          <w:sz w:val="24"/>
          <w:szCs w:val="24"/>
        </w:rPr>
      </w:pPr>
      <w:r w:rsidRPr="007C0C0A">
        <w:rPr>
          <w:rFonts w:ascii="Times New Roman" w:hAnsi="Times New Roman"/>
          <w:sz w:val="24"/>
          <w:szCs w:val="24"/>
        </w:rPr>
        <w:t xml:space="preserve">воспринимать на слух и понимать значимую/ нужную/ запрашиваемую информацию в аутентичных текстах, содержащих как изученные языковые явления, так и некоторое количество неизученных языковых явлений. </w:t>
      </w:r>
    </w:p>
    <w:p w:rsidR="00DD4D44" w:rsidRPr="007C0C0A" w:rsidRDefault="00DD4D44" w:rsidP="00DD4D44">
      <w:pPr>
        <w:pStyle w:val="a5"/>
        <w:jc w:val="both"/>
        <w:rPr>
          <w:rFonts w:ascii="Times New Roman" w:hAnsi="Times New Roman"/>
          <w:b/>
          <w:i/>
          <w:sz w:val="24"/>
          <w:szCs w:val="24"/>
        </w:rPr>
      </w:pPr>
      <w:r w:rsidRPr="007C0C0A">
        <w:rPr>
          <w:rFonts w:ascii="Times New Roman" w:hAnsi="Times New Roman"/>
          <w:b/>
          <w:i/>
          <w:sz w:val="24"/>
          <w:szCs w:val="24"/>
        </w:rPr>
        <w:t xml:space="preserve">Выпускник получит возможность научиться: </w:t>
      </w:r>
    </w:p>
    <w:p w:rsidR="00DD4D44" w:rsidRPr="007C0C0A" w:rsidRDefault="00DD4D44" w:rsidP="00DD4D44">
      <w:pPr>
        <w:pStyle w:val="a5"/>
        <w:numPr>
          <w:ilvl w:val="0"/>
          <w:numId w:val="104"/>
        </w:numPr>
        <w:ind w:left="426"/>
        <w:jc w:val="both"/>
        <w:rPr>
          <w:rFonts w:ascii="Times New Roman" w:hAnsi="Times New Roman"/>
          <w:sz w:val="24"/>
          <w:szCs w:val="24"/>
        </w:rPr>
      </w:pPr>
      <w:r w:rsidRPr="007C0C0A">
        <w:rPr>
          <w:rFonts w:ascii="Times New Roman" w:hAnsi="Times New Roman"/>
          <w:sz w:val="24"/>
          <w:szCs w:val="24"/>
        </w:rPr>
        <w:t>выделять основную мысль в воспринимаемом на слух тексте;</w:t>
      </w:r>
    </w:p>
    <w:p w:rsidR="00DD4D44" w:rsidRPr="007C0C0A" w:rsidRDefault="00DD4D44" w:rsidP="00DD4D44">
      <w:pPr>
        <w:pStyle w:val="a5"/>
        <w:numPr>
          <w:ilvl w:val="0"/>
          <w:numId w:val="104"/>
        </w:numPr>
        <w:ind w:left="426"/>
        <w:jc w:val="both"/>
        <w:rPr>
          <w:rFonts w:ascii="Times New Roman" w:hAnsi="Times New Roman"/>
          <w:sz w:val="24"/>
          <w:szCs w:val="24"/>
        </w:rPr>
      </w:pPr>
      <w:r w:rsidRPr="007C0C0A">
        <w:rPr>
          <w:rFonts w:ascii="Times New Roman" w:hAnsi="Times New Roman"/>
          <w:sz w:val="24"/>
          <w:szCs w:val="24"/>
        </w:rPr>
        <w:t xml:space="preserve">отделять в тексте, воспринимаемом на слух, главные факты от второстепенных; </w:t>
      </w:r>
    </w:p>
    <w:p w:rsidR="00DD4D44" w:rsidRPr="007C0C0A" w:rsidRDefault="00DD4D44" w:rsidP="00DD4D44">
      <w:pPr>
        <w:pStyle w:val="a5"/>
        <w:numPr>
          <w:ilvl w:val="0"/>
          <w:numId w:val="104"/>
        </w:numPr>
        <w:ind w:left="426"/>
        <w:jc w:val="both"/>
        <w:rPr>
          <w:rFonts w:ascii="Times New Roman" w:hAnsi="Times New Roman"/>
          <w:sz w:val="24"/>
          <w:szCs w:val="24"/>
        </w:rPr>
      </w:pPr>
      <w:r w:rsidRPr="007C0C0A">
        <w:rPr>
          <w:rFonts w:ascii="Times New Roman" w:hAnsi="Times New Roman"/>
          <w:sz w:val="24"/>
          <w:szCs w:val="24"/>
        </w:rPr>
        <w:t>использовать контекстуальную или языковую догадку при восприятии на слух текстов, содержащих незнакомые слова;</w:t>
      </w:r>
    </w:p>
    <w:p w:rsidR="00DD4D44" w:rsidRPr="007C0C0A" w:rsidRDefault="00DD4D44" w:rsidP="00DD4D44">
      <w:pPr>
        <w:pStyle w:val="a5"/>
        <w:numPr>
          <w:ilvl w:val="0"/>
          <w:numId w:val="104"/>
        </w:numPr>
        <w:ind w:left="426"/>
        <w:jc w:val="both"/>
        <w:rPr>
          <w:rFonts w:ascii="Times New Roman" w:hAnsi="Times New Roman"/>
          <w:sz w:val="24"/>
          <w:szCs w:val="24"/>
        </w:rPr>
      </w:pPr>
      <w:r w:rsidRPr="007C0C0A">
        <w:rPr>
          <w:rFonts w:ascii="Times New Roman" w:hAnsi="Times New Roman"/>
          <w:sz w:val="24"/>
          <w:szCs w:val="24"/>
        </w:rPr>
        <w:t xml:space="preserve">игнорировать незнакомые языковые явления, несущественные для понимания основного содержания воспринимаемого на слух текста. </w:t>
      </w:r>
    </w:p>
    <w:p w:rsidR="00DD4D44" w:rsidRPr="007C0C0A" w:rsidRDefault="00DD4D44" w:rsidP="00DD4D44">
      <w:pPr>
        <w:pStyle w:val="a5"/>
        <w:jc w:val="both"/>
        <w:rPr>
          <w:rFonts w:ascii="Times New Roman" w:hAnsi="Times New Roman"/>
          <w:b/>
          <w:sz w:val="24"/>
          <w:szCs w:val="24"/>
        </w:rPr>
      </w:pPr>
      <w:r w:rsidRPr="007C0C0A">
        <w:rPr>
          <w:rFonts w:ascii="Times New Roman" w:hAnsi="Times New Roman"/>
          <w:b/>
          <w:sz w:val="24"/>
          <w:szCs w:val="24"/>
        </w:rPr>
        <w:t>Чтение</w:t>
      </w:r>
    </w:p>
    <w:p w:rsidR="00DD4D44" w:rsidRPr="007C0C0A" w:rsidRDefault="00DD4D44" w:rsidP="00DD4D44">
      <w:pPr>
        <w:pStyle w:val="a5"/>
        <w:jc w:val="both"/>
        <w:rPr>
          <w:rFonts w:ascii="Times New Roman" w:hAnsi="Times New Roman"/>
          <w:b/>
          <w:i/>
          <w:sz w:val="24"/>
          <w:szCs w:val="24"/>
        </w:rPr>
      </w:pPr>
      <w:r w:rsidRPr="007C0C0A">
        <w:rPr>
          <w:rFonts w:ascii="Times New Roman" w:hAnsi="Times New Roman"/>
          <w:b/>
          <w:i/>
          <w:sz w:val="24"/>
          <w:szCs w:val="24"/>
        </w:rPr>
        <w:t>Выпускник научится:</w:t>
      </w:r>
    </w:p>
    <w:p w:rsidR="00DD4D44" w:rsidRPr="007C0C0A" w:rsidRDefault="00DD4D44" w:rsidP="00DD4D44">
      <w:pPr>
        <w:pStyle w:val="a5"/>
        <w:numPr>
          <w:ilvl w:val="0"/>
          <w:numId w:val="105"/>
        </w:numPr>
        <w:ind w:left="426"/>
        <w:jc w:val="both"/>
        <w:rPr>
          <w:rFonts w:ascii="Times New Roman" w:hAnsi="Times New Roman"/>
          <w:sz w:val="24"/>
          <w:szCs w:val="24"/>
        </w:rPr>
      </w:pPr>
      <w:r w:rsidRPr="007C0C0A">
        <w:rPr>
          <w:rFonts w:ascii="Times New Roman" w:hAnsi="Times New Roman"/>
          <w:sz w:val="24"/>
          <w:szCs w:val="24"/>
        </w:rPr>
        <w:t>читать и понимать основное содержание несложных аутентичных текстов, содержащих некоторое количество неизученных языковых явлений;</w:t>
      </w:r>
    </w:p>
    <w:p w:rsidR="00DD4D44" w:rsidRPr="007C0C0A" w:rsidRDefault="00DD4D44" w:rsidP="00DD4D44">
      <w:pPr>
        <w:pStyle w:val="a5"/>
        <w:numPr>
          <w:ilvl w:val="0"/>
          <w:numId w:val="105"/>
        </w:numPr>
        <w:ind w:left="426"/>
        <w:jc w:val="both"/>
        <w:rPr>
          <w:rFonts w:ascii="Times New Roman" w:hAnsi="Times New Roman"/>
          <w:sz w:val="24"/>
          <w:szCs w:val="24"/>
        </w:rPr>
      </w:pPr>
      <w:r w:rsidRPr="007C0C0A">
        <w:rPr>
          <w:rFonts w:ascii="Times New Roman" w:hAnsi="Times New Roman"/>
          <w:sz w:val="24"/>
          <w:szCs w:val="24"/>
        </w:rPr>
        <w:t>читать и выборочно понимать значимую/ нужную/ запрашиваемую в несложных аутентичных текстах, содержащих некоторое количество неизученных языковых явлений.</w:t>
      </w:r>
    </w:p>
    <w:p w:rsidR="00DD4D44" w:rsidRPr="007C0C0A" w:rsidRDefault="00DD4D44" w:rsidP="00DD4D44">
      <w:pPr>
        <w:pStyle w:val="a5"/>
        <w:jc w:val="both"/>
        <w:rPr>
          <w:rFonts w:ascii="Times New Roman" w:hAnsi="Times New Roman"/>
          <w:b/>
          <w:i/>
          <w:sz w:val="24"/>
          <w:szCs w:val="24"/>
        </w:rPr>
      </w:pPr>
      <w:r w:rsidRPr="007C0C0A">
        <w:rPr>
          <w:rFonts w:ascii="Times New Roman" w:hAnsi="Times New Roman"/>
          <w:b/>
          <w:i/>
          <w:sz w:val="24"/>
          <w:szCs w:val="24"/>
        </w:rPr>
        <w:t>Выпускник получит возможность научиться:</w:t>
      </w:r>
    </w:p>
    <w:p w:rsidR="00DD4D44" w:rsidRPr="007C0C0A" w:rsidRDefault="00DD4D44" w:rsidP="00DD4D44">
      <w:pPr>
        <w:pStyle w:val="a5"/>
        <w:numPr>
          <w:ilvl w:val="0"/>
          <w:numId w:val="106"/>
        </w:numPr>
        <w:ind w:left="426"/>
        <w:jc w:val="both"/>
        <w:rPr>
          <w:rFonts w:ascii="Times New Roman" w:hAnsi="Times New Roman"/>
          <w:sz w:val="24"/>
          <w:szCs w:val="24"/>
        </w:rPr>
      </w:pPr>
      <w:r w:rsidRPr="007C0C0A">
        <w:rPr>
          <w:rFonts w:ascii="Times New Roman" w:hAnsi="Times New Roman"/>
          <w:sz w:val="24"/>
          <w:szCs w:val="24"/>
        </w:rPr>
        <w:t>читать и полностью понимать несложные аутентичные тексты, построенные в основном на изученном языковом материале;</w:t>
      </w:r>
    </w:p>
    <w:p w:rsidR="00DD4D44" w:rsidRPr="007C0C0A" w:rsidRDefault="00DD4D44" w:rsidP="00DD4D44">
      <w:pPr>
        <w:pStyle w:val="a5"/>
        <w:numPr>
          <w:ilvl w:val="0"/>
          <w:numId w:val="106"/>
        </w:numPr>
        <w:ind w:left="426"/>
        <w:jc w:val="both"/>
        <w:rPr>
          <w:rFonts w:ascii="Times New Roman" w:hAnsi="Times New Roman"/>
          <w:sz w:val="24"/>
          <w:szCs w:val="24"/>
        </w:rPr>
      </w:pPr>
      <w:r w:rsidRPr="007C0C0A">
        <w:rPr>
          <w:rFonts w:ascii="Times New Roman" w:hAnsi="Times New Roman"/>
          <w:sz w:val="24"/>
          <w:szCs w:val="24"/>
        </w:rPr>
        <w:t>догадываться о значении незнакомых слов по сходству с русским/родным языком, по словообразовательным элементам, по контексту;</w:t>
      </w:r>
    </w:p>
    <w:p w:rsidR="00DD4D44" w:rsidRPr="007C0C0A" w:rsidRDefault="00DD4D44" w:rsidP="00DD4D44">
      <w:pPr>
        <w:pStyle w:val="a5"/>
        <w:numPr>
          <w:ilvl w:val="0"/>
          <w:numId w:val="106"/>
        </w:numPr>
        <w:ind w:left="426"/>
        <w:jc w:val="both"/>
        <w:rPr>
          <w:rFonts w:ascii="Times New Roman" w:hAnsi="Times New Roman"/>
          <w:iCs/>
          <w:sz w:val="24"/>
          <w:szCs w:val="24"/>
        </w:rPr>
      </w:pPr>
      <w:r w:rsidRPr="007C0C0A">
        <w:rPr>
          <w:rFonts w:ascii="Times New Roman" w:hAnsi="Times New Roman"/>
          <w:iCs/>
          <w:sz w:val="24"/>
          <w:szCs w:val="24"/>
        </w:rPr>
        <w:t>игнорировать в процессе чтения незнакомые слова, не мешающие понять основное содержание текста;</w:t>
      </w:r>
    </w:p>
    <w:p w:rsidR="00DD4D44" w:rsidRPr="007C0C0A" w:rsidRDefault="00DD4D44" w:rsidP="00DD4D44">
      <w:pPr>
        <w:pStyle w:val="a5"/>
        <w:numPr>
          <w:ilvl w:val="0"/>
          <w:numId w:val="106"/>
        </w:numPr>
        <w:ind w:left="426"/>
        <w:jc w:val="both"/>
        <w:rPr>
          <w:rFonts w:ascii="Times New Roman" w:hAnsi="Times New Roman"/>
          <w:iCs/>
          <w:sz w:val="24"/>
          <w:szCs w:val="24"/>
        </w:rPr>
      </w:pPr>
      <w:r w:rsidRPr="007C0C0A">
        <w:rPr>
          <w:rFonts w:ascii="Times New Roman" w:hAnsi="Times New Roman"/>
          <w:iCs/>
          <w:sz w:val="24"/>
          <w:szCs w:val="24"/>
        </w:rPr>
        <w:t>пользоваться сносками и лингвострановедческим справочником.</w:t>
      </w:r>
    </w:p>
    <w:p w:rsidR="00DD4D44" w:rsidRPr="007C0C0A" w:rsidRDefault="00DD4D44" w:rsidP="00DD4D44">
      <w:pPr>
        <w:pStyle w:val="a5"/>
        <w:jc w:val="both"/>
        <w:rPr>
          <w:rFonts w:ascii="Times New Roman" w:hAnsi="Times New Roman"/>
          <w:b/>
          <w:sz w:val="24"/>
          <w:szCs w:val="24"/>
          <w:lang w:eastAsia="ar-SA"/>
        </w:rPr>
      </w:pPr>
      <w:r w:rsidRPr="007C0C0A">
        <w:rPr>
          <w:rFonts w:ascii="Times New Roman" w:hAnsi="Times New Roman"/>
          <w:b/>
          <w:sz w:val="24"/>
          <w:szCs w:val="24"/>
          <w:lang w:eastAsia="ar-SA"/>
        </w:rPr>
        <w:t>Письменная речь</w:t>
      </w:r>
    </w:p>
    <w:p w:rsidR="00DD4D44" w:rsidRPr="007C0C0A" w:rsidRDefault="00DD4D44" w:rsidP="00DD4D44">
      <w:pPr>
        <w:pStyle w:val="a5"/>
        <w:jc w:val="both"/>
        <w:rPr>
          <w:rFonts w:ascii="Times New Roman" w:hAnsi="Times New Roman"/>
          <w:b/>
          <w:i/>
          <w:sz w:val="24"/>
          <w:szCs w:val="24"/>
          <w:lang w:bidi="en-US"/>
        </w:rPr>
      </w:pPr>
      <w:r w:rsidRPr="007C0C0A">
        <w:rPr>
          <w:rFonts w:ascii="Times New Roman" w:hAnsi="Times New Roman"/>
          <w:b/>
          <w:i/>
          <w:sz w:val="24"/>
          <w:szCs w:val="24"/>
        </w:rPr>
        <w:t>Выпускник научится:</w:t>
      </w:r>
    </w:p>
    <w:p w:rsidR="00DD4D44" w:rsidRPr="007C0C0A" w:rsidRDefault="00DD4D44" w:rsidP="00DD4D44">
      <w:pPr>
        <w:pStyle w:val="a5"/>
        <w:numPr>
          <w:ilvl w:val="0"/>
          <w:numId w:val="107"/>
        </w:numPr>
        <w:ind w:left="426"/>
        <w:jc w:val="both"/>
        <w:rPr>
          <w:rFonts w:ascii="Times New Roman" w:hAnsi="Times New Roman"/>
          <w:sz w:val="24"/>
          <w:szCs w:val="24"/>
        </w:rPr>
      </w:pPr>
      <w:r w:rsidRPr="007C0C0A">
        <w:rPr>
          <w:rFonts w:ascii="Times New Roman" w:hAnsi="Times New Roman"/>
          <w:sz w:val="24"/>
          <w:szCs w:val="24"/>
        </w:rPr>
        <w:t>заполнять анкеты и формуляры в соответствии с нормами, принятыми в стране изучаемого языка;</w:t>
      </w:r>
    </w:p>
    <w:p w:rsidR="00DD4D44" w:rsidRPr="007C0C0A" w:rsidRDefault="00DD4D44" w:rsidP="00DD4D44">
      <w:pPr>
        <w:pStyle w:val="a5"/>
        <w:numPr>
          <w:ilvl w:val="0"/>
          <w:numId w:val="107"/>
        </w:numPr>
        <w:ind w:left="426"/>
        <w:jc w:val="both"/>
        <w:rPr>
          <w:rFonts w:ascii="Times New Roman" w:hAnsi="Times New Roman"/>
          <w:sz w:val="24"/>
          <w:szCs w:val="24"/>
        </w:rPr>
      </w:pPr>
      <w:r w:rsidRPr="007C0C0A">
        <w:rPr>
          <w:rFonts w:ascii="Times New Roman" w:hAnsi="Times New Roman"/>
          <w:sz w:val="24"/>
          <w:szCs w:val="24"/>
        </w:rPr>
        <w:t>писать личное письмо в ответ на письмо-стимул с употреблением формул речевого этикета, принятых в стране изучаемого языка.</w:t>
      </w:r>
    </w:p>
    <w:p w:rsidR="00DD4D44" w:rsidRPr="007C0C0A" w:rsidRDefault="00DD4D44" w:rsidP="00DD4D44">
      <w:pPr>
        <w:pStyle w:val="a5"/>
        <w:jc w:val="both"/>
        <w:rPr>
          <w:rFonts w:ascii="Times New Roman" w:hAnsi="Times New Roman"/>
          <w:b/>
          <w:i/>
          <w:sz w:val="24"/>
          <w:szCs w:val="24"/>
        </w:rPr>
      </w:pPr>
      <w:r w:rsidRPr="007C0C0A">
        <w:rPr>
          <w:rFonts w:ascii="Times New Roman" w:hAnsi="Times New Roman"/>
          <w:b/>
          <w:i/>
          <w:sz w:val="24"/>
          <w:szCs w:val="24"/>
        </w:rPr>
        <w:lastRenderedPageBreak/>
        <w:t>Выпускник получит возможность научиться:</w:t>
      </w:r>
    </w:p>
    <w:p w:rsidR="00DD4D44" w:rsidRPr="007C0C0A" w:rsidRDefault="00DD4D44" w:rsidP="00DD4D44">
      <w:pPr>
        <w:pStyle w:val="a5"/>
        <w:numPr>
          <w:ilvl w:val="0"/>
          <w:numId w:val="108"/>
        </w:numPr>
        <w:ind w:left="426"/>
        <w:jc w:val="both"/>
        <w:rPr>
          <w:rFonts w:ascii="Times New Roman" w:hAnsi="Times New Roman"/>
          <w:sz w:val="24"/>
          <w:szCs w:val="24"/>
          <w:lang w:eastAsia="ar-SA"/>
        </w:rPr>
      </w:pPr>
      <w:r w:rsidRPr="007C0C0A">
        <w:rPr>
          <w:rFonts w:ascii="Times New Roman" w:hAnsi="Times New Roman"/>
          <w:sz w:val="24"/>
          <w:szCs w:val="24"/>
          <w:lang w:eastAsia="ar-SA"/>
        </w:rPr>
        <w:t xml:space="preserve">делать краткие выписки из текста с целью их использования в собственных устных высказываниях; </w:t>
      </w:r>
    </w:p>
    <w:p w:rsidR="00DD4D44" w:rsidRPr="007C0C0A" w:rsidRDefault="00DD4D44" w:rsidP="00DD4D44">
      <w:pPr>
        <w:pStyle w:val="a5"/>
        <w:numPr>
          <w:ilvl w:val="0"/>
          <w:numId w:val="108"/>
        </w:numPr>
        <w:ind w:left="426"/>
        <w:jc w:val="both"/>
        <w:rPr>
          <w:rFonts w:ascii="Times New Roman" w:hAnsi="Times New Roman"/>
          <w:sz w:val="24"/>
          <w:szCs w:val="24"/>
          <w:lang w:bidi="en-US"/>
        </w:rPr>
      </w:pPr>
      <w:r w:rsidRPr="007C0C0A">
        <w:rPr>
          <w:rFonts w:ascii="Times New Roman" w:hAnsi="Times New Roman"/>
          <w:sz w:val="24"/>
          <w:szCs w:val="24"/>
        </w:rPr>
        <w:t>составлять план/ тезисы устного или письменного сообщения;</w:t>
      </w:r>
    </w:p>
    <w:p w:rsidR="00DD4D44" w:rsidRPr="007C0C0A" w:rsidRDefault="00DD4D44" w:rsidP="00DD4D44">
      <w:pPr>
        <w:pStyle w:val="a5"/>
        <w:numPr>
          <w:ilvl w:val="0"/>
          <w:numId w:val="108"/>
        </w:numPr>
        <w:ind w:left="426"/>
        <w:jc w:val="both"/>
        <w:rPr>
          <w:rFonts w:ascii="Times New Roman" w:hAnsi="Times New Roman"/>
          <w:sz w:val="24"/>
          <w:szCs w:val="24"/>
        </w:rPr>
      </w:pPr>
      <w:r w:rsidRPr="007C0C0A">
        <w:rPr>
          <w:rFonts w:ascii="Times New Roman" w:hAnsi="Times New Roman"/>
          <w:sz w:val="24"/>
          <w:szCs w:val="24"/>
        </w:rPr>
        <w:t>кратко излагать в письменном виде результаты своей проектной деятельности;</w:t>
      </w:r>
    </w:p>
    <w:p w:rsidR="00DD4D44" w:rsidRPr="007C0C0A" w:rsidRDefault="00DD4D44" w:rsidP="00DD4D44">
      <w:pPr>
        <w:pStyle w:val="a5"/>
        <w:numPr>
          <w:ilvl w:val="0"/>
          <w:numId w:val="108"/>
        </w:numPr>
        <w:ind w:left="426"/>
        <w:jc w:val="both"/>
        <w:rPr>
          <w:rFonts w:ascii="Times New Roman" w:hAnsi="Times New Roman"/>
          <w:i/>
          <w:sz w:val="24"/>
          <w:szCs w:val="24"/>
        </w:rPr>
      </w:pPr>
      <w:r w:rsidRPr="007C0C0A">
        <w:rPr>
          <w:rFonts w:ascii="Times New Roman" w:hAnsi="Times New Roman"/>
          <w:sz w:val="24"/>
          <w:szCs w:val="24"/>
        </w:rPr>
        <w:t xml:space="preserve">писать небольшие письменные высказывания с опорой на образец. </w:t>
      </w:r>
    </w:p>
    <w:p w:rsidR="00DD4D44" w:rsidRPr="007C0C0A" w:rsidRDefault="00DD4D44" w:rsidP="00DD4D44">
      <w:pPr>
        <w:pStyle w:val="a5"/>
        <w:jc w:val="both"/>
        <w:rPr>
          <w:rFonts w:ascii="Times New Roman" w:hAnsi="Times New Roman"/>
          <w:b/>
          <w:i/>
          <w:sz w:val="24"/>
          <w:szCs w:val="24"/>
        </w:rPr>
      </w:pPr>
      <w:r w:rsidRPr="007C0C0A">
        <w:rPr>
          <w:rFonts w:ascii="Times New Roman" w:hAnsi="Times New Roman"/>
          <w:b/>
          <w:i/>
          <w:sz w:val="24"/>
          <w:szCs w:val="24"/>
        </w:rPr>
        <w:t>Языковая компетентность (владение языковыми средствами)</w:t>
      </w:r>
    </w:p>
    <w:p w:rsidR="00DD4D44" w:rsidRPr="007C0C0A" w:rsidRDefault="00DD4D44" w:rsidP="00DD4D44">
      <w:pPr>
        <w:pStyle w:val="a5"/>
        <w:jc w:val="both"/>
        <w:rPr>
          <w:rFonts w:ascii="Times New Roman" w:hAnsi="Times New Roman"/>
          <w:b/>
          <w:sz w:val="24"/>
          <w:szCs w:val="24"/>
        </w:rPr>
      </w:pPr>
      <w:r w:rsidRPr="007C0C0A">
        <w:rPr>
          <w:rFonts w:ascii="Times New Roman" w:hAnsi="Times New Roman"/>
          <w:b/>
          <w:sz w:val="24"/>
          <w:szCs w:val="24"/>
        </w:rPr>
        <w:t>Фонетическая сторона речи</w:t>
      </w:r>
    </w:p>
    <w:p w:rsidR="00DD4D44" w:rsidRPr="007C0C0A" w:rsidRDefault="00DD4D44" w:rsidP="00DD4D44">
      <w:pPr>
        <w:pStyle w:val="a5"/>
        <w:jc w:val="both"/>
        <w:rPr>
          <w:rFonts w:ascii="Times New Roman" w:hAnsi="Times New Roman"/>
          <w:b/>
          <w:i/>
          <w:sz w:val="24"/>
          <w:szCs w:val="24"/>
        </w:rPr>
      </w:pPr>
      <w:r w:rsidRPr="007C0C0A">
        <w:rPr>
          <w:rFonts w:ascii="Times New Roman" w:hAnsi="Times New Roman"/>
          <w:b/>
          <w:i/>
          <w:sz w:val="24"/>
          <w:szCs w:val="24"/>
        </w:rPr>
        <w:t>Выпускник научится:</w:t>
      </w:r>
    </w:p>
    <w:p w:rsidR="00DD4D44" w:rsidRPr="007C0C0A" w:rsidRDefault="00DD4D44" w:rsidP="00DD4D44">
      <w:pPr>
        <w:pStyle w:val="a5"/>
        <w:numPr>
          <w:ilvl w:val="0"/>
          <w:numId w:val="109"/>
        </w:numPr>
        <w:ind w:left="426"/>
        <w:jc w:val="both"/>
        <w:rPr>
          <w:rFonts w:ascii="Times New Roman" w:hAnsi="Times New Roman"/>
          <w:sz w:val="24"/>
          <w:szCs w:val="24"/>
        </w:rPr>
      </w:pPr>
      <w:r w:rsidRPr="007C0C0A">
        <w:rPr>
          <w:rFonts w:ascii="Times New Roman" w:hAnsi="Times New Roman"/>
          <w:sz w:val="24"/>
          <w:szCs w:val="24"/>
        </w:rPr>
        <w:t>различать на слух и адекватно, без фонематических ошибок, ведущих к сбою коммуникации, произносить все звуки английского языка;</w:t>
      </w:r>
    </w:p>
    <w:p w:rsidR="00DD4D44" w:rsidRPr="007C0C0A" w:rsidRDefault="00DD4D44" w:rsidP="00DD4D44">
      <w:pPr>
        <w:pStyle w:val="a5"/>
        <w:numPr>
          <w:ilvl w:val="0"/>
          <w:numId w:val="109"/>
        </w:numPr>
        <w:ind w:left="426"/>
        <w:jc w:val="both"/>
        <w:rPr>
          <w:rFonts w:ascii="Times New Roman" w:hAnsi="Times New Roman"/>
          <w:sz w:val="24"/>
          <w:szCs w:val="24"/>
        </w:rPr>
      </w:pPr>
      <w:r w:rsidRPr="007C0C0A">
        <w:rPr>
          <w:rFonts w:ascii="Times New Roman" w:hAnsi="Times New Roman"/>
          <w:sz w:val="24"/>
          <w:szCs w:val="24"/>
        </w:rPr>
        <w:t>соблюдать правильное ударение в изученных словах;</w:t>
      </w:r>
    </w:p>
    <w:p w:rsidR="00DD4D44" w:rsidRPr="007C0C0A" w:rsidRDefault="00DD4D44" w:rsidP="00DD4D44">
      <w:pPr>
        <w:pStyle w:val="a5"/>
        <w:numPr>
          <w:ilvl w:val="0"/>
          <w:numId w:val="109"/>
        </w:numPr>
        <w:ind w:left="426"/>
        <w:jc w:val="both"/>
        <w:rPr>
          <w:rFonts w:ascii="Times New Roman" w:hAnsi="Times New Roman"/>
          <w:sz w:val="24"/>
          <w:szCs w:val="24"/>
        </w:rPr>
      </w:pPr>
      <w:r w:rsidRPr="007C0C0A">
        <w:rPr>
          <w:rFonts w:ascii="Times New Roman" w:hAnsi="Times New Roman"/>
          <w:sz w:val="24"/>
          <w:szCs w:val="24"/>
        </w:rPr>
        <w:t>различать коммуникативные типы предложения по интонации;</w:t>
      </w:r>
    </w:p>
    <w:p w:rsidR="00DD4D44" w:rsidRPr="007C0C0A" w:rsidRDefault="00DD4D44" w:rsidP="00DD4D44">
      <w:pPr>
        <w:pStyle w:val="a5"/>
        <w:numPr>
          <w:ilvl w:val="0"/>
          <w:numId w:val="109"/>
        </w:numPr>
        <w:ind w:left="426"/>
        <w:jc w:val="both"/>
        <w:rPr>
          <w:rFonts w:ascii="Times New Roman" w:hAnsi="Times New Roman"/>
          <w:iCs/>
          <w:sz w:val="24"/>
          <w:szCs w:val="24"/>
        </w:rPr>
      </w:pPr>
      <w:r w:rsidRPr="007C0C0A">
        <w:rPr>
          <w:rFonts w:ascii="Times New Roman" w:hAnsi="Times New Roman"/>
          <w:sz w:val="24"/>
          <w:szCs w:val="24"/>
        </w:rPr>
        <w:t>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rsidR="00DD4D44" w:rsidRPr="007C0C0A" w:rsidRDefault="00DD4D44" w:rsidP="00DD4D44">
      <w:pPr>
        <w:pStyle w:val="a5"/>
        <w:jc w:val="both"/>
        <w:rPr>
          <w:rFonts w:ascii="Times New Roman" w:hAnsi="Times New Roman"/>
          <w:b/>
          <w:i/>
          <w:sz w:val="24"/>
          <w:szCs w:val="24"/>
        </w:rPr>
      </w:pPr>
      <w:r w:rsidRPr="007C0C0A">
        <w:rPr>
          <w:rFonts w:ascii="Times New Roman" w:hAnsi="Times New Roman"/>
          <w:b/>
          <w:i/>
          <w:sz w:val="24"/>
          <w:szCs w:val="24"/>
        </w:rPr>
        <w:t>Выпускник получит возможность научиться:</w:t>
      </w:r>
    </w:p>
    <w:p w:rsidR="00DD4D44" w:rsidRPr="007C0C0A" w:rsidRDefault="00DD4D44" w:rsidP="00DD4D44">
      <w:pPr>
        <w:pStyle w:val="a5"/>
        <w:numPr>
          <w:ilvl w:val="0"/>
          <w:numId w:val="110"/>
        </w:numPr>
        <w:ind w:left="426"/>
        <w:jc w:val="both"/>
        <w:rPr>
          <w:rFonts w:ascii="Times New Roman" w:hAnsi="Times New Roman"/>
          <w:iCs/>
          <w:sz w:val="24"/>
          <w:szCs w:val="24"/>
        </w:rPr>
      </w:pPr>
      <w:r w:rsidRPr="007C0C0A">
        <w:rPr>
          <w:rFonts w:ascii="Times New Roman" w:hAnsi="Times New Roman"/>
          <w:iCs/>
          <w:sz w:val="24"/>
          <w:szCs w:val="24"/>
        </w:rPr>
        <w:t>выражать модальные значения, чувства и эмоции с помощью интонации;</w:t>
      </w:r>
    </w:p>
    <w:p w:rsidR="00DD4D44" w:rsidRPr="007C0C0A" w:rsidRDefault="00DD4D44" w:rsidP="00DD4D44">
      <w:pPr>
        <w:pStyle w:val="a5"/>
        <w:numPr>
          <w:ilvl w:val="0"/>
          <w:numId w:val="110"/>
        </w:numPr>
        <w:ind w:left="426"/>
        <w:jc w:val="both"/>
        <w:rPr>
          <w:rFonts w:ascii="Times New Roman" w:hAnsi="Times New Roman"/>
          <w:iCs/>
          <w:sz w:val="24"/>
          <w:szCs w:val="24"/>
        </w:rPr>
      </w:pPr>
      <w:r w:rsidRPr="007C0C0A">
        <w:rPr>
          <w:rFonts w:ascii="Times New Roman" w:hAnsi="Times New Roman"/>
          <w:iCs/>
          <w:sz w:val="24"/>
          <w:szCs w:val="24"/>
        </w:rPr>
        <w:t>различать на слух британские и американские варианты английского языка.</w:t>
      </w:r>
    </w:p>
    <w:p w:rsidR="00DD4D44" w:rsidRPr="007C0C0A" w:rsidRDefault="00DD4D44" w:rsidP="00DD4D44">
      <w:pPr>
        <w:pStyle w:val="a5"/>
        <w:jc w:val="both"/>
        <w:rPr>
          <w:rFonts w:ascii="Times New Roman" w:hAnsi="Times New Roman"/>
          <w:b/>
          <w:sz w:val="24"/>
          <w:szCs w:val="24"/>
        </w:rPr>
      </w:pPr>
      <w:r w:rsidRPr="007C0C0A">
        <w:rPr>
          <w:rFonts w:ascii="Times New Roman" w:hAnsi="Times New Roman"/>
          <w:b/>
          <w:sz w:val="24"/>
          <w:szCs w:val="24"/>
        </w:rPr>
        <w:t>Орфография</w:t>
      </w:r>
    </w:p>
    <w:p w:rsidR="00DD4D44" w:rsidRPr="007C0C0A" w:rsidRDefault="00DD4D44" w:rsidP="00DD4D44">
      <w:pPr>
        <w:pStyle w:val="a5"/>
        <w:jc w:val="both"/>
        <w:rPr>
          <w:rFonts w:ascii="Times New Roman" w:hAnsi="Times New Roman"/>
          <w:sz w:val="24"/>
          <w:szCs w:val="24"/>
        </w:rPr>
      </w:pPr>
      <w:r w:rsidRPr="007C0C0A">
        <w:rPr>
          <w:rFonts w:ascii="Times New Roman" w:hAnsi="Times New Roman"/>
          <w:b/>
          <w:i/>
          <w:sz w:val="24"/>
          <w:szCs w:val="24"/>
        </w:rPr>
        <w:t>Выпускник научится</w:t>
      </w:r>
      <w:r w:rsidRPr="007C0C0A">
        <w:rPr>
          <w:rFonts w:ascii="Times New Roman" w:hAnsi="Times New Roman"/>
          <w:sz w:val="24"/>
          <w:szCs w:val="24"/>
        </w:rPr>
        <w:t xml:space="preserve"> правильно писать изученные слова.</w:t>
      </w:r>
    </w:p>
    <w:p w:rsidR="00DD4D44" w:rsidRPr="007C0C0A" w:rsidRDefault="00DD4D44" w:rsidP="00DD4D44">
      <w:pPr>
        <w:pStyle w:val="a5"/>
        <w:jc w:val="both"/>
        <w:rPr>
          <w:rFonts w:ascii="Times New Roman" w:hAnsi="Times New Roman"/>
          <w:iCs/>
          <w:sz w:val="24"/>
          <w:szCs w:val="24"/>
        </w:rPr>
      </w:pPr>
      <w:r w:rsidRPr="007C0C0A">
        <w:rPr>
          <w:rFonts w:ascii="Times New Roman" w:hAnsi="Times New Roman"/>
          <w:b/>
          <w:i/>
          <w:sz w:val="24"/>
          <w:szCs w:val="24"/>
        </w:rPr>
        <w:t>Выпускник получит возможность научиться</w:t>
      </w:r>
      <w:r w:rsidRPr="007C0C0A">
        <w:rPr>
          <w:rFonts w:ascii="Times New Roman" w:hAnsi="Times New Roman"/>
          <w:sz w:val="24"/>
          <w:szCs w:val="24"/>
        </w:rPr>
        <w:t xml:space="preserve"> </w:t>
      </w:r>
      <w:r w:rsidRPr="007C0C0A">
        <w:rPr>
          <w:rFonts w:ascii="Times New Roman" w:hAnsi="Times New Roman"/>
          <w:iCs/>
          <w:sz w:val="24"/>
          <w:szCs w:val="24"/>
        </w:rPr>
        <w:t>сравнивать и анализировать буквосочетания английского языка и их транскрипцию.</w:t>
      </w:r>
    </w:p>
    <w:p w:rsidR="00DD4D44" w:rsidRPr="007C0C0A" w:rsidRDefault="00DD4D44" w:rsidP="00DD4D44">
      <w:pPr>
        <w:pStyle w:val="a5"/>
        <w:jc w:val="both"/>
        <w:rPr>
          <w:rFonts w:ascii="Times New Roman" w:hAnsi="Times New Roman"/>
          <w:b/>
          <w:sz w:val="24"/>
          <w:szCs w:val="24"/>
        </w:rPr>
      </w:pPr>
      <w:r w:rsidRPr="007C0C0A">
        <w:rPr>
          <w:rFonts w:ascii="Times New Roman" w:hAnsi="Times New Roman"/>
          <w:b/>
          <w:sz w:val="24"/>
          <w:szCs w:val="24"/>
        </w:rPr>
        <w:t>Лексическая сторона речи</w:t>
      </w:r>
    </w:p>
    <w:p w:rsidR="00DD4D44" w:rsidRPr="007C0C0A" w:rsidRDefault="00DD4D44" w:rsidP="00DD4D44">
      <w:pPr>
        <w:pStyle w:val="a5"/>
        <w:jc w:val="both"/>
        <w:rPr>
          <w:rFonts w:ascii="Times New Roman" w:hAnsi="Times New Roman"/>
          <w:b/>
          <w:i/>
          <w:sz w:val="24"/>
          <w:szCs w:val="24"/>
        </w:rPr>
      </w:pPr>
      <w:r w:rsidRPr="007C0C0A">
        <w:rPr>
          <w:rFonts w:ascii="Times New Roman" w:hAnsi="Times New Roman"/>
          <w:b/>
          <w:i/>
          <w:sz w:val="24"/>
          <w:szCs w:val="24"/>
        </w:rPr>
        <w:t>Выпускник научится:</w:t>
      </w:r>
    </w:p>
    <w:p w:rsidR="00DD4D44" w:rsidRPr="007C0C0A" w:rsidRDefault="00DD4D44" w:rsidP="00DD4D44">
      <w:pPr>
        <w:pStyle w:val="a5"/>
        <w:numPr>
          <w:ilvl w:val="0"/>
          <w:numId w:val="111"/>
        </w:numPr>
        <w:ind w:left="426"/>
        <w:jc w:val="both"/>
        <w:rPr>
          <w:rFonts w:ascii="Times New Roman" w:hAnsi="Times New Roman"/>
          <w:sz w:val="24"/>
          <w:szCs w:val="24"/>
        </w:rPr>
      </w:pPr>
      <w:r w:rsidRPr="007C0C0A">
        <w:rPr>
          <w:rFonts w:ascii="Times New Roman" w:hAnsi="Times New Roman"/>
          <w:sz w:val="24"/>
          <w:szCs w:val="24"/>
        </w:rPr>
        <w:t xml:space="preserve">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 </w:t>
      </w:r>
    </w:p>
    <w:p w:rsidR="00DD4D44" w:rsidRPr="007C0C0A" w:rsidRDefault="00DD4D44" w:rsidP="00DD4D44">
      <w:pPr>
        <w:pStyle w:val="a5"/>
        <w:numPr>
          <w:ilvl w:val="0"/>
          <w:numId w:val="111"/>
        </w:numPr>
        <w:ind w:left="426"/>
        <w:jc w:val="both"/>
        <w:rPr>
          <w:rFonts w:ascii="Times New Roman" w:hAnsi="Times New Roman"/>
          <w:sz w:val="24"/>
          <w:szCs w:val="24"/>
          <w:shd w:val="clear" w:color="auto" w:fill="FFFFFF"/>
        </w:rPr>
      </w:pPr>
      <w:r w:rsidRPr="007C0C0A">
        <w:rPr>
          <w:rFonts w:ascii="Times New Roman" w:hAnsi="Times New Roman"/>
          <w:sz w:val="24"/>
          <w:szCs w:val="24"/>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w:t>
      </w:r>
      <w:r w:rsidRPr="007C0C0A">
        <w:rPr>
          <w:rFonts w:ascii="Times New Roman" w:hAnsi="Times New Roman"/>
          <w:sz w:val="24"/>
          <w:szCs w:val="24"/>
          <w:shd w:val="clear" w:color="auto" w:fill="FFFFFF"/>
        </w:rPr>
        <w:t xml:space="preserve"> в соответствии с решаемой коммуникативной задачей;</w:t>
      </w:r>
    </w:p>
    <w:p w:rsidR="00DD4D44" w:rsidRPr="007C0C0A" w:rsidRDefault="00DD4D44" w:rsidP="00DD4D44">
      <w:pPr>
        <w:pStyle w:val="a5"/>
        <w:numPr>
          <w:ilvl w:val="0"/>
          <w:numId w:val="111"/>
        </w:numPr>
        <w:ind w:left="426"/>
        <w:jc w:val="both"/>
        <w:rPr>
          <w:rFonts w:ascii="Times New Roman" w:hAnsi="Times New Roman"/>
          <w:sz w:val="24"/>
          <w:szCs w:val="24"/>
        </w:rPr>
      </w:pPr>
      <w:r w:rsidRPr="007C0C0A">
        <w:rPr>
          <w:rFonts w:ascii="Times New Roman" w:hAnsi="Times New Roman"/>
          <w:sz w:val="24"/>
          <w:szCs w:val="24"/>
        </w:rPr>
        <w:t>соблюдать существующие в английском языке нормы лексической сочетаемости;</w:t>
      </w:r>
    </w:p>
    <w:p w:rsidR="00DD4D44" w:rsidRPr="007C0C0A" w:rsidRDefault="00DD4D44" w:rsidP="00DD4D44">
      <w:pPr>
        <w:pStyle w:val="a5"/>
        <w:numPr>
          <w:ilvl w:val="0"/>
          <w:numId w:val="111"/>
        </w:numPr>
        <w:ind w:left="426"/>
        <w:jc w:val="both"/>
        <w:rPr>
          <w:rFonts w:ascii="Times New Roman" w:hAnsi="Times New Roman"/>
          <w:sz w:val="24"/>
          <w:szCs w:val="24"/>
          <w:shd w:val="clear" w:color="auto" w:fill="FFFFFF"/>
        </w:rPr>
      </w:pPr>
      <w:r w:rsidRPr="007C0C0A">
        <w:rPr>
          <w:rFonts w:ascii="Times New Roman" w:hAnsi="Times New Roman"/>
          <w:sz w:val="24"/>
          <w:szCs w:val="24"/>
        </w:rPr>
        <w:t>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w:t>
      </w:r>
      <w:r w:rsidRPr="007C0C0A">
        <w:rPr>
          <w:rFonts w:ascii="Times New Roman" w:hAnsi="Times New Roman"/>
          <w:sz w:val="24"/>
          <w:szCs w:val="24"/>
          <w:shd w:val="clear" w:color="auto" w:fill="FFFFFF"/>
        </w:rPr>
        <w:t xml:space="preserve"> в соответствии с решаемой коммуникативной задачей.</w:t>
      </w:r>
    </w:p>
    <w:p w:rsidR="00DD4D44" w:rsidRPr="007C0C0A" w:rsidRDefault="00DD4D44" w:rsidP="00DD4D44">
      <w:pPr>
        <w:pStyle w:val="a5"/>
        <w:jc w:val="both"/>
        <w:rPr>
          <w:rFonts w:ascii="Times New Roman" w:hAnsi="Times New Roman"/>
          <w:b/>
          <w:i/>
          <w:sz w:val="24"/>
          <w:szCs w:val="24"/>
        </w:rPr>
      </w:pPr>
      <w:r w:rsidRPr="007C0C0A">
        <w:rPr>
          <w:rFonts w:ascii="Times New Roman" w:hAnsi="Times New Roman"/>
          <w:b/>
          <w:i/>
          <w:sz w:val="24"/>
          <w:szCs w:val="24"/>
        </w:rPr>
        <w:t>Выпускник получит возможность научиться:</w:t>
      </w:r>
    </w:p>
    <w:p w:rsidR="00DD4D44" w:rsidRPr="007C0C0A" w:rsidRDefault="00DD4D44" w:rsidP="00DD4D44">
      <w:pPr>
        <w:pStyle w:val="a5"/>
        <w:numPr>
          <w:ilvl w:val="0"/>
          <w:numId w:val="112"/>
        </w:numPr>
        <w:ind w:left="426"/>
        <w:jc w:val="both"/>
        <w:rPr>
          <w:rFonts w:ascii="Times New Roman" w:hAnsi="Times New Roman"/>
          <w:sz w:val="24"/>
          <w:szCs w:val="24"/>
        </w:rPr>
      </w:pPr>
      <w:r w:rsidRPr="007C0C0A">
        <w:rPr>
          <w:rFonts w:ascii="Times New Roman" w:hAnsi="Times New Roman"/>
          <w:sz w:val="24"/>
          <w:szCs w:val="24"/>
        </w:rPr>
        <w:t xml:space="preserve">употреблять в речи в нескольких значениях многозначные слова, изученные в пределах тематики основной школы; </w:t>
      </w:r>
    </w:p>
    <w:p w:rsidR="00DD4D44" w:rsidRPr="007C0C0A" w:rsidRDefault="00DD4D44" w:rsidP="00DD4D44">
      <w:pPr>
        <w:pStyle w:val="a5"/>
        <w:numPr>
          <w:ilvl w:val="0"/>
          <w:numId w:val="112"/>
        </w:numPr>
        <w:ind w:left="426"/>
        <w:jc w:val="both"/>
        <w:rPr>
          <w:rFonts w:ascii="Times New Roman" w:hAnsi="Times New Roman"/>
          <w:iCs/>
          <w:sz w:val="24"/>
          <w:szCs w:val="24"/>
        </w:rPr>
      </w:pPr>
      <w:r w:rsidRPr="007C0C0A">
        <w:rPr>
          <w:rFonts w:ascii="Times New Roman" w:hAnsi="Times New Roman"/>
          <w:iCs/>
          <w:sz w:val="24"/>
          <w:szCs w:val="24"/>
        </w:rPr>
        <w:t>знать различие между явлениями синонимии и антонимии;</w:t>
      </w:r>
    </w:p>
    <w:p w:rsidR="00DD4D44" w:rsidRPr="007C0C0A" w:rsidRDefault="00DD4D44" w:rsidP="00DD4D44">
      <w:pPr>
        <w:pStyle w:val="a5"/>
        <w:numPr>
          <w:ilvl w:val="0"/>
          <w:numId w:val="112"/>
        </w:numPr>
        <w:ind w:left="426"/>
        <w:jc w:val="both"/>
        <w:rPr>
          <w:rFonts w:ascii="Times New Roman" w:hAnsi="Times New Roman"/>
          <w:iCs/>
          <w:sz w:val="24"/>
          <w:szCs w:val="24"/>
        </w:rPr>
      </w:pPr>
      <w:r w:rsidRPr="007C0C0A">
        <w:rPr>
          <w:rFonts w:ascii="Times New Roman" w:hAnsi="Times New Roman"/>
          <w:iCs/>
          <w:sz w:val="24"/>
          <w:szCs w:val="24"/>
        </w:rPr>
        <w:t>распознавать принадлежность слов к частям речи по определенным признакам (артиклям, аффиксам и др.);</w:t>
      </w:r>
    </w:p>
    <w:p w:rsidR="00DD4D44" w:rsidRPr="007C0C0A" w:rsidRDefault="00DD4D44" w:rsidP="00DD4D44">
      <w:pPr>
        <w:pStyle w:val="a5"/>
        <w:numPr>
          <w:ilvl w:val="0"/>
          <w:numId w:val="112"/>
        </w:numPr>
        <w:ind w:left="426"/>
        <w:jc w:val="both"/>
        <w:rPr>
          <w:rFonts w:ascii="Times New Roman" w:hAnsi="Times New Roman"/>
          <w:sz w:val="24"/>
          <w:szCs w:val="24"/>
        </w:rPr>
      </w:pPr>
      <w:r w:rsidRPr="007C0C0A">
        <w:rPr>
          <w:rFonts w:ascii="Times New Roman" w:hAnsi="Times New Roman"/>
          <w:sz w:val="24"/>
          <w:szCs w:val="24"/>
        </w:rPr>
        <w:t>использовать языковую догадку в процессе чтения и аудирования (догадываться о значении незнакомых слов по контексту и по словообразовательным элементам).</w:t>
      </w:r>
    </w:p>
    <w:p w:rsidR="00DD4D44" w:rsidRPr="007C0C0A" w:rsidRDefault="00DD4D44" w:rsidP="00DD4D44">
      <w:pPr>
        <w:pStyle w:val="a5"/>
        <w:jc w:val="both"/>
        <w:rPr>
          <w:rFonts w:ascii="Times New Roman" w:hAnsi="Times New Roman"/>
          <w:b/>
          <w:sz w:val="24"/>
          <w:szCs w:val="24"/>
        </w:rPr>
      </w:pPr>
      <w:r w:rsidRPr="007C0C0A">
        <w:rPr>
          <w:rFonts w:ascii="Times New Roman" w:hAnsi="Times New Roman"/>
          <w:b/>
          <w:sz w:val="24"/>
          <w:szCs w:val="24"/>
        </w:rPr>
        <w:t>Грамматическая сторона речи</w:t>
      </w:r>
    </w:p>
    <w:p w:rsidR="00DD4D44" w:rsidRPr="007C0C0A" w:rsidRDefault="00DD4D44" w:rsidP="00DD4D44">
      <w:pPr>
        <w:pStyle w:val="a5"/>
        <w:jc w:val="both"/>
        <w:rPr>
          <w:rFonts w:ascii="Times New Roman" w:hAnsi="Times New Roman"/>
          <w:b/>
          <w:i/>
          <w:sz w:val="24"/>
          <w:szCs w:val="24"/>
        </w:rPr>
      </w:pPr>
      <w:r w:rsidRPr="007C0C0A">
        <w:rPr>
          <w:rFonts w:ascii="Times New Roman" w:hAnsi="Times New Roman"/>
          <w:b/>
          <w:i/>
          <w:sz w:val="24"/>
          <w:szCs w:val="24"/>
        </w:rPr>
        <w:t xml:space="preserve">Выпускник научится: </w:t>
      </w:r>
    </w:p>
    <w:p w:rsidR="00DD4D44" w:rsidRPr="0076203C" w:rsidRDefault="00DD4D44" w:rsidP="00DD4D44">
      <w:pPr>
        <w:rPr>
          <w:rFonts w:ascii="Times New Roman" w:hAnsi="Times New Roman"/>
          <w:sz w:val="24"/>
          <w:szCs w:val="24"/>
        </w:rPr>
      </w:pPr>
      <w:r>
        <w:rPr>
          <w:rFonts w:ascii="Times New Roman" w:hAnsi="Times New Roman"/>
          <w:sz w:val="24"/>
          <w:szCs w:val="24"/>
        </w:rPr>
        <w:t>- Составлять н</w:t>
      </w:r>
      <w:r w:rsidRPr="0076203C">
        <w:rPr>
          <w:rFonts w:ascii="Times New Roman" w:hAnsi="Times New Roman"/>
          <w:sz w:val="24"/>
          <w:szCs w:val="24"/>
        </w:rPr>
        <w:t xml:space="preserve">ераспространённые и распространённые предложения. </w:t>
      </w:r>
    </w:p>
    <w:p w:rsidR="00DD4D44" w:rsidRPr="0076203C" w:rsidRDefault="00DD4D44" w:rsidP="00DD4D44">
      <w:pPr>
        <w:rPr>
          <w:rFonts w:ascii="Times New Roman" w:hAnsi="Times New Roman"/>
          <w:sz w:val="24"/>
          <w:szCs w:val="24"/>
        </w:rPr>
      </w:pPr>
      <w:r>
        <w:rPr>
          <w:rFonts w:ascii="Times New Roman" w:hAnsi="Times New Roman"/>
          <w:sz w:val="24"/>
          <w:szCs w:val="24"/>
        </w:rPr>
        <w:t xml:space="preserve">- </w:t>
      </w:r>
      <w:r w:rsidRPr="0076203C">
        <w:rPr>
          <w:rFonts w:ascii="Times New Roman" w:hAnsi="Times New Roman"/>
          <w:sz w:val="24"/>
          <w:szCs w:val="24"/>
        </w:rPr>
        <w:t>Безличные предложения (Es ist warm. Es ist Sommer.)</w:t>
      </w:r>
    </w:p>
    <w:p w:rsidR="00DD4D44" w:rsidRPr="0076203C" w:rsidRDefault="00DD4D44" w:rsidP="00DD4D44">
      <w:pPr>
        <w:rPr>
          <w:rFonts w:ascii="Times New Roman" w:hAnsi="Times New Roman"/>
          <w:sz w:val="24"/>
          <w:szCs w:val="24"/>
        </w:rPr>
      </w:pPr>
      <w:r>
        <w:rPr>
          <w:rFonts w:ascii="Times New Roman" w:hAnsi="Times New Roman"/>
          <w:sz w:val="24"/>
          <w:szCs w:val="24"/>
        </w:rPr>
        <w:lastRenderedPageBreak/>
        <w:t xml:space="preserve">- </w:t>
      </w:r>
      <w:r w:rsidRPr="0076203C">
        <w:rPr>
          <w:rFonts w:ascii="Times New Roman" w:hAnsi="Times New Roman"/>
          <w:sz w:val="24"/>
          <w:szCs w:val="24"/>
        </w:rPr>
        <w:t>Предложения с глаголами legen, stellen, hängen, требующие после себя дополнения в Akkusativ и обстоятельство места при ответе на вопрос Wohin? (Ich hänge das Bild an die Wand.)</w:t>
      </w:r>
    </w:p>
    <w:p w:rsidR="00DD4D44" w:rsidRPr="0076203C" w:rsidRDefault="00DD4D44" w:rsidP="00DD4D44">
      <w:pPr>
        <w:rPr>
          <w:rFonts w:ascii="Times New Roman" w:hAnsi="Times New Roman"/>
          <w:sz w:val="24"/>
          <w:szCs w:val="24"/>
          <w:lang w:val="de-DE"/>
        </w:rPr>
      </w:pPr>
      <w:r>
        <w:rPr>
          <w:rFonts w:ascii="Times New Roman" w:hAnsi="Times New Roman"/>
          <w:sz w:val="24"/>
          <w:szCs w:val="24"/>
        </w:rPr>
        <w:t xml:space="preserve">- </w:t>
      </w:r>
      <w:r w:rsidRPr="0076203C">
        <w:rPr>
          <w:rFonts w:ascii="Times New Roman" w:hAnsi="Times New Roman"/>
          <w:sz w:val="24"/>
          <w:szCs w:val="24"/>
        </w:rPr>
        <w:t>Предложения с глаголами beginnen, rate</w:t>
      </w:r>
      <w:r w:rsidRPr="0076203C">
        <w:rPr>
          <w:rFonts w:ascii="Times New Roman" w:hAnsi="Times New Roman"/>
          <w:sz w:val="24"/>
          <w:szCs w:val="24"/>
          <w:lang w:val="en-US"/>
        </w:rPr>
        <w:t>n</w:t>
      </w:r>
      <w:r w:rsidRPr="0076203C">
        <w:rPr>
          <w:rFonts w:ascii="Times New Roman" w:hAnsi="Times New Roman"/>
          <w:sz w:val="24"/>
          <w:szCs w:val="24"/>
        </w:rPr>
        <w:t xml:space="preserve">, vorhaben и др., требующие после себя Infinitiv с zu. </w:t>
      </w:r>
      <w:r w:rsidRPr="0076203C">
        <w:rPr>
          <w:rFonts w:ascii="Times New Roman" w:hAnsi="Times New Roman"/>
          <w:sz w:val="24"/>
          <w:szCs w:val="24"/>
          <w:lang w:val="de-DE"/>
        </w:rPr>
        <w:t>(Wir haben vor, aufs Land zu fahren.)</w:t>
      </w:r>
    </w:p>
    <w:p w:rsidR="00DD4D44" w:rsidRPr="0076203C" w:rsidRDefault="00DD4D44" w:rsidP="00DD4D44">
      <w:pPr>
        <w:rPr>
          <w:rFonts w:ascii="Times New Roman" w:hAnsi="Times New Roman"/>
          <w:sz w:val="24"/>
          <w:szCs w:val="24"/>
        </w:rPr>
      </w:pPr>
      <w:r>
        <w:rPr>
          <w:rFonts w:ascii="Times New Roman" w:hAnsi="Times New Roman"/>
          <w:sz w:val="24"/>
          <w:szCs w:val="24"/>
        </w:rPr>
        <w:t xml:space="preserve">- </w:t>
      </w:r>
      <w:r w:rsidRPr="0076203C">
        <w:rPr>
          <w:rFonts w:ascii="Times New Roman" w:hAnsi="Times New Roman"/>
          <w:sz w:val="24"/>
          <w:szCs w:val="24"/>
        </w:rPr>
        <w:t>Побудительные предложения типа: Lesen wir! Wollen wir lesen!</w:t>
      </w:r>
    </w:p>
    <w:p w:rsidR="00DD4D44" w:rsidRPr="0076203C" w:rsidRDefault="00DD4D44" w:rsidP="00DD4D44">
      <w:pPr>
        <w:rPr>
          <w:rFonts w:ascii="Times New Roman" w:hAnsi="Times New Roman"/>
          <w:sz w:val="24"/>
          <w:szCs w:val="24"/>
        </w:rPr>
      </w:pPr>
      <w:r>
        <w:rPr>
          <w:rFonts w:ascii="Times New Roman" w:hAnsi="Times New Roman"/>
          <w:sz w:val="24"/>
          <w:szCs w:val="24"/>
        </w:rPr>
        <w:t xml:space="preserve">- </w:t>
      </w:r>
      <w:r w:rsidRPr="0076203C">
        <w:rPr>
          <w:rFonts w:ascii="Times New Roman" w:hAnsi="Times New Roman"/>
          <w:sz w:val="24"/>
          <w:szCs w:val="24"/>
        </w:rPr>
        <w:t>Все типы вопросительных предложений.</w:t>
      </w:r>
    </w:p>
    <w:p w:rsidR="00DD4D44" w:rsidRPr="0076203C" w:rsidRDefault="00DD4D44" w:rsidP="00DD4D44">
      <w:pPr>
        <w:rPr>
          <w:rFonts w:ascii="Times New Roman" w:hAnsi="Times New Roman"/>
          <w:sz w:val="24"/>
          <w:szCs w:val="24"/>
          <w:lang w:val="de-DE"/>
        </w:rPr>
      </w:pPr>
      <w:r>
        <w:rPr>
          <w:rFonts w:ascii="Times New Roman" w:hAnsi="Times New Roman"/>
          <w:sz w:val="24"/>
          <w:szCs w:val="24"/>
        </w:rPr>
        <w:t xml:space="preserve">- </w:t>
      </w:r>
      <w:r w:rsidRPr="0076203C">
        <w:rPr>
          <w:rFonts w:ascii="Times New Roman" w:hAnsi="Times New Roman"/>
          <w:sz w:val="24"/>
          <w:szCs w:val="24"/>
        </w:rPr>
        <w:t xml:space="preserve">Предложения с неопределённо-личным местоимением man. </w:t>
      </w:r>
      <w:r w:rsidRPr="0076203C">
        <w:rPr>
          <w:rFonts w:ascii="Times New Roman" w:hAnsi="Times New Roman"/>
          <w:sz w:val="24"/>
          <w:szCs w:val="24"/>
          <w:lang w:val="de-DE"/>
        </w:rPr>
        <w:t>(Man schmückt die Stadt vor Weihnachten.)</w:t>
      </w:r>
    </w:p>
    <w:p w:rsidR="00DD4D44" w:rsidRPr="0076203C" w:rsidRDefault="00DD4D44" w:rsidP="00DD4D44">
      <w:pPr>
        <w:rPr>
          <w:rFonts w:ascii="Times New Roman" w:hAnsi="Times New Roman"/>
          <w:sz w:val="24"/>
          <w:szCs w:val="24"/>
          <w:lang w:val="de-DE"/>
        </w:rPr>
      </w:pPr>
      <w:r>
        <w:rPr>
          <w:rFonts w:ascii="Times New Roman" w:hAnsi="Times New Roman"/>
          <w:sz w:val="24"/>
          <w:szCs w:val="24"/>
        </w:rPr>
        <w:t xml:space="preserve">- </w:t>
      </w:r>
      <w:r w:rsidRPr="0076203C">
        <w:rPr>
          <w:rFonts w:ascii="Times New Roman" w:hAnsi="Times New Roman"/>
          <w:sz w:val="24"/>
          <w:szCs w:val="24"/>
        </w:rPr>
        <w:t xml:space="preserve">Предложения с инфинитивной группой </w:t>
      </w:r>
      <w:r w:rsidRPr="0076203C">
        <w:rPr>
          <w:rFonts w:ascii="Times New Roman" w:hAnsi="Times New Roman"/>
          <w:sz w:val="24"/>
          <w:szCs w:val="24"/>
          <w:lang w:val="de-DE"/>
        </w:rPr>
        <w:t>um</w:t>
      </w:r>
      <w:r w:rsidRPr="0076203C">
        <w:rPr>
          <w:rFonts w:ascii="Times New Roman" w:hAnsi="Times New Roman"/>
          <w:sz w:val="24"/>
          <w:szCs w:val="24"/>
        </w:rPr>
        <w:t xml:space="preserve"> ... </w:t>
      </w:r>
      <w:r w:rsidRPr="0076203C">
        <w:rPr>
          <w:rFonts w:ascii="Times New Roman" w:hAnsi="Times New Roman"/>
          <w:sz w:val="24"/>
          <w:szCs w:val="24"/>
          <w:lang w:val="de-DE"/>
        </w:rPr>
        <w:t>zu</w:t>
      </w:r>
      <w:r w:rsidRPr="0076203C">
        <w:rPr>
          <w:rFonts w:ascii="Times New Roman" w:hAnsi="Times New Roman"/>
          <w:sz w:val="24"/>
          <w:szCs w:val="24"/>
        </w:rPr>
        <w:t xml:space="preserve">. </w:t>
      </w:r>
      <w:r w:rsidRPr="0076203C">
        <w:rPr>
          <w:rFonts w:ascii="Times New Roman" w:hAnsi="Times New Roman"/>
          <w:sz w:val="24"/>
          <w:szCs w:val="24"/>
          <w:lang w:val="de-DE"/>
        </w:rPr>
        <w:t>(Er lernt Deutsch, um deutsche Bücher zu lesen.)</w:t>
      </w:r>
    </w:p>
    <w:p w:rsidR="00DD4D44" w:rsidRPr="0076203C" w:rsidRDefault="00DD4D44" w:rsidP="00DD4D44">
      <w:pPr>
        <w:rPr>
          <w:rFonts w:ascii="Times New Roman" w:hAnsi="Times New Roman"/>
          <w:sz w:val="24"/>
          <w:szCs w:val="24"/>
          <w:lang w:val="de-DE"/>
        </w:rPr>
      </w:pPr>
      <w:r>
        <w:rPr>
          <w:rFonts w:ascii="Times New Roman" w:hAnsi="Times New Roman"/>
          <w:sz w:val="24"/>
          <w:szCs w:val="24"/>
        </w:rPr>
        <w:t xml:space="preserve">- </w:t>
      </w:r>
      <w:r w:rsidRPr="0076203C">
        <w:rPr>
          <w:rFonts w:ascii="Times New Roman" w:hAnsi="Times New Roman"/>
          <w:sz w:val="24"/>
          <w:szCs w:val="24"/>
        </w:rPr>
        <w:t xml:space="preserve">Сложносочинённые предложения с союзами </w:t>
      </w:r>
      <w:r w:rsidRPr="0076203C">
        <w:rPr>
          <w:rFonts w:ascii="Times New Roman" w:hAnsi="Times New Roman"/>
          <w:sz w:val="24"/>
          <w:szCs w:val="24"/>
          <w:lang w:val="de-DE"/>
        </w:rPr>
        <w:t>denn</w:t>
      </w:r>
      <w:r w:rsidRPr="0076203C">
        <w:rPr>
          <w:rFonts w:ascii="Times New Roman" w:hAnsi="Times New Roman"/>
          <w:sz w:val="24"/>
          <w:szCs w:val="24"/>
        </w:rPr>
        <w:t xml:space="preserve">, </w:t>
      </w:r>
      <w:r w:rsidRPr="0076203C">
        <w:rPr>
          <w:rFonts w:ascii="Times New Roman" w:hAnsi="Times New Roman"/>
          <w:sz w:val="24"/>
          <w:szCs w:val="24"/>
          <w:lang w:val="de-DE"/>
        </w:rPr>
        <w:t>darum</w:t>
      </w:r>
      <w:r w:rsidRPr="0076203C">
        <w:rPr>
          <w:rFonts w:ascii="Times New Roman" w:hAnsi="Times New Roman"/>
          <w:sz w:val="24"/>
          <w:szCs w:val="24"/>
        </w:rPr>
        <w:t xml:space="preserve">, </w:t>
      </w:r>
      <w:r w:rsidRPr="0076203C">
        <w:rPr>
          <w:rFonts w:ascii="Times New Roman" w:hAnsi="Times New Roman"/>
          <w:sz w:val="24"/>
          <w:szCs w:val="24"/>
          <w:lang w:val="de-DE"/>
        </w:rPr>
        <w:t>deshalb</w:t>
      </w:r>
      <w:r w:rsidRPr="0076203C">
        <w:rPr>
          <w:rFonts w:ascii="Times New Roman" w:hAnsi="Times New Roman"/>
          <w:sz w:val="24"/>
          <w:szCs w:val="24"/>
        </w:rPr>
        <w:t xml:space="preserve">. </w:t>
      </w:r>
      <w:r w:rsidRPr="0076203C">
        <w:rPr>
          <w:rFonts w:ascii="Times New Roman" w:hAnsi="Times New Roman"/>
          <w:sz w:val="24"/>
          <w:szCs w:val="24"/>
          <w:lang w:val="de-DE"/>
        </w:rPr>
        <w:t>(Ihm gefällt das Dorfleben, denn er kann hier viel Zeit in der frischen Luft verbringen.)</w:t>
      </w:r>
    </w:p>
    <w:p w:rsidR="00DD4D44" w:rsidRPr="0076203C" w:rsidRDefault="00DD4D44" w:rsidP="00DD4D44">
      <w:pPr>
        <w:rPr>
          <w:rFonts w:ascii="Times New Roman" w:hAnsi="Times New Roman"/>
          <w:sz w:val="24"/>
          <w:szCs w:val="24"/>
          <w:lang w:val="de-DE"/>
        </w:rPr>
      </w:pPr>
      <w:r>
        <w:rPr>
          <w:rFonts w:ascii="Times New Roman" w:hAnsi="Times New Roman"/>
          <w:sz w:val="24"/>
          <w:szCs w:val="24"/>
        </w:rPr>
        <w:t xml:space="preserve">- </w:t>
      </w:r>
      <w:r w:rsidRPr="0076203C">
        <w:rPr>
          <w:rFonts w:ascii="Times New Roman" w:hAnsi="Times New Roman"/>
          <w:sz w:val="24"/>
          <w:szCs w:val="24"/>
        </w:rPr>
        <w:t xml:space="preserve">Сложноподчинённые предложения с союзами dass, ob и др. </w:t>
      </w:r>
      <w:r w:rsidRPr="0076203C">
        <w:rPr>
          <w:rFonts w:ascii="Times New Roman" w:hAnsi="Times New Roman"/>
          <w:sz w:val="24"/>
          <w:szCs w:val="24"/>
          <w:lang w:val="de-DE"/>
        </w:rPr>
        <w:t>(Er sagt, dass er gut in Mathe ist.)</w:t>
      </w:r>
    </w:p>
    <w:p w:rsidR="00DD4D44" w:rsidRPr="0076203C" w:rsidRDefault="00DD4D44" w:rsidP="00DD4D44">
      <w:pPr>
        <w:rPr>
          <w:rFonts w:ascii="Times New Roman" w:hAnsi="Times New Roman"/>
          <w:sz w:val="24"/>
          <w:szCs w:val="24"/>
          <w:lang w:val="de-DE"/>
        </w:rPr>
      </w:pPr>
      <w:r>
        <w:rPr>
          <w:rFonts w:ascii="Times New Roman" w:hAnsi="Times New Roman"/>
          <w:sz w:val="24"/>
          <w:szCs w:val="24"/>
        </w:rPr>
        <w:t xml:space="preserve">- </w:t>
      </w:r>
      <w:r w:rsidRPr="0076203C">
        <w:rPr>
          <w:rFonts w:ascii="Times New Roman" w:hAnsi="Times New Roman"/>
          <w:sz w:val="24"/>
          <w:szCs w:val="24"/>
        </w:rPr>
        <w:t xml:space="preserve">Сложноподчинённые предложения причины с союзами </w:t>
      </w:r>
      <w:r w:rsidRPr="0076203C">
        <w:rPr>
          <w:rFonts w:ascii="Times New Roman" w:hAnsi="Times New Roman"/>
          <w:sz w:val="24"/>
          <w:szCs w:val="24"/>
          <w:lang w:val="de-DE"/>
        </w:rPr>
        <w:t>weil</w:t>
      </w:r>
      <w:r w:rsidRPr="0076203C">
        <w:rPr>
          <w:rFonts w:ascii="Times New Roman" w:hAnsi="Times New Roman"/>
          <w:sz w:val="24"/>
          <w:szCs w:val="24"/>
        </w:rPr>
        <w:t xml:space="preserve">, </w:t>
      </w:r>
      <w:r w:rsidRPr="0076203C">
        <w:rPr>
          <w:rFonts w:ascii="Times New Roman" w:hAnsi="Times New Roman"/>
          <w:sz w:val="24"/>
          <w:szCs w:val="24"/>
          <w:lang w:val="de-DE"/>
        </w:rPr>
        <w:t>da</w:t>
      </w:r>
      <w:r w:rsidRPr="0076203C">
        <w:rPr>
          <w:rFonts w:ascii="Times New Roman" w:hAnsi="Times New Roman"/>
          <w:sz w:val="24"/>
          <w:szCs w:val="24"/>
        </w:rPr>
        <w:t xml:space="preserve">. </w:t>
      </w:r>
      <w:r w:rsidRPr="0076203C">
        <w:rPr>
          <w:rFonts w:ascii="Times New Roman" w:hAnsi="Times New Roman"/>
          <w:sz w:val="24"/>
          <w:szCs w:val="24"/>
          <w:lang w:val="de-DE"/>
        </w:rPr>
        <w:t>(Er hat heute keine Zeit, weil er viele Hausaufgaben machen muss.)</w:t>
      </w:r>
    </w:p>
    <w:p w:rsidR="00DD4D44" w:rsidRPr="0076203C" w:rsidRDefault="00DD4D44" w:rsidP="00DD4D44">
      <w:pPr>
        <w:rPr>
          <w:rFonts w:ascii="Times New Roman" w:hAnsi="Times New Roman"/>
          <w:sz w:val="24"/>
          <w:szCs w:val="24"/>
          <w:lang w:val="de-DE"/>
        </w:rPr>
      </w:pPr>
      <w:r>
        <w:rPr>
          <w:rFonts w:ascii="Times New Roman" w:hAnsi="Times New Roman"/>
          <w:sz w:val="24"/>
          <w:szCs w:val="24"/>
        </w:rPr>
        <w:t xml:space="preserve">- </w:t>
      </w:r>
      <w:r w:rsidRPr="0076203C">
        <w:rPr>
          <w:rFonts w:ascii="Times New Roman" w:hAnsi="Times New Roman"/>
          <w:sz w:val="24"/>
          <w:szCs w:val="24"/>
        </w:rPr>
        <w:t xml:space="preserve">Сложноподчинённые предложения с условным союзом </w:t>
      </w:r>
      <w:r w:rsidRPr="0076203C">
        <w:rPr>
          <w:rFonts w:ascii="Times New Roman" w:hAnsi="Times New Roman"/>
          <w:sz w:val="24"/>
          <w:szCs w:val="24"/>
          <w:lang w:val="de-DE"/>
        </w:rPr>
        <w:t>wenn</w:t>
      </w:r>
      <w:r w:rsidRPr="0076203C">
        <w:rPr>
          <w:rFonts w:ascii="Times New Roman" w:hAnsi="Times New Roman"/>
          <w:sz w:val="24"/>
          <w:szCs w:val="24"/>
        </w:rPr>
        <w:t xml:space="preserve">. </w:t>
      </w:r>
      <w:r w:rsidRPr="0076203C">
        <w:rPr>
          <w:rFonts w:ascii="Times New Roman" w:hAnsi="Times New Roman"/>
          <w:sz w:val="24"/>
          <w:szCs w:val="24"/>
          <w:lang w:val="de-DE"/>
        </w:rPr>
        <w:t xml:space="preserve">(Wenn du Lust hast, komm zu mir zu Besuch.) </w:t>
      </w:r>
    </w:p>
    <w:p w:rsidR="00DD4D44" w:rsidRPr="0076203C" w:rsidRDefault="00DD4D44" w:rsidP="00DD4D44">
      <w:pPr>
        <w:rPr>
          <w:rFonts w:ascii="Times New Roman" w:hAnsi="Times New Roman"/>
          <w:sz w:val="24"/>
          <w:szCs w:val="24"/>
          <w:lang w:val="de-DE"/>
        </w:rPr>
      </w:pPr>
      <w:r>
        <w:rPr>
          <w:rFonts w:ascii="Times New Roman" w:hAnsi="Times New Roman"/>
          <w:sz w:val="24"/>
          <w:szCs w:val="24"/>
        </w:rPr>
        <w:t xml:space="preserve">- </w:t>
      </w:r>
      <w:r w:rsidRPr="0076203C">
        <w:rPr>
          <w:rFonts w:ascii="Times New Roman" w:hAnsi="Times New Roman"/>
          <w:sz w:val="24"/>
          <w:szCs w:val="24"/>
        </w:rPr>
        <w:t xml:space="preserve">Сложноподчинённые предложения с придаточными времени с союзами wenn, als, </w:t>
      </w:r>
      <w:r w:rsidRPr="0076203C">
        <w:rPr>
          <w:rFonts w:ascii="Times New Roman" w:hAnsi="Times New Roman"/>
          <w:sz w:val="24"/>
          <w:szCs w:val="24"/>
          <w:lang w:val="en-US"/>
        </w:rPr>
        <w:t>n</w:t>
      </w:r>
      <w:r w:rsidRPr="0076203C">
        <w:rPr>
          <w:rFonts w:ascii="Times New Roman" w:hAnsi="Times New Roman"/>
          <w:sz w:val="24"/>
          <w:szCs w:val="24"/>
        </w:rPr>
        <w:t>ac</w:t>
      </w:r>
      <w:r w:rsidRPr="0076203C">
        <w:rPr>
          <w:rFonts w:ascii="Times New Roman" w:hAnsi="Times New Roman"/>
          <w:sz w:val="24"/>
          <w:szCs w:val="24"/>
          <w:lang w:val="en-US"/>
        </w:rPr>
        <w:t>h</w:t>
      </w:r>
      <w:r w:rsidRPr="0076203C">
        <w:rPr>
          <w:rFonts w:ascii="Times New Roman" w:hAnsi="Times New Roman"/>
          <w:sz w:val="24"/>
          <w:szCs w:val="24"/>
        </w:rPr>
        <w:t xml:space="preserve">. </w:t>
      </w:r>
      <w:r w:rsidRPr="0076203C">
        <w:rPr>
          <w:rFonts w:ascii="Times New Roman" w:hAnsi="Times New Roman"/>
          <w:sz w:val="24"/>
          <w:szCs w:val="24"/>
          <w:lang w:val="de-DE"/>
        </w:rPr>
        <w:t>(Ich freue mich immer, wenn du mich besuchst. Als die Eltern von der Arbeit nach Hause kamen, erzählte ich ihnen über meinen Schultag. Nachdem wir mit dem Abendbrot fertig waren, sahen wir fern.)</w:t>
      </w:r>
    </w:p>
    <w:p w:rsidR="00DD4D44" w:rsidRPr="0076203C" w:rsidRDefault="00DD4D44" w:rsidP="00DD4D44">
      <w:pPr>
        <w:rPr>
          <w:rFonts w:ascii="Times New Roman" w:hAnsi="Times New Roman"/>
          <w:sz w:val="24"/>
          <w:szCs w:val="24"/>
          <w:lang w:val="de-DE"/>
        </w:rPr>
      </w:pPr>
      <w:r>
        <w:rPr>
          <w:rFonts w:ascii="Times New Roman" w:hAnsi="Times New Roman"/>
          <w:sz w:val="24"/>
          <w:szCs w:val="24"/>
        </w:rPr>
        <w:t xml:space="preserve">- </w:t>
      </w:r>
      <w:r w:rsidRPr="0076203C">
        <w:rPr>
          <w:rFonts w:ascii="Times New Roman" w:hAnsi="Times New Roman"/>
          <w:sz w:val="24"/>
          <w:szCs w:val="24"/>
        </w:rPr>
        <w:t>Сложноподчинённые предложения с придаточными определительными (</w:t>
      </w:r>
      <w:r w:rsidRPr="0076203C">
        <w:rPr>
          <w:rFonts w:ascii="Times New Roman" w:hAnsi="Times New Roman"/>
          <w:sz w:val="24"/>
          <w:szCs w:val="24"/>
          <w:lang w:val="de-DE"/>
        </w:rPr>
        <w:t>c</w:t>
      </w:r>
      <w:r w:rsidRPr="0076203C">
        <w:rPr>
          <w:rFonts w:ascii="Times New Roman" w:hAnsi="Times New Roman"/>
          <w:sz w:val="24"/>
          <w:szCs w:val="24"/>
        </w:rPr>
        <w:t xml:space="preserve"> относительными местоимениями </w:t>
      </w:r>
      <w:r w:rsidRPr="0076203C">
        <w:rPr>
          <w:rFonts w:ascii="Times New Roman" w:hAnsi="Times New Roman"/>
          <w:sz w:val="24"/>
          <w:szCs w:val="24"/>
          <w:lang w:val="de-DE"/>
        </w:rPr>
        <w:t>die</w:t>
      </w:r>
      <w:r w:rsidRPr="0076203C">
        <w:rPr>
          <w:rFonts w:ascii="Times New Roman" w:hAnsi="Times New Roman"/>
          <w:sz w:val="24"/>
          <w:szCs w:val="24"/>
        </w:rPr>
        <w:t xml:space="preserve">, </w:t>
      </w:r>
      <w:r w:rsidRPr="0076203C">
        <w:rPr>
          <w:rFonts w:ascii="Times New Roman" w:hAnsi="Times New Roman"/>
          <w:sz w:val="24"/>
          <w:szCs w:val="24"/>
          <w:lang w:val="de-DE"/>
        </w:rPr>
        <w:t>deren</w:t>
      </w:r>
      <w:r w:rsidRPr="0076203C">
        <w:rPr>
          <w:rFonts w:ascii="Times New Roman" w:hAnsi="Times New Roman"/>
          <w:sz w:val="24"/>
          <w:szCs w:val="24"/>
        </w:rPr>
        <w:t xml:space="preserve">, </w:t>
      </w:r>
      <w:r w:rsidRPr="0076203C">
        <w:rPr>
          <w:rFonts w:ascii="Times New Roman" w:hAnsi="Times New Roman"/>
          <w:sz w:val="24"/>
          <w:szCs w:val="24"/>
          <w:lang w:val="de-DE"/>
        </w:rPr>
        <w:t>dessen</w:t>
      </w:r>
      <w:r w:rsidRPr="0076203C">
        <w:rPr>
          <w:rFonts w:ascii="Times New Roman" w:hAnsi="Times New Roman"/>
          <w:sz w:val="24"/>
          <w:szCs w:val="24"/>
        </w:rPr>
        <w:t xml:space="preserve">. </w:t>
      </w:r>
      <w:r w:rsidRPr="0076203C">
        <w:rPr>
          <w:rFonts w:ascii="Times New Roman" w:hAnsi="Times New Roman"/>
          <w:sz w:val="24"/>
          <w:szCs w:val="24"/>
          <w:lang w:val="de-DE"/>
        </w:rPr>
        <w:t xml:space="preserve">(Schüler, die sich für moderne Berufe interessieren, suchen nach Informationen im Internet.) </w:t>
      </w:r>
    </w:p>
    <w:p w:rsidR="00DD4D44" w:rsidRPr="0076203C" w:rsidRDefault="00DD4D44" w:rsidP="00DD4D44">
      <w:pPr>
        <w:rPr>
          <w:rFonts w:ascii="Times New Roman" w:hAnsi="Times New Roman"/>
          <w:sz w:val="24"/>
          <w:szCs w:val="24"/>
          <w:lang w:val="de-DE"/>
        </w:rPr>
      </w:pPr>
      <w:r>
        <w:rPr>
          <w:rFonts w:ascii="Times New Roman" w:hAnsi="Times New Roman"/>
          <w:sz w:val="24"/>
          <w:szCs w:val="24"/>
        </w:rPr>
        <w:t xml:space="preserve">- </w:t>
      </w:r>
      <w:r w:rsidRPr="0076203C">
        <w:rPr>
          <w:rFonts w:ascii="Times New Roman" w:hAnsi="Times New Roman"/>
          <w:sz w:val="24"/>
          <w:szCs w:val="24"/>
        </w:rPr>
        <w:t xml:space="preserve">Сложноподчинённые предложения с придаточными цели с союзом </w:t>
      </w:r>
      <w:r w:rsidRPr="0076203C">
        <w:rPr>
          <w:rFonts w:ascii="Times New Roman" w:hAnsi="Times New Roman"/>
          <w:sz w:val="24"/>
          <w:szCs w:val="24"/>
          <w:lang w:val="de-DE"/>
        </w:rPr>
        <w:t>damit</w:t>
      </w:r>
      <w:r w:rsidRPr="0076203C">
        <w:rPr>
          <w:rFonts w:ascii="Times New Roman" w:hAnsi="Times New Roman"/>
          <w:sz w:val="24"/>
          <w:szCs w:val="24"/>
        </w:rPr>
        <w:t xml:space="preserve">. </w:t>
      </w:r>
      <w:r w:rsidRPr="0076203C">
        <w:rPr>
          <w:rFonts w:ascii="Times New Roman" w:hAnsi="Times New Roman"/>
          <w:sz w:val="24"/>
          <w:szCs w:val="24"/>
          <w:lang w:val="de-DE"/>
        </w:rPr>
        <w:t xml:space="preserve">(Der Lehrer zeigte uns einen Videofilm über Deutschland, damit wir mehr über das Land erfahren.) </w:t>
      </w:r>
    </w:p>
    <w:p w:rsidR="00DD4D44" w:rsidRPr="0076203C" w:rsidRDefault="00DD4D44" w:rsidP="00DD4D44">
      <w:pPr>
        <w:rPr>
          <w:rFonts w:ascii="Times New Roman" w:hAnsi="Times New Roman"/>
          <w:sz w:val="24"/>
          <w:szCs w:val="24"/>
        </w:rPr>
      </w:pPr>
      <w:r>
        <w:rPr>
          <w:rFonts w:ascii="Times New Roman" w:hAnsi="Times New Roman"/>
          <w:sz w:val="24"/>
          <w:szCs w:val="24"/>
        </w:rPr>
        <w:t xml:space="preserve">- </w:t>
      </w:r>
      <w:r w:rsidRPr="0076203C">
        <w:rPr>
          <w:rFonts w:ascii="Times New Roman" w:hAnsi="Times New Roman"/>
          <w:sz w:val="24"/>
          <w:szCs w:val="24"/>
        </w:rPr>
        <w:t>Распознавание структуры предложения по формальным признакам: по наличию инфинитивных оборотов: um ... zu + Infi</w:t>
      </w:r>
      <w:r w:rsidRPr="0076203C">
        <w:rPr>
          <w:rFonts w:ascii="Times New Roman" w:hAnsi="Times New Roman"/>
          <w:sz w:val="24"/>
          <w:szCs w:val="24"/>
          <w:lang w:val="en-US"/>
        </w:rPr>
        <w:t>nit</w:t>
      </w:r>
      <w:r w:rsidRPr="0076203C">
        <w:rPr>
          <w:rFonts w:ascii="Times New Roman" w:hAnsi="Times New Roman"/>
          <w:sz w:val="24"/>
          <w:szCs w:val="24"/>
        </w:rPr>
        <w:t>iv, statt ... zu + Inf</w:t>
      </w:r>
      <w:r w:rsidRPr="0076203C">
        <w:rPr>
          <w:rFonts w:ascii="Times New Roman" w:hAnsi="Times New Roman"/>
          <w:sz w:val="24"/>
          <w:szCs w:val="24"/>
          <w:lang w:val="en-US"/>
        </w:rPr>
        <w:t>in</w:t>
      </w:r>
      <w:r w:rsidRPr="0076203C">
        <w:rPr>
          <w:rFonts w:ascii="Times New Roman" w:hAnsi="Times New Roman"/>
          <w:sz w:val="24"/>
          <w:szCs w:val="24"/>
        </w:rPr>
        <w:t>itiv, ohne ... zu + Inf</w:t>
      </w:r>
      <w:r w:rsidRPr="0076203C">
        <w:rPr>
          <w:rFonts w:ascii="Times New Roman" w:hAnsi="Times New Roman"/>
          <w:sz w:val="24"/>
          <w:szCs w:val="24"/>
          <w:lang w:val="en-US"/>
        </w:rPr>
        <w:t>in</w:t>
      </w:r>
      <w:r w:rsidRPr="0076203C">
        <w:rPr>
          <w:rFonts w:ascii="Times New Roman" w:hAnsi="Times New Roman"/>
          <w:sz w:val="24"/>
          <w:szCs w:val="24"/>
        </w:rPr>
        <w:t>itiv.</w:t>
      </w:r>
    </w:p>
    <w:p w:rsidR="00DD4D44" w:rsidRPr="0076203C" w:rsidRDefault="00DD4D44" w:rsidP="00DD4D44">
      <w:pPr>
        <w:rPr>
          <w:rFonts w:ascii="Times New Roman" w:hAnsi="Times New Roman"/>
          <w:sz w:val="24"/>
          <w:szCs w:val="24"/>
        </w:rPr>
      </w:pPr>
      <w:r>
        <w:rPr>
          <w:rFonts w:ascii="Times New Roman" w:hAnsi="Times New Roman"/>
          <w:sz w:val="24"/>
          <w:szCs w:val="24"/>
        </w:rPr>
        <w:t xml:space="preserve">- </w:t>
      </w:r>
      <w:r w:rsidRPr="0076203C">
        <w:rPr>
          <w:rFonts w:ascii="Times New Roman" w:hAnsi="Times New Roman"/>
          <w:sz w:val="24"/>
          <w:szCs w:val="24"/>
        </w:rPr>
        <w:t>Слабые и сильные глаголы со вспомогательным глаголом haben в Perfekt. Сильные глаголы со вспомогательным глаголом sein в Perfekt (kommen, fahren, gehen).</w:t>
      </w:r>
    </w:p>
    <w:p w:rsidR="00DD4D44" w:rsidRPr="0076203C" w:rsidRDefault="00DD4D44" w:rsidP="00DD4D44">
      <w:pPr>
        <w:rPr>
          <w:rFonts w:ascii="Times New Roman" w:hAnsi="Times New Roman"/>
          <w:sz w:val="24"/>
          <w:szCs w:val="24"/>
        </w:rPr>
      </w:pPr>
      <w:r>
        <w:rPr>
          <w:rFonts w:ascii="Times New Roman" w:hAnsi="Times New Roman"/>
          <w:sz w:val="24"/>
          <w:szCs w:val="24"/>
        </w:rPr>
        <w:t xml:space="preserve">- </w:t>
      </w:r>
      <w:r w:rsidRPr="0076203C">
        <w:rPr>
          <w:rFonts w:ascii="Times New Roman" w:hAnsi="Times New Roman"/>
          <w:sz w:val="24"/>
          <w:szCs w:val="24"/>
        </w:rPr>
        <w:t>Präteritum слабых и сильных глаголов, а также вспомогательных и модальных глаголов.</w:t>
      </w:r>
    </w:p>
    <w:p w:rsidR="00DD4D44" w:rsidRPr="0076203C" w:rsidRDefault="00DD4D44" w:rsidP="00DD4D44">
      <w:pPr>
        <w:rPr>
          <w:rFonts w:ascii="Times New Roman" w:hAnsi="Times New Roman"/>
          <w:sz w:val="24"/>
          <w:szCs w:val="24"/>
        </w:rPr>
      </w:pPr>
      <w:r>
        <w:rPr>
          <w:rFonts w:ascii="Times New Roman" w:hAnsi="Times New Roman"/>
          <w:sz w:val="24"/>
          <w:szCs w:val="24"/>
        </w:rPr>
        <w:lastRenderedPageBreak/>
        <w:t xml:space="preserve">- </w:t>
      </w:r>
      <w:r w:rsidRPr="0076203C">
        <w:rPr>
          <w:rFonts w:ascii="Times New Roman" w:hAnsi="Times New Roman"/>
          <w:sz w:val="24"/>
          <w:szCs w:val="24"/>
        </w:rPr>
        <w:t xml:space="preserve">Глаголы с отделяемыми и неотделяемыми приставками в </w:t>
      </w:r>
      <w:r w:rsidRPr="0076203C">
        <w:rPr>
          <w:rFonts w:ascii="Times New Roman" w:hAnsi="Times New Roman"/>
          <w:sz w:val="24"/>
          <w:szCs w:val="24"/>
          <w:lang w:val="en-US"/>
        </w:rPr>
        <w:t>Pr</w:t>
      </w:r>
      <w:r w:rsidRPr="0076203C">
        <w:rPr>
          <w:rFonts w:ascii="Times New Roman" w:hAnsi="Times New Roman"/>
          <w:sz w:val="24"/>
          <w:szCs w:val="24"/>
        </w:rPr>
        <w:t>ä</w:t>
      </w:r>
      <w:r w:rsidRPr="0076203C">
        <w:rPr>
          <w:rFonts w:ascii="Times New Roman" w:hAnsi="Times New Roman"/>
          <w:sz w:val="24"/>
          <w:szCs w:val="24"/>
          <w:lang w:val="en-US"/>
        </w:rPr>
        <w:t>sens</w:t>
      </w:r>
      <w:r w:rsidRPr="0076203C">
        <w:rPr>
          <w:rFonts w:ascii="Times New Roman" w:hAnsi="Times New Roman"/>
          <w:sz w:val="24"/>
          <w:szCs w:val="24"/>
        </w:rPr>
        <w:t xml:space="preserve">, </w:t>
      </w:r>
      <w:r w:rsidRPr="0076203C">
        <w:rPr>
          <w:rFonts w:ascii="Times New Roman" w:hAnsi="Times New Roman"/>
          <w:sz w:val="24"/>
          <w:szCs w:val="24"/>
          <w:lang w:val="en-US"/>
        </w:rPr>
        <w:t>Perfekt</w:t>
      </w:r>
      <w:r w:rsidRPr="0076203C">
        <w:rPr>
          <w:rFonts w:ascii="Times New Roman" w:hAnsi="Times New Roman"/>
          <w:sz w:val="24"/>
          <w:szCs w:val="24"/>
        </w:rPr>
        <w:t xml:space="preserve">, </w:t>
      </w:r>
      <w:r w:rsidRPr="0076203C">
        <w:rPr>
          <w:rFonts w:ascii="Times New Roman" w:hAnsi="Times New Roman"/>
          <w:sz w:val="24"/>
          <w:szCs w:val="24"/>
          <w:lang w:val="en-US"/>
        </w:rPr>
        <w:t>Pret</w:t>
      </w:r>
      <w:r w:rsidRPr="0076203C">
        <w:rPr>
          <w:rFonts w:ascii="Times New Roman" w:hAnsi="Times New Roman"/>
          <w:sz w:val="24"/>
          <w:szCs w:val="24"/>
        </w:rPr>
        <w:t>ä</w:t>
      </w:r>
      <w:r w:rsidRPr="0076203C">
        <w:rPr>
          <w:rFonts w:ascii="Times New Roman" w:hAnsi="Times New Roman"/>
          <w:sz w:val="24"/>
          <w:szCs w:val="24"/>
          <w:lang w:val="en-US"/>
        </w:rPr>
        <w:t>ritum</w:t>
      </w:r>
      <w:r w:rsidRPr="0076203C">
        <w:rPr>
          <w:rFonts w:ascii="Times New Roman" w:hAnsi="Times New Roman"/>
          <w:sz w:val="24"/>
          <w:szCs w:val="24"/>
        </w:rPr>
        <w:t xml:space="preserve">, </w:t>
      </w:r>
      <w:r w:rsidRPr="0076203C">
        <w:rPr>
          <w:rFonts w:ascii="Times New Roman" w:hAnsi="Times New Roman"/>
          <w:sz w:val="24"/>
          <w:szCs w:val="24"/>
          <w:lang w:val="en-US"/>
        </w:rPr>
        <w:t>Futur</w:t>
      </w:r>
      <w:r w:rsidRPr="0076203C">
        <w:rPr>
          <w:rFonts w:ascii="Times New Roman" w:hAnsi="Times New Roman"/>
          <w:sz w:val="24"/>
          <w:szCs w:val="24"/>
        </w:rPr>
        <w:t xml:space="preserve"> (á</w:t>
      </w:r>
      <w:r w:rsidRPr="0076203C">
        <w:rPr>
          <w:rFonts w:ascii="Times New Roman" w:hAnsi="Times New Roman"/>
          <w:sz w:val="24"/>
          <w:szCs w:val="24"/>
          <w:lang w:val="en-US"/>
        </w:rPr>
        <w:t>nfangen</w:t>
      </w:r>
      <w:r w:rsidRPr="0076203C">
        <w:rPr>
          <w:rFonts w:ascii="Times New Roman" w:hAnsi="Times New Roman"/>
          <w:sz w:val="24"/>
          <w:szCs w:val="24"/>
        </w:rPr>
        <w:t xml:space="preserve">, </w:t>
      </w:r>
      <w:r w:rsidRPr="0076203C">
        <w:rPr>
          <w:rFonts w:ascii="Times New Roman" w:hAnsi="Times New Roman"/>
          <w:sz w:val="24"/>
          <w:szCs w:val="24"/>
          <w:lang w:val="en-US"/>
        </w:rPr>
        <w:t>beschr</w:t>
      </w:r>
      <w:r w:rsidRPr="0076203C">
        <w:rPr>
          <w:rFonts w:ascii="Times New Roman" w:hAnsi="Times New Roman"/>
          <w:sz w:val="24"/>
          <w:szCs w:val="24"/>
        </w:rPr>
        <w:t>é</w:t>
      </w:r>
      <w:r w:rsidRPr="0076203C">
        <w:rPr>
          <w:rFonts w:ascii="Times New Roman" w:hAnsi="Times New Roman"/>
          <w:sz w:val="24"/>
          <w:szCs w:val="24"/>
          <w:lang w:val="en-US"/>
        </w:rPr>
        <w:t>iben</w:t>
      </w:r>
      <w:r w:rsidRPr="0076203C">
        <w:rPr>
          <w:rFonts w:ascii="Times New Roman" w:hAnsi="Times New Roman"/>
          <w:sz w:val="24"/>
          <w:szCs w:val="24"/>
        </w:rPr>
        <w:t>).</w:t>
      </w:r>
    </w:p>
    <w:p w:rsidR="00DD4D44" w:rsidRPr="0076203C" w:rsidRDefault="00DD4D44" w:rsidP="00DD4D44">
      <w:pPr>
        <w:rPr>
          <w:rFonts w:ascii="Times New Roman" w:hAnsi="Times New Roman"/>
          <w:sz w:val="24"/>
          <w:szCs w:val="24"/>
        </w:rPr>
      </w:pPr>
      <w:r>
        <w:rPr>
          <w:rFonts w:ascii="Times New Roman" w:hAnsi="Times New Roman"/>
          <w:sz w:val="24"/>
          <w:szCs w:val="24"/>
        </w:rPr>
        <w:t xml:space="preserve">- </w:t>
      </w:r>
      <w:r w:rsidRPr="0076203C">
        <w:rPr>
          <w:rFonts w:ascii="Times New Roman" w:hAnsi="Times New Roman"/>
          <w:sz w:val="24"/>
          <w:szCs w:val="24"/>
        </w:rPr>
        <w:t>Все временные формы в Passiv (Perfekt, Plusquamperfekt, Futur).</w:t>
      </w:r>
    </w:p>
    <w:p w:rsidR="00DD4D44" w:rsidRPr="0076203C" w:rsidRDefault="00DD4D44" w:rsidP="00DD4D44">
      <w:pPr>
        <w:rPr>
          <w:rFonts w:ascii="Times New Roman" w:hAnsi="Times New Roman"/>
          <w:sz w:val="24"/>
          <w:szCs w:val="24"/>
          <w:lang w:val="de-DE"/>
        </w:rPr>
      </w:pPr>
      <w:r>
        <w:rPr>
          <w:rFonts w:ascii="Times New Roman" w:hAnsi="Times New Roman"/>
          <w:sz w:val="24"/>
          <w:szCs w:val="24"/>
        </w:rPr>
        <w:t xml:space="preserve">- </w:t>
      </w:r>
      <w:r w:rsidRPr="0076203C">
        <w:rPr>
          <w:rFonts w:ascii="Times New Roman" w:hAnsi="Times New Roman"/>
          <w:sz w:val="24"/>
          <w:szCs w:val="24"/>
        </w:rPr>
        <w:t>Местоименные</w:t>
      </w:r>
      <w:r w:rsidRPr="0076203C">
        <w:rPr>
          <w:rFonts w:ascii="Times New Roman" w:hAnsi="Times New Roman"/>
          <w:sz w:val="24"/>
          <w:szCs w:val="24"/>
          <w:lang w:val="de-DE"/>
        </w:rPr>
        <w:t xml:space="preserve"> </w:t>
      </w:r>
      <w:r w:rsidRPr="0076203C">
        <w:rPr>
          <w:rFonts w:ascii="Times New Roman" w:hAnsi="Times New Roman"/>
          <w:sz w:val="24"/>
          <w:szCs w:val="24"/>
        </w:rPr>
        <w:t>наречия</w:t>
      </w:r>
      <w:r w:rsidRPr="0076203C">
        <w:rPr>
          <w:rFonts w:ascii="Times New Roman" w:hAnsi="Times New Roman"/>
          <w:sz w:val="24"/>
          <w:szCs w:val="24"/>
          <w:lang w:val="de-DE"/>
        </w:rPr>
        <w:t xml:space="preserve"> (worüber, darüber, womit, damit).</w:t>
      </w:r>
    </w:p>
    <w:p w:rsidR="00DD4D44" w:rsidRPr="0076203C" w:rsidRDefault="00DD4D44" w:rsidP="00DD4D44">
      <w:pPr>
        <w:rPr>
          <w:rFonts w:ascii="Times New Roman" w:hAnsi="Times New Roman"/>
          <w:sz w:val="24"/>
          <w:szCs w:val="24"/>
          <w:lang w:val="de-DE"/>
        </w:rPr>
      </w:pPr>
      <w:r w:rsidRPr="0076203C">
        <w:rPr>
          <w:rFonts w:ascii="Times New Roman" w:hAnsi="Times New Roman"/>
          <w:sz w:val="24"/>
          <w:szCs w:val="24"/>
          <w:lang w:val="de-DE"/>
        </w:rPr>
        <w:t xml:space="preserve">- </w:t>
      </w:r>
      <w:r w:rsidRPr="0076203C">
        <w:rPr>
          <w:rFonts w:ascii="Times New Roman" w:hAnsi="Times New Roman"/>
          <w:sz w:val="24"/>
          <w:szCs w:val="24"/>
        </w:rPr>
        <w:t>Возвратные</w:t>
      </w:r>
      <w:r w:rsidRPr="0076203C">
        <w:rPr>
          <w:rFonts w:ascii="Times New Roman" w:hAnsi="Times New Roman"/>
          <w:sz w:val="24"/>
          <w:szCs w:val="24"/>
          <w:lang w:val="de-DE"/>
        </w:rPr>
        <w:t xml:space="preserve"> </w:t>
      </w:r>
      <w:r w:rsidRPr="0076203C">
        <w:rPr>
          <w:rFonts w:ascii="Times New Roman" w:hAnsi="Times New Roman"/>
          <w:sz w:val="24"/>
          <w:szCs w:val="24"/>
        </w:rPr>
        <w:t>глаголы</w:t>
      </w:r>
      <w:r w:rsidRPr="0076203C">
        <w:rPr>
          <w:rFonts w:ascii="Times New Roman" w:hAnsi="Times New Roman"/>
          <w:sz w:val="24"/>
          <w:szCs w:val="24"/>
          <w:lang w:val="de-DE"/>
        </w:rPr>
        <w:t xml:space="preserve"> </w:t>
      </w:r>
      <w:r w:rsidRPr="0076203C">
        <w:rPr>
          <w:rFonts w:ascii="Times New Roman" w:hAnsi="Times New Roman"/>
          <w:sz w:val="24"/>
          <w:szCs w:val="24"/>
        </w:rPr>
        <w:t>в</w:t>
      </w:r>
      <w:r w:rsidRPr="0076203C">
        <w:rPr>
          <w:rFonts w:ascii="Times New Roman" w:hAnsi="Times New Roman"/>
          <w:sz w:val="24"/>
          <w:szCs w:val="24"/>
          <w:lang w:val="de-DE"/>
        </w:rPr>
        <w:t xml:space="preserve"> </w:t>
      </w:r>
      <w:r w:rsidRPr="0076203C">
        <w:rPr>
          <w:rFonts w:ascii="Times New Roman" w:hAnsi="Times New Roman"/>
          <w:sz w:val="24"/>
          <w:szCs w:val="24"/>
        </w:rPr>
        <w:t>основных</w:t>
      </w:r>
      <w:r w:rsidRPr="0076203C">
        <w:rPr>
          <w:rFonts w:ascii="Times New Roman" w:hAnsi="Times New Roman"/>
          <w:sz w:val="24"/>
          <w:szCs w:val="24"/>
          <w:lang w:val="de-DE"/>
        </w:rPr>
        <w:t xml:space="preserve"> </w:t>
      </w:r>
      <w:r w:rsidRPr="0076203C">
        <w:rPr>
          <w:rFonts w:ascii="Times New Roman" w:hAnsi="Times New Roman"/>
          <w:sz w:val="24"/>
          <w:szCs w:val="24"/>
        </w:rPr>
        <w:t>временных</w:t>
      </w:r>
      <w:r w:rsidRPr="0076203C">
        <w:rPr>
          <w:rFonts w:ascii="Times New Roman" w:hAnsi="Times New Roman"/>
          <w:sz w:val="24"/>
          <w:szCs w:val="24"/>
          <w:lang w:val="de-DE"/>
        </w:rPr>
        <w:t xml:space="preserve"> </w:t>
      </w:r>
      <w:r w:rsidRPr="0076203C">
        <w:rPr>
          <w:rFonts w:ascii="Times New Roman" w:hAnsi="Times New Roman"/>
          <w:sz w:val="24"/>
          <w:szCs w:val="24"/>
        </w:rPr>
        <w:t>формах</w:t>
      </w:r>
      <w:r w:rsidRPr="0076203C">
        <w:rPr>
          <w:rFonts w:ascii="Times New Roman" w:hAnsi="Times New Roman"/>
          <w:sz w:val="24"/>
          <w:szCs w:val="24"/>
          <w:lang w:val="de-DE"/>
        </w:rPr>
        <w:t xml:space="preserve"> Präsens, Perfekt, Pretäritum (sich anziehen, sich waschen). </w:t>
      </w:r>
    </w:p>
    <w:p w:rsidR="00DD4D44" w:rsidRPr="0076203C" w:rsidRDefault="00DD4D44" w:rsidP="00DD4D44">
      <w:pPr>
        <w:rPr>
          <w:rFonts w:ascii="Times New Roman" w:hAnsi="Times New Roman"/>
          <w:sz w:val="24"/>
          <w:szCs w:val="24"/>
        </w:rPr>
      </w:pPr>
      <w:r>
        <w:rPr>
          <w:rFonts w:ascii="Times New Roman" w:hAnsi="Times New Roman"/>
          <w:sz w:val="24"/>
          <w:szCs w:val="24"/>
        </w:rPr>
        <w:t xml:space="preserve">- </w:t>
      </w:r>
      <w:r w:rsidRPr="0076203C">
        <w:rPr>
          <w:rFonts w:ascii="Times New Roman" w:hAnsi="Times New Roman"/>
          <w:sz w:val="24"/>
          <w:szCs w:val="24"/>
        </w:rPr>
        <w:t>Распознавание и употребление в речи определённого, неопределённого и нулевого артикля, склонения существительных нарицательных; склонения прилагательных и наречий; предлогов, имеющих двойное управление, предлогов, требующих Dativ, предлогов, требующих Akkusativ.</w:t>
      </w:r>
    </w:p>
    <w:p w:rsidR="00DD4D44" w:rsidRPr="0076203C" w:rsidRDefault="00DD4D44" w:rsidP="00DD4D44">
      <w:pPr>
        <w:rPr>
          <w:rFonts w:ascii="Times New Roman" w:hAnsi="Times New Roman"/>
          <w:sz w:val="24"/>
          <w:szCs w:val="24"/>
        </w:rPr>
      </w:pPr>
      <w:r>
        <w:rPr>
          <w:rFonts w:ascii="Times New Roman" w:hAnsi="Times New Roman"/>
          <w:sz w:val="24"/>
          <w:szCs w:val="24"/>
        </w:rPr>
        <w:t xml:space="preserve">- </w:t>
      </w:r>
      <w:r w:rsidRPr="0076203C">
        <w:rPr>
          <w:rFonts w:ascii="Times New Roman" w:hAnsi="Times New Roman"/>
          <w:sz w:val="24"/>
          <w:szCs w:val="24"/>
        </w:rPr>
        <w:t>Местоимения: личные, притяжательные, неопределённые (jemand, niemand).</w:t>
      </w:r>
    </w:p>
    <w:p w:rsidR="00DD4D44" w:rsidRPr="0076203C" w:rsidRDefault="00DD4D44" w:rsidP="00DD4D44">
      <w:pPr>
        <w:rPr>
          <w:rFonts w:ascii="Times New Roman" w:hAnsi="Times New Roman"/>
          <w:sz w:val="24"/>
          <w:szCs w:val="24"/>
        </w:rPr>
      </w:pPr>
      <w:r>
        <w:rPr>
          <w:rFonts w:ascii="Times New Roman" w:hAnsi="Times New Roman"/>
          <w:sz w:val="24"/>
          <w:szCs w:val="24"/>
        </w:rPr>
        <w:t xml:space="preserve"> -</w:t>
      </w:r>
      <w:r w:rsidRPr="0076203C">
        <w:rPr>
          <w:rFonts w:ascii="Times New Roman" w:hAnsi="Times New Roman"/>
          <w:sz w:val="24"/>
          <w:szCs w:val="24"/>
        </w:rPr>
        <w:t>Омонимичные явления: предлоги и союзы (zu, als, wenn).</w:t>
      </w:r>
    </w:p>
    <w:p w:rsidR="00DD4D44" w:rsidRPr="0076203C" w:rsidRDefault="00DD4D44" w:rsidP="00DD4D44">
      <w:pPr>
        <w:rPr>
          <w:rFonts w:ascii="Times New Roman" w:hAnsi="Times New Roman"/>
          <w:sz w:val="24"/>
          <w:szCs w:val="24"/>
        </w:rPr>
      </w:pPr>
      <w:r>
        <w:rPr>
          <w:rFonts w:ascii="Times New Roman" w:hAnsi="Times New Roman"/>
          <w:sz w:val="24"/>
          <w:szCs w:val="24"/>
        </w:rPr>
        <w:t xml:space="preserve">- </w:t>
      </w:r>
      <w:r w:rsidRPr="0076203C">
        <w:rPr>
          <w:rFonts w:ascii="Times New Roman" w:hAnsi="Times New Roman"/>
          <w:sz w:val="24"/>
          <w:szCs w:val="24"/>
        </w:rPr>
        <w:t>Plusquamperfekt и употребление его в речи при согласовании времён.</w:t>
      </w:r>
    </w:p>
    <w:p w:rsidR="00DD4D44" w:rsidRDefault="00DD4D44" w:rsidP="00DD4D44">
      <w:pPr>
        <w:rPr>
          <w:rFonts w:ascii="Times New Roman" w:hAnsi="Times New Roman"/>
          <w:sz w:val="24"/>
          <w:szCs w:val="24"/>
        </w:rPr>
      </w:pPr>
      <w:r>
        <w:rPr>
          <w:rFonts w:ascii="Times New Roman" w:hAnsi="Times New Roman"/>
          <w:sz w:val="24"/>
          <w:szCs w:val="24"/>
        </w:rPr>
        <w:t xml:space="preserve">- </w:t>
      </w:r>
      <w:r w:rsidRPr="0076203C">
        <w:rPr>
          <w:rFonts w:ascii="Times New Roman" w:hAnsi="Times New Roman"/>
          <w:sz w:val="24"/>
          <w:szCs w:val="24"/>
        </w:rPr>
        <w:t>Количественные числительные свыше 100 и порядковые числительные свыше 30</w:t>
      </w:r>
    </w:p>
    <w:p w:rsidR="00DD4D44" w:rsidRPr="0076203C" w:rsidRDefault="00DD4D44" w:rsidP="00DD4D44">
      <w:pPr>
        <w:rPr>
          <w:rFonts w:ascii="Times New Roman" w:hAnsi="Times New Roman"/>
          <w:sz w:val="24"/>
          <w:szCs w:val="24"/>
        </w:rPr>
      </w:pPr>
      <w:r w:rsidRPr="007C0C0A">
        <w:rPr>
          <w:rFonts w:ascii="Times New Roman" w:hAnsi="Times New Roman"/>
          <w:b/>
          <w:i/>
          <w:sz w:val="24"/>
          <w:szCs w:val="24"/>
        </w:rPr>
        <w:t>Выпускник может научиться:</w:t>
      </w:r>
    </w:p>
    <w:p w:rsidR="00DD4D44" w:rsidRDefault="00DD4D44" w:rsidP="00DD4D44">
      <w:pPr>
        <w:pStyle w:val="a5"/>
        <w:numPr>
          <w:ilvl w:val="0"/>
          <w:numId w:val="113"/>
        </w:numPr>
        <w:ind w:left="426"/>
        <w:jc w:val="both"/>
        <w:rPr>
          <w:rFonts w:ascii="Times New Roman" w:hAnsi="Times New Roman"/>
          <w:sz w:val="24"/>
          <w:szCs w:val="24"/>
        </w:rPr>
      </w:pPr>
      <w:r w:rsidRPr="0076203C">
        <w:rPr>
          <w:rFonts w:ascii="Times New Roman" w:hAnsi="Times New Roman"/>
          <w:sz w:val="24"/>
          <w:szCs w:val="24"/>
        </w:rPr>
        <w:t>распознавать сложноподчинен</w:t>
      </w:r>
      <w:r>
        <w:rPr>
          <w:rFonts w:ascii="Times New Roman" w:hAnsi="Times New Roman"/>
          <w:sz w:val="24"/>
          <w:szCs w:val="24"/>
        </w:rPr>
        <w:t>ные предложения с придаточными</w:t>
      </w:r>
    </w:p>
    <w:p w:rsidR="00DD4D44" w:rsidRPr="0076203C" w:rsidRDefault="00DD4D44" w:rsidP="00DD4D44">
      <w:pPr>
        <w:pStyle w:val="a5"/>
        <w:numPr>
          <w:ilvl w:val="0"/>
          <w:numId w:val="113"/>
        </w:numPr>
        <w:ind w:left="426"/>
        <w:jc w:val="both"/>
        <w:rPr>
          <w:rFonts w:ascii="Times New Roman" w:hAnsi="Times New Roman"/>
          <w:sz w:val="24"/>
          <w:szCs w:val="24"/>
          <w:shd w:val="clear" w:color="auto" w:fill="FFFFFF"/>
        </w:rPr>
      </w:pPr>
      <w:r w:rsidRPr="0076203C">
        <w:rPr>
          <w:rFonts w:ascii="Times New Roman" w:hAnsi="Times New Roman"/>
          <w:sz w:val="24"/>
          <w:szCs w:val="24"/>
        </w:rPr>
        <w:t xml:space="preserve">распознавать в речи предложения с конструкциями </w:t>
      </w:r>
    </w:p>
    <w:p w:rsidR="00DD4D44" w:rsidRPr="0076203C" w:rsidRDefault="00DD4D44" w:rsidP="00DD4D44">
      <w:pPr>
        <w:pStyle w:val="a5"/>
        <w:numPr>
          <w:ilvl w:val="0"/>
          <w:numId w:val="113"/>
        </w:numPr>
        <w:ind w:left="426"/>
        <w:jc w:val="both"/>
        <w:rPr>
          <w:rFonts w:ascii="Times New Roman" w:hAnsi="Times New Roman"/>
          <w:sz w:val="24"/>
          <w:szCs w:val="24"/>
        </w:rPr>
      </w:pPr>
      <w:r w:rsidRPr="0076203C">
        <w:rPr>
          <w:rFonts w:ascii="Times New Roman" w:hAnsi="Times New Roman"/>
          <w:sz w:val="24"/>
          <w:szCs w:val="24"/>
        </w:rPr>
        <w:t xml:space="preserve">использовать в речи глаголы во временных формах </w:t>
      </w:r>
    </w:p>
    <w:p w:rsidR="00DD4D44" w:rsidRPr="007C0C0A" w:rsidRDefault="00DD4D44" w:rsidP="00DD4D44">
      <w:pPr>
        <w:pStyle w:val="a5"/>
        <w:numPr>
          <w:ilvl w:val="0"/>
          <w:numId w:val="113"/>
        </w:numPr>
        <w:ind w:left="426"/>
        <w:jc w:val="both"/>
        <w:rPr>
          <w:rFonts w:ascii="Times New Roman" w:hAnsi="Times New Roman"/>
          <w:sz w:val="24"/>
          <w:szCs w:val="24"/>
        </w:rPr>
      </w:pPr>
      <w:r w:rsidRPr="007C0C0A">
        <w:rPr>
          <w:rFonts w:ascii="Times New Roman" w:hAnsi="Times New Roman"/>
          <w:sz w:val="24"/>
          <w:szCs w:val="24"/>
        </w:rPr>
        <w:t xml:space="preserve">распознавать и употреблять в речи модальные глаголы </w:t>
      </w:r>
    </w:p>
    <w:p w:rsidR="00DD4D44" w:rsidRDefault="00DD4D44" w:rsidP="00DD4D44">
      <w:pPr>
        <w:pStyle w:val="a5"/>
        <w:jc w:val="both"/>
        <w:rPr>
          <w:rFonts w:ascii="Times New Roman" w:hAnsi="Times New Roman"/>
          <w:b/>
          <w:sz w:val="24"/>
          <w:szCs w:val="24"/>
        </w:rPr>
      </w:pPr>
    </w:p>
    <w:p w:rsidR="00DD4D44" w:rsidRPr="00BA24E5" w:rsidRDefault="00DD4D44" w:rsidP="00DD4D44">
      <w:pPr>
        <w:pStyle w:val="a5"/>
        <w:jc w:val="both"/>
        <w:rPr>
          <w:rFonts w:ascii="Times New Roman" w:hAnsi="Times New Roman"/>
          <w:b/>
          <w:sz w:val="24"/>
          <w:szCs w:val="24"/>
        </w:rPr>
      </w:pPr>
      <w:r w:rsidRPr="00BA24E5">
        <w:rPr>
          <w:rFonts w:ascii="Times New Roman" w:hAnsi="Times New Roman"/>
          <w:b/>
          <w:sz w:val="24"/>
          <w:szCs w:val="24"/>
        </w:rPr>
        <w:t>8. История России. Всеобщая история</w:t>
      </w:r>
    </w:p>
    <w:p w:rsidR="00DD4D44" w:rsidRPr="00BA24E5" w:rsidRDefault="00DD4D44" w:rsidP="00DD4D44">
      <w:pPr>
        <w:pStyle w:val="a5"/>
        <w:jc w:val="both"/>
        <w:rPr>
          <w:rFonts w:ascii="Times New Roman" w:hAnsi="Times New Roman"/>
          <w:b/>
          <w:sz w:val="24"/>
          <w:szCs w:val="24"/>
        </w:rPr>
      </w:pPr>
      <w:r w:rsidRPr="00BA24E5">
        <w:rPr>
          <w:rFonts w:ascii="Times New Roman" w:hAnsi="Times New Roman"/>
          <w:b/>
          <w:sz w:val="24"/>
          <w:szCs w:val="24"/>
        </w:rPr>
        <w:t>История Древнего мира</w:t>
      </w:r>
    </w:p>
    <w:p w:rsidR="00DD4D44" w:rsidRPr="00BA24E5" w:rsidRDefault="00DD4D44" w:rsidP="00DD4D44">
      <w:pPr>
        <w:pStyle w:val="a5"/>
        <w:jc w:val="both"/>
        <w:rPr>
          <w:rFonts w:ascii="Times New Roman" w:hAnsi="Times New Roman"/>
          <w:b/>
          <w:i/>
          <w:sz w:val="24"/>
          <w:szCs w:val="24"/>
        </w:rPr>
      </w:pPr>
      <w:r w:rsidRPr="00BA24E5">
        <w:rPr>
          <w:rFonts w:ascii="Times New Roman" w:hAnsi="Times New Roman"/>
          <w:b/>
          <w:i/>
          <w:sz w:val="24"/>
          <w:szCs w:val="24"/>
        </w:rPr>
        <w:t>Выпускник научится:</w:t>
      </w:r>
    </w:p>
    <w:p w:rsidR="00DD4D44" w:rsidRPr="00BA24E5" w:rsidRDefault="00DD4D44" w:rsidP="00DD4D44">
      <w:pPr>
        <w:pStyle w:val="a5"/>
        <w:numPr>
          <w:ilvl w:val="0"/>
          <w:numId w:val="114"/>
        </w:numPr>
        <w:ind w:left="426"/>
        <w:jc w:val="both"/>
        <w:rPr>
          <w:rFonts w:ascii="Times New Roman" w:hAnsi="Times New Roman"/>
          <w:sz w:val="24"/>
          <w:szCs w:val="24"/>
        </w:rPr>
      </w:pPr>
      <w:r w:rsidRPr="00BA24E5">
        <w:rPr>
          <w:rFonts w:ascii="Times New Roman" w:hAnsi="Times New Roman"/>
          <w:sz w:val="24"/>
          <w:szCs w:val="24"/>
        </w:rPr>
        <w:t>определять место исторических событий во времени, объяснять смысл основных хронологических понятий, терминов (тысячелетие, век, “до н.э.”, “н.э.”);</w:t>
      </w:r>
    </w:p>
    <w:p w:rsidR="00DD4D44" w:rsidRPr="00BA24E5" w:rsidRDefault="00DD4D44" w:rsidP="00DD4D44">
      <w:pPr>
        <w:pStyle w:val="a5"/>
        <w:numPr>
          <w:ilvl w:val="0"/>
          <w:numId w:val="114"/>
        </w:numPr>
        <w:ind w:left="426"/>
        <w:jc w:val="both"/>
        <w:rPr>
          <w:rFonts w:ascii="Times New Roman" w:hAnsi="Times New Roman"/>
          <w:sz w:val="24"/>
          <w:szCs w:val="24"/>
        </w:rPr>
      </w:pPr>
      <w:r w:rsidRPr="00BA24E5">
        <w:rPr>
          <w:rFonts w:ascii="Times New Roman" w:hAnsi="Times New Roman"/>
          <w:sz w:val="24"/>
          <w:szCs w:val="24"/>
        </w:rPr>
        <w:t>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DD4D44" w:rsidRPr="00BA24E5" w:rsidRDefault="00DD4D44" w:rsidP="00DD4D44">
      <w:pPr>
        <w:pStyle w:val="a5"/>
        <w:numPr>
          <w:ilvl w:val="0"/>
          <w:numId w:val="114"/>
        </w:numPr>
        <w:ind w:left="426"/>
        <w:jc w:val="both"/>
        <w:rPr>
          <w:rFonts w:ascii="Times New Roman" w:hAnsi="Times New Roman"/>
          <w:sz w:val="24"/>
          <w:szCs w:val="24"/>
        </w:rPr>
      </w:pPr>
      <w:r w:rsidRPr="00BA24E5">
        <w:rPr>
          <w:rFonts w:ascii="Times New Roman" w:hAnsi="Times New Roman"/>
          <w:sz w:val="24"/>
          <w:szCs w:val="24"/>
        </w:rPr>
        <w:t>проводить поиск информации в отрывках исторических текстов, материальных памятниках Древнего мира;</w:t>
      </w:r>
    </w:p>
    <w:p w:rsidR="00DD4D44" w:rsidRPr="00BA24E5" w:rsidRDefault="00DD4D44" w:rsidP="00DD4D44">
      <w:pPr>
        <w:pStyle w:val="a5"/>
        <w:numPr>
          <w:ilvl w:val="0"/>
          <w:numId w:val="114"/>
        </w:numPr>
        <w:ind w:left="426"/>
        <w:jc w:val="both"/>
        <w:rPr>
          <w:rFonts w:ascii="Times New Roman" w:hAnsi="Times New Roman"/>
          <w:sz w:val="24"/>
          <w:szCs w:val="24"/>
        </w:rPr>
      </w:pPr>
      <w:r w:rsidRPr="00BA24E5">
        <w:rPr>
          <w:rFonts w:ascii="Times New Roman" w:hAnsi="Times New Roman"/>
          <w:sz w:val="24"/>
          <w:szCs w:val="24"/>
        </w:rPr>
        <w:t>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DD4D44" w:rsidRPr="00BA24E5" w:rsidRDefault="00DD4D44" w:rsidP="00DD4D44">
      <w:pPr>
        <w:pStyle w:val="a5"/>
        <w:numPr>
          <w:ilvl w:val="0"/>
          <w:numId w:val="114"/>
        </w:numPr>
        <w:ind w:left="426"/>
        <w:jc w:val="both"/>
        <w:rPr>
          <w:rFonts w:ascii="Times New Roman" w:hAnsi="Times New Roman"/>
          <w:sz w:val="24"/>
          <w:szCs w:val="24"/>
        </w:rPr>
      </w:pPr>
      <w:r w:rsidRPr="00BA24E5">
        <w:rPr>
          <w:rFonts w:ascii="Times New Roman" w:hAnsi="Times New Roman"/>
          <w:sz w:val="24"/>
          <w:szCs w:val="24"/>
        </w:rPr>
        <w:t>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DD4D44" w:rsidRPr="00BA24E5" w:rsidRDefault="00DD4D44" w:rsidP="00DD4D44">
      <w:pPr>
        <w:pStyle w:val="a5"/>
        <w:numPr>
          <w:ilvl w:val="0"/>
          <w:numId w:val="114"/>
        </w:numPr>
        <w:ind w:left="426"/>
        <w:jc w:val="both"/>
        <w:rPr>
          <w:rFonts w:ascii="Times New Roman" w:hAnsi="Times New Roman"/>
          <w:sz w:val="24"/>
          <w:szCs w:val="24"/>
        </w:rPr>
      </w:pPr>
      <w:r w:rsidRPr="00BA24E5">
        <w:rPr>
          <w:rFonts w:ascii="Times New Roman" w:hAnsi="Times New Roman"/>
          <w:sz w:val="24"/>
          <w:szCs w:val="24"/>
        </w:rPr>
        <w:t>объяснять, 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DD4D44" w:rsidRPr="00BA24E5" w:rsidRDefault="00DD4D44" w:rsidP="00DD4D44">
      <w:pPr>
        <w:pStyle w:val="a5"/>
        <w:numPr>
          <w:ilvl w:val="0"/>
          <w:numId w:val="114"/>
        </w:numPr>
        <w:ind w:left="426"/>
        <w:jc w:val="both"/>
        <w:rPr>
          <w:rFonts w:ascii="Times New Roman" w:hAnsi="Times New Roman"/>
          <w:sz w:val="24"/>
          <w:szCs w:val="24"/>
        </w:rPr>
      </w:pPr>
      <w:r w:rsidRPr="00BA24E5">
        <w:rPr>
          <w:rFonts w:ascii="Times New Roman" w:hAnsi="Times New Roman"/>
          <w:sz w:val="24"/>
          <w:szCs w:val="24"/>
        </w:rPr>
        <w:t>давать оценку наиболее значительным событиям и личностям древней истории.</w:t>
      </w:r>
    </w:p>
    <w:p w:rsidR="00DD4D44" w:rsidRPr="00BA24E5" w:rsidRDefault="00DD4D44" w:rsidP="00DD4D44">
      <w:pPr>
        <w:pStyle w:val="a5"/>
        <w:jc w:val="both"/>
        <w:rPr>
          <w:rFonts w:ascii="Times New Roman" w:hAnsi="Times New Roman"/>
          <w:b/>
          <w:i/>
          <w:sz w:val="24"/>
          <w:szCs w:val="24"/>
        </w:rPr>
      </w:pPr>
      <w:r w:rsidRPr="00BA24E5">
        <w:rPr>
          <w:rFonts w:ascii="Times New Roman" w:hAnsi="Times New Roman"/>
          <w:b/>
          <w:i/>
          <w:sz w:val="24"/>
          <w:szCs w:val="24"/>
        </w:rPr>
        <w:lastRenderedPageBreak/>
        <w:t>Выпускник получит возможность научиться:</w:t>
      </w:r>
    </w:p>
    <w:p w:rsidR="00DD4D44" w:rsidRPr="00BA24E5" w:rsidRDefault="00DD4D44" w:rsidP="00DD4D44">
      <w:pPr>
        <w:pStyle w:val="a5"/>
        <w:numPr>
          <w:ilvl w:val="0"/>
          <w:numId w:val="115"/>
        </w:numPr>
        <w:ind w:left="426" w:hanging="349"/>
        <w:jc w:val="both"/>
        <w:rPr>
          <w:rFonts w:ascii="Times New Roman" w:hAnsi="Times New Roman"/>
          <w:i/>
          <w:sz w:val="24"/>
          <w:szCs w:val="24"/>
        </w:rPr>
      </w:pPr>
      <w:r w:rsidRPr="00BA24E5">
        <w:rPr>
          <w:rFonts w:ascii="Times New Roman" w:hAnsi="Times New Roman"/>
          <w:i/>
          <w:sz w:val="24"/>
          <w:szCs w:val="24"/>
        </w:rPr>
        <w:t>давать характеристику общественного строя древних государств;</w:t>
      </w:r>
    </w:p>
    <w:p w:rsidR="00DD4D44" w:rsidRPr="00BA24E5" w:rsidRDefault="00DD4D44" w:rsidP="00DD4D44">
      <w:pPr>
        <w:pStyle w:val="a5"/>
        <w:numPr>
          <w:ilvl w:val="0"/>
          <w:numId w:val="115"/>
        </w:numPr>
        <w:ind w:left="426" w:hanging="349"/>
        <w:jc w:val="both"/>
        <w:rPr>
          <w:rFonts w:ascii="Times New Roman" w:hAnsi="Times New Roman"/>
          <w:i/>
          <w:sz w:val="24"/>
          <w:szCs w:val="24"/>
        </w:rPr>
      </w:pPr>
      <w:r w:rsidRPr="00BA24E5">
        <w:rPr>
          <w:rFonts w:ascii="Times New Roman" w:hAnsi="Times New Roman"/>
          <w:i/>
          <w:sz w:val="24"/>
          <w:szCs w:val="24"/>
        </w:rPr>
        <w:t>сопоставлять свидетельства различных исторических источников, выявляя в них черты общего и различия;</w:t>
      </w:r>
    </w:p>
    <w:p w:rsidR="00DD4D44" w:rsidRPr="00BA24E5" w:rsidRDefault="00DD4D44" w:rsidP="00DD4D44">
      <w:pPr>
        <w:pStyle w:val="a5"/>
        <w:numPr>
          <w:ilvl w:val="0"/>
          <w:numId w:val="115"/>
        </w:numPr>
        <w:ind w:left="426" w:hanging="349"/>
        <w:jc w:val="both"/>
        <w:rPr>
          <w:rFonts w:ascii="Times New Roman" w:hAnsi="Times New Roman"/>
          <w:i/>
          <w:sz w:val="24"/>
          <w:szCs w:val="24"/>
        </w:rPr>
      </w:pPr>
      <w:r w:rsidRPr="00BA24E5">
        <w:rPr>
          <w:rFonts w:ascii="Times New Roman" w:hAnsi="Times New Roman"/>
          <w:i/>
          <w:sz w:val="24"/>
          <w:szCs w:val="24"/>
        </w:rPr>
        <w:t xml:space="preserve">видеть проявления влияния античного искусства в окружающей среде; </w:t>
      </w:r>
    </w:p>
    <w:p w:rsidR="00DD4D44" w:rsidRPr="00BA24E5" w:rsidRDefault="00DD4D44" w:rsidP="00DD4D44">
      <w:pPr>
        <w:pStyle w:val="a5"/>
        <w:numPr>
          <w:ilvl w:val="0"/>
          <w:numId w:val="115"/>
        </w:numPr>
        <w:ind w:left="426" w:hanging="349"/>
        <w:jc w:val="both"/>
        <w:rPr>
          <w:rFonts w:ascii="Times New Roman" w:hAnsi="Times New Roman"/>
          <w:i/>
          <w:sz w:val="24"/>
          <w:szCs w:val="24"/>
        </w:rPr>
      </w:pPr>
      <w:r w:rsidRPr="00BA24E5">
        <w:rPr>
          <w:rFonts w:ascii="Times New Roman" w:hAnsi="Times New Roman"/>
          <w:i/>
          <w:sz w:val="24"/>
          <w:szCs w:val="24"/>
        </w:rPr>
        <w:t xml:space="preserve">высказывать суждения о значении и месте исторического и культурного наследия древних обществ в мировой истории. </w:t>
      </w:r>
    </w:p>
    <w:p w:rsidR="00DD4D44" w:rsidRPr="00BA24E5" w:rsidRDefault="00DD4D44" w:rsidP="00DD4D44">
      <w:pPr>
        <w:pStyle w:val="a5"/>
        <w:jc w:val="both"/>
        <w:rPr>
          <w:rFonts w:ascii="Times New Roman" w:hAnsi="Times New Roman"/>
          <w:b/>
          <w:sz w:val="24"/>
          <w:szCs w:val="24"/>
        </w:rPr>
      </w:pPr>
      <w:r w:rsidRPr="00BA24E5">
        <w:rPr>
          <w:rFonts w:ascii="Times New Roman" w:hAnsi="Times New Roman"/>
          <w:b/>
          <w:sz w:val="24"/>
          <w:szCs w:val="24"/>
        </w:rPr>
        <w:t>История Средних веков</w:t>
      </w:r>
    </w:p>
    <w:p w:rsidR="00DD4D44" w:rsidRPr="00BA24E5" w:rsidRDefault="00DD4D44" w:rsidP="00DD4D44">
      <w:pPr>
        <w:pStyle w:val="a5"/>
        <w:jc w:val="both"/>
        <w:rPr>
          <w:rFonts w:ascii="Times New Roman" w:hAnsi="Times New Roman"/>
          <w:b/>
          <w:i/>
          <w:sz w:val="24"/>
          <w:szCs w:val="24"/>
        </w:rPr>
      </w:pPr>
      <w:r w:rsidRPr="00BA24E5">
        <w:rPr>
          <w:rFonts w:ascii="Times New Roman" w:hAnsi="Times New Roman"/>
          <w:b/>
          <w:i/>
          <w:sz w:val="24"/>
          <w:szCs w:val="24"/>
        </w:rPr>
        <w:t>Выпускник научится:</w:t>
      </w:r>
    </w:p>
    <w:p w:rsidR="00DD4D44" w:rsidRPr="00BA24E5" w:rsidRDefault="00DD4D44" w:rsidP="00DD4D44">
      <w:pPr>
        <w:pStyle w:val="a5"/>
        <w:numPr>
          <w:ilvl w:val="0"/>
          <w:numId w:val="116"/>
        </w:numPr>
        <w:ind w:left="426"/>
        <w:jc w:val="both"/>
        <w:rPr>
          <w:rFonts w:ascii="Times New Roman" w:hAnsi="Times New Roman"/>
          <w:sz w:val="24"/>
          <w:szCs w:val="24"/>
        </w:rPr>
      </w:pPr>
      <w:r w:rsidRPr="00BA24E5">
        <w:rPr>
          <w:rFonts w:ascii="Times New Roman" w:hAnsi="Times New Roman"/>
          <w:sz w:val="24"/>
          <w:szCs w:val="24"/>
        </w:rPr>
        <w:t>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w:t>
      </w:r>
    </w:p>
    <w:p w:rsidR="00DD4D44" w:rsidRPr="00BA24E5" w:rsidRDefault="00DD4D44" w:rsidP="00DD4D44">
      <w:pPr>
        <w:pStyle w:val="a5"/>
        <w:numPr>
          <w:ilvl w:val="0"/>
          <w:numId w:val="116"/>
        </w:numPr>
        <w:ind w:left="426"/>
        <w:jc w:val="both"/>
        <w:rPr>
          <w:rFonts w:ascii="Times New Roman" w:hAnsi="Times New Roman"/>
          <w:sz w:val="24"/>
          <w:szCs w:val="24"/>
        </w:rPr>
      </w:pPr>
      <w:r w:rsidRPr="00BA24E5">
        <w:rPr>
          <w:rFonts w:ascii="Times New Roman" w:hAnsi="Times New Roman"/>
          <w:sz w:val="24"/>
          <w:szCs w:val="24"/>
        </w:rPr>
        <w:t xml:space="preserve">использовать историческую карту как источник информации о территории, экономических и культурных центрах Руси и других государств в Средние века, направлениях крупнейших передвижений людей </w:t>
      </w:r>
      <w:r w:rsidRPr="00BA24E5">
        <w:rPr>
          <w:rFonts w:ascii="Times New Roman" w:hAnsi="Times New Roman"/>
          <w:sz w:val="24"/>
          <w:szCs w:val="24"/>
        </w:rPr>
        <w:sym w:font="Symbol" w:char="F02D"/>
      </w:r>
      <w:r w:rsidRPr="00BA24E5">
        <w:rPr>
          <w:rFonts w:ascii="Times New Roman" w:hAnsi="Times New Roman"/>
          <w:sz w:val="24"/>
          <w:szCs w:val="24"/>
        </w:rPr>
        <w:t xml:space="preserve"> походов, завоеваний, колонизаций и др.;</w:t>
      </w:r>
    </w:p>
    <w:p w:rsidR="00DD4D44" w:rsidRPr="00BA24E5" w:rsidRDefault="00DD4D44" w:rsidP="00DD4D44">
      <w:pPr>
        <w:pStyle w:val="a5"/>
        <w:numPr>
          <w:ilvl w:val="0"/>
          <w:numId w:val="116"/>
        </w:numPr>
        <w:ind w:left="426"/>
        <w:jc w:val="both"/>
        <w:rPr>
          <w:rFonts w:ascii="Times New Roman" w:hAnsi="Times New Roman"/>
          <w:sz w:val="24"/>
          <w:szCs w:val="24"/>
        </w:rPr>
      </w:pPr>
      <w:r w:rsidRPr="00BA24E5">
        <w:rPr>
          <w:rFonts w:ascii="Times New Roman" w:hAnsi="Times New Roman"/>
          <w:sz w:val="24"/>
          <w:szCs w:val="24"/>
        </w:rPr>
        <w:t>проводить поиск информации в исторических текстах, материальных исторических памятниках Средневековья;</w:t>
      </w:r>
    </w:p>
    <w:p w:rsidR="00DD4D44" w:rsidRPr="00BA24E5" w:rsidRDefault="00DD4D44" w:rsidP="00DD4D44">
      <w:pPr>
        <w:pStyle w:val="a5"/>
        <w:numPr>
          <w:ilvl w:val="0"/>
          <w:numId w:val="116"/>
        </w:numPr>
        <w:ind w:left="426"/>
        <w:jc w:val="both"/>
        <w:rPr>
          <w:rFonts w:ascii="Times New Roman" w:hAnsi="Times New Roman"/>
          <w:sz w:val="24"/>
          <w:szCs w:val="24"/>
        </w:rPr>
      </w:pPr>
      <w:r w:rsidRPr="00BA24E5">
        <w:rPr>
          <w:rFonts w:ascii="Times New Roman" w:hAnsi="Times New Roman"/>
          <w:sz w:val="24"/>
          <w:szCs w:val="24"/>
        </w:rPr>
        <w:t>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DD4D44" w:rsidRPr="00BA24E5" w:rsidRDefault="00DD4D44" w:rsidP="00DD4D44">
      <w:pPr>
        <w:pStyle w:val="a5"/>
        <w:numPr>
          <w:ilvl w:val="0"/>
          <w:numId w:val="116"/>
        </w:numPr>
        <w:ind w:left="426"/>
        <w:jc w:val="both"/>
        <w:rPr>
          <w:rFonts w:ascii="Times New Roman" w:hAnsi="Times New Roman"/>
          <w:sz w:val="24"/>
          <w:szCs w:val="24"/>
        </w:rPr>
      </w:pPr>
      <w:r w:rsidRPr="00BA24E5">
        <w:rPr>
          <w:rFonts w:ascii="Times New Roman" w:hAnsi="Times New Roman"/>
          <w:sz w:val="24"/>
          <w:szCs w:val="24"/>
        </w:rPr>
        <w:t>раскрывать характерные,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DD4D44" w:rsidRPr="00BA24E5" w:rsidRDefault="00DD4D44" w:rsidP="00DD4D44">
      <w:pPr>
        <w:pStyle w:val="a5"/>
        <w:numPr>
          <w:ilvl w:val="0"/>
          <w:numId w:val="116"/>
        </w:numPr>
        <w:ind w:left="426"/>
        <w:jc w:val="both"/>
        <w:rPr>
          <w:rFonts w:ascii="Times New Roman" w:hAnsi="Times New Roman"/>
          <w:sz w:val="24"/>
          <w:szCs w:val="24"/>
        </w:rPr>
      </w:pPr>
      <w:r w:rsidRPr="00BA24E5">
        <w:rPr>
          <w:rFonts w:ascii="Times New Roman" w:hAnsi="Times New Roman"/>
          <w:sz w:val="24"/>
          <w:szCs w:val="24"/>
        </w:rPr>
        <w:t>объяснять причины и следствия ключевых событий отечественной и всеобщей истории Средних веков;</w:t>
      </w:r>
    </w:p>
    <w:p w:rsidR="00DD4D44" w:rsidRPr="00BA24E5" w:rsidRDefault="00DD4D44" w:rsidP="00DD4D44">
      <w:pPr>
        <w:pStyle w:val="a5"/>
        <w:numPr>
          <w:ilvl w:val="0"/>
          <w:numId w:val="116"/>
        </w:numPr>
        <w:ind w:left="426"/>
        <w:jc w:val="both"/>
        <w:rPr>
          <w:rFonts w:ascii="Times New Roman" w:hAnsi="Times New Roman"/>
          <w:sz w:val="24"/>
          <w:szCs w:val="24"/>
        </w:rPr>
      </w:pPr>
      <w:r w:rsidRPr="00BA24E5">
        <w:rPr>
          <w:rFonts w:ascii="Times New Roman" w:hAnsi="Times New Roman"/>
          <w:sz w:val="24"/>
          <w:szCs w:val="24"/>
        </w:rPr>
        <w:t>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DD4D44" w:rsidRPr="00BA24E5" w:rsidRDefault="00DD4D44" w:rsidP="00DD4D44">
      <w:pPr>
        <w:pStyle w:val="a5"/>
        <w:numPr>
          <w:ilvl w:val="0"/>
          <w:numId w:val="116"/>
        </w:numPr>
        <w:ind w:left="426"/>
        <w:jc w:val="both"/>
        <w:rPr>
          <w:rFonts w:ascii="Times New Roman" w:hAnsi="Times New Roman"/>
          <w:sz w:val="24"/>
          <w:szCs w:val="24"/>
        </w:rPr>
      </w:pPr>
      <w:r w:rsidRPr="00BA24E5">
        <w:rPr>
          <w:rFonts w:ascii="Times New Roman" w:hAnsi="Times New Roman"/>
          <w:sz w:val="24"/>
          <w:szCs w:val="24"/>
        </w:rPr>
        <w:t>давать оценку событиям и личностям отечественной и всеобщей истории Средних веков.</w:t>
      </w:r>
    </w:p>
    <w:p w:rsidR="00DD4D44" w:rsidRPr="00BA24E5" w:rsidRDefault="00DD4D44" w:rsidP="00DD4D44">
      <w:pPr>
        <w:pStyle w:val="a5"/>
        <w:jc w:val="both"/>
        <w:rPr>
          <w:rFonts w:ascii="Times New Roman" w:hAnsi="Times New Roman"/>
          <w:b/>
          <w:i/>
          <w:sz w:val="24"/>
          <w:szCs w:val="24"/>
        </w:rPr>
      </w:pPr>
      <w:r w:rsidRPr="00BA24E5">
        <w:rPr>
          <w:rFonts w:ascii="Times New Roman" w:hAnsi="Times New Roman"/>
          <w:b/>
          <w:i/>
          <w:sz w:val="24"/>
          <w:szCs w:val="24"/>
        </w:rPr>
        <w:t>Выпускник получит возможность научиться:</w:t>
      </w:r>
    </w:p>
    <w:p w:rsidR="00DD4D44" w:rsidRPr="00BA24E5" w:rsidRDefault="00DD4D44" w:rsidP="00DD4D44">
      <w:pPr>
        <w:pStyle w:val="a5"/>
        <w:numPr>
          <w:ilvl w:val="0"/>
          <w:numId w:val="117"/>
        </w:numPr>
        <w:ind w:left="426"/>
        <w:jc w:val="both"/>
        <w:rPr>
          <w:rFonts w:ascii="Times New Roman" w:hAnsi="Times New Roman"/>
          <w:sz w:val="24"/>
          <w:szCs w:val="24"/>
        </w:rPr>
      </w:pPr>
      <w:r w:rsidRPr="00BA24E5">
        <w:rPr>
          <w:rFonts w:ascii="Times New Roman" w:hAnsi="Times New Roman"/>
          <w:sz w:val="24"/>
          <w:szCs w:val="24"/>
        </w:rPr>
        <w:t>давать сопоставительную характеристику политического устройства государств Средневековья (Русь, Запад, Восток);</w:t>
      </w:r>
    </w:p>
    <w:p w:rsidR="00DD4D44" w:rsidRPr="00BA24E5" w:rsidRDefault="00DD4D44" w:rsidP="00DD4D44">
      <w:pPr>
        <w:pStyle w:val="a5"/>
        <w:numPr>
          <w:ilvl w:val="0"/>
          <w:numId w:val="117"/>
        </w:numPr>
        <w:ind w:left="426"/>
        <w:jc w:val="both"/>
        <w:rPr>
          <w:rFonts w:ascii="Times New Roman" w:hAnsi="Times New Roman"/>
          <w:sz w:val="24"/>
          <w:szCs w:val="24"/>
        </w:rPr>
      </w:pPr>
      <w:r w:rsidRPr="00BA24E5">
        <w:rPr>
          <w:rFonts w:ascii="Times New Roman" w:hAnsi="Times New Roman"/>
          <w:sz w:val="24"/>
          <w:szCs w:val="24"/>
        </w:rPr>
        <w:t>сравнивать свидетельства различных исторических источников, выявляя в них черты общего и различия;</w:t>
      </w:r>
    </w:p>
    <w:p w:rsidR="00DD4D44" w:rsidRPr="00BA24E5" w:rsidRDefault="00DD4D44" w:rsidP="00DD4D44">
      <w:pPr>
        <w:pStyle w:val="a5"/>
        <w:numPr>
          <w:ilvl w:val="0"/>
          <w:numId w:val="117"/>
        </w:numPr>
        <w:ind w:left="426"/>
        <w:jc w:val="both"/>
        <w:rPr>
          <w:rFonts w:ascii="Times New Roman" w:hAnsi="Times New Roman"/>
          <w:sz w:val="24"/>
          <w:szCs w:val="24"/>
        </w:rPr>
      </w:pPr>
      <w:r w:rsidRPr="00BA24E5">
        <w:rPr>
          <w:rFonts w:ascii="Times New Roman" w:hAnsi="Times New Roman"/>
          <w:sz w:val="24"/>
          <w:szCs w:val="24"/>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DD4D44" w:rsidRPr="00BA24E5" w:rsidRDefault="00DD4D44" w:rsidP="00DD4D44">
      <w:pPr>
        <w:pStyle w:val="a5"/>
        <w:jc w:val="both"/>
        <w:rPr>
          <w:rFonts w:ascii="Times New Roman" w:hAnsi="Times New Roman"/>
          <w:b/>
          <w:sz w:val="24"/>
          <w:szCs w:val="24"/>
        </w:rPr>
      </w:pPr>
      <w:r w:rsidRPr="00BA24E5">
        <w:rPr>
          <w:rFonts w:ascii="Times New Roman" w:hAnsi="Times New Roman"/>
          <w:b/>
          <w:sz w:val="24"/>
          <w:szCs w:val="24"/>
        </w:rPr>
        <w:t>История Нового времени</w:t>
      </w:r>
    </w:p>
    <w:p w:rsidR="00DD4D44" w:rsidRPr="00BA24E5" w:rsidRDefault="00DD4D44" w:rsidP="00DD4D44">
      <w:pPr>
        <w:pStyle w:val="a5"/>
        <w:jc w:val="both"/>
        <w:rPr>
          <w:rFonts w:ascii="Times New Roman" w:hAnsi="Times New Roman"/>
          <w:b/>
          <w:i/>
          <w:sz w:val="24"/>
          <w:szCs w:val="24"/>
        </w:rPr>
      </w:pPr>
      <w:r w:rsidRPr="00BA24E5">
        <w:rPr>
          <w:rFonts w:ascii="Times New Roman" w:hAnsi="Times New Roman"/>
          <w:b/>
          <w:i/>
          <w:sz w:val="24"/>
          <w:szCs w:val="24"/>
        </w:rPr>
        <w:t>Выпускник научится:</w:t>
      </w:r>
    </w:p>
    <w:p w:rsidR="00DD4D44" w:rsidRPr="00BA24E5" w:rsidRDefault="00DD4D44" w:rsidP="00DD4D44">
      <w:pPr>
        <w:pStyle w:val="a5"/>
        <w:numPr>
          <w:ilvl w:val="0"/>
          <w:numId w:val="118"/>
        </w:numPr>
        <w:ind w:left="426" w:hanging="349"/>
        <w:jc w:val="both"/>
        <w:rPr>
          <w:rFonts w:ascii="Times New Roman" w:hAnsi="Times New Roman"/>
          <w:sz w:val="24"/>
          <w:szCs w:val="24"/>
        </w:rPr>
      </w:pPr>
      <w:r w:rsidRPr="00BA24E5">
        <w:rPr>
          <w:rFonts w:ascii="Times New Roman" w:hAnsi="Times New Roman"/>
          <w:sz w:val="24"/>
          <w:szCs w:val="24"/>
        </w:rPr>
        <w:t>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DD4D44" w:rsidRPr="00BA24E5" w:rsidRDefault="00DD4D44" w:rsidP="00DD4D44">
      <w:pPr>
        <w:pStyle w:val="a5"/>
        <w:numPr>
          <w:ilvl w:val="0"/>
          <w:numId w:val="118"/>
        </w:numPr>
        <w:ind w:left="426" w:hanging="349"/>
        <w:jc w:val="both"/>
        <w:rPr>
          <w:rFonts w:ascii="Times New Roman" w:hAnsi="Times New Roman"/>
          <w:sz w:val="24"/>
          <w:szCs w:val="24"/>
        </w:rPr>
      </w:pPr>
      <w:r w:rsidRPr="00BA24E5">
        <w:rPr>
          <w:rFonts w:ascii="Times New Roman" w:hAnsi="Times New Roman"/>
          <w:sz w:val="24"/>
          <w:szCs w:val="24"/>
        </w:rPr>
        <w:t xml:space="preserve">использовать историческую карту как источник информации о границах России и других государств в Новое время, основных процессах социально-экономического развития, местах важнейших событий, направлениях значительных передвижений </w:t>
      </w:r>
      <w:r w:rsidRPr="00BA24E5">
        <w:rPr>
          <w:rFonts w:ascii="Times New Roman" w:hAnsi="Times New Roman"/>
          <w:sz w:val="24"/>
          <w:szCs w:val="24"/>
        </w:rPr>
        <w:sym w:font="Symbol" w:char="F02D"/>
      </w:r>
      <w:r w:rsidRPr="00BA24E5">
        <w:rPr>
          <w:rFonts w:ascii="Times New Roman" w:hAnsi="Times New Roman"/>
          <w:sz w:val="24"/>
          <w:szCs w:val="24"/>
        </w:rPr>
        <w:t xml:space="preserve"> походов, завоеваний, колонизации и др.;</w:t>
      </w:r>
    </w:p>
    <w:p w:rsidR="00DD4D44" w:rsidRPr="00BA24E5" w:rsidRDefault="00DD4D44" w:rsidP="00DD4D44">
      <w:pPr>
        <w:pStyle w:val="a5"/>
        <w:numPr>
          <w:ilvl w:val="0"/>
          <w:numId w:val="118"/>
        </w:numPr>
        <w:ind w:left="426" w:hanging="349"/>
        <w:jc w:val="both"/>
        <w:rPr>
          <w:rFonts w:ascii="Times New Roman" w:hAnsi="Times New Roman"/>
          <w:sz w:val="24"/>
          <w:szCs w:val="24"/>
        </w:rPr>
      </w:pPr>
      <w:r w:rsidRPr="00BA24E5">
        <w:rPr>
          <w:rFonts w:ascii="Times New Roman" w:hAnsi="Times New Roman"/>
          <w:sz w:val="24"/>
          <w:szCs w:val="24"/>
        </w:rPr>
        <w:lastRenderedPageBreak/>
        <w:t xml:space="preserve">анализировать информацию различных источников по отечественной и всеобщей истории Нового времени; </w:t>
      </w:r>
    </w:p>
    <w:p w:rsidR="00DD4D44" w:rsidRPr="00BA24E5" w:rsidRDefault="00DD4D44" w:rsidP="00DD4D44">
      <w:pPr>
        <w:pStyle w:val="a5"/>
        <w:numPr>
          <w:ilvl w:val="0"/>
          <w:numId w:val="118"/>
        </w:numPr>
        <w:ind w:left="426" w:hanging="349"/>
        <w:jc w:val="both"/>
        <w:rPr>
          <w:rFonts w:ascii="Times New Roman" w:hAnsi="Times New Roman"/>
          <w:sz w:val="24"/>
          <w:szCs w:val="24"/>
        </w:rPr>
      </w:pPr>
      <w:r w:rsidRPr="00BA24E5">
        <w:rPr>
          <w:rFonts w:ascii="Times New Roman" w:hAnsi="Times New Roman"/>
          <w:sz w:val="24"/>
          <w:szCs w:val="24"/>
        </w:rPr>
        <w:t>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DD4D44" w:rsidRPr="00BA24E5" w:rsidRDefault="00DD4D44" w:rsidP="00DD4D44">
      <w:pPr>
        <w:pStyle w:val="a5"/>
        <w:numPr>
          <w:ilvl w:val="0"/>
          <w:numId w:val="118"/>
        </w:numPr>
        <w:ind w:left="426" w:hanging="349"/>
        <w:jc w:val="both"/>
        <w:rPr>
          <w:rFonts w:ascii="Times New Roman" w:hAnsi="Times New Roman"/>
          <w:sz w:val="24"/>
          <w:szCs w:val="24"/>
        </w:rPr>
      </w:pPr>
      <w:r w:rsidRPr="00BA24E5">
        <w:rPr>
          <w:rFonts w:ascii="Times New Roman" w:hAnsi="Times New Roman"/>
          <w:sz w:val="24"/>
          <w:szCs w:val="24"/>
        </w:rPr>
        <w:t>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DD4D44" w:rsidRPr="00BA24E5" w:rsidRDefault="00DD4D44" w:rsidP="00DD4D44">
      <w:pPr>
        <w:pStyle w:val="a5"/>
        <w:numPr>
          <w:ilvl w:val="0"/>
          <w:numId w:val="118"/>
        </w:numPr>
        <w:ind w:left="426" w:hanging="349"/>
        <w:jc w:val="both"/>
        <w:rPr>
          <w:rFonts w:ascii="Times New Roman" w:hAnsi="Times New Roman"/>
          <w:sz w:val="24"/>
          <w:szCs w:val="24"/>
        </w:rPr>
      </w:pPr>
      <w:r w:rsidRPr="00BA24E5">
        <w:rPr>
          <w:rFonts w:ascii="Times New Roman" w:hAnsi="Times New Roman"/>
          <w:sz w:val="24"/>
          <w:szCs w:val="24"/>
        </w:rPr>
        <w:t>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ценностей; д) художественной культуры Нового времени;</w:t>
      </w:r>
    </w:p>
    <w:p w:rsidR="00DD4D44" w:rsidRPr="00BA24E5" w:rsidRDefault="00DD4D44" w:rsidP="00DD4D44">
      <w:pPr>
        <w:pStyle w:val="a5"/>
        <w:numPr>
          <w:ilvl w:val="0"/>
          <w:numId w:val="118"/>
        </w:numPr>
        <w:ind w:left="426" w:hanging="349"/>
        <w:jc w:val="both"/>
        <w:rPr>
          <w:rFonts w:ascii="Times New Roman" w:hAnsi="Times New Roman"/>
          <w:sz w:val="24"/>
          <w:szCs w:val="24"/>
        </w:rPr>
      </w:pPr>
      <w:r w:rsidRPr="00BA24E5">
        <w:rPr>
          <w:rFonts w:ascii="Times New Roman" w:hAnsi="Times New Roman"/>
          <w:sz w:val="24"/>
          <w:szCs w:val="24"/>
        </w:rPr>
        <w:t>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DD4D44" w:rsidRPr="00BA24E5" w:rsidRDefault="00DD4D44" w:rsidP="00DD4D44">
      <w:pPr>
        <w:pStyle w:val="a5"/>
        <w:numPr>
          <w:ilvl w:val="0"/>
          <w:numId w:val="118"/>
        </w:numPr>
        <w:ind w:left="426" w:hanging="349"/>
        <w:jc w:val="both"/>
        <w:rPr>
          <w:rFonts w:ascii="Times New Roman" w:hAnsi="Times New Roman"/>
          <w:sz w:val="24"/>
          <w:szCs w:val="24"/>
        </w:rPr>
      </w:pPr>
      <w:r w:rsidRPr="00BA24E5">
        <w:rPr>
          <w:rFonts w:ascii="Times New Roman" w:hAnsi="Times New Roman"/>
          <w:sz w:val="24"/>
          <w:szCs w:val="24"/>
        </w:rPr>
        <w:t>сопоставлять развитие России и других стран в Новое время, сравнивать исторические ситуации и события;</w:t>
      </w:r>
    </w:p>
    <w:p w:rsidR="00DD4D44" w:rsidRPr="00BA24E5" w:rsidRDefault="00DD4D44" w:rsidP="00DD4D44">
      <w:pPr>
        <w:pStyle w:val="a5"/>
        <w:numPr>
          <w:ilvl w:val="0"/>
          <w:numId w:val="118"/>
        </w:numPr>
        <w:ind w:left="426" w:hanging="349"/>
        <w:jc w:val="both"/>
        <w:rPr>
          <w:rFonts w:ascii="Times New Roman" w:hAnsi="Times New Roman"/>
          <w:sz w:val="24"/>
          <w:szCs w:val="24"/>
        </w:rPr>
      </w:pPr>
      <w:r w:rsidRPr="00BA24E5">
        <w:rPr>
          <w:rFonts w:ascii="Times New Roman" w:hAnsi="Times New Roman"/>
          <w:sz w:val="24"/>
          <w:szCs w:val="24"/>
        </w:rPr>
        <w:t>давать оценку событиям и личностям отечественной и всеобщей истории Нового времени.</w:t>
      </w:r>
    </w:p>
    <w:p w:rsidR="00DD4D44" w:rsidRPr="00BA24E5" w:rsidRDefault="00DD4D44" w:rsidP="00DD4D44">
      <w:pPr>
        <w:pStyle w:val="a5"/>
        <w:jc w:val="both"/>
        <w:rPr>
          <w:rFonts w:ascii="Times New Roman" w:hAnsi="Times New Roman"/>
          <w:b/>
          <w:i/>
          <w:sz w:val="24"/>
          <w:szCs w:val="24"/>
        </w:rPr>
      </w:pPr>
      <w:r w:rsidRPr="00BA24E5">
        <w:rPr>
          <w:rFonts w:ascii="Times New Roman" w:hAnsi="Times New Roman"/>
          <w:b/>
          <w:i/>
          <w:sz w:val="24"/>
          <w:szCs w:val="24"/>
        </w:rPr>
        <w:t>Выпускник получит возможность научиться:</w:t>
      </w:r>
    </w:p>
    <w:p w:rsidR="00DD4D44" w:rsidRPr="00BA24E5" w:rsidRDefault="00DD4D44" w:rsidP="00DD4D44">
      <w:pPr>
        <w:pStyle w:val="a5"/>
        <w:numPr>
          <w:ilvl w:val="0"/>
          <w:numId w:val="119"/>
        </w:numPr>
        <w:ind w:left="426"/>
        <w:jc w:val="both"/>
        <w:rPr>
          <w:rFonts w:ascii="Times New Roman" w:hAnsi="Times New Roman"/>
          <w:sz w:val="24"/>
          <w:szCs w:val="24"/>
        </w:rPr>
      </w:pPr>
      <w:r w:rsidRPr="00BA24E5">
        <w:rPr>
          <w:rFonts w:ascii="Times New Roman" w:hAnsi="Times New Roman"/>
          <w:sz w:val="24"/>
          <w:szCs w:val="24"/>
        </w:rPr>
        <w:t>используя историческую карту, характеризовать социально-экономическое и политическое развитие России, других государств в Новое время;</w:t>
      </w:r>
    </w:p>
    <w:p w:rsidR="00DD4D44" w:rsidRPr="00BA24E5" w:rsidRDefault="00DD4D44" w:rsidP="00DD4D44">
      <w:pPr>
        <w:pStyle w:val="a5"/>
        <w:numPr>
          <w:ilvl w:val="0"/>
          <w:numId w:val="119"/>
        </w:numPr>
        <w:ind w:left="426"/>
        <w:jc w:val="both"/>
        <w:rPr>
          <w:rFonts w:ascii="Times New Roman" w:hAnsi="Times New Roman"/>
          <w:sz w:val="24"/>
          <w:szCs w:val="24"/>
        </w:rPr>
      </w:pPr>
      <w:r w:rsidRPr="00BA24E5">
        <w:rPr>
          <w:rFonts w:ascii="Times New Roman" w:hAnsi="Times New Roman"/>
          <w:sz w:val="24"/>
          <w:szCs w:val="24"/>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DD4D44" w:rsidRPr="00BA24E5" w:rsidRDefault="00DD4D44" w:rsidP="00DD4D44">
      <w:pPr>
        <w:pStyle w:val="a5"/>
        <w:numPr>
          <w:ilvl w:val="0"/>
          <w:numId w:val="119"/>
        </w:numPr>
        <w:ind w:left="426"/>
        <w:jc w:val="both"/>
        <w:rPr>
          <w:rFonts w:ascii="Times New Roman" w:hAnsi="Times New Roman"/>
          <w:sz w:val="24"/>
          <w:szCs w:val="24"/>
        </w:rPr>
      </w:pPr>
      <w:r w:rsidRPr="00BA24E5">
        <w:rPr>
          <w:rFonts w:ascii="Times New Roman" w:hAnsi="Times New Roman"/>
          <w:sz w:val="24"/>
          <w:szCs w:val="24"/>
        </w:rPr>
        <w:t xml:space="preserve">сравнивать развитие России и других стран в Новое время, объяснять, в чем заключались общие черты и особенности; </w:t>
      </w:r>
    </w:p>
    <w:p w:rsidR="00DD4D44" w:rsidRPr="00BA24E5" w:rsidRDefault="00DD4D44" w:rsidP="00DD4D44">
      <w:pPr>
        <w:pStyle w:val="a5"/>
        <w:numPr>
          <w:ilvl w:val="0"/>
          <w:numId w:val="119"/>
        </w:numPr>
        <w:ind w:left="426"/>
        <w:jc w:val="both"/>
        <w:rPr>
          <w:rFonts w:ascii="Times New Roman" w:hAnsi="Times New Roman"/>
          <w:sz w:val="24"/>
          <w:szCs w:val="24"/>
        </w:rPr>
      </w:pPr>
      <w:r w:rsidRPr="00BA24E5">
        <w:rPr>
          <w:rFonts w:ascii="Times New Roman" w:hAnsi="Times New Roman"/>
          <w:sz w:val="24"/>
          <w:szCs w:val="24"/>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т.д.</w:t>
      </w:r>
    </w:p>
    <w:p w:rsidR="00DD4D44" w:rsidRPr="00BA24E5" w:rsidRDefault="00DD4D44" w:rsidP="00DD4D44">
      <w:pPr>
        <w:pStyle w:val="a5"/>
        <w:jc w:val="both"/>
        <w:rPr>
          <w:rFonts w:ascii="Times New Roman" w:hAnsi="Times New Roman"/>
          <w:b/>
          <w:sz w:val="24"/>
          <w:szCs w:val="24"/>
        </w:rPr>
      </w:pPr>
      <w:r w:rsidRPr="00BA24E5">
        <w:rPr>
          <w:rFonts w:ascii="Times New Roman" w:hAnsi="Times New Roman"/>
          <w:b/>
          <w:sz w:val="24"/>
          <w:szCs w:val="24"/>
        </w:rPr>
        <w:t>Новейшая история</w:t>
      </w:r>
    </w:p>
    <w:p w:rsidR="00DD4D44" w:rsidRPr="00BA24E5" w:rsidRDefault="00DD4D44" w:rsidP="00DD4D44">
      <w:pPr>
        <w:pStyle w:val="a5"/>
        <w:jc w:val="both"/>
        <w:rPr>
          <w:rFonts w:ascii="Times New Roman" w:hAnsi="Times New Roman"/>
          <w:b/>
          <w:i/>
          <w:sz w:val="24"/>
          <w:szCs w:val="24"/>
        </w:rPr>
      </w:pPr>
      <w:r w:rsidRPr="00BA24E5">
        <w:rPr>
          <w:rFonts w:ascii="Times New Roman" w:hAnsi="Times New Roman"/>
          <w:b/>
          <w:i/>
          <w:sz w:val="24"/>
          <w:szCs w:val="24"/>
        </w:rPr>
        <w:t>Выпускник научится:</w:t>
      </w:r>
    </w:p>
    <w:p w:rsidR="00DD4D44" w:rsidRPr="00BA24E5" w:rsidRDefault="00DD4D44" w:rsidP="00DD4D44">
      <w:pPr>
        <w:pStyle w:val="a5"/>
        <w:numPr>
          <w:ilvl w:val="0"/>
          <w:numId w:val="120"/>
        </w:numPr>
        <w:ind w:left="426"/>
        <w:jc w:val="both"/>
        <w:rPr>
          <w:rFonts w:ascii="Times New Roman" w:hAnsi="Times New Roman"/>
          <w:sz w:val="24"/>
          <w:szCs w:val="24"/>
        </w:rPr>
      </w:pPr>
      <w:r w:rsidRPr="00BA24E5">
        <w:rPr>
          <w:rFonts w:ascii="Times New Roman" w:hAnsi="Times New Roman"/>
          <w:sz w:val="24"/>
          <w:szCs w:val="24"/>
        </w:rPr>
        <w:t>локализовать во времени хронологические рамки и рубежные события новейшей эпохи, характеризовать основные этапы отечественной и всеобщей истории ХХ–начала XXI в.; соотносить хронологию истории России и всеобщей истории в новейшее время;</w:t>
      </w:r>
    </w:p>
    <w:p w:rsidR="00DD4D44" w:rsidRPr="00BA24E5" w:rsidRDefault="00DD4D44" w:rsidP="00DD4D44">
      <w:pPr>
        <w:pStyle w:val="a5"/>
        <w:numPr>
          <w:ilvl w:val="0"/>
          <w:numId w:val="120"/>
        </w:numPr>
        <w:ind w:left="426"/>
        <w:jc w:val="both"/>
        <w:rPr>
          <w:rFonts w:ascii="Times New Roman" w:hAnsi="Times New Roman"/>
          <w:sz w:val="24"/>
          <w:szCs w:val="24"/>
        </w:rPr>
      </w:pPr>
      <w:r w:rsidRPr="00BA24E5">
        <w:rPr>
          <w:rFonts w:ascii="Times New Roman" w:hAnsi="Times New Roman"/>
          <w:sz w:val="24"/>
          <w:szCs w:val="24"/>
        </w:rPr>
        <w:t xml:space="preserve">использовать историческую карту как источник информации о территории России (СССР) и других государств в ХХ </w:t>
      </w:r>
      <w:r w:rsidRPr="00BA24E5">
        <w:rPr>
          <w:rFonts w:ascii="Times New Roman" w:hAnsi="Times New Roman"/>
          <w:sz w:val="24"/>
          <w:szCs w:val="24"/>
        </w:rPr>
        <w:sym w:font="Symbol" w:char="F02D"/>
      </w:r>
      <w:r w:rsidRPr="00BA24E5">
        <w:rPr>
          <w:rFonts w:ascii="Times New Roman" w:hAnsi="Times New Roman"/>
          <w:sz w:val="24"/>
          <w:szCs w:val="24"/>
        </w:rPr>
        <w:t xml:space="preserve"> начале XXI вв., значительных социально-экономических процессах и изменениях на политической карте мира в новейшую эпоху, местах крупнейших событий и др.;</w:t>
      </w:r>
    </w:p>
    <w:p w:rsidR="00DD4D44" w:rsidRPr="00BA24E5" w:rsidRDefault="00DD4D44" w:rsidP="00DD4D44">
      <w:pPr>
        <w:pStyle w:val="a5"/>
        <w:numPr>
          <w:ilvl w:val="0"/>
          <w:numId w:val="120"/>
        </w:numPr>
        <w:ind w:left="426"/>
        <w:jc w:val="both"/>
        <w:rPr>
          <w:rFonts w:ascii="Times New Roman" w:hAnsi="Times New Roman"/>
          <w:sz w:val="24"/>
          <w:szCs w:val="24"/>
        </w:rPr>
      </w:pPr>
      <w:r w:rsidRPr="00BA24E5">
        <w:rPr>
          <w:rFonts w:ascii="Times New Roman" w:hAnsi="Times New Roman"/>
          <w:sz w:val="24"/>
          <w:szCs w:val="24"/>
        </w:rPr>
        <w:t xml:space="preserve">анализировать информацию исторических источников </w:t>
      </w:r>
      <w:r w:rsidRPr="00BA24E5">
        <w:rPr>
          <w:rFonts w:ascii="Times New Roman" w:hAnsi="Times New Roman"/>
          <w:sz w:val="24"/>
          <w:szCs w:val="24"/>
        </w:rPr>
        <w:sym w:font="Symbol" w:char="F02D"/>
      </w:r>
      <w:r w:rsidRPr="00BA24E5">
        <w:rPr>
          <w:rFonts w:ascii="Times New Roman" w:hAnsi="Times New Roman"/>
          <w:sz w:val="24"/>
          <w:szCs w:val="24"/>
        </w:rPr>
        <w:t xml:space="preserve"> текстов, материальных и художественных памятников новейшей эпохи;</w:t>
      </w:r>
    </w:p>
    <w:p w:rsidR="00DD4D44" w:rsidRPr="00BA24E5" w:rsidRDefault="00DD4D44" w:rsidP="00DD4D44">
      <w:pPr>
        <w:pStyle w:val="a5"/>
        <w:numPr>
          <w:ilvl w:val="0"/>
          <w:numId w:val="120"/>
        </w:numPr>
        <w:ind w:left="426"/>
        <w:jc w:val="both"/>
        <w:rPr>
          <w:rFonts w:ascii="Times New Roman" w:hAnsi="Times New Roman"/>
          <w:sz w:val="24"/>
          <w:szCs w:val="24"/>
        </w:rPr>
      </w:pPr>
      <w:r w:rsidRPr="00BA24E5">
        <w:rPr>
          <w:rFonts w:ascii="Times New Roman" w:hAnsi="Times New Roman"/>
          <w:sz w:val="24"/>
          <w:szCs w:val="24"/>
        </w:rPr>
        <w:t xml:space="preserve">представлять в различных формах описания, рассказа: а) условия и образ жизни людей различного социального положения в России и других странах в ХХ </w:t>
      </w:r>
      <w:r w:rsidRPr="00BA24E5">
        <w:rPr>
          <w:rFonts w:ascii="Times New Roman" w:hAnsi="Times New Roman"/>
          <w:sz w:val="24"/>
          <w:szCs w:val="24"/>
        </w:rPr>
        <w:sym w:font="Symbol" w:char="F02D"/>
      </w:r>
      <w:r w:rsidRPr="00BA24E5">
        <w:rPr>
          <w:rFonts w:ascii="Times New Roman" w:hAnsi="Times New Roman"/>
          <w:sz w:val="24"/>
          <w:szCs w:val="24"/>
        </w:rPr>
        <w:t xml:space="preserve"> начале XXI вв.; б) ключевые события эпохи и их участников; в) памятники материальной и художественной культуры новейшей эпохи;</w:t>
      </w:r>
    </w:p>
    <w:p w:rsidR="00DD4D44" w:rsidRPr="00BA24E5" w:rsidRDefault="00DD4D44" w:rsidP="00DD4D44">
      <w:pPr>
        <w:pStyle w:val="a5"/>
        <w:numPr>
          <w:ilvl w:val="0"/>
          <w:numId w:val="120"/>
        </w:numPr>
        <w:ind w:left="426"/>
        <w:jc w:val="both"/>
        <w:rPr>
          <w:rFonts w:ascii="Times New Roman" w:hAnsi="Times New Roman"/>
          <w:sz w:val="24"/>
          <w:szCs w:val="24"/>
        </w:rPr>
      </w:pPr>
      <w:r w:rsidRPr="00BA24E5">
        <w:rPr>
          <w:rFonts w:ascii="Times New Roman" w:hAnsi="Times New Roman"/>
          <w:sz w:val="24"/>
          <w:szCs w:val="24"/>
        </w:rPr>
        <w:t>систематизировать исторический материал, содержащийся в учебной и дополнительной литературе;</w:t>
      </w:r>
    </w:p>
    <w:p w:rsidR="00DD4D44" w:rsidRPr="00BA24E5" w:rsidRDefault="00DD4D44" w:rsidP="00DD4D44">
      <w:pPr>
        <w:pStyle w:val="a5"/>
        <w:numPr>
          <w:ilvl w:val="0"/>
          <w:numId w:val="120"/>
        </w:numPr>
        <w:ind w:left="426"/>
        <w:jc w:val="both"/>
        <w:rPr>
          <w:rFonts w:ascii="Times New Roman" w:hAnsi="Times New Roman"/>
          <w:sz w:val="24"/>
          <w:szCs w:val="24"/>
        </w:rPr>
      </w:pPr>
      <w:r w:rsidRPr="00BA24E5">
        <w:rPr>
          <w:rFonts w:ascii="Times New Roman" w:hAnsi="Times New Roman"/>
          <w:sz w:val="24"/>
          <w:szCs w:val="24"/>
        </w:rPr>
        <w:lastRenderedPageBreak/>
        <w:t xml:space="preserve">раскрывать характерные, существенные черты экономического и социального развития России и других стран, политических режимов, международных отношений, развития культуры в ХХ </w:t>
      </w:r>
      <w:r w:rsidRPr="00BA24E5">
        <w:rPr>
          <w:rFonts w:ascii="Times New Roman" w:hAnsi="Times New Roman"/>
          <w:sz w:val="24"/>
          <w:szCs w:val="24"/>
        </w:rPr>
        <w:sym w:font="Symbol" w:char="F02D"/>
      </w:r>
      <w:r w:rsidRPr="00BA24E5">
        <w:rPr>
          <w:rFonts w:ascii="Times New Roman" w:hAnsi="Times New Roman"/>
          <w:sz w:val="24"/>
          <w:szCs w:val="24"/>
        </w:rPr>
        <w:t xml:space="preserve"> начале XXI вв.;</w:t>
      </w:r>
    </w:p>
    <w:p w:rsidR="00DD4D44" w:rsidRPr="00BA24E5" w:rsidRDefault="00DD4D44" w:rsidP="00DD4D44">
      <w:pPr>
        <w:pStyle w:val="a5"/>
        <w:numPr>
          <w:ilvl w:val="0"/>
          <w:numId w:val="120"/>
        </w:numPr>
        <w:ind w:left="426"/>
        <w:jc w:val="both"/>
        <w:rPr>
          <w:rFonts w:ascii="Times New Roman" w:hAnsi="Times New Roman"/>
          <w:sz w:val="24"/>
          <w:szCs w:val="24"/>
        </w:rPr>
      </w:pPr>
      <w:r w:rsidRPr="00BA24E5">
        <w:rPr>
          <w:rFonts w:ascii="Times New Roman" w:hAnsi="Times New Roman"/>
          <w:sz w:val="24"/>
          <w:szCs w:val="24"/>
        </w:rPr>
        <w:t xml:space="preserve">объяснять причины и следствия наиболее значительных событий новейшей эпохи в России и других странах (реформы и революции, войны, образование новых государств и др.); </w:t>
      </w:r>
    </w:p>
    <w:p w:rsidR="00DD4D44" w:rsidRPr="00BA24E5" w:rsidRDefault="00DD4D44" w:rsidP="00DD4D44">
      <w:pPr>
        <w:pStyle w:val="a5"/>
        <w:numPr>
          <w:ilvl w:val="0"/>
          <w:numId w:val="120"/>
        </w:numPr>
        <w:ind w:left="426"/>
        <w:jc w:val="both"/>
        <w:rPr>
          <w:rFonts w:ascii="Times New Roman" w:hAnsi="Times New Roman"/>
          <w:sz w:val="24"/>
          <w:szCs w:val="24"/>
        </w:rPr>
      </w:pPr>
      <w:r w:rsidRPr="00BA24E5">
        <w:rPr>
          <w:rFonts w:ascii="Times New Roman" w:hAnsi="Times New Roman"/>
          <w:sz w:val="24"/>
          <w:szCs w:val="24"/>
        </w:rPr>
        <w:t>сопоставлять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ситуации и события;</w:t>
      </w:r>
    </w:p>
    <w:p w:rsidR="00DD4D44" w:rsidRPr="00BA24E5" w:rsidRDefault="00DD4D44" w:rsidP="00DD4D44">
      <w:pPr>
        <w:pStyle w:val="a5"/>
        <w:numPr>
          <w:ilvl w:val="0"/>
          <w:numId w:val="120"/>
        </w:numPr>
        <w:ind w:left="426"/>
        <w:jc w:val="both"/>
        <w:rPr>
          <w:rFonts w:ascii="Times New Roman" w:hAnsi="Times New Roman"/>
          <w:sz w:val="24"/>
          <w:szCs w:val="24"/>
        </w:rPr>
      </w:pPr>
      <w:r w:rsidRPr="00BA24E5">
        <w:rPr>
          <w:rFonts w:ascii="Times New Roman" w:hAnsi="Times New Roman"/>
          <w:sz w:val="24"/>
          <w:szCs w:val="24"/>
        </w:rPr>
        <w:t xml:space="preserve">давать оценку событиям и личностям отечественной и всеобщей истории ХХ </w:t>
      </w:r>
      <w:r w:rsidRPr="00BA24E5">
        <w:rPr>
          <w:rFonts w:ascii="Times New Roman" w:hAnsi="Times New Roman"/>
          <w:sz w:val="24"/>
          <w:szCs w:val="24"/>
        </w:rPr>
        <w:sym w:font="Symbol" w:char="F02D"/>
      </w:r>
      <w:r w:rsidRPr="00BA24E5">
        <w:rPr>
          <w:rFonts w:ascii="Times New Roman" w:hAnsi="Times New Roman"/>
          <w:sz w:val="24"/>
          <w:szCs w:val="24"/>
        </w:rPr>
        <w:t xml:space="preserve"> начала XXI вв.</w:t>
      </w:r>
    </w:p>
    <w:p w:rsidR="00DD4D44" w:rsidRPr="00BA24E5" w:rsidRDefault="00DD4D44" w:rsidP="00DD4D44">
      <w:pPr>
        <w:pStyle w:val="a5"/>
        <w:jc w:val="both"/>
        <w:rPr>
          <w:rFonts w:ascii="Times New Roman" w:hAnsi="Times New Roman"/>
          <w:b/>
          <w:i/>
          <w:sz w:val="24"/>
          <w:szCs w:val="24"/>
        </w:rPr>
      </w:pPr>
      <w:r w:rsidRPr="00BA24E5">
        <w:rPr>
          <w:rFonts w:ascii="Times New Roman" w:hAnsi="Times New Roman"/>
          <w:b/>
          <w:i/>
          <w:sz w:val="24"/>
          <w:szCs w:val="24"/>
        </w:rPr>
        <w:t>Выпускник получит возможность научиться:</w:t>
      </w:r>
    </w:p>
    <w:p w:rsidR="00DD4D44" w:rsidRPr="00BA24E5" w:rsidRDefault="00DD4D44" w:rsidP="00DD4D44">
      <w:pPr>
        <w:pStyle w:val="a5"/>
        <w:numPr>
          <w:ilvl w:val="0"/>
          <w:numId w:val="121"/>
        </w:numPr>
        <w:ind w:left="426"/>
        <w:jc w:val="both"/>
        <w:rPr>
          <w:rFonts w:ascii="Times New Roman" w:hAnsi="Times New Roman"/>
          <w:sz w:val="24"/>
          <w:szCs w:val="24"/>
        </w:rPr>
      </w:pPr>
      <w:r w:rsidRPr="00BA24E5">
        <w:rPr>
          <w:rFonts w:ascii="Times New Roman" w:hAnsi="Times New Roman"/>
          <w:sz w:val="24"/>
          <w:szCs w:val="24"/>
        </w:rPr>
        <w:t xml:space="preserve">используя историческую карту, характеризовать социально-экономическое и политическое развитие России, других государств в ХХ </w:t>
      </w:r>
      <w:r w:rsidRPr="00BA24E5">
        <w:rPr>
          <w:rFonts w:ascii="Times New Roman" w:hAnsi="Times New Roman"/>
          <w:sz w:val="24"/>
          <w:szCs w:val="24"/>
        </w:rPr>
        <w:sym w:font="Symbol" w:char="F02D"/>
      </w:r>
      <w:r w:rsidRPr="00BA24E5">
        <w:rPr>
          <w:rFonts w:ascii="Times New Roman" w:hAnsi="Times New Roman"/>
          <w:sz w:val="24"/>
          <w:szCs w:val="24"/>
        </w:rPr>
        <w:t xml:space="preserve"> начале XXI вв.;</w:t>
      </w:r>
    </w:p>
    <w:p w:rsidR="00DD4D44" w:rsidRPr="00BA24E5" w:rsidRDefault="00DD4D44" w:rsidP="00DD4D44">
      <w:pPr>
        <w:pStyle w:val="a5"/>
        <w:numPr>
          <w:ilvl w:val="0"/>
          <w:numId w:val="121"/>
        </w:numPr>
        <w:ind w:left="426"/>
        <w:jc w:val="both"/>
        <w:rPr>
          <w:rFonts w:ascii="Times New Roman" w:hAnsi="Times New Roman"/>
          <w:sz w:val="24"/>
          <w:szCs w:val="24"/>
        </w:rPr>
      </w:pPr>
      <w:r w:rsidRPr="00BA24E5">
        <w:rPr>
          <w:rFonts w:ascii="Times New Roman" w:hAnsi="Times New Roman"/>
          <w:sz w:val="24"/>
          <w:szCs w:val="24"/>
        </w:rPr>
        <w:t>применять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DD4D44" w:rsidRPr="00BA24E5" w:rsidRDefault="00DD4D44" w:rsidP="00DD4D44">
      <w:pPr>
        <w:pStyle w:val="a5"/>
        <w:numPr>
          <w:ilvl w:val="0"/>
          <w:numId w:val="121"/>
        </w:numPr>
        <w:ind w:left="426"/>
        <w:jc w:val="both"/>
        <w:rPr>
          <w:rFonts w:ascii="Times New Roman" w:hAnsi="Times New Roman"/>
          <w:sz w:val="24"/>
          <w:szCs w:val="24"/>
        </w:rPr>
      </w:pPr>
      <w:r w:rsidRPr="00BA24E5">
        <w:rPr>
          <w:rFonts w:ascii="Times New Roman" w:hAnsi="Times New Roman"/>
          <w:sz w:val="24"/>
          <w:szCs w:val="24"/>
        </w:rPr>
        <w:t>осуществлять поиск исторической информации в учебной и дополнительной литературе, электронных материалах, систематизировать и представлять ее в виде рефератов, презентаций и др.;</w:t>
      </w:r>
    </w:p>
    <w:p w:rsidR="00DD4D44" w:rsidRPr="00BA24E5" w:rsidRDefault="00DD4D44" w:rsidP="00DD4D44">
      <w:pPr>
        <w:pStyle w:val="a5"/>
        <w:numPr>
          <w:ilvl w:val="0"/>
          <w:numId w:val="121"/>
        </w:numPr>
        <w:ind w:left="426"/>
        <w:jc w:val="both"/>
        <w:rPr>
          <w:rFonts w:ascii="Times New Roman" w:hAnsi="Times New Roman"/>
          <w:sz w:val="24"/>
          <w:szCs w:val="24"/>
        </w:rPr>
      </w:pPr>
      <w:r w:rsidRPr="00BA24E5">
        <w:rPr>
          <w:rFonts w:ascii="Times New Roman" w:hAnsi="Times New Roman"/>
          <w:sz w:val="24"/>
          <w:szCs w:val="24"/>
        </w:rPr>
        <w:t xml:space="preserve">проводить работу по поиску и оформлению материалов истории своей семьи, города, края в ХХ </w:t>
      </w:r>
      <w:r w:rsidRPr="00BA24E5">
        <w:rPr>
          <w:rFonts w:ascii="Times New Roman" w:hAnsi="Times New Roman"/>
          <w:sz w:val="24"/>
          <w:szCs w:val="24"/>
        </w:rPr>
        <w:sym w:font="Symbol" w:char="F02D"/>
      </w:r>
      <w:r w:rsidRPr="00BA24E5">
        <w:rPr>
          <w:rFonts w:ascii="Times New Roman" w:hAnsi="Times New Roman"/>
          <w:sz w:val="24"/>
          <w:szCs w:val="24"/>
        </w:rPr>
        <w:t xml:space="preserve"> начале XXI вв.</w:t>
      </w:r>
    </w:p>
    <w:p w:rsidR="00DD4D44" w:rsidRPr="00BA24E5" w:rsidRDefault="00DD4D44" w:rsidP="00DD4D44">
      <w:pPr>
        <w:pStyle w:val="a5"/>
        <w:jc w:val="both"/>
        <w:rPr>
          <w:rFonts w:ascii="Times New Roman" w:hAnsi="Times New Roman"/>
          <w:b/>
          <w:sz w:val="24"/>
          <w:szCs w:val="24"/>
        </w:rPr>
      </w:pPr>
      <w:r w:rsidRPr="00BA24E5">
        <w:rPr>
          <w:rFonts w:ascii="Times New Roman" w:hAnsi="Times New Roman"/>
          <w:b/>
          <w:sz w:val="24"/>
          <w:szCs w:val="24"/>
        </w:rPr>
        <w:t>9. Обществознание</w:t>
      </w:r>
    </w:p>
    <w:p w:rsidR="00DD4D44" w:rsidRPr="00BA24E5" w:rsidRDefault="00DD4D44" w:rsidP="00DD4D44">
      <w:pPr>
        <w:pStyle w:val="a5"/>
        <w:jc w:val="both"/>
        <w:rPr>
          <w:rFonts w:ascii="Times New Roman" w:hAnsi="Times New Roman"/>
          <w:b/>
          <w:sz w:val="24"/>
          <w:szCs w:val="24"/>
        </w:rPr>
      </w:pPr>
      <w:r w:rsidRPr="00BA24E5">
        <w:rPr>
          <w:rFonts w:ascii="Times New Roman" w:hAnsi="Times New Roman"/>
          <w:b/>
          <w:sz w:val="24"/>
          <w:szCs w:val="24"/>
        </w:rPr>
        <w:t>Человек в социальном измерении</w:t>
      </w:r>
    </w:p>
    <w:p w:rsidR="00DD4D44" w:rsidRPr="00BA24E5" w:rsidRDefault="00DD4D44" w:rsidP="00DD4D44">
      <w:pPr>
        <w:pStyle w:val="a5"/>
        <w:jc w:val="both"/>
        <w:rPr>
          <w:rFonts w:ascii="Times New Roman" w:hAnsi="Times New Roman"/>
          <w:b/>
          <w:i/>
          <w:sz w:val="24"/>
          <w:szCs w:val="24"/>
        </w:rPr>
      </w:pPr>
      <w:r w:rsidRPr="00BA24E5">
        <w:rPr>
          <w:rFonts w:ascii="Times New Roman" w:hAnsi="Times New Roman"/>
          <w:b/>
          <w:i/>
          <w:sz w:val="24"/>
          <w:szCs w:val="24"/>
        </w:rPr>
        <w:t>Выпускник научится:</w:t>
      </w:r>
    </w:p>
    <w:p w:rsidR="00DD4D44" w:rsidRPr="00BA24E5" w:rsidRDefault="00DD4D44" w:rsidP="00DD4D44">
      <w:pPr>
        <w:pStyle w:val="a5"/>
        <w:numPr>
          <w:ilvl w:val="0"/>
          <w:numId w:val="122"/>
        </w:numPr>
        <w:ind w:left="426" w:hanging="426"/>
        <w:jc w:val="both"/>
        <w:rPr>
          <w:rFonts w:ascii="Times New Roman" w:hAnsi="Times New Roman"/>
          <w:sz w:val="24"/>
          <w:szCs w:val="24"/>
        </w:rPr>
      </w:pPr>
      <w:r w:rsidRPr="00BA24E5">
        <w:rPr>
          <w:rFonts w:ascii="Times New Roman" w:hAnsi="Times New Roman"/>
          <w:sz w:val="24"/>
          <w:szCs w:val="24"/>
        </w:rPr>
        <w:t>использовать знания</w:t>
      </w:r>
      <w:r w:rsidRPr="00BA24E5">
        <w:rPr>
          <w:rFonts w:ascii="Times New Roman" w:hAnsi="Times New Roman"/>
          <w:b/>
          <w:sz w:val="24"/>
          <w:szCs w:val="24"/>
        </w:rPr>
        <w:t xml:space="preserve"> </w:t>
      </w:r>
      <w:r w:rsidRPr="00BA24E5">
        <w:rPr>
          <w:rFonts w:ascii="Times New Roman" w:hAnsi="Times New Roman"/>
          <w:sz w:val="24"/>
          <w:szCs w:val="24"/>
        </w:rPr>
        <w:t>о биологическом и социальном в человеке для характеристики его природы, характеризовать основные этапы социализации, факторы становления личности;</w:t>
      </w:r>
    </w:p>
    <w:p w:rsidR="00DD4D44" w:rsidRPr="00BA24E5" w:rsidRDefault="00DD4D44" w:rsidP="00DD4D44">
      <w:pPr>
        <w:pStyle w:val="a5"/>
        <w:numPr>
          <w:ilvl w:val="0"/>
          <w:numId w:val="122"/>
        </w:numPr>
        <w:ind w:left="426" w:hanging="426"/>
        <w:jc w:val="both"/>
        <w:rPr>
          <w:rFonts w:ascii="Times New Roman" w:hAnsi="Times New Roman"/>
          <w:sz w:val="24"/>
          <w:szCs w:val="24"/>
        </w:rPr>
      </w:pPr>
      <w:r w:rsidRPr="00BA24E5">
        <w:rPr>
          <w:rFonts w:ascii="Times New Roman" w:hAnsi="Times New Roman"/>
          <w:sz w:val="24"/>
          <w:szCs w:val="24"/>
        </w:rPr>
        <w:t>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rsidR="00DD4D44" w:rsidRPr="00BA24E5" w:rsidRDefault="00DD4D44" w:rsidP="00DD4D44">
      <w:pPr>
        <w:pStyle w:val="a5"/>
        <w:numPr>
          <w:ilvl w:val="0"/>
          <w:numId w:val="122"/>
        </w:numPr>
        <w:ind w:left="426" w:hanging="426"/>
        <w:jc w:val="both"/>
        <w:rPr>
          <w:rFonts w:ascii="Times New Roman" w:hAnsi="Times New Roman"/>
          <w:sz w:val="24"/>
          <w:szCs w:val="24"/>
        </w:rPr>
      </w:pPr>
      <w:r w:rsidRPr="00BA24E5">
        <w:rPr>
          <w:rFonts w:ascii="Times New Roman" w:hAnsi="Times New Roman"/>
          <w:sz w:val="24"/>
          <w:szCs w:val="24"/>
        </w:rPr>
        <w:t xml:space="preserve">на основе характеристики основных возрастных периодов жизни человека сравнивать и сопоставлять возможности и ограничения каждого возрастного периода; </w:t>
      </w:r>
    </w:p>
    <w:p w:rsidR="00DD4D44" w:rsidRPr="00BA24E5" w:rsidRDefault="00DD4D44" w:rsidP="00DD4D44">
      <w:pPr>
        <w:pStyle w:val="a5"/>
        <w:numPr>
          <w:ilvl w:val="0"/>
          <w:numId w:val="122"/>
        </w:numPr>
        <w:ind w:left="426" w:hanging="426"/>
        <w:jc w:val="both"/>
        <w:rPr>
          <w:rFonts w:ascii="Times New Roman" w:hAnsi="Times New Roman"/>
          <w:sz w:val="24"/>
          <w:szCs w:val="24"/>
        </w:rPr>
      </w:pPr>
      <w:r w:rsidRPr="00BA24E5">
        <w:rPr>
          <w:rFonts w:ascii="Times New Roman" w:hAnsi="Times New Roman"/>
          <w:sz w:val="24"/>
          <w:szCs w:val="24"/>
        </w:rPr>
        <w:t xml:space="preserve">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 </w:t>
      </w:r>
    </w:p>
    <w:p w:rsidR="00DD4D44" w:rsidRPr="00BA24E5" w:rsidRDefault="00DD4D44" w:rsidP="00DD4D44">
      <w:pPr>
        <w:pStyle w:val="a5"/>
        <w:numPr>
          <w:ilvl w:val="0"/>
          <w:numId w:val="122"/>
        </w:numPr>
        <w:ind w:left="426" w:hanging="426"/>
        <w:jc w:val="both"/>
        <w:rPr>
          <w:rFonts w:ascii="Times New Roman" w:hAnsi="Times New Roman"/>
          <w:sz w:val="24"/>
          <w:szCs w:val="24"/>
        </w:rPr>
      </w:pPr>
      <w:r w:rsidRPr="00BA24E5">
        <w:rPr>
          <w:rFonts w:ascii="Times New Roman" w:hAnsi="Times New Roman"/>
          <w:sz w:val="24"/>
          <w:szCs w:val="24"/>
        </w:rPr>
        <w:t>характеризовать собственный социальный статус и социальные роли; объяснять и конкретизировать примерами смысл понятия «гражданство»;</w:t>
      </w:r>
    </w:p>
    <w:p w:rsidR="00DD4D44" w:rsidRPr="00BA24E5" w:rsidRDefault="00DD4D44" w:rsidP="00DD4D44">
      <w:pPr>
        <w:pStyle w:val="a5"/>
        <w:numPr>
          <w:ilvl w:val="0"/>
          <w:numId w:val="122"/>
        </w:numPr>
        <w:ind w:left="426" w:hanging="426"/>
        <w:jc w:val="both"/>
        <w:rPr>
          <w:rFonts w:ascii="Times New Roman" w:hAnsi="Times New Roman"/>
          <w:sz w:val="24"/>
          <w:szCs w:val="24"/>
        </w:rPr>
      </w:pPr>
      <w:r w:rsidRPr="00BA24E5">
        <w:rPr>
          <w:rFonts w:ascii="Times New Roman" w:hAnsi="Times New Roman"/>
          <w:sz w:val="24"/>
          <w:szCs w:val="24"/>
        </w:rPr>
        <w:t xml:space="preserve">описывать гендер как «социальный пол»; приводить примеры гендерных ролей, а также различий в поведении мальчиков и девочек. </w:t>
      </w:r>
    </w:p>
    <w:p w:rsidR="00DD4D44" w:rsidRPr="00BA24E5" w:rsidRDefault="00DD4D44" w:rsidP="00DD4D44">
      <w:pPr>
        <w:pStyle w:val="a5"/>
        <w:numPr>
          <w:ilvl w:val="0"/>
          <w:numId w:val="122"/>
        </w:numPr>
        <w:ind w:left="426" w:hanging="426"/>
        <w:jc w:val="both"/>
        <w:rPr>
          <w:rFonts w:ascii="Times New Roman" w:hAnsi="Times New Roman"/>
          <w:sz w:val="24"/>
          <w:szCs w:val="24"/>
        </w:rPr>
      </w:pPr>
      <w:r w:rsidRPr="00BA24E5">
        <w:rPr>
          <w:rFonts w:ascii="Times New Roman" w:hAnsi="Times New Roman"/>
          <w:sz w:val="24"/>
          <w:szCs w:val="24"/>
        </w:rPr>
        <w:t>на основе полученных знаний давать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w:t>
      </w:r>
    </w:p>
    <w:p w:rsidR="00DD4D44" w:rsidRPr="00BA24E5" w:rsidRDefault="00DD4D44" w:rsidP="00DD4D44">
      <w:pPr>
        <w:pStyle w:val="a5"/>
        <w:numPr>
          <w:ilvl w:val="0"/>
          <w:numId w:val="122"/>
        </w:numPr>
        <w:ind w:left="426" w:hanging="426"/>
        <w:jc w:val="both"/>
        <w:rPr>
          <w:rFonts w:ascii="Times New Roman" w:hAnsi="Times New Roman"/>
          <w:sz w:val="24"/>
          <w:szCs w:val="24"/>
        </w:rPr>
      </w:pPr>
      <w:r w:rsidRPr="00BA24E5">
        <w:rPr>
          <w:rFonts w:ascii="Times New Roman" w:hAnsi="Times New Roman"/>
          <w:sz w:val="24"/>
          <w:szCs w:val="24"/>
        </w:rPr>
        <w:t>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w:t>
      </w:r>
    </w:p>
    <w:p w:rsidR="00DD4D44" w:rsidRPr="00BA24E5" w:rsidRDefault="00DD4D44" w:rsidP="00DD4D44">
      <w:pPr>
        <w:pStyle w:val="a5"/>
        <w:jc w:val="both"/>
        <w:rPr>
          <w:rFonts w:ascii="Times New Roman" w:hAnsi="Times New Roman"/>
          <w:b/>
          <w:i/>
          <w:sz w:val="24"/>
          <w:szCs w:val="24"/>
        </w:rPr>
      </w:pPr>
      <w:r w:rsidRPr="00BA24E5">
        <w:rPr>
          <w:rFonts w:ascii="Times New Roman" w:hAnsi="Times New Roman"/>
          <w:b/>
          <w:i/>
          <w:sz w:val="24"/>
          <w:szCs w:val="24"/>
        </w:rPr>
        <w:t xml:space="preserve">Выпускник получит возможность научиться: </w:t>
      </w:r>
    </w:p>
    <w:p w:rsidR="00DD4D44" w:rsidRPr="00BA24E5" w:rsidRDefault="00DD4D44" w:rsidP="00DD4D44">
      <w:pPr>
        <w:pStyle w:val="a5"/>
        <w:numPr>
          <w:ilvl w:val="0"/>
          <w:numId w:val="123"/>
        </w:numPr>
        <w:ind w:left="426"/>
        <w:jc w:val="both"/>
        <w:rPr>
          <w:rFonts w:ascii="Times New Roman" w:hAnsi="Times New Roman"/>
          <w:sz w:val="24"/>
          <w:szCs w:val="24"/>
        </w:rPr>
      </w:pPr>
      <w:r w:rsidRPr="00BA24E5">
        <w:rPr>
          <w:rFonts w:ascii="Times New Roman" w:hAnsi="Times New Roman"/>
          <w:sz w:val="24"/>
          <w:szCs w:val="24"/>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DD4D44" w:rsidRPr="00BA24E5" w:rsidRDefault="00DD4D44" w:rsidP="00DD4D44">
      <w:pPr>
        <w:pStyle w:val="a5"/>
        <w:numPr>
          <w:ilvl w:val="0"/>
          <w:numId w:val="123"/>
        </w:numPr>
        <w:ind w:left="426"/>
        <w:jc w:val="both"/>
        <w:rPr>
          <w:rFonts w:ascii="Times New Roman" w:hAnsi="Times New Roman"/>
          <w:sz w:val="24"/>
          <w:szCs w:val="24"/>
        </w:rPr>
      </w:pPr>
      <w:r w:rsidRPr="00BA24E5">
        <w:rPr>
          <w:rFonts w:ascii="Times New Roman" w:hAnsi="Times New Roman"/>
          <w:sz w:val="24"/>
          <w:szCs w:val="24"/>
        </w:rPr>
        <w:lastRenderedPageBreak/>
        <w:t xml:space="preserve">использовать элементы причинно-следственного анализа при характеристике социальных «параметров личности»; </w:t>
      </w:r>
    </w:p>
    <w:p w:rsidR="00DD4D44" w:rsidRPr="00BA24E5" w:rsidRDefault="00DD4D44" w:rsidP="00DD4D44">
      <w:pPr>
        <w:pStyle w:val="a5"/>
        <w:numPr>
          <w:ilvl w:val="0"/>
          <w:numId w:val="123"/>
        </w:numPr>
        <w:ind w:left="426"/>
        <w:jc w:val="both"/>
        <w:rPr>
          <w:rFonts w:ascii="Times New Roman" w:hAnsi="Times New Roman"/>
          <w:sz w:val="24"/>
          <w:szCs w:val="24"/>
        </w:rPr>
      </w:pPr>
      <w:r w:rsidRPr="00BA24E5">
        <w:rPr>
          <w:rFonts w:ascii="Times New Roman" w:hAnsi="Times New Roman"/>
          <w:sz w:val="24"/>
          <w:szCs w:val="24"/>
        </w:rPr>
        <w:t>описывать реальные связи и зависимости между воспитанием и социализацией личности.</w:t>
      </w:r>
    </w:p>
    <w:p w:rsidR="00DD4D44" w:rsidRPr="00BA24E5" w:rsidRDefault="00DD4D44" w:rsidP="00DD4D44">
      <w:pPr>
        <w:pStyle w:val="a5"/>
        <w:jc w:val="both"/>
        <w:rPr>
          <w:rFonts w:ascii="Times New Roman" w:hAnsi="Times New Roman"/>
          <w:b/>
          <w:sz w:val="24"/>
          <w:szCs w:val="24"/>
        </w:rPr>
      </w:pPr>
      <w:r w:rsidRPr="00BA24E5">
        <w:rPr>
          <w:rFonts w:ascii="Times New Roman" w:hAnsi="Times New Roman"/>
          <w:b/>
          <w:sz w:val="24"/>
          <w:szCs w:val="24"/>
        </w:rPr>
        <w:t>Ближайшее социальное окружение</w:t>
      </w:r>
    </w:p>
    <w:p w:rsidR="00DD4D44" w:rsidRPr="00BA24E5" w:rsidRDefault="00DD4D44" w:rsidP="00DD4D44">
      <w:pPr>
        <w:pStyle w:val="a5"/>
        <w:jc w:val="both"/>
        <w:rPr>
          <w:rFonts w:ascii="Times New Roman" w:hAnsi="Times New Roman"/>
          <w:b/>
          <w:i/>
          <w:sz w:val="24"/>
          <w:szCs w:val="24"/>
        </w:rPr>
      </w:pPr>
      <w:r w:rsidRPr="00BA24E5">
        <w:rPr>
          <w:rFonts w:ascii="Times New Roman" w:hAnsi="Times New Roman"/>
          <w:b/>
          <w:i/>
          <w:sz w:val="24"/>
          <w:szCs w:val="24"/>
        </w:rPr>
        <w:t>Выпускник научится:</w:t>
      </w:r>
    </w:p>
    <w:p w:rsidR="00DD4D44" w:rsidRPr="00BA24E5" w:rsidRDefault="00DD4D44" w:rsidP="00DD4D44">
      <w:pPr>
        <w:pStyle w:val="a5"/>
        <w:numPr>
          <w:ilvl w:val="0"/>
          <w:numId w:val="124"/>
        </w:numPr>
        <w:ind w:left="426"/>
        <w:jc w:val="both"/>
        <w:rPr>
          <w:rFonts w:ascii="Times New Roman" w:hAnsi="Times New Roman"/>
          <w:sz w:val="24"/>
          <w:szCs w:val="24"/>
        </w:rPr>
      </w:pPr>
      <w:r w:rsidRPr="00BA24E5">
        <w:rPr>
          <w:rFonts w:ascii="Times New Roman" w:hAnsi="Times New Roman"/>
          <w:sz w:val="24"/>
          <w:szCs w:val="24"/>
        </w:rPr>
        <w:t>характеризовать семью и семейные отношения; оценивать социальное значение семейных традиций и обычаев;</w:t>
      </w:r>
    </w:p>
    <w:p w:rsidR="00DD4D44" w:rsidRPr="00BA24E5" w:rsidRDefault="00DD4D44" w:rsidP="00DD4D44">
      <w:pPr>
        <w:pStyle w:val="a5"/>
        <w:numPr>
          <w:ilvl w:val="0"/>
          <w:numId w:val="124"/>
        </w:numPr>
        <w:ind w:left="426"/>
        <w:jc w:val="both"/>
        <w:rPr>
          <w:rFonts w:ascii="Times New Roman" w:hAnsi="Times New Roman"/>
          <w:sz w:val="24"/>
          <w:szCs w:val="24"/>
        </w:rPr>
      </w:pPr>
      <w:r w:rsidRPr="00BA24E5">
        <w:rPr>
          <w:rFonts w:ascii="Times New Roman" w:hAnsi="Times New Roman"/>
          <w:sz w:val="24"/>
          <w:szCs w:val="24"/>
        </w:rPr>
        <w:t>характеризовать основные роли членов семьи, включая свою;</w:t>
      </w:r>
    </w:p>
    <w:p w:rsidR="00DD4D44" w:rsidRPr="00BA24E5" w:rsidRDefault="00DD4D44" w:rsidP="00DD4D44">
      <w:pPr>
        <w:pStyle w:val="a5"/>
        <w:numPr>
          <w:ilvl w:val="0"/>
          <w:numId w:val="124"/>
        </w:numPr>
        <w:ind w:left="426"/>
        <w:jc w:val="both"/>
        <w:rPr>
          <w:rFonts w:ascii="Times New Roman" w:hAnsi="Times New Roman"/>
          <w:sz w:val="24"/>
          <w:szCs w:val="24"/>
        </w:rPr>
      </w:pPr>
      <w:r w:rsidRPr="00BA24E5">
        <w:rPr>
          <w:rFonts w:ascii="Times New Roman" w:hAnsi="Times New Roman"/>
          <w:sz w:val="24"/>
          <w:szCs w:val="24"/>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DD4D44" w:rsidRPr="00BA24E5" w:rsidRDefault="00DD4D44" w:rsidP="00DD4D44">
      <w:pPr>
        <w:pStyle w:val="a5"/>
        <w:numPr>
          <w:ilvl w:val="0"/>
          <w:numId w:val="124"/>
        </w:numPr>
        <w:ind w:left="426"/>
        <w:jc w:val="both"/>
        <w:rPr>
          <w:rFonts w:ascii="Times New Roman" w:hAnsi="Times New Roman"/>
          <w:sz w:val="24"/>
          <w:szCs w:val="24"/>
        </w:rPr>
      </w:pPr>
      <w:r w:rsidRPr="00BA24E5">
        <w:rPr>
          <w:rFonts w:ascii="Times New Roman" w:hAnsi="Times New Roman"/>
          <w:sz w:val="24"/>
          <w:szCs w:val="24"/>
        </w:rPr>
        <w:t>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w:t>
      </w:r>
    </w:p>
    <w:p w:rsidR="00DD4D44" w:rsidRPr="00BA24E5" w:rsidRDefault="00DD4D44" w:rsidP="00DD4D44">
      <w:pPr>
        <w:pStyle w:val="a5"/>
        <w:jc w:val="both"/>
        <w:rPr>
          <w:rFonts w:ascii="Times New Roman" w:hAnsi="Times New Roman"/>
          <w:b/>
          <w:i/>
          <w:sz w:val="24"/>
          <w:szCs w:val="24"/>
        </w:rPr>
      </w:pPr>
      <w:r w:rsidRPr="00BA24E5">
        <w:rPr>
          <w:rFonts w:ascii="Times New Roman" w:hAnsi="Times New Roman"/>
          <w:b/>
          <w:i/>
          <w:sz w:val="24"/>
          <w:szCs w:val="24"/>
        </w:rPr>
        <w:t>Выпускник получит возможность научиться:</w:t>
      </w:r>
    </w:p>
    <w:p w:rsidR="00DD4D44" w:rsidRPr="00BA24E5" w:rsidRDefault="00DD4D44" w:rsidP="00DD4D44">
      <w:pPr>
        <w:pStyle w:val="a5"/>
        <w:numPr>
          <w:ilvl w:val="0"/>
          <w:numId w:val="125"/>
        </w:numPr>
        <w:ind w:left="426"/>
        <w:jc w:val="both"/>
        <w:rPr>
          <w:rFonts w:ascii="Times New Roman" w:hAnsi="Times New Roman"/>
          <w:sz w:val="24"/>
          <w:szCs w:val="24"/>
        </w:rPr>
      </w:pPr>
      <w:r w:rsidRPr="00BA24E5">
        <w:rPr>
          <w:rFonts w:ascii="Times New Roman" w:hAnsi="Times New Roman"/>
          <w:sz w:val="24"/>
          <w:szCs w:val="24"/>
        </w:rPr>
        <w:t>использовать элементы причинно-следственного анализа при характеристике семейных конфликтов;</w:t>
      </w:r>
    </w:p>
    <w:p w:rsidR="00DD4D44" w:rsidRPr="00BA24E5" w:rsidRDefault="00DD4D44" w:rsidP="00DD4D44">
      <w:pPr>
        <w:pStyle w:val="a5"/>
        <w:numPr>
          <w:ilvl w:val="0"/>
          <w:numId w:val="125"/>
        </w:numPr>
        <w:ind w:left="426"/>
        <w:jc w:val="both"/>
        <w:rPr>
          <w:rFonts w:ascii="Times New Roman" w:hAnsi="Times New Roman"/>
          <w:sz w:val="24"/>
          <w:szCs w:val="24"/>
        </w:rPr>
      </w:pPr>
      <w:r w:rsidRPr="00BA24E5">
        <w:rPr>
          <w:rFonts w:ascii="Times New Roman" w:hAnsi="Times New Roman"/>
          <w:sz w:val="24"/>
          <w:szCs w:val="24"/>
        </w:rPr>
        <w:t>описывать реальные связи и зависимости между воспитанием и социализацией личности.</w:t>
      </w:r>
    </w:p>
    <w:p w:rsidR="00DD4D44" w:rsidRPr="00BA24E5" w:rsidRDefault="00DD4D44" w:rsidP="00DD4D44">
      <w:pPr>
        <w:pStyle w:val="a5"/>
        <w:jc w:val="both"/>
        <w:rPr>
          <w:rFonts w:ascii="Times New Roman" w:hAnsi="Times New Roman"/>
          <w:b/>
          <w:sz w:val="24"/>
          <w:szCs w:val="24"/>
        </w:rPr>
      </w:pPr>
      <w:r w:rsidRPr="00BA24E5">
        <w:rPr>
          <w:rFonts w:ascii="Times New Roman" w:hAnsi="Times New Roman"/>
          <w:b/>
          <w:sz w:val="24"/>
          <w:szCs w:val="24"/>
        </w:rPr>
        <w:t>Общество – большой «дом» человечества</w:t>
      </w:r>
    </w:p>
    <w:p w:rsidR="00DD4D44" w:rsidRPr="00BA24E5" w:rsidRDefault="00DD4D44" w:rsidP="00DD4D44">
      <w:pPr>
        <w:pStyle w:val="a5"/>
        <w:jc w:val="both"/>
        <w:rPr>
          <w:rFonts w:ascii="Times New Roman" w:hAnsi="Times New Roman"/>
          <w:b/>
          <w:i/>
          <w:sz w:val="24"/>
          <w:szCs w:val="24"/>
        </w:rPr>
      </w:pPr>
      <w:r w:rsidRPr="00BA24E5">
        <w:rPr>
          <w:rFonts w:ascii="Times New Roman" w:hAnsi="Times New Roman"/>
          <w:b/>
          <w:i/>
          <w:sz w:val="24"/>
          <w:szCs w:val="24"/>
        </w:rPr>
        <w:t>Выпускник научится:</w:t>
      </w:r>
    </w:p>
    <w:p w:rsidR="00DD4D44" w:rsidRPr="00BA24E5" w:rsidRDefault="00DD4D44" w:rsidP="00DD4D44">
      <w:pPr>
        <w:pStyle w:val="a5"/>
        <w:numPr>
          <w:ilvl w:val="0"/>
          <w:numId w:val="126"/>
        </w:numPr>
        <w:ind w:left="426"/>
        <w:jc w:val="both"/>
        <w:rPr>
          <w:rFonts w:ascii="Times New Roman" w:hAnsi="Times New Roman"/>
          <w:sz w:val="24"/>
          <w:szCs w:val="24"/>
        </w:rPr>
      </w:pPr>
      <w:r w:rsidRPr="00BA24E5">
        <w:rPr>
          <w:rFonts w:ascii="Times New Roman" w:hAnsi="Times New Roman"/>
          <w:sz w:val="24"/>
          <w:szCs w:val="24"/>
        </w:rPr>
        <w:t>распознавать на основе приведенных данных основные типы обществ;</w:t>
      </w:r>
    </w:p>
    <w:p w:rsidR="00DD4D44" w:rsidRPr="00BA24E5" w:rsidRDefault="00DD4D44" w:rsidP="00DD4D44">
      <w:pPr>
        <w:pStyle w:val="a5"/>
        <w:numPr>
          <w:ilvl w:val="0"/>
          <w:numId w:val="126"/>
        </w:numPr>
        <w:ind w:left="426"/>
        <w:jc w:val="both"/>
        <w:rPr>
          <w:rFonts w:ascii="Times New Roman" w:hAnsi="Times New Roman"/>
          <w:sz w:val="24"/>
          <w:szCs w:val="24"/>
        </w:rPr>
      </w:pPr>
      <w:r w:rsidRPr="00BA24E5">
        <w:rPr>
          <w:rFonts w:ascii="Times New Roman" w:hAnsi="Times New Roman"/>
          <w:sz w:val="24"/>
          <w:szCs w:val="24"/>
        </w:rPr>
        <w:t>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w:t>
      </w:r>
    </w:p>
    <w:p w:rsidR="00DD4D44" w:rsidRPr="00BA24E5" w:rsidRDefault="00DD4D44" w:rsidP="00DD4D44">
      <w:pPr>
        <w:pStyle w:val="a5"/>
        <w:numPr>
          <w:ilvl w:val="0"/>
          <w:numId w:val="126"/>
        </w:numPr>
        <w:ind w:left="426"/>
        <w:jc w:val="both"/>
        <w:rPr>
          <w:rFonts w:ascii="Times New Roman" w:hAnsi="Times New Roman"/>
          <w:sz w:val="24"/>
          <w:szCs w:val="24"/>
        </w:rPr>
      </w:pPr>
      <w:r w:rsidRPr="00BA24E5">
        <w:rPr>
          <w:rFonts w:ascii="Times New Roman" w:hAnsi="Times New Roman"/>
          <w:sz w:val="24"/>
          <w:szCs w:val="24"/>
        </w:rPr>
        <w:t>различать экономические, социальные, политические, культурные явления и процессы общественной жизни;</w:t>
      </w:r>
    </w:p>
    <w:p w:rsidR="00DD4D44" w:rsidRPr="00BA24E5" w:rsidRDefault="00DD4D44" w:rsidP="00DD4D44">
      <w:pPr>
        <w:pStyle w:val="a5"/>
        <w:numPr>
          <w:ilvl w:val="0"/>
          <w:numId w:val="126"/>
        </w:numPr>
        <w:ind w:left="426"/>
        <w:jc w:val="both"/>
        <w:rPr>
          <w:rFonts w:ascii="Times New Roman" w:hAnsi="Times New Roman"/>
          <w:sz w:val="24"/>
          <w:szCs w:val="24"/>
        </w:rPr>
      </w:pPr>
      <w:r w:rsidRPr="00BA24E5">
        <w:rPr>
          <w:rFonts w:ascii="Times New Roman" w:hAnsi="Times New Roman"/>
          <w:sz w:val="24"/>
          <w:szCs w:val="24"/>
        </w:rPr>
        <w:t>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w:t>
      </w:r>
    </w:p>
    <w:p w:rsidR="00DD4D44" w:rsidRPr="00BA24E5" w:rsidRDefault="00DD4D44" w:rsidP="00DD4D44">
      <w:pPr>
        <w:pStyle w:val="a5"/>
        <w:numPr>
          <w:ilvl w:val="0"/>
          <w:numId w:val="126"/>
        </w:numPr>
        <w:ind w:left="426"/>
        <w:jc w:val="both"/>
        <w:rPr>
          <w:rFonts w:ascii="Times New Roman" w:hAnsi="Times New Roman"/>
          <w:sz w:val="24"/>
          <w:szCs w:val="24"/>
        </w:rPr>
      </w:pPr>
      <w:r w:rsidRPr="00BA24E5">
        <w:rPr>
          <w:rFonts w:ascii="Times New Roman" w:hAnsi="Times New Roman"/>
          <w:sz w:val="24"/>
          <w:szCs w:val="24"/>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DD4D44" w:rsidRPr="00BA24E5" w:rsidRDefault="00DD4D44" w:rsidP="00DD4D44">
      <w:pPr>
        <w:pStyle w:val="a5"/>
        <w:jc w:val="both"/>
        <w:rPr>
          <w:rFonts w:ascii="Times New Roman" w:hAnsi="Times New Roman"/>
          <w:b/>
          <w:i/>
          <w:sz w:val="24"/>
          <w:szCs w:val="24"/>
        </w:rPr>
      </w:pPr>
      <w:r w:rsidRPr="00BA24E5">
        <w:rPr>
          <w:rFonts w:ascii="Times New Roman" w:hAnsi="Times New Roman"/>
          <w:b/>
          <w:i/>
          <w:sz w:val="24"/>
          <w:szCs w:val="24"/>
        </w:rPr>
        <w:t>Выпускник</w:t>
      </w:r>
      <w:r w:rsidRPr="00BA24E5">
        <w:rPr>
          <w:rFonts w:ascii="Times New Roman" w:hAnsi="Times New Roman"/>
          <w:b/>
          <w:sz w:val="24"/>
          <w:szCs w:val="24"/>
        </w:rPr>
        <w:t xml:space="preserve"> </w:t>
      </w:r>
      <w:r w:rsidRPr="00BA24E5">
        <w:rPr>
          <w:rFonts w:ascii="Times New Roman" w:hAnsi="Times New Roman"/>
          <w:b/>
          <w:i/>
          <w:sz w:val="24"/>
          <w:szCs w:val="24"/>
        </w:rPr>
        <w:t>получит возможность научиться:</w:t>
      </w:r>
    </w:p>
    <w:p w:rsidR="00DD4D44" w:rsidRPr="00BA24E5" w:rsidRDefault="00DD4D44" w:rsidP="00DD4D44">
      <w:pPr>
        <w:pStyle w:val="a5"/>
        <w:numPr>
          <w:ilvl w:val="0"/>
          <w:numId w:val="127"/>
        </w:numPr>
        <w:ind w:left="426"/>
        <w:jc w:val="both"/>
        <w:rPr>
          <w:rFonts w:ascii="Times New Roman" w:hAnsi="Times New Roman"/>
          <w:sz w:val="24"/>
          <w:szCs w:val="24"/>
        </w:rPr>
      </w:pPr>
      <w:r w:rsidRPr="00BA24E5">
        <w:rPr>
          <w:rFonts w:ascii="Times New Roman" w:hAnsi="Times New Roman"/>
          <w:sz w:val="24"/>
          <w:szCs w:val="24"/>
        </w:rPr>
        <w:t>наблюдать и характеризовать явления и события, происходящие в различных сферах общественной жизни;</w:t>
      </w:r>
    </w:p>
    <w:p w:rsidR="00DD4D44" w:rsidRPr="00BA24E5" w:rsidRDefault="00DD4D44" w:rsidP="00DD4D44">
      <w:pPr>
        <w:pStyle w:val="a5"/>
        <w:numPr>
          <w:ilvl w:val="0"/>
          <w:numId w:val="127"/>
        </w:numPr>
        <w:ind w:left="426"/>
        <w:jc w:val="both"/>
        <w:rPr>
          <w:rFonts w:ascii="Times New Roman" w:hAnsi="Times New Roman"/>
          <w:sz w:val="24"/>
          <w:szCs w:val="24"/>
        </w:rPr>
      </w:pPr>
      <w:r w:rsidRPr="00BA24E5">
        <w:rPr>
          <w:rFonts w:ascii="Times New Roman" w:hAnsi="Times New Roman"/>
          <w:sz w:val="24"/>
          <w:szCs w:val="24"/>
        </w:rPr>
        <w:t>объяснять взаимодействие социальных общностей и групп;</w:t>
      </w:r>
    </w:p>
    <w:p w:rsidR="00DD4D44" w:rsidRPr="00BA24E5" w:rsidRDefault="00DD4D44" w:rsidP="00DD4D44">
      <w:pPr>
        <w:pStyle w:val="a5"/>
        <w:numPr>
          <w:ilvl w:val="0"/>
          <w:numId w:val="127"/>
        </w:numPr>
        <w:ind w:left="426"/>
        <w:jc w:val="both"/>
        <w:rPr>
          <w:rFonts w:ascii="Times New Roman" w:hAnsi="Times New Roman"/>
          <w:sz w:val="24"/>
          <w:szCs w:val="24"/>
        </w:rPr>
      </w:pPr>
      <w:r w:rsidRPr="00BA24E5">
        <w:rPr>
          <w:rFonts w:ascii="Times New Roman" w:hAnsi="Times New Roman"/>
          <w:sz w:val="24"/>
          <w:szCs w:val="24"/>
        </w:rPr>
        <w:t>выявлять причинно-следственные связи общественных явлений и характеризовать основные направления общественного развития.</w:t>
      </w:r>
    </w:p>
    <w:p w:rsidR="00DD4D44" w:rsidRPr="00BA24E5" w:rsidRDefault="00DD4D44" w:rsidP="00DD4D44">
      <w:pPr>
        <w:pStyle w:val="a5"/>
        <w:jc w:val="both"/>
        <w:rPr>
          <w:rFonts w:ascii="Times New Roman" w:hAnsi="Times New Roman"/>
          <w:b/>
          <w:sz w:val="24"/>
          <w:szCs w:val="24"/>
        </w:rPr>
      </w:pPr>
      <w:r w:rsidRPr="00BA24E5">
        <w:rPr>
          <w:rFonts w:ascii="Times New Roman" w:hAnsi="Times New Roman"/>
          <w:b/>
          <w:sz w:val="24"/>
          <w:szCs w:val="24"/>
        </w:rPr>
        <w:t>Общество, в котором мы живем</w:t>
      </w:r>
    </w:p>
    <w:p w:rsidR="00DD4D44" w:rsidRPr="00BA24E5" w:rsidRDefault="00DD4D44" w:rsidP="00DD4D44">
      <w:pPr>
        <w:pStyle w:val="a5"/>
        <w:jc w:val="both"/>
        <w:rPr>
          <w:rFonts w:ascii="Times New Roman" w:hAnsi="Times New Roman"/>
          <w:b/>
          <w:i/>
          <w:sz w:val="24"/>
          <w:szCs w:val="24"/>
        </w:rPr>
      </w:pPr>
      <w:r w:rsidRPr="00BA24E5">
        <w:rPr>
          <w:rFonts w:ascii="Times New Roman" w:hAnsi="Times New Roman"/>
          <w:b/>
          <w:i/>
          <w:sz w:val="24"/>
          <w:szCs w:val="24"/>
        </w:rPr>
        <w:t>Выпускник научится:</w:t>
      </w:r>
    </w:p>
    <w:p w:rsidR="00DD4D44" w:rsidRPr="00BA24E5" w:rsidRDefault="00DD4D44" w:rsidP="00DD4D44">
      <w:pPr>
        <w:pStyle w:val="a5"/>
        <w:numPr>
          <w:ilvl w:val="0"/>
          <w:numId w:val="128"/>
        </w:numPr>
        <w:ind w:left="426" w:hanging="426"/>
        <w:jc w:val="both"/>
        <w:rPr>
          <w:rFonts w:ascii="Times New Roman" w:hAnsi="Times New Roman"/>
          <w:sz w:val="24"/>
          <w:szCs w:val="24"/>
        </w:rPr>
      </w:pPr>
      <w:r w:rsidRPr="00BA24E5">
        <w:rPr>
          <w:rFonts w:ascii="Times New Roman" w:hAnsi="Times New Roman"/>
          <w:sz w:val="24"/>
          <w:szCs w:val="24"/>
        </w:rPr>
        <w:t>характеризовать глобальные проблемы современности;</w:t>
      </w:r>
    </w:p>
    <w:p w:rsidR="00DD4D44" w:rsidRPr="00BA24E5" w:rsidRDefault="00DD4D44" w:rsidP="00DD4D44">
      <w:pPr>
        <w:pStyle w:val="a5"/>
        <w:numPr>
          <w:ilvl w:val="0"/>
          <w:numId w:val="128"/>
        </w:numPr>
        <w:ind w:left="426" w:hanging="426"/>
        <w:jc w:val="both"/>
        <w:rPr>
          <w:rFonts w:ascii="Times New Roman" w:hAnsi="Times New Roman"/>
          <w:sz w:val="24"/>
          <w:szCs w:val="24"/>
        </w:rPr>
      </w:pPr>
      <w:r w:rsidRPr="00BA24E5">
        <w:rPr>
          <w:rFonts w:ascii="Times New Roman" w:hAnsi="Times New Roman"/>
          <w:sz w:val="24"/>
          <w:szCs w:val="24"/>
        </w:rPr>
        <w:t>раскрывать духовные ценности и достижения народов нашей страны;</w:t>
      </w:r>
    </w:p>
    <w:p w:rsidR="00DD4D44" w:rsidRPr="00BA24E5" w:rsidRDefault="00DD4D44" w:rsidP="00DD4D44">
      <w:pPr>
        <w:pStyle w:val="a5"/>
        <w:numPr>
          <w:ilvl w:val="0"/>
          <w:numId w:val="128"/>
        </w:numPr>
        <w:ind w:left="426" w:hanging="426"/>
        <w:jc w:val="both"/>
        <w:rPr>
          <w:rFonts w:ascii="Times New Roman" w:hAnsi="Times New Roman"/>
          <w:sz w:val="24"/>
          <w:szCs w:val="24"/>
        </w:rPr>
      </w:pPr>
      <w:r w:rsidRPr="00BA24E5">
        <w:rPr>
          <w:rFonts w:ascii="Times New Roman" w:hAnsi="Times New Roman"/>
          <w:sz w:val="24"/>
          <w:szCs w:val="24"/>
        </w:rPr>
        <w:t>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w:t>
      </w:r>
    </w:p>
    <w:p w:rsidR="00DD4D44" w:rsidRPr="00BA24E5" w:rsidRDefault="00DD4D44" w:rsidP="00DD4D44">
      <w:pPr>
        <w:pStyle w:val="a5"/>
        <w:numPr>
          <w:ilvl w:val="0"/>
          <w:numId w:val="128"/>
        </w:numPr>
        <w:ind w:left="426" w:hanging="426"/>
        <w:jc w:val="both"/>
        <w:rPr>
          <w:rFonts w:ascii="Times New Roman" w:hAnsi="Times New Roman"/>
          <w:sz w:val="24"/>
          <w:szCs w:val="24"/>
        </w:rPr>
      </w:pPr>
      <w:r w:rsidRPr="00BA24E5">
        <w:rPr>
          <w:rFonts w:ascii="Times New Roman" w:hAnsi="Times New Roman"/>
          <w:sz w:val="24"/>
          <w:szCs w:val="24"/>
        </w:rPr>
        <w:t>формулировать собственную точку зрения на социальный портрет достойного гражданина страны;</w:t>
      </w:r>
    </w:p>
    <w:p w:rsidR="00DD4D44" w:rsidRPr="00BA24E5" w:rsidRDefault="00DD4D44" w:rsidP="00DD4D44">
      <w:pPr>
        <w:pStyle w:val="a5"/>
        <w:numPr>
          <w:ilvl w:val="0"/>
          <w:numId w:val="128"/>
        </w:numPr>
        <w:ind w:left="426" w:hanging="426"/>
        <w:jc w:val="both"/>
        <w:rPr>
          <w:rFonts w:ascii="Times New Roman" w:hAnsi="Times New Roman"/>
          <w:sz w:val="24"/>
          <w:szCs w:val="24"/>
        </w:rPr>
      </w:pPr>
      <w:r w:rsidRPr="00BA24E5">
        <w:rPr>
          <w:rFonts w:ascii="Times New Roman" w:hAnsi="Times New Roman"/>
          <w:sz w:val="24"/>
          <w:szCs w:val="24"/>
        </w:rPr>
        <w:lastRenderedPageBreak/>
        <w:t>находить и извлекать информацию о положении России среди других государств мира из адаптированных источников различного типа.</w:t>
      </w:r>
    </w:p>
    <w:p w:rsidR="00DD4D44" w:rsidRPr="00BA24E5" w:rsidRDefault="00DD4D44" w:rsidP="00DD4D44">
      <w:pPr>
        <w:pStyle w:val="a5"/>
        <w:jc w:val="both"/>
        <w:rPr>
          <w:rFonts w:ascii="Times New Roman" w:hAnsi="Times New Roman"/>
          <w:b/>
          <w:i/>
          <w:sz w:val="24"/>
          <w:szCs w:val="24"/>
        </w:rPr>
      </w:pPr>
      <w:r w:rsidRPr="00BA24E5">
        <w:rPr>
          <w:rFonts w:ascii="Times New Roman" w:hAnsi="Times New Roman"/>
          <w:b/>
          <w:i/>
          <w:sz w:val="24"/>
          <w:szCs w:val="24"/>
        </w:rPr>
        <w:t>Выпускник</w:t>
      </w:r>
      <w:r w:rsidRPr="00BA24E5">
        <w:rPr>
          <w:rFonts w:ascii="Times New Roman" w:hAnsi="Times New Roman"/>
          <w:b/>
          <w:sz w:val="24"/>
          <w:szCs w:val="24"/>
        </w:rPr>
        <w:t xml:space="preserve"> </w:t>
      </w:r>
      <w:r w:rsidRPr="00BA24E5">
        <w:rPr>
          <w:rFonts w:ascii="Times New Roman" w:hAnsi="Times New Roman"/>
          <w:b/>
          <w:i/>
          <w:sz w:val="24"/>
          <w:szCs w:val="24"/>
        </w:rPr>
        <w:t>получит возможность научиться:</w:t>
      </w:r>
    </w:p>
    <w:p w:rsidR="00DD4D44" w:rsidRPr="00BA24E5" w:rsidRDefault="00DD4D44" w:rsidP="00DD4D44">
      <w:pPr>
        <w:pStyle w:val="a5"/>
        <w:numPr>
          <w:ilvl w:val="0"/>
          <w:numId w:val="129"/>
        </w:numPr>
        <w:ind w:left="426" w:hanging="349"/>
        <w:jc w:val="both"/>
        <w:rPr>
          <w:rFonts w:ascii="Times New Roman" w:hAnsi="Times New Roman"/>
          <w:sz w:val="24"/>
          <w:szCs w:val="24"/>
        </w:rPr>
      </w:pPr>
      <w:r w:rsidRPr="00BA24E5">
        <w:rPr>
          <w:rFonts w:ascii="Times New Roman" w:hAnsi="Times New Roman"/>
          <w:sz w:val="24"/>
          <w:szCs w:val="24"/>
        </w:rPr>
        <w:t>характеризовать и конкретизировать фактами социальной жизни изменения, происходящие в современном обществе;</w:t>
      </w:r>
    </w:p>
    <w:p w:rsidR="00DD4D44" w:rsidRPr="00BA24E5" w:rsidRDefault="00DD4D44" w:rsidP="00DD4D44">
      <w:pPr>
        <w:pStyle w:val="a5"/>
        <w:numPr>
          <w:ilvl w:val="0"/>
          <w:numId w:val="129"/>
        </w:numPr>
        <w:ind w:left="426" w:hanging="349"/>
        <w:jc w:val="both"/>
        <w:rPr>
          <w:rFonts w:ascii="Times New Roman" w:hAnsi="Times New Roman"/>
          <w:sz w:val="24"/>
          <w:szCs w:val="24"/>
        </w:rPr>
      </w:pPr>
      <w:r w:rsidRPr="00BA24E5">
        <w:rPr>
          <w:rFonts w:ascii="Times New Roman" w:hAnsi="Times New Roman"/>
          <w:sz w:val="24"/>
          <w:szCs w:val="24"/>
        </w:rPr>
        <w:t>показывать влияние происходящих в обществе изменений на положение России в мире.</w:t>
      </w:r>
    </w:p>
    <w:p w:rsidR="00DD4D44" w:rsidRPr="00BA24E5" w:rsidRDefault="00DD4D44" w:rsidP="00DD4D44">
      <w:pPr>
        <w:pStyle w:val="a5"/>
        <w:jc w:val="both"/>
        <w:rPr>
          <w:rFonts w:ascii="Times New Roman" w:hAnsi="Times New Roman"/>
          <w:b/>
          <w:sz w:val="24"/>
          <w:szCs w:val="24"/>
        </w:rPr>
      </w:pPr>
      <w:r w:rsidRPr="00BA24E5">
        <w:rPr>
          <w:rFonts w:ascii="Times New Roman" w:hAnsi="Times New Roman"/>
          <w:b/>
          <w:sz w:val="24"/>
          <w:szCs w:val="24"/>
        </w:rPr>
        <w:t>Регулирование поведения людей в обществе</w:t>
      </w:r>
    </w:p>
    <w:p w:rsidR="00DD4D44" w:rsidRPr="00BA24E5" w:rsidRDefault="00DD4D44" w:rsidP="00DD4D44">
      <w:pPr>
        <w:pStyle w:val="a5"/>
        <w:jc w:val="both"/>
        <w:rPr>
          <w:rFonts w:ascii="Times New Roman" w:hAnsi="Times New Roman"/>
          <w:b/>
          <w:i/>
          <w:sz w:val="24"/>
          <w:szCs w:val="24"/>
        </w:rPr>
      </w:pPr>
      <w:r w:rsidRPr="00BA24E5">
        <w:rPr>
          <w:rFonts w:ascii="Times New Roman" w:hAnsi="Times New Roman"/>
          <w:b/>
          <w:i/>
          <w:sz w:val="24"/>
          <w:szCs w:val="24"/>
        </w:rPr>
        <w:t>Выпускник научится:</w:t>
      </w:r>
    </w:p>
    <w:p w:rsidR="00DD4D44" w:rsidRPr="00BA24E5" w:rsidRDefault="00DD4D44" w:rsidP="00DD4D44">
      <w:pPr>
        <w:pStyle w:val="a5"/>
        <w:numPr>
          <w:ilvl w:val="0"/>
          <w:numId w:val="130"/>
        </w:numPr>
        <w:ind w:left="426" w:hanging="426"/>
        <w:jc w:val="both"/>
        <w:rPr>
          <w:rFonts w:ascii="Times New Roman" w:hAnsi="Times New Roman"/>
          <w:sz w:val="24"/>
          <w:szCs w:val="24"/>
        </w:rPr>
      </w:pPr>
      <w:r w:rsidRPr="00BA24E5">
        <w:rPr>
          <w:rFonts w:ascii="Times New Roman" w:hAnsi="Times New Roman"/>
          <w:sz w:val="24"/>
          <w:szCs w:val="24"/>
        </w:rPr>
        <w:t xml:space="preserve">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 </w:t>
      </w:r>
    </w:p>
    <w:p w:rsidR="00DD4D44" w:rsidRPr="00BA24E5" w:rsidRDefault="00DD4D44" w:rsidP="00DD4D44">
      <w:pPr>
        <w:pStyle w:val="a5"/>
        <w:numPr>
          <w:ilvl w:val="0"/>
          <w:numId w:val="130"/>
        </w:numPr>
        <w:ind w:left="426" w:hanging="426"/>
        <w:jc w:val="both"/>
        <w:rPr>
          <w:rFonts w:ascii="Times New Roman" w:hAnsi="Times New Roman"/>
          <w:sz w:val="24"/>
          <w:szCs w:val="24"/>
        </w:rPr>
      </w:pPr>
      <w:r w:rsidRPr="00BA24E5">
        <w:rPr>
          <w:rFonts w:ascii="Times New Roman" w:hAnsi="Times New Roman"/>
          <w:sz w:val="24"/>
          <w:szCs w:val="24"/>
        </w:rPr>
        <w:t>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DD4D44" w:rsidRPr="00BA24E5" w:rsidRDefault="00DD4D44" w:rsidP="00DD4D44">
      <w:pPr>
        <w:pStyle w:val="a5"/>
        <w:numPr>
          <w:ilvl w:val="0"/>
          <w:numId w:val="130"/>
        </w:numPr>
        <w:ind w:left="426" w:hanging="426"/>
        <w:jc w:val="both"/>
        <w:rPr>
          <w:rFonts w:ascii="Times New Roman" w:hAnsi="Times New Roman"/>
          <w:sz w:val="24"/>
          <w:szCs w:val="24"/>
        </w:rPr>
      </w:pPr>
      <w:r w:rsidRPr="00BA24E5">
        <w:rPr>
          <w:rFonts w:ascii="Times New Roman" w:hAnsi="Times New Roman"/>
          <w:sz w:val="24"/>
          <w:szCs w:val="24"/>
        </w:rPr>
        <w:t>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w:t>
      </w:r>
    </w:p>
    <w:p w:rsidR="00DD4D44" w:rsidRPr="00BA24E5" w:rsidRDefault="00DD4D44" w:rsidP="00DD4D44">
      <w:pPr>
        <w:pStyle w:val="a5"/>
        <w:numPr>
          <w:ilvl w:val="0"/>
          <w:numId w:val="130"/>
        </w:numPr>
        <w:ind w:left="426" w:hanging="426"/>
        <w:jc w:val="both"/>
        <w:rPr>
          <w:rFonts w:ascii="Times New Roman" w:hAnsi="Times New Roman"/>
          <w:sz w:val="24"/>
          <w:szCs w:val="24"/>
        </w:rPr>
      </w:pPr>
      <w:r w:rsidRPr="00BA24E5">
        <w:rPr>
          <w:rFonts w:ascii="Times New Roman" w:hAnsi="Times New Roman"/>
          <w:sz w:val="24"/>
          <w:szCs w:val="24"/>
        </w:rPr>
        <w:t>использовать знания и умения для формирования способности к личному самоопределению в системе морали и важнейших отраслей прав</w:t>
      </w:r>
      <w:r>
        <w:rPr>
          <w:rFonts w:ascii="Times New Roman" w:hAnsi="Times New Roman"/>
          <w:sz w:val="24"/>
          <w:szCs w:val="24"/>
        </w:rPr>
        <w:t>а, самореализации, самоконтролю.</w:t>
      </w:r>
    </w:p>
    <w:p w:rsidR="00DD4D44" w:rsidRPr="00433990" w:rsidRDefault="00DD4D44" w:rsidP="00DD4D44">
      <w:pPr>
        <w:pStyle w:val="a5"/>
        <w:jc w:val="both"/>
        <w:rPr>
          <w:rFonts w:ascii="Times New Roman" w:hAnsi="Times New Roman"/>
          <w:b/>
          <w:i/>
          <w:sz w:val="24"/>
          <w:szCs w:val="24"/>
        </w:rPr>
      </w:pPr>
      <w:r w:rsidRPr="00433990">
        <w:rPr>
          <w:rFonts w:ascii="Times New Roman" w:hAnsi="Times New Roman"/>
          <w:b/>
          <w:i/>
          <w:sz w:val="24"/>
          <w:szCs w:val="24"/>
        </w:rPr>
        <w:t>Выпускник получит возможность научиться:</w:t>
      </w:r>
    </w:p>
    <w:p w:rsidR="00DD4D44" w:rsidRPr="00433990" w:rsidRDefault="00DD4D44" w:rsidP="00DD4D44">
      <w:pPr>
        <w:pStyle w:val="a5"/>
        <w:numPr>
          <w:ilvl w:val="0"/>
          <w:numId w:val="131"/>
        </w:numPr>
        <w:ind w:left="426"/>
        <w:jc w:val="both"/>
        <w:rPr>
          <w:rFonts w:ascii="Times New Roman" w:hAnsi="Times New Roman"/>
          <w:sz w:val="24"/>
          <w:szCs w:val="24"/>
        </w:rPr>
      </w:pPr>
      <w:r w:rsidRPr="00433990">
        <w:rPr>
          <w:rFonts w:ascii="Times New Roman" w:hAnsi="Times New Roman"/>
          <w:sz w:val="24"/>
          <w:szCs w:val="24"/>
        </w:rPr>
        <w:t>использовать элементы причинно-следственного анализа для понимания влияния моральных устоев на развитие общества и человека;</w:t>
      </w:r>
    </w:p>
    <w:p w:rsidR="00DD4D44" w:rsidRPr="00433990" w:rsidRDefault="00DD4D44" w:rsidP="00DD4D44">
      <w:pPr>
        <w:pStyle w:val="a5"/>
        <w:numPr>
          <w:ilvl w:val="0"/>
          <w:numId w:val="131"/>
        </w:numPr>
        <w:ind w:left="426"/>
        <w:jc w:val="both"/>
        <w:rPr>
          <w:rFonts w:ascii="Times New Roman" w:hAnsi="Times New Roman"/>
          <w:sz w:val="24"/>
          <w:szCs w:val="24"/>
        </w:rPr>
      </w:pPr>
      <w:r w:rsidRPr="00433990">
        <w:rPr>
          <w:rFonts w:ascii="Times New Roman" w:hAnsi="Times New Roman"/>
          <w:sz w:val="24"/>
          <w:szCs w:val="24"/>
        </w:rPr>
        <w:t>моделировать несложные ситуации нарушения прав человека, конституционных прав и обязанностей граждан Российской Федерации и давать им моральную и правовую оценку;</w:t>
      </w:r>
    </w:p>
    <w:p w:rsidR="00DD4D44" w:rsidRPr="00433990" w:rsidRDefault="00DD4D44" w:rsidP="00DD4D44">
      <w:pPr>
        <w:pStyle w:val="a5"/>
        <w:numPr>
          <w:ilvl w:val="0"/>
          <w:numId w:val="131"/>
        </w:numPr>
        <w:ind w:left="426"/>
        <w:jc w:val="both"/>
        <w:rPr>
          <w:rFonts w:ascii="Times New Roman" w:hAnsi="Times New Roman"/>
          <w:sz w:val="24"/>
          <w:szCs w:val="24"/>
        </w:rPr>
      </w:pPr>
      <w:r w:rsidRPr="00433990">
        <w:rPr>
          <w:rFonts w:ascii="Times New Roman" w:hAnsi="Times New Roman"/>
          <w:sz w:val="24"/>
          <w:szCs w:val="24"/>
        </w:rPr>
        <w:t>оценивать сущность и значение правопорядка и законности, собственный вклад в их становление и развитие.</w:t>
      </w:r>
    </w:p>
    <w:p w:rsidR="00DD4D44" w:rsidRPr="00BA24E5" w:rsidRDefault="00DD4D44" w:rsidP="00DD4D44">
      <w:pPr>
        <w:pStyle w:val="a5"/>
        <w:jc w:val="both"/>
        <w:rPr>
          <w:rFonts w:ascii="Times New Roman" w:hAnsi="Times New Roman"/>
          <w:i/>
          <w:iCs/>
          <w:sz w:val="24"/>
          <w:szCs w:val="24"/>
        </w:rPr>
      </w:pPr>
      <w:r w:rsidRPr="00BA24E5">
        <w:rPr>
          <w:rFonts w:ascii="Times New Roman" w:hAnsi="Times New Roman"/>
          <w:b/>
          <w:sz w:val="24"/>
          <w:szCs w:val="24"/>
        </w:rPr>
        <w:t>Основы российского законодательства</w:t>
      </w:r>
    </w:p>
    <w:p w:rsidR="00DD4D44" w:rsidRPr="00433990" w:rsidRDefault="00DD4D44" w:rsidP="00DD4D44">
      <w:pPr>
        <w:pStyle w:val="a5"/>
        <w:jc w:val="both"/>
        <w:rPr>
          <w:rFonts w:ascii="Times New Roman" w:hAnsi="Times New Roman"/>
          <w:b/>
          <w:i/>
          <w:sz w:val="24"/>
          <w:szCs w:val="24"/>
        </w:rPr>
      </w:pPr>
      <w:r w:rsidRPr="00433990">
        <w:rPr>
          <w:rFonts w:ascii="Times New Roman" w:hAnsi="Times New Roman"/>
          <w:b/>
          <w:i/>
          <w:sz w:val="24"/>
          <w:szCs w:val="24"/>
        </w:rPr>
        <w:t>Выпускник научится:</w:t>
      </w:r>
    </w:p>
    <w:p w:rsidR="00DD4D44" w:rsidRPr="00BA24E5" w:rsidRDefault="00DD4D44" w:rsidP="00DD4D44">
      <w:pPr>
        <w:pStyle w:val="a5"/>
        <w:numPr>
          <w:ilvl w:val="0"/>
          <w:numId w:val="132"/>
        </w:numPr>
        <w:ind w:left="426"/>
        <w:jc w:val="both"/>
        <w:rPr>
          <w:rFonts w:ascii="Times New Roman" w:hAnsi="Times New Roman"/>
          <w:sz w:val="24"/>
          <w:szCs w:val="24"/>
        </w:rPr>
      </w:pPr>
      <w:r w:rsidRPr="00BA24E5">
        <w:rPr>
          <w:rFonts w:ascii="Times New Roman" w:hAnsi="Times New Roman"/>
          <w:sz w:val="24"/>
          <w:szCs w:val="24"/>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DD4D44" w:rsidRPr="00BA24E5" w:rsidRDefault="00DD4D44" w:rsidP="00DD4D44">
      <w:pPr>
        <w:pStyle w:val="a5"/>
        <w:numPr>
          <w:ilvl w:val="0"/>
          <w:numId w:val="132"/>
        </w:numPr>
        <w:ind w:left="426"/>
        <w:jc w:val="both"/>
        <w:rPr>
          <w:rFonts w:ascii="Times New Roman" w:hAnsi="Times New Roman"/>
          <w:sz w:val="24"/>
          <w:szCs w:val="24"/>
        </w:rPr>
      </w:pPr>
      <w:r w:rsidRPr="00BA24E5">
        <w:rPr>
          <w:rFonts w:ascii="Times New Roman" w:hAnsi="Times New Roman"/>
          <w:sz w:val="24"/>
          <w:szCs w:val="24"/>
        </w:rPr>
        <w:t>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w:t>
      </w:r>
    </w:p>
    <w:p w:rsidR="00DD4D44" w:rsidRPr="00BA24E5" w:rsidRDefault="00DD4D44" w:rsidP="00DD4D44">
      <w:pPr>
        <w:pStyle w:val="a5"/>
        <w:numPr>
          <w:ilvl w:val="0"/>
          <w:numId w:val="132"/>
        </w:numPr>
        <w:ind w:left="426"/>
        <w:jc w:val="both"/>
        <w:rPr>
          <w:rFonts w:ascii="Times New Roman" w:hAnsi="Times New Roman"/>
          <w:sz w:val="24"/>
          <w:szCs w:val="24"/>
        </w:rPr>
      </w:pPr>
      <w:r w:rsidRPr="00BA24E5">
        <w:rPr>
          <w:rFonts w:ascii="Times New Roman" w:hAnsi="Times New Roman"/>
          <w:sz w:val="24"/>
          <w:szCs w:val="24"/>
        </w:rPr>
        <w:t>анализировать несложные практические ситуации, связанные с гражданскими, семейными, трудовыми правоотношениями; в предлагаемых модельных ситуации определять признаки правонарушения, проступка, преступления;</w:t>
      </w:r>
    </w:p>
    <w:p w:rsidR="00DD4D44" w:rsidRPr="00BA24E5" w:rsidRDefault="00DD4D44" w:rsidP="00DD4D44">
      <w:pPr>
        <w:pStyle w:val="a5"/>
        <w:numPr>
          <w:ilvl w:val="0"/>
          <w:numId w:val="132"/>
        </w:numPr>
        <w:ind w:left="426"/>
        <w:jc w:val="both"/>
        <w:rPr>
          <w:rFonts w:ascii="Times New Roman" w:hAnsi="Times New Roman"/>
          <w:sz w:val="24"/>
          <w:szCs w:val="24"/>
        </w:rPr>
      </w:pPr>
      <w:r w:rsidRPr="00BA24E5">
        <w:rPr>
          <w:rFonts w:ascii="Times New Roman" w:hAnsi="Times New Roman"/>
          <w:sz w:val="24"/>
          <w:szCs w:val="24"/>
        </w:rPr>
        <w:t>объяснять на конкретных примерах особенности правового положения и юридической ответственности несовершеннолетних;</w:t>
      </w:r>
    </w:p>
    <w:p w:rsidR="00DD4D44" w:rsidRPr="00BA24E5" w:rsidRDefault="00DD4D44" w:rsidP="00DD4D44">
      <w:pPr>
        <w:pStyle w:val="a5"/>
        <w:numPr>
          <w:ilvl w:val="0"/>
          <w:numId w:val="132"/>
        </w:numPr>
        <w:ind w:left="426"/>
        <w:jc w:val="both"/>
        <w:rPr>
          <w:rFonts w:ascii="Times New Roman" w:hAnsi="Times New Roman"/>
          <w:sz w:val="24"/>
          <w:szCs w:val="24"/>
        </w:rPr>
      </w:pPr>
      <w:r w:rsidRPr="00BA24E5">
        <w:rPr>
          <w:rFonts w:ascii="Times New Roman" w:hAnsi="Times New Roman"/>
          <w:sz w:val="24"/>
          <w:szCs w:val="24"/>
        </w:rPr>
        <w:lastRenderedPageBreak/>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w:t>
      </w:r>
      <w:r>
        <w:rPr>
          <w:rFonts w:ascii="Times New Roman" w:hAnsi="Times New Roman"/>
          <w:sz w:val="24"/>
          <w:szCs w:val="24"/>
        </w:rPr>
        <w:t>ведения, установленными законом.</w:t>
      </w:r>
    </w:p>
    <w:p w:rsidR="00DD4D44" w:rsidRPr="00433990" w:rsidRDefault="00DD4D44" w:rsidP="00DD4D44">
      <w:pPr>
        <w:pStyle w:val="a5"/>
        <w:jc w:val="both"/>
        <w:rPr>
          <w:rFonts w:ascii="Times New Roman" w:hAnsi="Times New Roman"/>
          <w:b/>
          <w:i/>
          <w:sz w:val="24"/>
          <w:szCs w:val="24"/>
        </w:rPr>
      </w:pPr>
      <w:r w:rsidRPr="00433990">
        <w:rPr>
          <w:rFonts w:ascii="Times New Roman" w:hAnsi="Times New Roman"/>
          <w:b/>
          <w:i/>
          <w:sz w:val="24"/>
          <w:szCs w:val="24"/>
        </w:rPr>
        <w:t>Выпускник получит возможность научиться:</w:t>
      </w:r>
    </w:p>
    <w:p w:rsidR="00DD4D44" w:rsidRPr="00433990" w:rsidRDefault="00DD4D44" w:rsidP="00DD4D44">
      <w:pPr>
        <w:pStyle w:val="a5"/>
        <w:numPr>
          <w:ilvl w:val="0"/>
          <w:numId w:val="133"/>
        </w:numPr>
        <w:ind w:left="426"/>
        <w:jc w:val="both"/>
        <w:rPr>
          <w:rFonts w:ascii="Times New Roman" w:hAnsi="Times New Roman"/>
          <w:sz w:val="24"/>
          <w:szCs w:val="24"/>
        </w:rPr>
      </w:pPr>
      <w:r w:rsidRPr="00433990">
        <w:rPr>
          <w:rFonts w:ascii="Times New Roman" w:hAnsi="Times New Roman"/>
          <w:sz w:val="24"/>
          <w:szCs w:val="24"/>
        </w:rPr>
        <w:t>оценивать сущность и значение правопорядка и законности, собственный возможный вклад в их становление и развитие;</w:t>
      </w:r>
    </w:p>
    <w:p w:rsidR="00DD4D44" w:rsidRPr="00433990" w:rsidRDefault="00DD4D44" w:rsidP="00DD4D44">
      <w:pPr>
        <w:pStyle w:val="a5"/>
        <w:numPr>
          <w:ilvl w:val="0"/>
          <w:numId w:val="133"/>
        </w:numPr>
        <w:ind w:left="426"/>
        <w:jc w:val="both"/>
        <w:rPr>
          <w:rFonts w:ascii="Times New Roman" w:hAnsi="Times New Roman"/>
          <w:sz w:val="24"/>
          <w:szCs w:val="24"/>
        </w:rPr>
      </w:pPr>
      <w:r w:rsidRPr="00433990">
        <w:rPr>
          <w:rFonts w:ascii="Times New Roman" w:hAnsi="Times New Roman"/>
          <w:sz w:val="24"/>
          <w:szCs w:val="24"/>
        </w:rPr>
        <w:t>осознанно содействовать защите правопорядка в обществе правовыми способами и средствами;</w:t>
      </w:r>
    </w:p>
    <w:p w:rsidR="00DD4D44" w:rsidRPr="00433990" w:rsidRDefault="00DD4D44" w:rsidP="00DD4D44">
      <w:pPr>
        <w:pStyle w:val="a5"/>
        <w:numPr>
          <w:ilvl w:val="0"/>
          <w:numId w:val="133"/>
        </w:numPr>
        <w:ind w:left="426"/>
        <w:jc w:val="both"/>
        <w:rPr>
          <w:rFonts w:ascii="Times New Roman" w:hAnsi="Times New Roman"/>
          <w:sz w:val="24"/>
          <w:szCs w:val="24"/>
        </w:rPr>
      </w:pPr>
      <w:r w:rsidRPr="00433990">
        <w:rPr>
          <w:rFonts w:ascii="Times New Roman" w:hAnsi="Times New Roman"/>
          <w:sz w:val="24"/>
          <w:szCs w:val="24"/>
        </w:rPr>
        <w:t>использовать знания и умения для формирования способности к личному самоопределению, самореализации, самоконтролю.</w:t>
      </w:r>
    </w:p>
    <w:p w:rsidR="00DD4D44" w:rsidRPr="00433990" w:rsidRDefault="00DD4D44" w:rsidP="00DD4D44">
      <w:pPr>
        <w:pStyle w:val="a5"/>
        <w:jc w:val="both"/>
        <w:rPr>
          <w:rFonts w:ascii="Times New Roman" w:hAnsi="Times New Roman"/>
          <w:b/>
          <w:sz w:val="24"/>
          <w:szCs w:val="24"/>
        </w:rPr>
      </w:pPr>
      <w:r w:rsidRPr="00433990">
        <w:rPr>
          <w:rFonts w:ascii="Times New Roman" w:hAnsi="Times New Roman"/>
          <w:b/>
          <w:sz w:val="24"/>
          <w:szCs w:val="24"/>
        </w:rPr>
        <w:t>Мир экономики</w:t>
      </w:r>
    </w:p>
    <w:p w:rsidR="00DD4D44" w:rsidRPr="00433990" w:rsidRDefault="00DD4D44" w:rsidP="00DD4D44">
      <w:pPr>
        <w:pStyle w:val="a5"/>
        <w:jc w:val="both"/>
        <w:rPr>
          <w:rFonts w:ascii="Times New Roman" w:hAnsi="Times New Roman"/>
          <w:b/>
          <w:i/>
          <w:sz w:val="24"/>
          <w:szCs w:val="24"/>
        </w:rPr>
      </w:pPr>
      <w:r w:rsidRPr="00433990">
        <w:rPr>
          <w:rFonts w:ascii="Times New Roman" w:hAnsi="Times New Roman"/>
          <w:b/>
          <w:i/>
          <w:sz w:val="24"/>
          <w:szCs w:val="24"/>
        </w:rPr>
        <w:t>Выпускник научится:</w:t>
      </w:r>
    </w:p>
    <w:p w:rsidR="00DD4D44" w:rsidRPr="00433990" w:rsidRDefault="00DD4D44" w:rsidP="00DD4D44">
      <w:pPr>
        <w:pStyle w:val="a5"/>
        <w:numPr>
          <w:ilvl w:val="0"/>
          <w:numId w:val="134"/>
        </w:numPr>
        <w:ind w:left="426"/>
        <w:jc w:val="both"/>
        <w:rPr>
          <w:rFonts w:ascii="Times New Roman" w:hAnsi="Times New Roman"/>
          <w:sz w:val="24"/>
          <w:szCs w:val="24"/>
        </w:rPr>
      </w:pPr>
      <w:r w:rsidRPr="00433990">
        <w:rPr>
          <w:rFonts w:ascii="Times New Roman" w:hAnsi="Times New Roman"/>
          <w:sz w:val="24"/>
          <w:szCs w:val="24"/>
        </w:rPr>
        <w:t>понимать и правильно использовать основные экономические термины;</w:t>
      </w:r>
    </w:p>
    <w:p w:rsidR="00DD4D44" w:rsidRPr="00433990" w:rsidRDefault="00DD4D44" w:rsidP="00DD4D44">
      <w:pPr>
        <w:pStyle w:val="a5"/>
        <w:numPr>
          <w:ilvl w:val="0"/>
          <w:numId w:val="134"/>
        </w:numPr>
        <w:ind w:left="426"/>
        <w:jc w:val="both"/>
        <w:rPr>
          <w:rFonts w:ascii="Times New Roman" w:hAnsi="Times New Roman"/>
          <w:sz w:val="24"/>
          <w:szCs w:val="24"/>
        </w:rPr>
      </w:pPr>
      <w:r w:rsidRPr="00433990">
        <w:rPr>
          <w:rFonts w:ascii="Times New Roman" w:hAnsi="Times New Roman"/>
          <w:sz w:val="24"/>
          <w:szCs w:val="24"/>
        </w:rPr>
        <w:t>распознавать на основе приведенных данных основные экономические системы, экономические явления и процессы, сравнивать их;</w:t>
      </w:r>
    </w:p>
    <w:p w:rsidR="00DD4D44" w:rsidRPr="00433990" w:rsidRDefault="00DD4D44" w:rsidP="00DD4D44">
      <w:pPr>
        <w:pStyle w:val="a5"/>
        <w:numPr>
          <w:ilvl w:val="0"/>
          <w:numId w:val="134"/>
        </w:numPr>
        <w:ind w:left="426"/>
        <w:jc w:val="both"/>
        <w:rPr>
          <w:rFonts w:ascii="Times New Roman" w:hAnsi="Times New Roman"/>
          <w:sz w:val="24"/>
          <w:szCs w:val="24"/>
        </w:rPr>
      </w:pPr>
      <w:r w:rsidRPr="00433990">
        <w:rPr>
          <w:rFonts w:ascii="Times New Roman" w:hAnsi="Times New Roman"/>
          <w:sz w:val="24"/>
          <w:szCs w:val="24"/>
        </w:rPr>
        <w:t xml:space="preserve">объяснять механизм рыночного регулирования экономики и характеризовать роль государства в регулировании экономики; </w:t>
      </w:r>
    </w:p>
    <w:p w:rsidR="00DD4D44" w:rsidRPr="00433990" w:rsidRDefault="00DD4D44" w:rsidP="00DD4D44">
      <w:pPr>
        <w:pStyle w:val="a5"/>
        <w:numPr>
          <w:ilvl w:val="0"/>
          <w:numId w:val="134"/>
        </w:numPr>
        <w:ind w:left="426"/>
        <w:jc w:val="both"/>
        <w:rPr>
          <w:rFonts w:ascii="Times New Roman" w:hAnsi="Times New Roman"/>
          <w:sz w:val="24"/>
          <w:szCs w:val="24"/>
        </w:rPr>
      </w:pPr>
      <w:r w:rsidRPr="00433990">
        <w:rPr>
          <w:rFonts w:ascii="Times New Roman" w:hAnsi="Times New Roman"/>
          <w:sz w:val="24"/>
          <w:szCs w:val="24"/>
        </w:rPr>
        <w:t>характеризовать функции денег в экономике;</w:t>
      </w:r>
    </w:p>
    <w:p w:rsidR="00DD4D44" w:rsidRPr="00433990" w:rsidRDefault="00DD4D44" w:rsidP="00DD4D44">
      <w:pPr>
        <w:pStyle w:val="a5"/>
        <w:numPr>
          <w:ilvl w:val="0"/>
          <w:numId w:val="134"/>
        </w:numPr>
        <w:ind w:left="426"/>
        <w:jc w:val="both"/>
        <w:rPr>
          <w:rFonts w:ascii="Times New Roman" w:hAnsi="Times New Roman"/>
          <w:sz w:val="24"/>
          <w:szCs w:val="24"/>
        </w:rPr>
      </w:pPr>
      <w:r w:rsidRPr="00433990">
        <w:rPr>
          <w:rFonts w:ascii="Times New Roman" w:hAnsi="Times New Roman"/>
          <w:sz w:val="24"/>
          <w:szCs w:val="24"/>
        </w:rPr>
        <w:t>анализировать несложные статистические данные, отражающие экономические явления и процессы;</w:t>
      </w:r>
    </w:p>
    <w:p w:rsidR="00DD4D44" w:rsidRPr="00433990" w:rsidRDefault="00DD4D44" w:rsidP="00DD4D44">
      <w:pPr>
        <w:pStyle w:val="a5"/>
        <w:numPr>
          <w:ilvl w:val="0"/>
          <w:numId w:val="134"/>
        </w:numPr>
        <w:ind w:left="426"/>
        <w:jc w:val="both"/>
        <w:rPr>
          <w:rFonts w:ascii="Times New Roman" w:hAnsi="Times New Roman"/>
          <w:sz w:val="24"/>
          <w:szCs w:val="24"/>
        </w:rPr>
      </w:pPr>
      <w:r w:rsidRPr="00433990">
        <w:rPr>
          <w:rFonts w:ascii="Times New Roman" w:hAnsi="Times New Roman"/>
          <w:sz w:val="24"/>
          <w:szCs w:val="24"/>
        </w:rPr>
        <w:t>получать социальную информацию об экономической жизни общества из адаптированных источников различного типа;</w:t>
      </w:r>
    </w:p>
    <w:p w:rsidR="00DD4D44" w:rsidRPr="00433990" w:rsidRDefault="00DD4D44" w:rsidP="00DD4D44">
      <w:pPr>
        <w:pStyle w:val="a5"/>
        <w:numPr>
          <w:ilvl w:val="0"/>
          <w:numId w:val="134"/>
        </w:numPr>
        <w:ind w:left="426"/>
        <w:jc w:val="both"/>
        <w:rPr>
          <w:rFonts w:ascii="Times New Roman" w:hAnsi="Times New Roman"/>
          <w:sz w:val="24"/>
          <w:szCs w:val="24"/>
        </w:rPr>
      </w:pPr>
      <w:r w:rsidRPr="00433990">
        <w:rPr>
          <w:rFonts w:ascii="Times New Roman" w:hAnsi="Times New Roman"/>
          <w:sz w:val="24"/>
          <w:szCs w:val="24"/>
        </w:rPr>
        <w:t>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w:t>
      </w:r>
    </w:p>
    <w:p w:rsidR="00DD4D44" w:rsidRPr="00433990" w:rsidRDefault="00DD4D44" w:rsidP="00DD4D44">
      <w:pPr>
        <w:pStyle w:val="a5"/>
        <w:jc w:val="both"/>
        <w:rPr>
          <w:rFonts w:ascii="Times New Roman" w:hAnsi="Times New Roman"/>
          <w:b/>
          <w:i/>
          <w:sz w:val="24"/>
          <w:szCs w:val="24"/>
        </w:rPr>
      </w:pPr>
      <w:r w:rsidRPr="00433990">
        <w:rPr>
          <w:rFonts w:ascii="Times New Roman" w:hAnsi="Times New Roman"/>
          <w:b/>
          <w:i/>
          <w:sz w:val="24"/>
          <w:szCs w:val="24"/>
        </w:rPr>
        <w:t>Выпускник получит возможность научиться:</w:t>
      </w:r>
    </w:p>
    <w:p w:rsidR="00DD4D44" w:rsidRPr="00433990" w:rsidRDefault="00DD4D44" w:rsidP="00DD4D44">
      <w:pPr>
        <w:pStyle w:val="a5"/>
        <w:numPr>
          <w:ilvl w:val="0"/>
          <w:numId w:val="135"/>
        </w:numPr>
        <w:ind w:left="426" w:hanging="426"/>
        <w:jc w:val="both"/>
        <w:rPr>
          <w:rFonts w:ascii="Times New Roman" w:hAnsi="Times New Roman"/>
          <w:sz w:val="24"/>
          <w:szCs w:val="24"/>
          <w:u w:val="single"/>
        </w:rPr>
      </w:pPr>
      <w:r w:rsidRPr="00433990">
        <w:rPr>
          <w:rFonts w:ascii="Times New Roman" w:hAnsi="Times New Roman"/>
          <w:sz w:val="24"/>
          <w:szCs w:val="24"/>
        </w:rPr>
        <w:t>оценивать тенденции экономических изменений в нашем обществе;</w:t>
      </w:r>
    </w:p>
    <w:p w:rsidR="00DD4D44" w:rsidRPr="00433990" w:rsidRDefault="00DD4D44" w:rsidP="00DD4D44">
      <w:pPr>
        <w:pStyle w:val="a5"/>
        <w:numPr>
          <w:ilvl w:val="0"/>
          <w:numId w:val="135"/>
        </w:numPr>
        <w:ind w:left="426" w:hanging="426"/>
        <w:jc w:val="both"/>
        <w:rPr>
          <w:rFonts w:ascii="Times New Roman" w:hAnsi="Times New Roman"/>
          <w:sz w:val="24"/>
          <w:szCs w:val="24"/>
        </w:rPr>
      </w:pPr>
      <w:r w:rsidRPr="00433990">
        <w:rPr>
          <w:rFonts w:ascii="Times New Roman" w:hAnsi="Times New Roman"/>
          <w:sz w:val="24"/>
          <w:szCs w:val="24"/>
        </w:rPr>
        <w:t>анализировать с опорой на полученные знания несложную экономическую информацию, получаемую из неадптированных источников;</w:t>
      </w:r>
    </w:p>
    <w:p w:rsidR="00DD4D44" w:rsidRPr="00433990" w:rsidRDefault="00DD4D44" w:rsidP="00DD4D44">
      <w:pPr>
        <w:pStyle w:val="a5"/>
        <w:numPr>
          <w:ilvl w:val="0"/>
          <w:numId w:val="135"/>
        </w:numPr>
        <w:ind w:left="426" w:hanging="426"/>
        <w:jc w:val="both"/>
        <w:rPr>
          <w:rFonts w:ascii="Times New Roman" w:hAnsi="Times New Roman"/>
          <w:sz w:val="24"/>
          <w:szCs w:val="24"/>
        </w:rPr>
      </w:pPr>
      <w:r w:rsidRPr="00433990">
        <w:rPr>
          <w:rFonts w:ascii="Times New Roman" w:hAnsi="Times New Roman"/>
          <w:sz w:val="24"/>
          <w:szCs w:val="24"/>
        </w:rPr>
        <w:t>выполнять несложные практические задания, основанные на ситуациях, связанных с описанием состояния российской экономики.</w:t>
      </w:r>
    </w:p>
    <w:p w:rsidR="00DD4D44" w:rsidRPr="00433990" w:rsidRDefault="00DD4D44" w:rsidP="00DD4D44">
      <w:pPr>
        <w:pStyle w:val="a5"/>
        <w:jc w:val="both"/>
        <w:rPr>
          <w:rFonts w:ascii="Times New Roman" w:hAnsi="Times New Roman"/>
          <w:b/>
          <w:sz w:val="24"/>
          <w:szCs w:val="24"/>
        </w:rPr>
      </w:pPr>
      <w:r w:rsidRPr="00433990">
        <w:rPr>
          <w:rFonts w:ascii="Times New Roman" w:hAnsi="Times New Roman"/>
          <w:b/>
          <w:sz w:val="24"/>
          <w:szCs w:val="24"/>
        </w:rPr>
        <w:t>Человек в экономических отношениях</w:t>
      </w:r>
    </w:p>
    <w:p w:rsidR="00DD4D44" w:rsidRPr="00433990" w:rsidRDefault="00DD4D44" w:rsidP="00DD4D44">
      <w:pPr>
        <w:pStyle w:val="a5"/>
        <w:jc w:val="both"/>
        <w:rPr>
          <w:rFonts w:ascii="Times New Roman" w:hAnsi="Times New Roman"/>
          <w:b/>
          <w:i/>
          <w:sz w:val="24"/>
          <w:szCs w:val="24"/>
        </w:rPr>
      </w:pPr>
      <w:r w:rsidRPr="00433990">
        <w:rPr>
          <w:rFonts w:ascii="Times New Roman" w:hAnsi="Times New Roman"/>
          <w:b/>
          <w:i/>
          <w:sz w:val="24"/>
          <w:szCs w:val="24"/>
        </w:rPr>
        <w:t>Выпускник научится:</w:t>
      </w:r>
    </w:p>
    <w:p w:rsidR="00DD4D44" w:rsidRPr="00BA24E5" w:rsidRDefault="00DD4D44" w:rsidP="00DD4D44">
      <w:pPr>
        <w:pStyle w:val="a5"/>
        <w:numPr>
          <w:ilvl w:val="0"/>
          <w:numId w:val="136"/>
        </w:numPr>
        <w:ind w:left="426"/>
        <w:jc w:val="both"/>
        <w:rPr>
          <w:rFonts w:ascii="Times New Roman" w:hAnsi="Times New Roman"/>
          <w:sz w:val="24"/>
          <w:szCs w:val="24"/>
        </w:rPr>
      </w:pPr>
      <w:r w:rsidRPr="00BA24E5">
        <w:rPr>
          <w:rFonts w:ascii="Times New Roman" w:hAnsi="Times New Roman"/>
          <w:sz w:val="24"/>
          <w:szCs w:val="24"/>
        </w:rPr>
        <w:t>распознавать на основе приведенных данных основные экономические системы и экономические явления, сравнивать их;</w:t>
      </w:r>
    </w:p>
    <w:p w:rsidR="00DD4D44" w:rsidRPr="00BA24E5" w:rsidRDefault="00DD4D44" w:rsidP="00DD4D44">
      <w:pPr>
        <w:pStyle w:val="a5"/>
        <w:numPr>
          <w:ilvl w:val="0"/>
          <w:numId w:val="136"/>
        </w:numPr>
        <w:ind w:left="426"/>
        <w:jc w:val="both"/>
        <w:rPr>
          <w:rFonts w:ascii="Times New Roman" w:hAnsi="Times New Roman"/>
          <w:sz w:val="24"/>
          <w:szCs w:val="24"/>
        </w:rPr>
      </w:pPr>
      <w:r w:rsidRPr="00BA24E5">
        <w:rPr>
          <w:rFonts w:ascii="Times New Roman" w:hAnsi="Times New Roman"/>
          <w:sz w:val="24"/>
          <w:szCs w:val="24"/>
        </w:rPr>
        <w:t>характеризовать поведение производителя и потребителя как основных участников экономической деятельности;</w:t>
      </w:r>
    </w:p>
    <w:p w:rsidR="00DD4D44" w:rsidRPr="00BA24E5" w:rsidRDefault="00DD4D44" w:rsidP="00DD4D44">
      <w:pPr>
        <w:pStyle w:val="a5"/>
        <w:numPr>
          <w:ilvl w:val="0"/>
          <w:numId w:val="136"/>
        </w:numPr>
        <w:ind w:left="426"/>
        <w:jc w:val="both"/>
        <w:rPr>
          <w:rFonts w:ascii="Times New Roman" w:hAnsi="Times New Roman"/>
          <w:sz w:val="24"/>
          <w:szCs w:val="24"/>
        </w:rPr>
      </w:pPr>
      <w:r w:rsidRPr="00BA24E5">
        <w:rPr>
          <w:rFonts w:ascii="Times New Roman" w:hAnsi="Times New Roman"/>
          <w:sz w:val="24"/>
          <w:szCs w:val="24"/>
        </w:rPr>
        <w:t>применять полученные знания для характеристики экономики семьи;</w:t>
      </w:r>
    </w:p>
    <w:p w:rsidR="00DD4D44" w:rsidRPr="00BA24E5" w:rsidRDefault="00DD4D44" w:rsidP="00DD4D44">
      <w:pPr>
        <w:pStyle w:val="a5"/>
        <w:numPr>
          <w:ilvl w:val="0"/>
          <w:numId w:val="136"/>
        </w:numPr>
        <w:ind w:left="426"/>
        <w:jc w:val="both"/>
        <w:rPr>
          <w:rFonts w:ascii="Times New Roman" w:hAnsi="Times New Roman"/>
          <w:sz w:val="24"/>
          <w:szCs w:val="24"/>
        </w:rPr>
      </w:pPr>
      <w:r w:rsidRPr="00BA24E5">
        <w:rPr>
          <w:rFonts w:ascii="Times New Roman" w:hAnsi="Times New Roman"/>
          <w:sz w:val="24"/>
          <w:szCs w:val="24"/>
        </w:rPr>
        <w:t>использовать статистические данные, отражающие экономические изменения в обществе;</w:t>
      </w:r>
    </w:p>
    <w:p w:rsidR="00DD4D44" w:rsidRPr="00BA24E5" w:rsidRDefault="00DD4D44" w:rsidP="00DD4D44">
      <w:pPr>
        <w:pStyle w:val="a5"/>
        <w:numPr>
          <w:ilvl w:val="0"/>
          <w:numId w:val="136"/>
        </w:numPr>
        <w:ind w:left="426"/>
        <w:jc w:val="both"/>
        <w:rPr>
          <w:rFonts w:ascii="Times New Roman" w:hAnsi="Times New Roman"/>
          <w:sz w:val="24"/>
          <w:szCs w:val="24"/>
        </w:rPr>
      </w:pPr>
      <w:r w:rsidRPr="00BA24E5">
        <w:rPr>
          <w:rFonts w:ascii="Times New Roman" w:hAnsi="Times New Roman"/>
          <w:sz w:val="24"/>
          <w:szCs w:val="24"/>
        </w:rPr>
        <w:t>получать социальную информацию об экономической жизни общества из адаптированных источников различного типа;</w:t>
      </w:r>
    </w:p>
    <w:p w:rsidR="00DD4D44" w:rsidRPr="00BA24E5" w:rsidRDefault="00DD4D44" w:rsidP="00DD4D44">
      <w:pPr>
        <w:pStyle w:val="a5"/>
        <w:numPr>
          <w:ilvl w:val="0"/>
          <w:numId w:val="136"/>
        </w:numPr>
        <w:ind w:left="426"/>
        <w:jc w:val="both"/>
        <w:rPr>
          <w:rFonts w:ascii="Times New Roman" w:hAnsi="Times New Roman"/>
          <w:sz w:val="24"/>
          <w:szCs w:val="24"/>
        </w:rPr>
      </w:pPr>
      <w:r w:rsidRPr="00BA24E5">
        <w:rPr>
          <w:rFonts w:ascii="Times New Roman" w:hAnsi="Times New Roman"/>
          <w:sz w:val="24"/>
          <w:szCs w:val="24"/>
        </w:rPr>
        <w:t>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w:t>
      </w:r>
    </w:p>
    <w:p w:rsidR="00DD4D44" w:rsidRPr="00433990" w:rsidRDefault="00DD4D44" w:rsidP="00DD4D44">
      <w:pPr>
        <w:pStyle w:val="a5"/>
        <w:jc w:val="both"/>
        <w:rPr>
          <w:rFonts w:ascii="Times New Roman" w:hAnsi="Times New Roman"/>
          <w:b/>
          <w:i/>
          <w:sz w:val="24"/>
          <w:szCs w:val="24"/>
        </w:rPr>
      </w:pPr>
      <w:r w:rsidRPr="00433990">
        <w:rPr>
          <w:rFonts w:ascii="Times New Roman" w:hAnsi="Times New Roman"/>
          <w:b/>
          <w:i/>
          <w:sz w:val="24"/>
          <w:szCs w:val="24"/>
        </w:rPr>
        <w:t>Выпускник получит возможность научиться:</w:t>
      </w:r>
    </w:p>
    <w:p w:rsidR="00DD4D44" w:rsidRPr="00433990" w:rsidRDefault="00DD4D44" w:rsidP="00DD4D44">
      <w:pPr>
        <w:pStyle w:val="a5"/>
        <w:numPr>
          <w:ilvl w:val="0"/>
          <w:numId w:val="137"/>
        </w:numPr>
        <w:ind w:left="426"/>
        <w:jc w:val="both"/>
        <w:rPr>
          <w:rFonts w:ascii="Times New Roman" w:hAnsi="Times New Roman"/>
          <w:sz w:val="24"/>
          <w:szCs w:val="24"/>
        </w:rPr>
      </w:pPr>
      <w:r w:rsidRPr="00433990">
        <w:rPr>
          <w:rFonts w:ascii="Times New Roman" w:hAnsi="Times New Roman"/>
          <w:sz w:val="24"/>
          <w:szCs w:val="24"/>
        </w:rPr>
        <w:t>наблюдать и интерпретировать явления и события, происходящие в социальной жизни, с опорой на экономические знания;</w:t>
      </w:r>
    </w:p>
    <w:p w:rsidR="00DD4D44" w:rsidRPr="00433990" w:rsidRDefault="00DD4D44" w:rsidP="00DD4D44">
      <w:pPr>
        <w:pStyle w:val="a5"/>
        <w:numPr>
          <w:ilvl w:val="0"/>
          <w:numId w:val="137"/>
        </w:numPr>
        <w:ind w:left="426"/>
        <w:jc w:val="both"/>
        <w:rPr>
          <w:rFonts w:ascii="Times New Roman" w:hAnsi="Times New Roman"/>
          <w:sz w:val="24"/>
          <w:szCs w:val="24"/>
        </w:rPr>
      </w:pPr>
      <w:r w:rsidRPr="00433990">
        <w:rPr>
          <w:rFonts w:ascii="Times New Roman" w:hAnsi="Times New Roman"/>
          <w:sz w:val="24"/>
          <w:szCs w:val="24"/>
        </w:rPr>
        <w:t>характеризовать тенденции экономических изменений в нашем обществе;</w:t>
      </w:r>
    </w:p>
    <w:p w:rsidR="00DD4D44" w:rsidRPr="00433990" w:rsidRDefault="00DD4D44" w:rsidP="00DD4D44">
      <w:pPr>
        <w:pStyle w:val="a5"/>
        <w:numPr>
          <w:ilvl w:val="0"/>
          <w:numId w:val="137"/>
        </w:numPr>
        <w:ind w:left="426"/>
        <w:jc w:val="both"/>
        <w:rPr>
          <w:rFonts w:ascii="Times New Roman" w:hAnsi="Times New Roman"/>
          <w:sz w:val="24"/>
          <w:szCs w:val="24"/>
        </w:rPr>
      </w:pPr>
      <w:r w:rsidRPr="00433990">
        <w:rPr>
          <w:rFonts w:ascii="Times New Roman" w:hAnsi="Times New Roman"/>
          <w:sz w:val="24"/>
          <w:szCs w:val="24"/>
        </w:rPr>
        <w:lastRenderedPageBreak/>
        <w:t>анализировать с позиций обществознания сложившиеся практики и модели поведения потребителя;</w:t>
      </w:r>
    </w:p>
    <w:p w:rsidR="00DD4D44" w:rsidRPr="00433990" w:rsidRDefault="00DD4D44" w:rsidP="00DD4D44">
      <w:pPr>
        <w:pStyle w:val="a5"/>
        <w:numPr>
          <w:ilvl w:val="0"/>
          <w:numId w:val="137"/>
        </w:numPr>
        <w:ind w:left="426"/>
        <w:jc w:val="both"/>
        <w:rPr>
          <w:rFonts w:ascii="Times New Roman" w:hAnsi="Times New Roman"/>
          <w:sz w:val="24"/>
          <w:szCs w:val="24"/>
        </w:rPr>
      </w:pPr>
      <w:r w:rsidRPr="00433990">
        <w:rPr>
          <w:rFonts w:ascii="Times New Roman" w:hAnsi="Times New Roman"/>
          <w:sz w:val="24"/>
          <w:szCs w:val="24"/>
        </w:rPr>
        <w:t>решать познавательные задачи в рамках изученного материала, отражающие типичные ситуации в экономической сфере деятельности человека;</w:t>
      </w:r>
    </w:p>
    <w:p w:rsidR="00DD4D44" w:rsidRPr="00433990" w:rsidRDefault="00DD4D44" w:rsidP="00DD4D44">
      <w:pPr>
        <w:pStyle w:val="a5"/>
        <w:numPr>
          <w:ilvl w:val="0"/>
          <w:numId w:val="137"/>
        </w:numPr>
        <w:ind w:left="426"/>
        <w:jc w:val="both"/>
        <w:rPr>
          <w:rFonts w:ascii="Times New Roman" w:hAnsi="Times New Roman"/>
          <w:sz w:val="24"/>
          <w:szCs w:val="24"/>
        </w:rPr>
      </w:pPr>
      <w:r w:rsidRPr="00433990">
        <w:rPr>
          <w:rFonts w:ascii="Times New Roman" w:hAnsi="Times New Roman"/>
          <w:sz w:val="24"/>
          <w:szCs w:val="24"/>
        </w:rPr>
        <w:t>выполнять несложные практические задания, основанные на ситуациях, связанных с описанием состояния российской экономики.</w:t>
      </w:r>
    </w:p>
    <w:p w:rsidR="00DD4D44" w:rsidRPr="00433990" w:rsidRDefault="00DD4D44" w:rsidP="00DD4D44">
      <w:pPr>
        <w:pStyle w:val="a5"/>
        <w:jc w:val="both"/>
        <w:rPr>
          <w:rFonts w:ascii="Times New Roman" w:hAnsi="Times New Roman"/>
          <w:b/>
          <w:sz w:val="24"/>
          <w:szCs w:val="24"/>
        </w:rPr>
      </w:pPr>
      <w:r w:rsidRPr="00433990">
        <w:rPr>
          <w:rFonts w:ascii="Times New Roman" w:hAnsi="Times New Roman"/>
          <w:b/>
          <w:sz w:val="24"/>
          <w:szCs w:val="24"/>
        </w:rPr>
        <w:t>Мир социальных отношений</w:t>
      </w:r>
    </w:p>
    <w:p w:rsidR="00DD4D44" w:rsidRPr="00433990" w:rsidRDefault="00DD4D44" w:rsidP="00DD4D44">
      <w:pPr>
        <w:pStyle w:val="a5"/>
        <w:jc w:val="both"/>
        <w:rPr>
          <w:rFonts w:ascii="Times New Roman" w:hAnsi="Times New Roman"/>
          <w:b/>
          <w:i/>
          <w:sz w:val="24"/>
          <w:szCs w:val="24"/>
        </w:rPr>
      </w:pPr>
      <w:r w:rsidRPr="00433990">
        <w:rPr>
          <w:rFonts w:ascii="Times New Roman" w:hAnsi="Times New Roman"/>
          <w:b/>
          <w:i/>
          <w:sz w:val="24"/>
          <w:szCs w:val="24"/>
        </w:rPr>
        <w:t>Выпускник научится:</w:t>
      </w:r>
    </w:p>
    <w:p w:rsidR="00DD4D44" w:rsidRPr="00BA24E5" w:rsidRDefault="00DD4D44" w:rsidP="00DD4D44">
      <w:pPr>
        <w:pStyle w:val="a5"/>
        <w:numPr>
          <w:ilvl w:val="0"/>
          <w:numId w:val="138"/>
        </w:numPr>
        <w:ind w:left="426" w:hanging="349"/>
        <w:jc w:val="both"/>
        <w:rPr>
          <w:rFonts w:ascii="Times New Roman" w:hAnsi="Times New Roman"/>
          <w:sz w:val="24"/>
          <w:szCs w:val="24"/>
        </w:rPr>
      </w:pPr>
      <w:r w:rsidRPr="00BA24E5">
        <w:rPr>
          <w:rFonts w:ascii="Times New Roman" w:hAnsi="Times New Roman"/>
          <w:sz w:val="24"/>
          <w:szCs w:val="24"/>
        </w:rPr>
        <w:t>описывать социальную структуру в обществах разного типа, характеризовать основные социальные группы современного общества; на основе приведенных данных распознавать основные социальные общности и группы,</w:t>
      </w:r>
    </w:p>
    <w:p w:rsidR="00DD4D44" w:rsidRPr="00BA24E5" w:rsidRDefault="00DD4D44" w:rsidP="00DD4D44">
      <w:pPr>
        <w:pStyle w:val="a5"/>
        <w:numPr>
          <w:ilvl w:val="0"/>
          <w:numId w:val="138"/>
        </w:numPr>
        <w:ind w:left="426" w:hanging="349"/>
        <w:jc w:val="both"/>
        <w:rPr>
          <w:rFonts w:ascii="Times New Roman" w:hAnsi="Times New Roman"/>
          <w:sz w:val="24"/>
          <w:szCs w:val="24"/>
        </w:rPr>
      </w:pPr>
      <w:r w:rsidRPr="00BA24E5">
        <w:rPr>
          <w:rFonts w:ascii="Times New Roman" w:hAnsi="Times New Roman"/>
          <w:sz w:val="24"/>
          <w:szCs w:val="24"/>
        </w:rPr>
        <w:t>характеризовать основные социальные группы российского общества</w:t>
      </w:r>
      <w:r w:rsidRPr="00BA24E5">
        <w:rPr>
          <w:rFonts w:ascii="Times New Roman" w:hAnsi="Times New Roman"/>
          <w:sz w:val="24"/>
          <w:szCs w:val="24"/>
          <w:u w:val="single"/>
        </w:rPr>
        <w:t xml:space="preserve">, </w:t>
      </w:r>
      <w:r w:rsidRPr="00BA24E5">
        <w:rPr>
          <w:rFonts w:ascii="Times New Roman" w:hAnsi="Times New Roman"/>
          <w:sz w:val="24"/>
          <w:szCs w:val="24"/>
        </w:rPr>
        <w:t>распознавать их сущностные признаки,</w:t>
      </w:r>
    </w:p>
    <w:p w:rsidR="00DD4D44" w:rsidRPr="00BA24E5" w:rsidRDefault="00DD4D44" w:rsidP="00DD4D44">
      <w:pPr>
        <w:pStyle w:val="a5"/>
        <w:numPr>
          <w:ilvl w:val="0"/>
          <w:numId w:val="138"/>
        </w:numPr>
        <w:ind w:left="426" w:hanging="349"/>
        <w:jc w:val="both"/>
        <w:rPr>
          <w:rFonts w:ascii="Times New Roman" w:hAnsi="Times New Roman"/>
          <w:sz w:val="24"/>
          <w:szCs w:val="24"/>
        </w:rPr>
      </w:pPr>
      <w:r w:rsidRPr="00BA24E5">
        <w:rPr>
          <w:rFonts w:ascii="Times New Roman" w:hAnsi="Times New Roman"/>
          <w:sz w:val="24"/>
          <w:szCs w:val="24"/>
        </w:rPr>
        <w:t xml:space="preserve">характеризовать ведущие направления социальной политики российского государства </w:t>
      </w:r>
    </w:p>
    <w:p w:rsidR="00DD4D44" w:rsidRPr="00BA24E5" w:rsidRDefault="00DD4D44" w:rsidP="00DD4D44">
      <w:pPr>
        <w:pStyle w:val="a5"/>
        <w:numPr>
          <w:ilvl w:val="0"/>
          <w:numId w:val="138"/>
        </w:numPr>
        <w:ind w:left="426" w:hanging="349"/>
        <w:jc w:val="both"/>
        <w:rPr>
          <w:rFonts w:ascii="Times New Roman" w:hAnsi="Times New Roman"/>
          <w:sz w:val="24"/>
          <w:szCs w:val="24"/>
        </w:rPr>
      </w:pPr>
      <w:r w:rsidRPr="00BA24E5">
        <w:rPr>
          <w:rFonts w:ascii="Times New Roman" w:hAnsi="Times New Roman"/>
          <w:sz w:val="24"/>
          <w:szCs w:val="24"/>
        </w:rPr>
        <w:t>давать оценку с позиций общественного прогресса тенденциям социальных изменений в нашем обществе, аргументировать свою позицию,</w:t>
      </w:r>
    </w:p>
    <w:p w:rsidR="00DD4D44" w:rsidRPr="00BA24E5" w:rsidRDefault="00DD4D44" w:rsidP="00DD4D44">
      <w:pPr>
        <w:pStyle w:val="a5"/>
        <w:numPr>
          <w:ilvl w:val="0"/>
          <w:numId w:val="138"/>
        </w:numPr>
        <w:ind w:left="426" w:hanging="349"/>
        <w:jc w:val="both"/>
        <w:rPr>
          <w:rFonts w:ascii="Times New Roman" w:hAnsi="Times New Roman"/>
          <w:sz w:val="24"/>
          <w:szCs w:val="24"/>
        </w:rPr>
      </w:pPr>
      <w:r w:rsidRPr="00BA24E5">
        <w:rPr>
          <w:rFonts w:ascii="Times New Roman" w:hAnsi="Times New Roman"/>
          <w:sz w:val="24"/>
          <w:szCs w:val="24"/>
        </w:rPr>
        <w:t>характеризовать собственные основные социальные роли,</w:t>
      </w:r>
    </w:p>
    <w:p w:rsidR="00DD4D44" w:rsidRPr="00BA24E5" w:rsidRDefault="00DD4D44" w:rsidP="00DD4D44">
      <w:pPr>
        <w:pStyle w:val="a5"/>
        <w:numPr>
          <w:ilvl w:val="0"/>
          <w:numId w:val="138"/>
        </w:numPr>
        <w:ind w:left="426" w:hanging="349"/>
        <w:jc w:val="both"/>
        <w:rPr>
          <w:rFonts w:ascii="Times New Roman" w:hAnsi="Times New Roman"/>
          <w:sz w:val="24"/>
          <w:szCs w:val="24"/>
        </w:rPr>
      </w:pPr>
      <w:r w:rsidRPr="00BA24E5">
        <w:rPr>
          <w:rFonts w:ascii="Times New Roman" w:hAnsi="Times New Roman"/>
          <w:sz w:val="24"/>
          <w:szCs w:val="24"/>
        </w:rPr>
        <w:t>на примере своей семьи объяснять основные функции этого социального института в обществе,</w:t>
      </w:r>
    </w:p>
    <w:p w:rsidR="00DD4D44" w:rsidRPr="00BA24E5" w:rsidRDefault="00DD4D44" w:rsidP="00DD4D44">
      <w:pPr>
        <w:pStyle w:val="a5"/>
        <w:numPr>
          <w:ilvl w:val="0"/>
          <w:numId w:val="138"/>
        </w:numPr>
        <w:ind w:left="426" w:hanging="349"/>
        <w:jc w:val="both"/>
        <w:rPr>
          <w:rFonts w:ascii="Times New Roman" w:hAnsi="Times New Roman"/>
          <w:sz w:val="24"/>
          <w:szCs w:val="24"/>
        </w:rPr>
      </w:pPr>
      <w:r w:rsidRPr="00BA24E5">
        <w:rPr>
          <w:rFonts w:ascii="Times New Roman" w:hAnsi="Times New Roman"/>
          <w:sz w:val="24"/>
          <w:szCs w:val="24"/>
        </w:rPr>
        <w:t>извлекать из педагогически адаптированного текста, составленного на основе научных публикаций по вопросам социологии, необходимую информацию, преобразовывать ее и использовать для решения задач;</w:t>
      </w:r>
    </w:p>
    <w:p w:rsidR="00DD4D44" w:rsidRPr="00BA24E5" w:rsidRDefault="00DD4D44" w:rsidP="00DD4D44">
      <w:pPr>
        <w:pStyle w:val="a5"/>
        <w:numPr>
          <w:ilvl w:val="0"/>
          <w:numId w:val="138"/>
        </w:numPr>
        <w:ind w:left="426" w:hanging="349"/>
        <w:jc w:val="both"/>
        <w:rPr>
          <w:rFonts w:ascii="Times New Roman" w:hAnsi="Times New Roman"/>
          <w:sz w:val="24"/>
          <w:szCs w:val="24"/>
        </w:rPr>
      </w:pPr>
      <w:r w:rsidRPr="00BA24E5">
        <w:rPr>
          <w:rFonts w:ascii="Times New Roman" w:hAnsi="Times New Roman"/>
          <w:sz w:val="24"/>
          <w:szCs w:val="24"/>
        </w:rPr>
        <w:t>использовать социальную информацию, представленную совокупностью статистических данных, отражающих со</w:t>
      </w:r>
      <w:r w:rsidRPr="00BA24E5">
        <w:rPr>
          <w:rFonts w:ascii="Times New Roman" w:hAnsi="Times New Roman"/>
          <w:sz w:val="24"/>
          <w:szCs w:val="24"/>
          <w:u w:val="single"/>
        </w:rPr>
        <w:t>ц</w:t>
      </w:r>
      <w:r w:rsidRPr="00BA24E5">
        <w:rPr>
          <w:rFonts w:ascii="Times New Roman" w:hAnsi="Times New Roman"/>
          <w:sz w:val="24"/>
          <w:szCs w:val="24"/>
        </w:rPr>
        <w:t xml:space="preserve">иальный состав и социальную динамику, </w:t>
      </w:r>
    </w:p>
    <w:p w:rsidR="00DD4D44" w:rsidRPr="00BA24E5" w:rsidRDefault="00DD4D44" w:rsidP="00DD4D44">
      <w:pPr>
        <w:pStyle w:val="a5"/>
        <w:numPr>
          <w:ilvl w:val="0"/>
          <w:numId w:val="138"/>
        </w:numPr>
        <w:ind w:left="426" w:hanging="349"/>
        <w:jc w:val="both"/>
        <w:rPr>
          <w:rFonts w:ascii="Times New Roman" w:hAnsi="Times New Roman"/>
          <w:sz w:val="24"/>
          <w:szCs w:val="24"/>
        </w:rPr>
      </w:pPr>
      <w:r w:rsidRPr="00BA24E5">
        <w:rPr>
          <w:rFonts w:ascii="Times New Roman" w:hAnsi="Times New Roman"/>
          <w:sz w:val="24"/>
          <w:szCs w:val="24"/>
        </w:rPr>
        <w:t>проводить несложные социологические исследования</w:t>
      </w:r>
    </w:p>
    <w:p w:rsidR="00DD4D44" w:rsidRPr="00433990" w:rsidRDefault="00DD4D44" w:rsidP="00DD4D44">
      <w:pPr>
        <w:pStyle w:val="a5"/>
        <w:jc w:val="both"/>
        <w:rPr>
          <w:rFonts w:ascii="Times New Roman" w:hAnsi="Times New Roman"/>
          <w:b/>
          <w:i/>
          <w:sz w:val="24"/>
          <w:szCs w:val="24"/>
        </w:rPr>
      </w:pPr>
      <w:r w:rsidRPr="00433990">
        <w:rPr>
          <w:rFonts w:ascii="Times New Roman" w:hAnsi="Times New Roman"/>
          <w:b/>
          <w:i/>
          <w:sz w:val="24"/>
          <w:szCs w:val="24"/>
        </w:rPr>
        <w:t>Выпускник получит возможность научиться:</w:t>
      </w:r>
    </w:p>
    <w:p w:rsidR="00DD4D44" w:rsidRPr="00433990" w:rsidRDefault="00DD4D44" w:rsidP="00DD4D44">
      <w:pPr>
        <w:pStyle w:val="a5"/>
        <w:numPr>
          <w:ilvl w:val="0"/>
          <w:numId w:val="139"/>
        </w:numPr>
        <w:ind w:left="426" w:hanging="349"/>
        <w:jc w:val="both"/>
        <w:rPr>
          <w:rFonts w:ascii="Times New Roman" w:hAnsi="Times New Roman"/>
          <w:sz w:val="24"/>
          <w:szCs w:val="24"/>
        </w:rPr>
      </w:pPr>
      <w:r w:rsidRPr="00433990">
        <w:rPr>
          <w:rFonts w:ascii="Times New Roman" w:hAnsi="Times New Roman"/>
          <w:sz w:val="24"/>
          <w:szCs w:val="24"/>
        </w:rPr>
        <w:t>использовать понятия «равенство» и «социальная справедливость» с позиций историзма,</w:t>
      </w:r>
    </w:p>
    <w:p w:rsidR="00DD4D44" w:rsidRPr="00433990" w:rsidRDefault="00DD4D44" w:rsidP="00DD4D44">
      <w:pPr>
        <w:pStyle w:val="a5"/>
        <w:numPr>
          <w:ilvl w:val="0"/>
          <w:numId w:val="139"/>
        </w:numPr>
        <w:ind w:left="426" w:hanging="349"/>
        <w:jc w:val="both"/>
        <w:rPr>
          <w:rFonts w:ascii="Times New Roman" w:hAnsi="Times New Roman"/>
          <w:sz w:val="24"/>
          <w:szCs w:val="24"/>
        </w:rPr>
      </w:pPr>
      <w:r w:rsidRPr="00433990">
        <w:rPr>
          <w:rFonts w:ascii="Times New Roman" w:hAnsi="Times New Roman"/>
          <w:sz w:val="24"/>
          <w:szCs w:val="24"/>
        </w:rPr>
        <w:t>ориентироваться в потоке информации, относящейся к вопросам социальной структуры и социальных отношений в современном обществе;</w:t>
      </w:r>
    </w:p>
    <w:p w:rsidR="00DD4D44" w:rsidRPr="00433990" w:rsidRDefault="00DD4D44" w:rsidP="00DD4D44">
      <w:pPr>
        <w:pStyle w:val="a5"/>
        <w:numPr>
          <w:ilvl w:val="0"/>
          <w:numId w:val="139"/>
        </w:numPr>
        <w:ind w:left="426" w:hanging="349"/>
        <w:jc w:val="both"/>
        <w:rPr>
          <w:rFonts w:ascii="Times New Roman" w:hAnsi="Times New Roman"/>
          <w:sz w:val="24"/>
          <w:szCs w:val="24"/>
        </w:rPr>
      </w:pPr>
      <w:r w:rsidRPr="00433990">
        <w:rPr>
          <w:rFonts w:ascii="Times New Roman" w:hAnsi="Times New Roman"/>
          <w:sz w:val="24"/>
          <w:szCs w:val="24"/>
        </w:rPr>
        <w:t>адекватно понимать информацию, относящуюся к социальной сфере общества, получаемую из различных источников.</w:t>
      </w:r>
    </w:p>
    <w:p w:rsidR="00DD4D44" w:rsidRPr="00433990" w:rsidRDefault="00DD4D44" w:rsidP="00DD4D44">
      <w:pPr>
        <w:pStyle w:val="a5"/>
        <w:jc w:val="both"/>
        <w:rPr>
          <w:rFonts w:ascii="Times New Roman" w:hAnsi="Times New Roman"/>
          <w:b/>
          <w:sz w:val="24"/>
          <w:szCs w:val="24"/>
        </w:rPr>
      </w:pPr>
      <w:r w:rsidRPr="00433990">
        <w:rPr>
          <w:rFonts w:ascii="Times New Roman" w:hAnsi="Times New Roman"/>
          <w:b/>
          <w:sz w:val="24"/>
          <w:szCs w:val="24"/>
        </w:rPr>
        <w:t>Политическая жизнь общества</w:t>
      </w:r>
    </w:p>
    <w:p w:rsidR="00DD4D44" w:rsidRPr="00433990" w:rsidRDefault="00DD4D44" w:rsidP="00DD4D44">
      <w:pPr>
        <w:pStyle w:val="a5"/>
        <w:jc w:val="both"/>
        <w:rPr>
          <w:rFonts w:ascii="Times New Roman" w:hAnsi="Times New Roman"/>
          <w:b/>
          <w:i/>
          <w:sz w:val="24"/>
          <w:szCs w:val="24"/>
        </w:rPr>
      </w:pPr>
      <w:r w:rsidRPr="00433990">
        <w:rPr>
          <w:rFonts w:ascii="Times New Roman" w:hAnsi="Times New Roman"/>
          <w:b/>
          <w:i/>
          <w:sz w:val="24"/>
          <w:szCs w:val="24"/>
        </w:rPr>
        <w:t>Выпускник научится:</w:t>
      </w:r>
    </w:p>
    <w:p w:rsidR="00DD4D44" w:rsidRPr="00BA24E5" w:rsidRDefault="00DD4D44" w:rsidP="00DD4D44">
      <w:pPr>
        <w:pStyle w:val="a5"/>
        <w:numPr>
          <w:ilvl w:val="0"/>
          <w:numId w:val="140"/>
        </w:numPr>
        <w:ind w:left="426"/>
        <w:jc w:val="both"/>
        <w:rPr>
          <w:rFonts w:ascii="Times New Roman" w:hAnsi="Times New Roman"/>
          <w:sz w:val="24"/>
          <w:szCs w:val="24"/>
        </w:rPr>
      </w:pPr>
      <w:r w:rsidRPr="00BA24E5">
        <w:rPr>
          <w:rFonts w:ascii="Times New Roman" w:hAnsi="Times New Roman"/>
          <w:sz w:val="24"/>
          <w:szCs w:val="24"/>
        </w:rPr>
        <w:t>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w:t>
      </w:r>
    </w:p>
    <w:p w:rsidR="00DD4D44" w:rsidRPr="00BA24E5" w:rsidRDefault="00DD4D44" w:rsidP="00DD4D44">
      <w:pPr>
        <w:pStyle w:val="a5"/>
        <w:numPr>
          <w:ilvl w:val="0"/>
          <w:numId w:val="140"/>
        </w:numPr>
        <w:ind w:left="426"/>
        <w:jc w:val="both"/>
        <w:rPr>
          <w:rFonts w:ascii="Times New Roman" w:hAnsi="Times New Roman"/>
          <w:sz w:val="24"/>
          <w:szCs w:val="24"/>
        </w:rPr>
      </w:pPr>
      <w:r w:rsidRPr="00BA24E5">
        <w:rPr>
          <w:rFonts w:ascii="Times New Roman" w:hAnsi="Times New Roman"/>
          <w:sz w:val="24"/>
          <w:szCs w:val="24"/>
        </w:rPr>
        <w:t xml:space="preserve">правильно определять инстанцию (государственный орган), в который следует обратиться для разрешения той или типичной социальной ситуации, </w:t>
      </w:r>
    </w:p>
    <w:p w:rsidR="00DD4D44" w:rsidRPr="00BA24E5" w:rsidRDefault="00DD4D44" w:rsidP="00DD4D44">
      <w:pPr>
        <w:pStyle w:val="a5"/>
        <w:numPr>
          <w:ilvl w:val="0"/>
          <w:numId w:val="140"/>
        </w:numPr>
        <w:ind w:left="426"/>
        <w:jc w:val="both"/>
        <w:rPr>
          <w:rFonts w:ascii="Times New Roman" w:hAnsi="Times New Roman"/>
          <w:sz w:val="24"/>
          <w:szCs w:val="24"/>
        </w:rPr>
      </w:pPr>
      <w:r w:rsidRPr="00BA24E5">
        <w:rPr>
          <w:rFonts w:ascii="Times New Roman" w:hAnsi="Times New Roman"/>
          <w:sz w:val="24"/>
          <w:szCs w:val="24"/>
        </w:rPr>
        <w:t>сравнивать различные типы политических режимов, обосновывать преимущества демократического политического устройства,</w:t>
      </w:r>
    </w:p>
    <w:p w:rsidR="00DD4D44" w:rsidRPr="00BA24E5" w:rsidRDefault="00DD4D44" w:rsidP="00DD4D44">
      <w:pPr>
        <w:pStyle w:val="a5"/>
        <w:numPr>
          <w:ilvl w:val="0"/>
          <w:numId w:val="140"/>
        </w:numPr>
        <w:ind w:left="426"/>
        <w:jc w:val="both"/>
        <w:rPr>
          <w:rFonts w:ascii="Times New Roman" w:hAnsi="Times New Roman"/>
          <w:sz w:val="24"/>
          <w:szCs w:val="24"/>
        </w:rPr>
      </w:pPr>
      <w:r w:rsidRPr="00BA24E5">
        <w:rPr>
          <w:rFonts w:ascii="Times New Roman" w:hAnsi="Times New Roman"/>
          <w:sz w:val="24"/>
          <w:szCs w:val="24"/>
        </w:rPr>
        <w:t>описывать основные признаки любого государства, конкретизировать их на примерах прошлого и современности,</w:t>
      </w:r>
    </w:p>
    <w:p w:rsidR="00DD4D44" w:rsidRPr="00BA24E5" w:rsidRDefault="00DD4D44" w:rsidP="00DD4D44">
      <w:pPr>
        <w:pStyle w:val="a5"/>
        <w:numPr>
          <w:ilvl w:val="0"/>
          <w:numId w:val="140"/>
        </w:numPr>
        <w:ind w:left="426"/>
        <w:jc w:val="both"/>
        <w:rPr>
          <w:rFonts w:ascii="Times New Roman" w:hAnsi="Times New Roman"/>
          <w:sz w:val="24"/>
          <w:szCs w:val="24"/>
        </w:rPr>
      </w:pPr>
      <w:r w:rsidRPr="00BA24E5">
        <w:rPr>
          <w:rFonts w:ascii="Times New Roman" w:hAnsi="Times New Roman"/>
          <w:sz w:val="24"/>
          <w:szCs w:val="24"/>
        </w:rPr>
        <w:t>характеризовать базовые черты избирательной системы в нашем обществе, характеризовать основные проявления роли избирателя,</w:t>
      </w:r>
    </w:p>
    <w:p w:rsidR="00DD4D44" w:rsidRPr="00BA24E5" w:rsidRDefault="00DD4D44" w:rsidP="00DD4D44">
      <w:pPr>
        <w:pStyle w:val="a5"/>
        <w:numPr>
          <w:ilvl w:val="0"/>
          <w:numId w:val="140"/>
        </w:numPr>
        <w:ind w:left="426"/>
        <w:jc w:val="both"/>
        <w:rPr>
          <w:rFonts w:ascii="Times New Roman" w:hAnsi="Times New Roman"/>
          <w:sz w:val="24"/>
          <w:szCs w:val="24"/>
          <w:u w:val="single"/>
        </w:rPr>
      </w:pPr>
      <w:r w:rsidRPr="00BA24E5">
        <w:rPr>
          <w:rFonts w:ascii="Times New Roman" w:hAnsi="Times New Roman"/>
          <w:sz w:val="24"/>
          <w:szCs w:val="24"/>
        </w:rPr>
        <w:t>различать факты и мнения в</w:t>
      </w:r>
      <w:r>
        <w:rPr>
          <w:rFonts w:ascii="Times New Roman" w:hAnsi="Times New Roman"/>
          <w:sz w:val="24"/>
          <w:szCs w:val="24"/>
        </w:rPr>
        <w:t xml:space="preserve"> потоке политической информации.</w:t>
      </w:r>
      <w:r w:rsidRPr="00BA24E5">
        <w:rPr>
          <w:rFonts w:ascii="Times New Roman" w:hAnsi="Times New Roman"/>
          <w:sz w:val="24"/>
          <w:szCs w:val="24"/>
        </w:rPr>
        <w:t xml:space="preserve"> </w:t>
      </w:r>
    </w:p>
    <w:p w:rsidR="00DD4D44" w:rsidRPr="00433990" w:rsidRDefault="00DD4D44" w:rsidP="00DD4D44">
      <w:pPr>
        <w:pStyle w:val="a5"/>
        <w:jc w:val="both"/>
        <w:rPr>
          <w:rFonts w:ascii="Times New Roman" w:hAnsi="Times New Roman"/>
          <w:b/>
          <w:i/>
          <w:sz w:val="24"/>
          <w:szCs w:val="24"/>
        </w:rPr>
      </w:pPr>
      <w:r w:rsidRPr="00433990">
        <w:rPr>
          <w:rFonts w:ascii="Times New Roman" w:hAnsi="Times New Roman"/>
          <w:b/>
          <w:i/>
          <w:sz w:val="24"/>
          <w:szCs w:val="24"/>
        </w:rPr>
        <w:t>Выпускник получит возможность научиться:</w:t>
      </w:r>
    </w:p>
    <w:p w:rsidR="00DD4D44" w:rsidRPr="00433990" w:rsidRDefault="00DD4D44" w:rsidP="00DD4D44">
      <w:pPr>
        <w:pStyle w:val="a5"/>
        <w:numPr>
          <w:ilvl w:val="0"/>
          <w:numId w:val="141"/>
        </w:numPr>
        <w:ind w:left="426"/>
        <w:jc w:val="both"/>
        <w:rPr>
          <w:rFonts w:ascii="Times New Roman" w:hAnsi="Times New Roman"/>
          <w:sz w:val="24"/>
          <w:szCs w:val="24"/>
        </w:rPr>
      </w:pPr>
      <w:r w:rsidRPr="00433990">
        <w:rPr>
          <w:rFonts w:ascii="Times New Roman" w:hAnsi="Times New Roman"/>
          <w:sz w:val="24"/>
          <w:szCs w:val="24"/>
        </w:rPr>
        <w:t>осознавать значение гражданской активности и патриотической позиции в укреплении нашего государства,</w:t>
      </w:r>
    </w:p>
    <w:p w:rsidR="00DD4D44" w:rsidRPr="00433990" w:rsidRDefault="00DD4D44" w:rsidP="00DD4D44">
      <w:pPr>
        <w:pStyle w:val="a5"/>
        <w:numPr>
          <w:ilvl w:val="0"/>
          <w:numId w:val="141"/>
        </w:numPr>
        <w:ind w:left="426"/>
        <w:jc w:val="both"/>
        <w:rPr>
          <w:rFonts w:ascii="Times New Roman" w:hAnsi="Times New Roman"/>
          <w:sz w:val="24"/>
          <w:szCs w:val="24"/>
        </w:rPr>
      </w:pPr>
      <w:r w:rsidRPr="00433990">
        <w:rPr>
          <w:rFonts w:ascii="Times New Roman" w:hAnsi="Times New Roman"/>
          <w:sz w:val="24"/>
          <w:szCs w:val="24"/>
        </w:rPr>
        <w:lastRenderedPageBreak/>
        <w:t>соотносить различные оценки политических событий и процессов и делать обоснованные выводы.</w:t>
      </w:r>
    </w:p>
    <w:p w:rsidR="00DD4D44" w:rsidRPr="00433990" w:rsidRDefault="00DD4D44" w:rsidP="00DD4D44">
      <w:pPr>
        <w:pStyle w:val="a5"/>
        <w:jc w:val="both"/>
        <w:rPr>
          <w:rFonts w:ascii="Times New Roman" w:hAnsi="Times New Roman"/>
          <w:b/>
          <w:sz w:val="24"/>
          <w:szCs w:val="24"/>
        </w:rPr>
      </w:pPr>
      <w:r w:rsidRPr="00433990">
        <w:rPr>
          <w:rFonts w:ascii="Times New Roman" w:hAnsi="Times New Roman"/>
          <w:b/>
          <w:sz w:val="24"/>
          <w:szCs w:val="24"/>
        </w:rPr>
        <w:t>Культурно-информационная среда общественной жизни</w:t>
      </w:r>
    </w:p>
    <w:p w:rsidR="00DD4D44" w:rsidRPr="00433990" w:rsidRDefault="00DD4D44" w:rsidP="00DD4D44">
      <w:pPr>
        <w:pStyle w:val="a5"/>
        <w:jc w:val="both"/>
        <w:rPr>
          <w:rFonts w:ascii="Times New Roman" w:hAnsi="Times New Roman"/>
          <w:b/>
          <w:i/>
          <w:sz w:val="24"/>
          <w:szCs w:val="24"/>
        </w:rPr>
      </w:pPr>
      <w:r w:rsidRPr="00433990">
        <w:rPr>
          <w:rFonts w:ascii="Times New Roman" w:hAnsi="Times New Roman"/>
          <w:b/>
          <w:i/>
          <w:sz w:val="24"/>
          <w:szCs w:val="24"/>
        </w:rPr>
        <w:t>Выпускник научится:</w:t>
      </w:r>
    </w:p>
    <w:p w:rsidR="00DD4D44" w:rsidRPr="00BA24E5" w:rsidRDefault="00DD4D44" w:rsidP="00DD4D44">
      <w:pPr>
        <w:pStyle w:val="a5"/>
        <w:numPr>
          <w:ilvl w:val="0"/>
          <w:numId w:val="142"/>
        </w:numPr>
        <w:ind w:left="426" w:hanging="349"/>
        <w:jc w:val="both"/>
        <w:rPr>
          <w:rFonts w:ascii="Times New Roman" w:hAnsi="Times New Roman"/>
          <w:sz w:val="24"/>
          <w:szCs w:val="24"/>
        </w:rPr>
      </w:pPr>
      <w:r w:rsidRPr="00BA24E5">
        <w:rPr>
          <w:rFonts w:ascii="Times New Roman" w:hAnsi="Times New Roman"/>
          <w:sz w:val="24"/>
          <w:szCs w:val="24"/>
        </w:rPr>
        <w:t>характеризовать развитие отдельных областей и форм культуры;</w:t>
      </w:r>
    </w:p>
    <w:p w:rsidR="00DD4D44" w:rsidRPr="00BA24E5" w:rsidRDefault="00DD4D44" w:rsidP="00DD4D44">
      <w:pPr>
        <w:pStyle w:val="a5"/>
        <w:numPr>
          <w:ilvl w:val="0"/>
          <w:numId w:val="142"/>
        </w:numPr>
        <w:ind w:left="426" w:hanging="349"/>
        <w:jc w:val="both"/>
        <w:rPr>
          <w:rFonts w:ascii="Times New Roman" w:hAnsi="Times New Roman"/>
          <w:sz w:val="24"/>
          <w:szCs w:val="24"/>
        </w:rPr>
      </w:pPr>
      <w:r w:rsidRPr="00BA24E5">
        <w:rPr>
          <w:rFonts w:ascii="Times New Roman" w:hAnsi="Times New Roman"/>
          <w:sz w:val="24"/>
          <w:szCs w:val="24"/>
        </w:rPr>
        <w:t>распознавать и различать явления духовной культуры;</w:t>
      </w:r>
    </w:p>
    <w:p w:rsidR="00DD4D44" w:rsidRPr="00BA24E5" w:rsidRDefault="00DD4D44" w:rsidP="00DD4D44">
      <w:pPr>
        <w:pStyle w:val="a5"/>
        <w:numPr>
          <w:ilvl w:val="0"/>
          <w:numId w:val="142"/>
        </w:numPr>
        <w:ind w:left="426" w:hanging="349"/>
        <w:jc w:val="both"/>
        <w:rPr>
          <w:rFonts w:ascii="Times New Roman" w:hAnsi="Times New Roman"/>
          <w:sz w:val="24"/>
          <w:szCs w:val="24"/>
        </w:rPr>
      </w:pPr>
      <w:r w:rsidRPr="00BA24E5">
        <w:rPr>
          <w:rFonts w:ascii="Times New Roman" w:hAnsi="Times New Roman"/>
          <w:sz w:val="24"/>
          <w:szCs w:val="24"/>
        </w:rPr>
        <w:t>описывать различные средства массовой информации;</w:t>
      </w:r>
    </w:p>
    <w:p w:rsidR="00DD4D44" w:rsidRPr="00BA24E5" w:rsidRDefault="00DD4D44" w:rsidP="00DD4D44">
      <w:pPr>
        <w:pStyle w:val="a5"/>
        <w:numPr>
          <w:ilvl w:val="0"/>
          <w:numId w:val="142"/>
        </w:numPr>
        <w:ind w:left="426" w:hanging="349"/>
        <w:jc w:val="both"/>
        <w:rPr>
          <w:rFonts w:ascii="Times New Roman" w:hAnsi="Times New Roman"/>
          <w:sz w:val="24"/>
          <w:szCs w:val="24"/>
        </w:rPr>
      </w:pPr>
      <w:r w:rsidRPr="00BA24E5">
        <w:rPr>
          <w:rFonts w:ascii="Times New Roman" w:hAnsi="Times New Roman"/>
          <w:sz w:val="24"/>
          <w:szCs w:val="24"/>
        </w:rPr>
        <w:t>находить и извлекать социальную информацию о достижениях и проблемах развития культуры из адаптированных источников различного типа.</w:t>
      </w:r>
    </w:p>
    <w:p w:rsidR="00DD4D44" w:rsidRPr="00BA24E5" w:rsidRDefault="00DD4D44" w:rsidP="00DD4D44">
      <w:pPr>
        <w:pStyle w:val="a5"/>
        <w:numPr>
          <w:ilvl w:val="0"/>
          <w:numId w:val="142"/>
        </w:numPr>
        <w:ind w:left="426" w:hanging="349"/>
        <w:jc w:val="both"/>
        <w:rPr>
          <w:rFonts w:ascii="Times New Roman" w:hAnsi="Times New Roman"/>
          <w:sz w:val="24"/>
          <w:szCs w:val="24"/>
        </w:rPr>
      </w:pPr>
      <w:r w:rsidRPr="00BA24E5">
        <w:rPr>
          <w:rFonts w:ascii="Times New Roman" w:hAnsi="Times New Roman"/>
          <w:sz w:val="24"/>
          <w:szCs w:val="24"/>
        </w:rPr>
        <w:t>различать различные точки зрения в вопросах ценностного выбора и приоритетов в духовной сфере, формулировать собственное отношение.</w:t>
      </w:r>
    </w:p>
    <w:p w:rsidR="00DD4D44" w:rsidRPr="00433990" w:rsidRDefault="00DD4D44" w:rsidP="00DD4D44">
      <w:pPr>
        <w:pStyle w:val="a5"/>
        <w:jc w:val="both"/>
        <w:rPr>
          <w:rFonts w:ascii="Times New Roman" w:hAnsi="Times New Roman"/>
          <w:b/>
          <w:i/>
          <w:sz w:val="24"/>
          <w:szCs w:val="24"/>
        </w:rPr>
      </w:pPr>
      <w:r w:rsidRPr="00433990">
        <w:rPr>
          <w:rFonts w:ascii="Times New Roman" w:hAnsi="Times New Roman"/>
          <w:b/>
          <w:i/>
          <w:sz w:val="24"/>
          <w:szCs w:val="24"/>
        </w:rPr>
        <w:t>Выпускник получит возможность научиться:</w:t>
      </w:r>
    </w:p>
    <w:p w:rsidR="00DD4D44" w:rsidRPr="00433990" w:rsidRDefault="00DD4D44" w:rsidP="00DD4D44">
      <w:pPr>
        <w:pStyle w:val="a5"/>
        <w:numPr>
          <w:ilvl w:val="0"/>
          <w:numId w:val="143"/>
        </w:numPr>
        <w:ind w:left="426"/>
        <w:jc w:val="both"/>
        <w:rPr>
          <w:rFonts w:ascii="Times New Roman" w:hAnsi="Times New Roman"/>
          <w:sz w:val="24"/>
          <w:szCs w:val="24"/>
        </w:rPr>
      </w:pPr>
      <w:r w:rsidRPr="00433990">
        <w:rPr>
          <w:rFonts w:ascii="Times New Roman" w:hAnsi="Times New Roman"/>
          <w:sz w:val="24"/>
          <w:szCs w:val="24"/>
        </w:rPr>
        <w:t>описывать процессы создания, сохранения, трансляции и усвоения достижений культуры;</w:t>
      </w:r>
    </w:p>
    <w:p w:rsidR="00DD4D44" w:rsidRPr="00433990" w:rsidRDefault="00DD4D44" w:rsidP="00DD4D44">
      <w:pPr>
        <w:pStyle w:val="a5"/>
        <w:numPr>
          <w:ilvl w:val="0"/>
          <w:numId w:val="143"/>
        </w:numPr>
        <w:ind w:left="426"/>
        <w:jc w:val="both"/>
        <w:rPr>
          <w:rFonts w:ascii="Times New Roman" w:hAnsi="Times New Roman"/>
          <w:sz w:val="24"/>
          <w:szCs w:val="24"/>
        </w:rPr>
      </w:pPr>
      <w:r w:rsidRPr="00433990">
        <w:rPr>
          <w:rFonts w:ascii="Times New Roman" w:hAnsi="Times New Roman"/>
          <w:sz w:val="24"/>
          <w:szCs w:val="24"/>
        </w:rPr>
        <w:t>характеризовать основные направления развития отечественной культуры в современных условиях;</w:t>
      </w:r>
    </w:p>
    <w:p w:rsidR="00DD4D44" w:rsidRPr="00433990" w:rsidRDefault="00DD4D44" w:rsidP="00DD4D44">
      <w:pPr>
        <w:pStyle w:val="a5"/>
        <w:numPr>
          <w:ilvl w:val="0"/>
          <w:numId w:val="143"/>
        </w:numPr>
        <w:ind w:left="426"/>
        <w:jc w:val="both"/>
        <w:rPr>
          <w:rFonts w:ascii="Times New Roman" w:hAnsi="Times New Roman"/>
          <w:sz w:val="24"/>
          <w:szCs w:val="24"/>
        </w:rPr>
      </w:pPr>
      <w:r w:rsidRPr="00433990">
        <w:rPr>
          <w:rFonts w:ascii="Times New Roman" w:hAnsi="Times New Roman"/>
          <w:sz w:val="24"/>
          <w:szCs w:val="24"/>
        </w:rPr>
        <w:t>осуществлять рефлексию своих ценностей.</w:t>
      </w:r>
    </w:p>
    <w:p w:rsidR="00DD4D44" w:rsidRPr="00433990" w:rsidRDefault="00DD4D44" w:rsidP="00DD4D44">
      <w:pPr>
        <w:pStyle w:val="a5"/>
        <w:jc w:val="both"/>
        <w:rPr>
          <w:rFonts w:ascii="Times New Roman" w:hAnsi="Times New Roman"/>
          <w:b/>
          <w:sz w:val="24"/>
          <w:szCs w:val="24"/>
        </w:rPr>
      </w:pPr>
      <w:r w:rsidRPr="00433990">
        <w:rPr>
          <w:rFonts w:ascii="Times New Roman" w:hAnsi="Times New Roman"/>
          <w:b/>
          <w:sz w:val="24"/>
          <w:szCs w:val="24"/>
        </w:rPr>
        <w:t>Человек в меняющемся обществе</w:t>
      </w:r>
    </w:p>
    <w:p w:rsidR="00DD4D44" w:rsidRPr="00433990" w:rsidRDefault="00DD4D44" w:rsidP="00DD4D44">
      <w:pPr>
        <w:pStyle w:val="a5"/>
        <w:jc w:val="both"/>
        <w:rPr>
          <w:rFonts w:ascii="Times New Roman" w:hAnsi="Times New Roman"/>
          <w:b/>
          <w:i/>
          <w:sz w:val="24"/>
          <w:szCs w:val="24"/>
        </w:rPr>
      </w:pPr>
      <w:r w:rsidRPr="00433990">
        <w:rPr>
          <w:rFonts w:ascii="Times New Roman" w:hAnsi="Times New Roman"/>
          <w:b/>
          <w:i/>
          <w:sz w:val="24"/>
          <w:szCs w:val="24"/>
        </w:rPr>
        <w:t>Выпускник научится:</w:t>
      </w:r>
    </w:p>
    <w:p w:rsidR="00DD4D44" w:rsidRPr="00BA24E5" w:rsidRDefault="00DD4D44" w:rsidP="00DD4D44">
      <w:pPr>
        <w:pStyle w:val="a5"/>
        <w:numPr>
          <w:ilvl w:val="0"/>
          <w:numId w:val="144"/>
        </w:numPr>
        <w:ind w:left="426"/>
        <w:jc w:val="both"/>
        <w:rPr>
          <w:rFonts w:ascii="Times New Roman" w:hAnsi="Times New Roman"/>
          <w:sz w:val="24"/>
          <w:szCs w:val="24"/>
        </w:rPr>
      </w:pPr>
      <w:r w:rsidRPr="00BA24E5">
        <w:rPr>
          <w:rFonts w:ascii="Times New Roman" w:hAnsi="Times New Roman"/>
          <w:sz w:val="24"/>
          <w:szCs w:val="24"/>
        </w:rPr>
        <w:t>характеризовать явление ускорения социального развития;</w:t>
      </w:r>
    </w:p>
    <w:p w:rsidR="00DD4D44" w:rsidRPr="00BA24E5" w:rsidRDefault="00DD4D44" w:rsidP="00DD4D44">
      <w:pPr>
        <w:pStyle w:val="a5"/>
        <w:numPr>
          <w:ilvl w:val="0"/>
          <w:numId w:val="144"/>
        </w:numPr>
        <w:ind w:left="426"/>
        <w:jc w:val="both"/>
        <w:rPr>
          <w:rFonts w:ascii="Times New Roman" w:hAnsi="Times New Roman"/>
          <w:sz w:val="24"/>
          <w:szCs w:val="24"/>
        </w:rPr>
      </w:pPr>
      <w:r w:rsidRPr="00BA24E5">
        <w:rPr>
          <w:rFonts w:ascii="Times New Roman" w:hAnsi="Times New Roman"/>
          <w:sz w:val="24"/>
          <w:szCs w:val="24"/>
        </w:rPr>
        <w:t>объяснять необходимость непрерывного образования в современных условиях;</w:t>
      </w:r>
    </w:p>
    <w:p w:rsidR="00DD4D44" w:rsidRPr="00BA24E5" w:rsidRDefault="00DD4D44" w:rsidP="00DD4D44">
      <w:pPr>
        <w:pStyle w:val="a5"/>
        <w:numPr>
          <w:ilvl w:val="0"/>
          <w:numId w:val="144"/>
        </w:numPr>
        <w:ind w:left="426"/>
        <w:jc w:val="both"/>
        <w:rPr>
          <w:rFonts w:ascii="Times New Roman" w:hAnsi="Times New Roman"/>
          <w:sz w:val="24"/>
          <w:szCs w:val="24"/>
        </w:rPr>
      </w:pPr>
      <w:r w:rsidRPr="00BA24E5">
        <w:rPr>
          <w:rFonts w:ascii="Times New Roman" w:hAnsi="Times New Roman"/>
          <w:sz w:val="24"/>
          <w:szCs w:val="24"/>
        </w:rPr>
        <w:t>описывать многообразие профессий в современном мире;</w:t>
      </w:r>
    </w:p>
    <w:p w:rsidR="00DD4D44" w:rsidRPr="00BA24E5" w:rsidRDefault="00DD4D44" w:rsidP="00DD4D44">
      <w:pPr>
        <w:pStyle w:val="a5"/>
        <w:numPr>
          <w:ilvl w:val="0"/>
          <w:numId w:val="144"/>
        </w:numPr>
        <w:ind w:left="426"/>
        <w:jc w:val="both"/>
        <w:rPr>
          <w:rFonts w:ascii="Times New Roman" w:hAnsi="Times New Roman"/>
          <w:sz w:val="24"/>
          <w:szCs w:val="24"/>
        </w:rPr>
      </w:pPr>
      <w:r w:rsidRPr="00BA24E5">
        <w:rPr>
          <w:rFonts w:ascii="Times New Roman" w:hAnsi="Times New Roman"/>
          <w:sz w:val="24"/>
          <w:szCs w:val="24"/>
        </w:rPr>
        <w:t>характеризовать роль молодежи в развитии современного общества;</w:t>
      </w:r>
    </w:p>
    <w:p w:rsidR="00DD4D44" w:rsidRPr="00BA24E5" w:rsidRDefault="00DD4D44" w:rsidP="00DD4D44">
      <w:pPr>
        <w:pStyle w:val="a5"/>
        <w:numPr>
          <w:ilvl w:val="0"/>
          <w:numId w:val="144"/>
        </w:numPr>
        <w:ind w:left="426"/>
        <w:jc w:val="both"/>
        <w:rPr>
          <w:rFonts w:ascii="Times New Roman" w:hAnsi="Times New Roman"/>
          <w:sz w:val="24"/>
          <w:szCs w:val="24"/>
        </w:rPr>
      </w:pPr>
      <w:r w:rsidRPr="00BA24E5">
        <w:rPr>
          <w:rFonts w:ascii="Times New Roman" w:hAnsi="Times New Roman"/>
          <w:sz w:val="24"/>
          <w:szCs w:val="24"/>
        </w:rPr>
        <w:t>извлекать социальную информацию из доступных источников;</w:t>
      </w:r>
    </w:p>
    <w:p w:rsidR="00DD4D44" w:rsidRPr="00BA24E5" w:rsidRDefault="00DD4D44" w:rsidP="00DD4D44">
      <w:pPr>
        <w:pStyle w:val="a5"/>
        <w:numPr>
          <w:ilvl w:val="0"/>
          <w:numId w:val="144"/>
        </w:numPr>
        <w:ind w:left="426"/>
        <w:jc w:val="both"/>
        <w:rPr>
          <w:rFonts w:ascii="Times New Roman" w:hAnsi="Times New Roman"/>
          <w:sz w:val="24"/>
          <w:szCs w:val="24"/>
        </w:rPr>
      </w:pPr>
      <w:r w:rsidRPr="00BA24E5">
        <w:rPr>
          <w:rFonts w:ascii="Times New Roman" w:hAnsi="Times New Roman"/>
          <w:sz w:val="24"/>
          <w:szCs w:val="24"/>
        </w:rPr>
        <w:t>применять полученные знания для решения отдельных социальных проблем.</w:t>
      </w:r>
    </w:p>
    <w:p w:rsidR="00DD4D44" w:rsidRPr="00433990" w:rsidRDefault="00DD4D44" w:rsidP="00DD4D44">
      <w:pPr>
        <w:pStyle w:val="a5"/>
        <w:jc w:val="both"/>
        <w:rPr>
          <w:rFonts w:ascii="Times New Roman" w:hAnsi="Times New Roman"/>
          <w:b/>
          <w:i/>
          <w:sz w:val="24"/>
          <w:szCs w:val="24"/>
        </w:rPr>
      </w:pPr>
      <w:r w:rsidRPr="00433990">
        <w:rPr>
          <w:rFonts w:ascii="Times New Roman" w:hAnsi="Times New Roman"/>
          <w:b/>
          <w:i/>
          <w:sz w:val="24"/>
          <w:szCs w:val="24"/>
        </w:rPr>
        <w:t>Выпускник получит возможность научиться:</w:t>
      </w:r>
    </w:p>
    <w:p w:rsidR="00DD4D44" w:rsidRPr="00433990" w:rsidRDefault="00DD4D44" w:rsidP="00DD4D44">
      <w:pPr>
        <w:pStyle w:val="a5"/>
        <w:numPr>
          <w:ilvl w:val="0"/>
          <w:numId w:val="145"/>
        </w:numPr>
        <w:ind w:left="426"/>
        <w:jc w:val="both"/>
        <w:rPr>
          <w:rFonts w:ascii="Times New Roman" w:hAnsi="Times New Roman"/>
          <w:sz w:val="24"/>
          <w:szCs w:val="24"/>
        </w:rPr>
      </w:pPr>
      <w:r w:rsidRPr="00433990">
        <w:rPr>
          <w:rFonts w:ascii="Times New Roman" w:hAnsi="Times New Roman"/>
          <w:sz w:val="24"/>
          <w:szCs w:val="24"/>
        </w:rPr>
        <w:t xml:space="preserve">критически воспринимать сообщения и рекламу в СМИ и Интернете о таких направлениях массовой культуры как шоу-бизнес и мода; </w:t>
      </w:r>
    </w:p>
    <w:p w:rsidR="00DD4D44" w:rsidRPr="00433990" w:rsidRDefault="00DD4D44" w:rsidP="00DD4D44">
      <w:pPr>
        <w:pStyle w:val="a5"/>
        <w:numPr>
          <w:ilvl w:val="0"/>
          <w:numId w:val="145"/>
        </w:numPr>
        <w:ind w:left="426"/>
        <w:jc w:val="both"/>
        <w:rPr>
          <w:rFonts w:ascii="Times New Roman" w:hAnsi="Times New Roman"/>
          <w:sz w:val="24"/>
          <w:szCs w:val="24"/>
        </w:rPr>
      </w:pPr>
      <w:r w:rsidRPr="00433990">
        <w:rPr>
          <w:rFonts w:ascii="Times New Roman" w:hAnsi="Times New Roman"/>
          <w:sz w:val="24"/>
          <w:szCs w:val="24"/>
        </w:rPr>
        <w:t>оценивать роль спорта и спортивных достижений в контексте современной общественной жизни;</w:t>
      </w:r>
    </w:p>
    <w:p w:rsidR="00DD4D44" w:rsidRPr="00433990" w:rsidRDefault="00DD4D44" w:rsidP="00DD4D44">
      <w:pPr>
        <w:pStyle w:val="a5"/>
        <w:numPr>
          <w:ilvl w:val="0"/>
          <w:numId w:val="145"/>
        </w:numPr>
        <w:ind w:left="426"/>
        <w:jc w:val="both"/>
        <w:rPr>
          <w:rFonts w:ascii="Times New Roman" w:hAnsi="Times New Roman"/>
          <w:sz w:val="24"/>
          <w:szCs w:val="24"/>
        </w:rPr>
      </w:pPr>
      <w:r w:rsidRPr="00433990">
        <w:rPr>
          <w:rFonts w:ascii="Times New Roman" w:hAnsi="Times New Roman"/>
          <w:sz w:val="24"/>
          <w:szCs w:val="24"/>
        </w:rPr>
        <w:t>выражать и обосновывать собственную позицию по актуальным проблемам молодежи.</w:t>
      </w:r>
    </w:p>
    <w:p w:rsidR="00DD4D44" w:rsidRPr="00BF0488" w:rsidRDefault="00DD4D44" w:rsidP="00DD4D44">
      <w:pPr>
        <w:pStyle w:val="a5"/>
        <w:jc w:val="both"/>
        <w:rPr>
          <w:rFonts w:ascii="Times New Roman" w:hAnsi="Times New Roman"/>
          <w:b/>
          <w:sz w:val="24"/>
          <w:szCs w:val="24"/>
        </w:rPr>
      </w:pPr>
      <w:r w:rsidRPr="00BF0488">
        <w:rPr>
          <w:rFonts w:ascii="Times New Roman" w:hAnsi="Times New Roman"/>
          <w:b/>
          <w:sz w:val="24"/>
          <w:szCs w:val="24"/>
        </w:rPr>
        <w:t>10. География</w:t>
      </w:r>
    </w:p>
    <w:p w:rsidR="00DD4D44" w:rsidRPr="00BF0488" w:rsidRDefault="00DD4D44" w:rsidP="00DD4D44">
      <w:pPr>
        <w:pStyle w:val="a5"/>
        <w:jc w:val="both"/>
        <w:rPr>
          <w:rFonts w:ascii="Times New Roman" w:hAnsi="Times New Roman"/>
          <w:b/>
          <w:sz w:val="24"/>
          <w:szCs w:val="24"/>
        </w:rPr>
      </w:pPr>
      <w:r w:rsidRPr="00BF0488">
        <w:rPr>
          <w:rFonts w:ascii="Times New Roman" w:hAnsi="Times New Roman"/>
          <w:b/>
          <w:bCs/>
          <w:sz w:val="24"/>
          <w:szCs w:val="24"/>
        </w:rPr>
        <w:t>Источники географической информации</w:t>
      </w:r>
    </w:p>
    <w:p w:rsidR="00DD4D44" w:rsidRPr="00BF0488" w:rsidRDefault="00DD4D44" w:rsidP="00DD4D44">
      <w:pPr>
        <w:pStyle w:val="a5"/>
        <w:jc w:val="both"/>
        <w:rPr>
          <w:rFonts w:ascii="Times New Roman" w:hAnsi="Times New Roman"/>
          <w:b/>
          <w:i/>
          <w:sz w:val="24"/>
          <w:szCs w:val="24"/>
        </w:rPr>
      </w:pPr>
      <w:r w:rsidRPr="00BF0488">
        <w:rPr>
          <w:rFonts w:ascii="Times New Roman" w:hAnsi="Times New Roman"/>
          <w:b/>
          <w:i/>
          <w:sz w:val="24"/>
          <w:szCs w:val="24"/>
        </w:rPr>
        <w:t>Выпускник научится:</w:t>
      </w:r>
    </w:p>
    <w:p w:rsidR="00DD4D44" w:rsidRPr="00BF0488" w:rsidRDefault="00DD4D44" w:rsidP="00DD4D44">
      <w:pPr>
        <w:pStyle w:val="a5"/>
        <w:numPr>
          <w:ilvl w:val="0"/>
          <w:numId w:val="146"/>
        </w:numPr>
        <w:ind w:left="426"/>
        <w:jc w:val="both"/>
        <w:rPr>
          <w:rFonts w:ascii="Times New Roman" w:hAnsi="Times New Roman"/>
          <w:sz w:val="24"/>
          <w:szCs w:val="24"/>
        </w:rPr>
      </w:pPr>
      <w:r w:rsidRPr="00BF0488">
        <w:rPr>
          <w:rFonts w:ascii="Times New Roman" w:hAnsi="Times New Roman"/>
          <w:sz w:val="24"/>
          <w:szCs w:val="24"/>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DD4D44" w:rsidRPr="00BF0488" w:rsidRDefault="00DD4D44" w:rsidP="00DD4D44">
      <w:pPr>
        <w:pStyle w:val="a5"/>
        <w:numPr>
          <w:ilvl w:val="0"/>
          <w:numId w:val="146"/>
        </w:numPr>
        <w:ind w:left="426"/>
        <w:jc w:val="both"/>
        <w:rPr>
          <w:rFonts w:ascii="Times New Roman" w:hAnsi="Times New Roman"/>
          <w:sz w:val="24"/>
          <w:szCs w:val="24"/>
        </w:rPr>
      </w:pPr>
      <w:r w:rsidRPr="00BF0488">
        <w:rPr>
          <w:rFonts w:ascii="Times New Roman" w:hAnsi="Times New Roman"/>
          <w:sz w:val="24"/>
          <w:szCs w:val="24"/>
        </w:rPr>
        <w:t>анализировать, обобщать и интерпретировать географическую информацию;</w:t>
      </w:r>
    </w:p>
    <w:p w:rsidR="00DD4D44" w:rsidRPr="00BF0488" w:rsidRDefault="00DD4D44" w:rsidP="00DD4D44">
      <w:pPr>
        <w:pStyle w:val="a5"/>
        <w:numPr>
          <w:ilvl w:val="0"/>
          <w:numId w:val="146"/>
        </w:numPr>
        <w:ind w:left="426"/>
        <w:jc w:val="both"/>
        <w:rPr>
          <w:rFonts w:ascii="Times New Roman" w:hAnsi="Times New Roman"/>
          <w:sz w:val="24"/>
          <w:szCs w:val="24"/>
        </w:rPr>
      </w:pPr>
      <w:r w:rsidRPr="00BF0488">
        <w:rPr>
          <w:rFonts w:ascii="Times New Roman" w:hAnsi="Times New Roman"/>
          <w:sz w:val="24"/>
          <w:szCs w:val="24"/>
        </w:rPr>
        <w:t xml:space="preserve">по результатам наблюдений (в том числе инструментальных) находить и формулировать зависимости и закономерности; </w:t>
      </w:r>
    </w:p>
    <w:p w:rsidR="00DD4D44" w:rsidRPr="00BF0488" w:rsidRDefault="00DD4D44" w:rsidP="00DD4D44">
      <w:pPr>
        <w:pStyle w:val="a5"/>
        <w:numPr>
          <w:ilvl w:val="0"/>
          <w:numId w:val="146"/>
        </w:numPr>
        <w:ind w:left="426"/>
        <w:jc w:val="both"/>
        <w:rPr>
          <w:rFonts w:ascii="Times New Roman" w:hAnsi="Times New Roman"/>
          <w:sz w:val="24"/>
          <w:szCs w:val="24"/>
        </w:rPr>
      </w:pPr>
      <w:r w:rsidRPr="00BF0488">
        <w:rPr>
          <w:rFonts w:ascii="Times New Roman" w:hAnsi="Times New Roman"/>
          <w:sz w:val="24"/>
          <w:szCs w:val="24"/>
        </w:rPr>
        <w:t>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DD4D44" w:rsidRPr="00BF0488" w:rsidRDefault="00DD4D44" w:rsidP="00DD4D44">
      <w:pPr>
        <w:pStyle w:val="a5"/>
        <w:numPr>
          <w:ilvl w:val="0"/>
          <w:numId w:val="146"/>
        </w:numPr>
        <w:ind w:left="426"/>
        <w:jc w:val="both"/>
        <w:rPr>
          <w:rFonts w:ascii="Times New Roman" w:hAnsi="Times New Roman"/>
          <w:sz w:val="24"/>
          <w:szCs w:val="24"/>
        </w:rPr>
      </w:pPr>
      <w:r w:rsidRPr="00BF0488">
        <w:rPr>
          <w:rFonts w:ascii="Times New Roman" w:hAnsi="Times New Roman"/>
          <w:sz w:val="24"/>
          <w:szCs w:val="24"/>
        </w:rPr>
        <w:t xml:space="preserve">в процессе работы с одним или несколькими источниками географической информации выявлять содержащуюся в них противоречивую информацию; </w:t>
      </w:r>
    </w:p>
    <w:p w:rsidR="00DD4D44" w:rsidRPr="00BF0488" w:rsidRDefault="00DD4D44" w:rsidP="00DD4D44">
      <w:pPr>
        <w:pStyle w:val="a5"/>
        <w:numPr>
          <w:ilvl w:val="0"/>
          <w:numId w:val="146"/>
        </w:numPr>
        <w:ind w:left="426"/>
        <w:jc w:val="both"/>
        <w:rPr>
          <w:rFonts w:ascii="Times New Roman" w:hAnsi="Times New Roman"/>
          <w:sz w:val="24"/>
          <w:szCs w:val="24"/>
        </w:rPr>
      </w:pPr>
      <w:r w:rsidRPr="00BF0488">
        <w:rPr>
          <w:rFonts w:ascii="Times New Roman" w:hAnsi="Times New Roman"/>
          <w:sz w:val="24"/>
          <w:szCs w:val="24"/>
        </w:rPr>
        <w:t>составлять описания географических объектов, процессов и явлений с использованием разных источников географической информации;</w:t>
      </w:r>
      <w:r w:rsidRPr="00BF0488">
        <w:rPr>
          <w:rFonts w:ascii="Times New Roman" w:hAnsi="Times New Roman"/>
          <w:i/>
          <w:iCs/>
          <w:sz w:val="24"/>
          <w:szCs w:val="24"/>
        </w:rPr>
        <w:t xml:space="preserve"> </w:t>
      </w:r>
    </w:p>
    <w:p w:rsidR="00DD4D44" w:rsidRPr="00BF0488" w:rsidRDefault="00DD4D44" w:rsidP="00DD4D44">
      <w:pPr>
        <w:pStyle w:val="a5"/>
        <w:numPr>
          <w:ilvl w:val="0"/>
          <w:numId w:val="146"/>
        </w:numPr>
        <w:ind w:left="426"/>
        <w:jc w:val="both"/>
        <w:rPr>
          <w:rFonts w:ascii="Times New Roman" w:hAnsi="Times New Roman"/>
          <w:sz w:val="24"/>
          <w:szCs w:val="24"/>
        </w:rPr>
      </w:pPr>
      <w:r w:rsidRPr="00BF0488">
        <w:rPr>
          <w:rFonts w:ascii="Times New Roman" w:hAnsi="Times New Roman"/>
          <w:sz w:val="24"/>
          <w:szCs w:val="24"/>
        </w:rPr>
        <w:lastRenderedPageBreak/>
        <w:t>представлять в различных формах географическую информацию, необходимую для решения учебных и практико-ориентированных задач.</w:t>
      </w:r>
    </w:p>
    <w:p w:rsidR="00DD4D44" w:rsidRPr="00BF0488" w:rsidRDefault="00DD4D44" w:rsidP="00DD4D44">
      <w:pPr>
        <w:pStyle w:val="a5"/>
        <w:jc w:val="both"/>
        <w:rPr>
          <w:rFonts w:ascii="Times New Roman" w:hAnsi="Times New Roman"/>
          <w:b/>
          <w:sz w:val="24"/>
          <w:szCs w:val="24"/>
        </w:rPr>
      </w:pPr>
      <w:r w:rsidRPr="00BF0488">
        <w:rPr>
          <w:rFonts w:ascii="Times New Roman" w:hAnsi="Times New Roman"/>
          <w:b/>
          <w:i/>
          <w:iCs/>
          <w:sz w:val="24"/>
          <w:szCs w:val="24"/>
        </w:rPr>
        <w:t>Выпускник получит возможность научиться</w:t>
      </w:r>
    </w:p>
    <w:p w:rsidR="00DD4D44" w:rsidRPr="00BF0488" w:rsidRDefault="00DD4D44" w:rsidP="00DD4D44">
      <w:pPr>
        <w:pStyle w:val="a5"/>
        <w:numPr>
          <w:ilvl w:val="0"/>
          <w:numId w:val="147"/>
        </w:numPr>
        <w:ind w:left="426" w:hanging="426"/>
        <w:jc w:val="both"/>
        <w:rPr>
          <w:rFonts w:ascii="Times New Roman" w:hAnsi="Times New Roman"/>
          <w:sz w:val="24"/>
          <w:szCs w:val="24"/>
        </w:rPr>
      </w:pPr>
      <w:r w:rsidRPr="00BF0488">
        <w:rPr>
          <w:rFonts w:ascii="Times New Roman" w:hAnsi="Times New Roman"/>
          <w:iCs/>
          <w:sz w:val="24"/>
          <w:szCs w:val="24"/>
        </w:rPr>
        <w:t>ориентироваться на местности при помощи топографических карт и современных навигационных приборов;</w:t>
      </w:r>
    </w:p>
    <w:p w:rsidR="00DD4D44" w:rsidRPr="00BF0488" w:rsidRDefault="00DD4D44" w:rsidP="00DD4D44">
      <w:pPr>
        <w:pStyle w:val="a5"/>
        <w:numPr>
          <w:ilvl w:val="0"/>
          <w:numId w:val="147"/>
        </w:numPr>
        <w:ind w:left="426" w:hanging="426"/>
        <w:jc w:val="both"/>
        <w:rPr>
          <w:rFonts w:ascii="Times New Roman" w:hAnsi="Times New Roman"/>
          <w:sz w:val="24"/>
          <w:szCs w:val="24"/>
        </w:rPr>
      </w:pPr>
      <w:r w:rsidRPr="00BF0488">
        <w:rPr>
          <w:rFonts w:ascii="Times New Roman" w:hAnsi="Times New Roman"/>
          <w:iCs/>
          <w:sz w:val="24"/>
          <w:szCs w:val="24"/>
        </w:rPr>
        <w:t>читать космические снимки и аэрофотоснимки, планы местности и географические карты;</w:t>
      </w:r>
    </w:p>
    <w:p w:rsidR="00DD4D44" w:rsidRPr="00BF0488" w:rsidRDefault="00DD4D44" w:rsidP="00DD4D44">
      <w:pPr>
        <w:pStyle w:val="a5"/>
        <w:numPr>
          <w:ilvl w:val="0"/>
          <w:numId w:val="147"/>
        </w:numPr>
        <w:ind w:left="426" w:hanging="426"/>
        <w:jc w:val="both"/>
        <w:rPr>
          <w:rFonts w:ascii="Times New Roman" w:hAnsi="Times New Roman"/>
          <w:sz w:val="24"/>
          <w:szCs w:val="24"/>
        </w:rPr>
      </w:pPr>
      <w:r w:rsidRPr="00BF0488">
        <w:rPr>
          <w:rFonts w:ascii="Times New Roman" w:hAnsi="Times New Roman"/>
          <w:iCs/>
          <w:sz w:val="24"/>
          <w:szCs w:val="24"/>
        </w:rPr>
        <w:t>строить простые планы местности;</w:t>
      </w:r>
    </w:p>
    <w:p w:rsidR="00DD4D44" w:rsidRPr="00BF0488" w:rsidRDefault="00DD4D44" w:rsidP="00DD4D44">
      <w:pPr>
        <w:pStyle w:val="a5"/>
        <w:numPr>
          <w:ilvl w:val="0"/>
          <w:numId w:val="147"/>
        </w:numPr>
        <w:ind w:left="426" w:hanging="426"/>
        <w:jc w:val="both"/>
        <w:rPr>
          <w:rFonts w:ascii="Times New Roman" w:hAnsi="Times New Roman"/>
          <w:sz w:val="24"/>
          <w:szCs w:val="24"/>
        </w:rPr>
      </w:pPr>
      <w:r w:rsidRPr="00BF0488">
        <w:rPr>
          <w:rFonts w:ascii="Times New Roman" w:hAnsi="Times New Roman"/>
          <w:iCs/>
          <w:sz w:val="24"/>
          <w:szCs w:val="24"/>
        </w:rPr>
        <w:t>создавать простейшие географические карты различного содержания;</w:t>
      </w:r>
    </w:p>
    <w:p w:rsidR="00DD4D44" w:rsidRPr="00BF0488" w:rsidRDefault="00DD4D44" w:rsidP="00DD4D44">
      <w:pPr>
        <w:pStyle w:val="a5"/>
        <w:numPr>
          <w:ilvl w:val="0"/>
          <w:numId w:val="147"/>
        </w:numPr>
        <w:ind w:left="426" w:hanging="426"/>
        <w:jc w:val="both"/>
        <w:rPr>
          <w:rFonts w:ascii="Times New Roman" w:hAnsi="Times New Roman"/>
          <w:sz w:val="24"/>
          <w:szCs w:val="24"/>
        </w:rPr>
      </w:pPr>
      <w:r w:rsidRPr="00BF0488">
        <w:rPr>
          <w:rFonts w:ascii="Times New Roman" w:hAnsi="Times New Roman"/>
          <w:iCs/>
          <w:sz w:val="24"/>
          <w:szCs w:val="24"/>
        </w:rPr>
        <w:t>моделировать географические объекты и явления при помощи компьютерных программ.</w:t>
      </w:r>
    </w:p>
    <w:p w:rsidR="00DD4D44" w:rsidRPr="00BF0488" w:rsidRDefault="00DD4D44" w:rsidP="00DD4D44">
      <w:pPr>
        <w:pStyle w:val="a5"/>
        <w:jc w:val="both"/>
        <w:rPr>
          <w:rFonts w:ascii="Times New Roman" w:hAnsi="Times New Roman"/>
          <w:b/>
          <w:sz w:val="24"/>
          <w:szCs w:val="24"/>
        </w:rPr>
      </w:pPr>
      <w:r w:rsidRPr="00BF0488">
        <w:rPr>
          <w:rFonts w:ascii="Times New Roman" w:hAnsi="Times New Roman"/>
          <w:b/>
          <w:sz w:val="24"/>
          <w:szCs w:val="24"/>
        </w:rPr>
        <w:t>Природа Земли и человек</w:t>
      </w:r>
    </w:p>
    <w:p w:rsidR="00DD4D44" w:rsidRPr="00BF0488" w:rsidRDefault="00DD4D44" w:rsidP="00DD4D44">
      <w:pPr>
        <w:pStyle w:val="a5"/>
        <w:jc w:val="both"/>
        <w:rPr>
          <w:rFonts w:ascii="Times New Roman" w:hAnsi="Times New Roman"/>
          <w:b/>
          <w:i/>
          <w:sz w:val="24"/>
          <w:szCs w:val="24"/>
        </w:rPr>
      </w:pPr>
      <w:r w:rsidRPr="00BF0488">
        <w:rPr>
          <w:rFonts w:ascii="Times New Roman" w:hAnsi="Times New Roman"/>
          <w:b/>
          <w:i/>
          <w:sz w:val="24"/>
          <w:szCs w:val="24"/>
        </w:rPr>
        <w:t xml:space="preserve">Выпускник научится: </w:t>
      </w:r>
    </w:p>
    <w:p w:rsidR="00DD4D44" w:rsidRPr="00BF0488" w:rsidRDefault="00DD4D44" w:rsidP="00DD4D44">
      <w:pPr>
        <w:pStyle w:val="a5"/>
        <w:numPr>
          <w:ilvl w:val="0"/>
          <w:numId w:val="148"/>
        </w:numPr>
        <w:ind w:left="426"/>
        <w:jc w:val="both"/>
        <w:rPr>
          <w:rFonts w:ascii="Times New Roman" w:hAnsi="Times New Roman"/>
          <w:sz w:val="24"/>
          <w:szCs w:val="24"/>
        </w:rPr>
      </w:pPr>
      <w:r w:rsidRPr="00BF0488">
        <w:rPr>
          <w:rFonts w:ascii="Times New Roman" w:hAnsi="Times New Roman"/>
          <w:sz w:val="24"/>
          <w:szCs w:val="24"/>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DD4D44" w:rsidRPr="00BF0488" w:rsidRDefault="00DD4D44" w:rsidP="00DD4D44">
      <w:pPr>
        <w:pStyle w:val="a5"/>
        <w:numPr>
          <w:ilvl w:val="0"/>
          <w:numId w:val="148"/>
        </w:numPr>
        <w:ind w:left="426"/>
        <w:jc w:val="both"/>
        <w:rPr>
          <w:rFonts w:ascii="Times New Roman" w:hAnsi="Times New Roman"/>
          <w:sz w:val="24"/>
          <w:szCs w:val="24"/>
        </w:rPr>
      </w:pPr>
      <w:r w:rsidRPr="00BF0488">
        <w:rPr>
          <w:rFonts w:ascii="Times New Roman" w:hAnsi="Times New Roman"/>
          <w:sz w:val="24"/>
          <w:szCs w:val="24"/>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DD4D44" w:rsidRPr="00BF0488" w:rsidRDefault="00DD4D44" w:rsidP="00DD4D44">
      <w:pPr>
        <w:pStyle w:val="a5"/>
        <w:numPr>
          <w:ilvl w:val="0"/>
          <w:numId w:val="148"/>
        </w:numPr>
        <w:ind w:left="426"/>
        <w:jc w:val="both"/>
        <w:rPr>
          <w:rFonts w:ascii="Times New Roman" w:hAnsi="Times New Roman"/>
          <w:sz w:val="24"/>
          <w:szCs w:val="24"/>
        </w:rPr>
      </w:pPr>
      <w:r w:rsidRPr="00BF0488">
        <w:rPr>
          <w:rFonts w:ascii="Times New Roman" w:hAnsi="Times New Roman"/>
          <w:sz w:val="24"/>
          <w:szCs w:val="24"/>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DD4D44" w:rsidRPr="00BF0488" w:rsidRDefault="00DD4D44" w:rsidP="00DD4D44">
      <w:pPr>
        <w:pStyle w:val="a5"/>
        <w:numPr>
          <w:ilvl w:val="0"/>
          <w:numId w:val="148"/>
        </w:numPr>
        <w:ind w:left="426"/>
        <w:jc w:val="both"/>
        <w:rPr>
          <w:rFonts w:ascii="Times New Roman" w:hAnsi="Times New Roman"/>
          <w:sz w:val="24"/>
          <w:szCs w:val="24"/>
        </w:rPr>
      </w:pPr>
      <w:r w:rsidRPr="00BF0488">
        <w:rPr>
          <w:rFonts w:ascii="Times New Roman" w:hAnsi="Times New Roman"/>
          <w:sz w:val="24"/>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DD4D44" w:rsidRPr="00BF0488" w:rsidRDefault="00DD4D44" w:rsidP="00DD4D44">
      <w:pPr>
        <w:pStyle w:val="a5"/>
        <w:jc w:val="both"/>
        <w:rPr>
          <w:rFonts w:ascii="Times New Roman" w:hAnsi="Times New Roman"/>
          <w:b/>
          <w:sz w:val="24"/>
          <w:szCs w:val="24"/>
        </w:rPr>
      </w:pPr>
      <w:r w:rsidRPr="00BF0488">
        <w:rPr>
          <w:rFonts w:ascii="Times New Roman" w:hAnsi="Times New Roman"/>
          <w:b/>
          <w:i/>
          <w:iCs/>
          <w:sz w:val="24"/>
          <w:szCs w:val="24"/>
        </w:rPr>
        <w:t>Выпускник получит возможность научиться:</w:t>
      </w:r>
    </w:p>
    <w:p w:rsidR="00DD4D44" w:rsidRPr="00BF0488" w:rsidRDefault="00DD4D44" w:rsidP="00DD4D44">
      <w:pPr>
        <w:pStyle w:val="a5"/>
        <w:numPr>
          <w:ilvl w:val="0"/>
          <w:numId w:val="149"/>
        </w:numPr>
        <w:ind w:left="426"/>
        <w:jc w:val="both"/>
        <w:rPr>
          <w:rFonts w:ascii="Times New Roman" w:hAnsi="Times New Roman"/>
          <w:sz w:val="24"/>
          <w:szCs w:val="24"/>
        </w:rPr>
      </w:pPr>
      <w:r w:rsidRPr="00BF0488">
        <w:rPr>
          <w:rFonts w:ascii="Times New Roman" w:hAnsi="Times New Roman"/>
          <w:iCs/>
          <w:sz w:val="24"/>
          <w:szCs w:val="24"/>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DD4D44" w:rsidRPr="00BF0488" w:rsidRDefault="00DD4D44" w:rsidP="00DD4D44">
      <w:pPr>
        <w:pStyle w:val="a5"/>
        <w:numPr>
          <w:ilvl w:val="0"/>
          <w:numId w:val="149"/>
        </w:numPr>
        <w:ind w:left="426"/>
        <w:jc w:val="both"/>
        <w:rPr>
          <w:rFonts w:ascii="Times New Roman" w:hAnsi="Times New Roman"/>
          <w:sz w:val="24"/>
          <w:szCs w:val="24"/>
        </w:rPr>
      </w:pPr>
      <w:r w:rsidRPr="00BF0488">
        <w:rPr>
          <w:rFonts w:ascii="Times New Roman" w:hAnsi="Times New Roman"/>
          <w:iCs/>
          <w:sz w:val="24"/>
          <w:szCs w:val="24"/>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DD4D44" w:rsidRPr="00BF0488" w:rsidRDefault="00DD4D44" w:rsidP="00DD4D44">
      <w:pPr>
        <w:pStyle w:val="a5"/>
        <w:numPr>
          <w:ilvl w:val="0"/>
          <w:numId w:val="149"/>
        </w:numPr>
        <w:ind w:left="426"/>
        <w:jc w:val="both"/>
        <w:rPr>
          <w:rFonts w:ascii="Times New Roman" w:hAnsi="Times New Roman"/>
          <w:sz w:val="24"/>
          <w:szCs w:val="24"/>
        </w:rPr>
      </w:pPr>
      <w:r w:rsidRPr="00BF0488">
        <w:rPr>
          <w:rFonts w:ascii="Times New Roman" w:hAnsi="Times New Roman"/>
          <w:iCs/>
          <w:sz w:val="24"/>
          <w:szCs w:val="24"/>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DD4D44" w:rsidRPr="00BF0488" w:rsidRDefault="00DD4D44" w:rsidP="00DD4D44">
      <w:pPr>
        <w:pStyle w:val="a5"/>
        <w:numPr>
          <w:ilvl w:val="0"/>
          <w:numId w:val="149"/>
        </w:numPr>
        <w:ind w:left="426"/>
        <w:jc w:val="both"/>
        <w:rPr>
          <w:rFonts w:ascii="Times New Roman" w:hAnsi="Times New Roman"/>
          <w:sz w:val="24"/>
          <w:szCs w:val="24"/>
        </w:rPr>
      </w:pPr>
      <w:r w:rsidRPr="00BF0488">
        <w:rPr>
          <w:rFonts w:ascii="Times New Roman" w:hAnsi="Times New Roman"/>
          <w:iCs/>
          <w:sz w:val="24"/>
          <w:szCs w:val="24"/>
        </w:rPr>
        <w:t>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DD4D44" w:rsidRPr="00BF0488" w:rsidRDefault="00DD4D44" w:rsidP="00DD4D44">
      <w:pPr>
        <w:pStyle w:val="a5"/>
        <w:jc w:val="both"/>
        <w:rPr>
          <w:rFonts w:ascii="Times New Roman" w:hAnsi="Times New Roman"/>
          <w:b/>
          <w:sz w:val="24"/>
          <w:szCs w:val="24"/>
        </w:rPr>
      </w:pPr>
      <w:r w:rsidRPr="00BF0488">
        <w:rPr>
          <w:rFonts w:ascii="Times New Roman" w:hAnsi="Times New Roman"/>
          <w:b/>
          <w:sz w:val="24"/>
          <w:szCs w:val="24"/>
        </w:rPr>
        <w:t>Население Земли</w:t>
      </w:r>
    </w:p>
    <w:p w:rsidR="00DD4D44" w:rsidRPr="00BF0488" w:rsidRDefault="00DD4D44" w:rsidP="00DD4D44">
      <w:pPr>
        <w:pStyle w:val="a5"/>
        <w:jc w:val="both"/>
        <w:rPr>
          <w:rFonts w:ascii="Times New Roman" w:hAnsi="Times New Roman"/>
          <w:b/>
          <w:i/>
          <w:sz w:val="24"/>
          <w:szCs w:val="24"/>
        </w:rPr>
      </w:pPr>
      <w:r w:rsidRPr="00BF0488">
        <w:rPr>
          <w:rFonts w:ascii="Times New Roman" w:hAnsi="Times New Roman"/>
          <w:b/>
          <w:i/>
          <w:sz w:val="24"/>
          <w:szCs w:val="24"/>
        </w:rPr>
        <w:t xml:space="preserve">Выпускник научится: </w:t>
      </w:r>
    </w:p>
    <w:p w:rsidR="00DD4D44" w:rsidRPr="00BF0488" w:rsidRDefault="00DD4D44" w:rsidP="00DD4D44">
      <w:pPr>
        <w:pStyle w:val="a5"/>
        <w:numPr>
          <w:ilvl w:val="0"/>
          <w:numId w:val="150"/>
        </w:numPr>
        <w:ind w:left="426"/>
        <w:jc w:val="both"/>
        <w:rPr>
          <w:rFonts w:ascii="Times New Roman" w:hAnsi="Times New Roman"/>
          <w:sz w:val="24"/>
          <w:szCs w:val="24"/>
        </w:rPr>
      </w:pPr>
      <w:r w:rsidRPr="00BF0488">
        <w:rPr>
          <w:rFonts w:ascii="Times New Roman" w:hAnsi="Times New Roman"/>
          <w:sz w:val="24"/>
          <w:szCs w:val="24"/>
        </w:rPr>
        <w:t>различать изученные демографические процессы и явления, характеризующие динамику численности населения Земли и отдельных регионов и стран;</w:t>
      </w:r>
    </w:p>
    <w:p w:rsidR="00DD4D44" w:rsidRPr="00BF0488" w:rsidRDefault="00DD4D44" w:rsidP="00DD4D44">
      <w:pPr>
        <w:pStyle w:val="a5"/>
        <w:numPr>
          <w:ilvl w:val="0"/>
          <w:numId w:val="150"/>
        </w:numPr>
        <w:ind w:left="426"/>
        <w:jc w:val="both"/>
        <w:rPr>
          <w:rFonts w:ascii="Times New Roman" w:hAnsi="Times New Roman"/>
          <w:sz w:val="24"/>
          <w:szCs w:val="24"/>
        </w:rPr>
      </w:pPr>
      <w:r w:rsidRPr="00BF0488">
        <w:rPr>
          <w:rFonts w:ascii="Times New Roman" w:hAnsi="Times New Roman"/>
          <w:sz w:val="24"/>
          <w:szCs w:val="24"/>
          <w:lang w:val="en-GB"/>
        </w:rPr>
        <w:t>c</w:t>
      </w:r>
      <w:r w:rsidRPr="00BF0488">
        <w:rPr>
          <w:rFonts w:ascii="Times New Roman" w:hAnsi="Times New Roman"/>
          <w:sz w:val="24"/>
          <w:szCs w:val="24"/>
        </w:rPr>
        <w:t>равнивать особенности населения отдельных регионов и стран мира</w:t>
      </w:r>
    </w:p>
    <w:p w:rsidR="00DD4D44" w:rsidRPr="00BF0488" w:rsidRDefault="00DD4D44" w:rsidP="00DD4D44">
      <w:pPr>
        <w:pStyle w:val="a5"/>
        <w:numPr>
          <w:ilvl w:val="0"/>
          <w:numId w:val="150"/>
        </w:numPr>
        <w:ind w:left="426"/>
        <w:jc w:val="both"/>
        <w:rPr>
          <w:rFonts w:ascii="Times New Roman" w:hAnsi="Times New Roman"/>
          <w:sz w:val="24"/>
          <w:szCs w:val="24"/>
        </w:rPr>
      </w:pPr>
      <w:r w:rsidRPr="00BF0488">
        <w:rPr>
          <w:rFonts w:ascii="Times New Roman" w:hAnsi="Times New Roman"/>
          <w:sz w:val="24"/>
          <w:szCs w:val="24"/>
        </w:rPr>
        <w:t>использовать знания о взаимосвязях между изученными демографическими процессами и явлениями для объяснения их географических различий;</w:t>
      </w:r>
    </w:p>
    <w:p w:rsidR="00DD4D44" w:rsidRPr="00BF0488" w:rsidRDefault="00DD4D44" w:rsidP="00DD4D44">
      <w:pPr>
        <w:pStyle w:val="a5"/>
        <w:numPr>
          <w:ilvl w:val="0"/>
          <w:numId w:val="150"/>
        </w:numPr>
        <w:ind w:left="426"/>
        <w:jc w:val="both"/>
        <w:rPr>
          <w:rFonts w:ascii="Times New Roman" w:hAnsi="Times New Roman"/>
          <w:sz w:val="24"/>
          <w:szCs w:val="24"/>
        </w:rPr>
      </w:pPr>
      <w:r w:rsidRPr="00BF0488">
        <w:rPr>
          <w:rFonts w:ascii="Times New Roman" w:hAnsi="Times New Roman"/>
          <w:sz w:val="24"/>
          <w:szCs w:val="24"/>
        </w:rPr>
        <w:t>проводить расчеты демографических показателей;</w:t>
      </w:r>
    </w:p>
    <w:p w:rsidR="00DD4D44" w:rsidRPr="00BF0488" w:rsidRDefault="00DD4D44" w:rsidP="00DD4D44">
      <w:pPr>
        <w:pStyle w:val="a5"/>
        <w:numPr>
          <w:ilvl w:val="0"/>
          <w:numId w:val="150"/>
        </w:numPr>
        <w:ind w:left="426"/>
        <w:jc w:val="both"/>
        <w:rPr>
          <w:rFonts w:ascii="Times New Roman" w:hAnsi="Times New Roman"/>
          <w:sz w:val="24"/>
          <w:szCs w:val="24"/>
        </w:rPr>
      </w:pPr>
      <w:r w:rsidRPr="00BF0488">
        <w:rPr>
          <w:rFonts w:ascii="Times New Roman" w:hAnsi="Times New Roman"/>
          <w:sz w:val="24"/>
          <w:szCs w:val="24"/>
        </w:rPr>
        <w:t>объяснять особенности адаптации человека к разным природным условиям.</w:t>
      </w:r>
    </w:p>
    <w:p w:rsidR="00DD4D44" w:rsidRPr="00BF0488" w:rsidRDefault="00DD4D44" w:rsidP="00DD4D44">
      <w:pPr>
        <w:pStyle w:val="a5"/>
        <w:jc w:val="both"/>
        <w:rPr>
          <w:rFonts w:ascii="Times New Roman" w:hAnsi="Times New Roman"/>
          <w:b/>
          <w:sz w:val="24"/>
          <w:szCs w:val="24"/>
        </w:rPr>
      </w:pPr>
      <w:r w:rsidRPr="00BF0488">
        <w:rPr>
          <w:rFonts w:ascii="Times New Roman" w:hAnsi="Times New Roman"/>
          <w:b/>
          <w:i/>
          <w:iCs/>
          <w:sz w:val="24"/>
          <w:szCs w:val="24"/>
        </w:rPr>
        <w:t>Выпускник получит возможность научиться:</w:t>
      </w:r>
    </w:p>
    <w:p w:rsidR="00DD4D44" w:rsidRPr="00BF0488" w:rsidRDefault="00DD4D44" w:rsidP="00DD4D44">
      <w:pPr>
        <w:pStyle w:val="a5"/>
        <w:numPr>
          <w:ilvl w:val="0"/>
          <w:numId w:val="151"/>
        </w:numPr>
        <w:ind w:left="426"/>
        <w:jc w:val="both"/>
        <w:rPr>
          <w:rFonts w:ascii="Times New Roman" w:hAnsi="Times New Roman"/>
          <w:sz w:val="24"/>
          <w:szCs w:val="24"/>
        </w:rPr>
      </w:pPr>
      <w:r w:rsidRPr="00BF0488">
        <w:rPr>
          <w:rFonts w:ascii="Times New Roman" w:hAnsi="Times New Roman"/>
          <w:iCs/>
          <w:sz w:val="24"/>
          <w:szCs w:val="24"/>
        </w:rPr>
        <w:t>приводить примеры, показывающие роль практического использования знаний о населении в решении социально-экономических и геоэкологических проблем человечества, стран и регионов;</w:t>
      </w:r>
    </w:p>
    <w:p w:rsidR="00DD4D44" w:rsidRPr="00BF0488" w:rsidRDefault="00DD4D44" w:rsidP="00DD4D44">
      <w:pPr>
        <w:pStyle w:val="a5"/>
        <w:numPr>
          <w:ilvl w:val="0"/>
          <w:numId w:val="151"/>
        </w:numPr>
        <w:ind w:left="426"/>
        <w:jc w:val="both"/>
        <w:rPr>
          <w:rFonts w:ascii="Times New Roman" w:hAnsi="Times New Roman"/>
          <w:sz w:val="24"/>
          <w:szCs w:val="24"/>
        </w:rPr>
      </w:pPr>
      <w:r w:rsidRPr="00BF0488">
        <w:rPr>
          <w:rFonts w:ascii="Times New Roman" w:hAnsi="Times New Roman"/>
          <w:iCs/>
          <w:sz w:val="24"/>
          <w:szCs w:val="24"/>
        </w:rPr>
        <w:lastRenderedPageBreak/>
        <w:t>самостоятельно проводить по разным источникам информации исследование, связанное с изучением населения.</w:t>
      </w:r>
    </w:p>
    <w:p w:rsidR="00DD4D44" w:rsidRPr="00BF0488" w:rsidRDefault="00DD4D44" w:rsidP="00DD4D44">
      <w:pPr>
        <w:pStyle w:val="a5"/>
        <w:jc w:val="both"/>
        <w:rPr>
          <w:rFonts w:ascii="Times New Roman" w:hAnsi="Times New Roman"/>
          <w:b/>
          <w:sz w:val="24"/>
          <w:szCs w:val="24"/>
        </w:rPr>
      </w:pPr>
      <w:r w:rsidRPr="00BF0488">
        <w:rPr>
          <w:rFonts w:ascii="Times New Roman" w:hAnsi="Times New Roman"/>
          <w:b/>
          <w:sz w:val="24"/>
          <w:szCs w:val="24"/>
        </w:rPr>
        <w:t>Материки, океаны и страны</w:t>
      </w:r>
    </w:p>
    <w:p w:rsidR="00DD4D44" w:rsidRPr="00BF0488" w:rsidRDefault="00DD4D44" w:rsidP="00DD4D44">
      <w:pPr>
        <w:pStyle w:val="a5"/>
        <w:jc w:val="both"/>
        <w:rPr>
          <w:rFonts w:ascii="Times New Roman" w:hAnsi="Times New Roman"/>
          <w:b/>
          <w:i/>
          <w:sz w:val="24"/>
          <w:szCs w:val="24"/>
        </w:rPr>
      </w:pPr>
      <w:r w:rsidRPr="00BF0488">
        <w:rPr>
          <w:rFonts w:ascii="Times New Roman" w:hAnsi="Times New Roman"/>
          <w:b/>
          <w:i/>
          <w:sz w:val="24"/>
          <w:szCs w:val="24"/>
        </w:rPr>
        <w:t xml:space="preserve">Выпускник научится: </w:t>
      </w:r>
    </w:p>
    <w:p w:rsidR="00DD4D44" w:rsidRPr="00BF0488" w:rsidRDefault="00DD4D44" w:rsidP="00DD4D44">
      <w:pPr>
        <w:pStyle w:val="a5"/>
        <w:numPr>
          <w:ilvl w:val="0"/>
          <w:numId w:val="152"/>
        </w:numPr>
        <w:ind w:left="426"/>
        <w:jc w:val="both"/>
        <w:rPr>
          <w:rFonts w:ascii="Times New Roman" w:hAnsi="Times New Roman"/>
          <w:sz w:val="24"/>
          <w:szCs w:val="24"/>
        </w:rPr>
      </w:pPr>
      <w:r w:rsidRPr="00BF0488">
        <w:rPr>
          <w:rFonts w:ascii="Times New Roman" w:hAnsi="Times New Roman"/>
          <w:sz w:val="24"/>
          <w:szCs w:val="24"/>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DD4D44" w:rsidRPr="00BF0488" w:rsidRDefault="00DD4D44" w:rsidP="00DD4D44">
      <w:pPr>
        <w:pStyle w:val="a5"/>
        <w:numPr>
          <w:ilvl w:val="0"/>
          <w:numId w:val="152"/>
        </w:numPr>
        <w:ind w:left="426"/>
        <w:jc w:val="both"/>
        <w:rPr>
          <w:rFonts w:ascii="Times New Roman" w:hAnsi="Times New Roman"/>
          <w:sz w:val="24"/>
          <w:szCs w:val="24"/>
        </w:rPr>
      </w:pPr>
      <w:r w:rsidRPr="00BF0488">
        <w:rPr>
          <w:rFonts w:ascii="Times New Roman" w:hAnsi="Times New Roman"/>
          <w:sz w:val="24"/>
          <w:szCs w:val="24"/>
        </w:rPr>
        <w:t>сравнивать особенности природы и населения, материальной и духовной культуры регионов и отдельных стран;</w:t>
      </w:r>
    </w:p>
    <w:p w:rsidR="00DD4D44" w:rsidRPr="00BF0488" w:rsidRDefault="00DD4D44" w:rsidP="00DD4D44">
      <w:pPr>
        <w:pStyle w:val="a5"/>
        <w:numPr>
          <w:ilvl w:val="0"/>
          <w:numId w:val="152"/>
        </w:numPr>
        <w:ind w:left="426"/>
        <w:jc w:val="both"/>
        <w:rPr>
          <w:rFonts w:ascii="Times New Roman" w:hAnsi="Times New Roman"/>
          <w:sz w:val="24"/>
          <w:szCs w:val="24"/>
        </w:rPr>
      </w:pPr>
      <w:r w:rsidRPr="00BF0488">
        <w:rPr>
          <w:rFonts w:ascii="Times New Roman" w:hAnsi="Times New Roman"/>
          <w:sz w:val="24"/>
          <w:szCs w:val="24"/>
        </w:rPr>
        <w:t>оценивать особенности взаимодействия природы и общества в пределах отдельных территорий;</w:t>
      </w:r>
    </w:p>
    <w:p w:rsidR="00DD4D44" w:rsidRPr="00BF0488" w:rsidRDefault="00DD4D44" w:rsidP="00DD4D44">
      <w:pPr>
        <w:pStyle w:val="a5"/>
        <w:numPr>
          <w:ilvl w:val="0"/>
          <w:numId w:val="152"/>
        </w:numPr>
        <w:ind w:left="426"/>
        <w:jc w:val="both"/>
        <w:rPr>
          <w:rFonts w:ascii="Times New Roman" w:hAnsi="Times New Roman"/>
          <w:sz w:val="24"/>
          <w:szCs w:val="24"/>
        </w:rPr>
      </w:pPr>
      <w:r w:rsidRPr="00BF0488">
        <w:rPr>
          <w:rFonts w:ascii="Times New Roman" w:hAnsi="Times New Roman"/>
          <w:sz w:val="24"/>
          <w:szCs w:val="24"/>
        </w:rPr>
        <w:t>описывать на карте положение и взаиморасположение географических объектов;</w:t>
      </w:r>
    </w:p>
    <w:p w:rsidR="00DD4D44" w:rsidRPr="00BF0488" w:rsidRDefault="00DD4D44" w:rsidP="00DD4D44">
      <w:pPr>
        <w:pStyle w:val="a5"/>
        <w:numPr>
          <w:ilvl w:val="0"/>
          <w:numId w:val="152"/>
        </w:numPr>
        <w:ind w:left="426"/>
        <w:jc w:val="both"/>
        <w:rPr>
          <w:rFonts w:ascii="Times New Roman" w:hAnsi="Times New Roman"/>
          <w:sz w:val="24"/>
          <w:szCs w:val="24"/>
        </w:rPr>
      </w:pPr>
      <w:r w:rsidRPr="00BF0488">
        <w:rPr>
          <w:rFonts w:ascii="Times New Roman" w:hAnsi="Times New Roman"/>
          <w:sz w:val="24"/>
          <w:szCs w:val="24"/>
        </w:rPr>
        <w:t>объяснять особенности компонентов природы отдельных территорий;</w:t>
      </w:r>
    </w:p>
    <w:p w:rsidR="00DD4D44" w:rsidRPr="00BF0488" w:rsidRDefault="00DD4D44" w:rsidP="00DD4D44">
      <w:pPr>
        <w:pStyle w:val="a5"/>
        <w:numPr>
          <w:ilvl w:val="0"/>
          <w:numId w:val="152"/>
        </w:numPr>
        <w:ind w:left="426"/>
        <w:jc w:val="both"/>
        <w:rPr>
          <w:rFonts w:ascii="Times New Roman" w:hAnsi="Times New Roman"/>
          <w:sz w:val="24"/>
          <w:szCs w:val="24"/>
        </w:rPr>
      </w:pPr>
      <w:r w:rsidRPr="00BF0488">
        <w:rPr>
          <w:rFonts w:ascii="Times New Roman" w:hAnsi="Times New Roman"/>
          <w:sz w:val="24"/>
          <w:szCs w:val="24"/>
        </w:rPr>
        <w:t>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rsidR="00DD4D44" w:rsidRPr="00BF0488" w:rsidRDefault="00DD4D44" w:rsidP="00DD4D44">
      <w:pPr>
        <w:pStyle w:val="a5"/>
        <w:jc w:val="both"/>
        <w:rPr>
          <w:rFonts w:ascii="Times New Roman" w:hAnsi="Times New Roman"/>
          <w:b/>
          <w:sz w:val="24"/>
          <w:szCs w:val="24"/>
        </w:rPr>
      </w:pPr>
      <w:r w:rsidRPr="00BF0488">
        <w:rPr>
          <w:rFonts w:ascii="Times New Roman" w:hAnsi="Times New Roman"/>
          <w:b/>
          <w:i/>
          <w:iCs/>
          <w:sz w:val="24"/>
          <w:szCs w:val="24"/>
        </w:rPr>
        <w:t>Выпускник получит возможность научиться:</w:t>
      </w:r>
    </w:p>
    <w:p w:rsidR="00DD4D44" w:rsidRPr="00BF0488" w:rsidRDefault="00DD4D44" w:rsidP="00DD4D44">
      <w:pPr>
        <w:pStyle w:val="a5"/>
        <w:numPr>
          <w:ilvl w:val="0"/>
          <w:numId w:val="153"/>
        </w:numPr>
        <w:ind w:left="426" w:hanging="349"/>
        <w:jc w:val="both"/>
        <w:rPr>
          <w:rFonts w:ascii="Times New Roman" w:hAnsi="Times New Roman"/>
          <w:sz w:val="24"/>
          <w:szCs w:val="24"/>
        </w:rPr>
      </w:pPr>
      <w:r w:rsidRPr="00BF0488">
        <w:rPr>
          <w:rFonts w:ascii="Times New Roman" w:hAnsi="Times New Roman"/>
          <w:iCs/>
          <w:sz w:val="24"/>
          <w:szCs w:val="24"/>
        </w:rPr>
        <w:t>выдвигать гипотезы о связях и закономерностях событий, процессов, объектов, происходящих в географической оболочке;</w:t>
      </w:r>
    </w:p>
    <w:p w:rsidR="00DD4D44" w:rsidRPr="00BF0488" w:rsidRDefault="00DD4D44" w:rsidP="00DD4D44">
      <w:pPr>
        <w:pStyle w:val="a5"/>
        <w:numPr>
          <w:ilvl w:val="0"/>
          <w:numId w:val="153"/>
        </w:numPr>
        <w:ind w:left="426" w:hanging="349"/>
        <w:jc w:val="both"/>
        <w:rPr>
          <w:rFonts w:ascii="Times New Roman" w:hAnsi="Times New Roman"/>
          <w:sz w:val="24"/>
          <w:szCs w:val="24"/>
        </w:rPr>
      </w:pPr>
      <w:r w:rsidRPr="00BF0488">
        <w:rPr>
          <w:rFonts w:ascii="Times New Roman" w:hAnsi="Times New Roman"/>
          <w:iCs/>
          <w:sz w:val="24"/>
          <w:szCs w:val="24"/>
        </w:rPr>
        <w:t>сопоставлять существующие в науке точки зрения о причинах происходящих глобальных изменений климата;</w:t>
      </w:r>
    </w:p>
    <w:p w:rsidR="00DD4D44" w:rsidRPr="00BF0488" w:rsidRDefault="00DD4D44" w:rsidP="00DD4D44">
      <w:pPr>
        <w:pStyle w:val="a5"/>
        <w:numPr>
          <w:ilvl w:val="0"/>
          <w:numId w:val="153"/>
        </w:numPr>
        <w:ind w:left="426" w:hanging="349"/>
        <w:jc w:val="both"/>
        <w:rPr>
          <w:rFonts w:ascii="Times New Roman" w:hAnsi="Times New Roman"/>
          <w:sz w:val="24"/>
          <w:szCs w:val="24"/>
        </w:rPr>
      </w:pPr>
      <w:r w:rsidRPr="00BF0488">
        <w:rPr>
          <w:rFonts w:ascii="Times New Roman" w:hAnsi="Times New Roman"/>
          <w:iCs/>
          <w:sz w:val="24"/>
          <w:szCs w:val="24"/>
        </w:rPr>
        <w:t>оценить положительные и негативные последствия глобальных изменений климата для отдельных регионов и стран;</w:t>
      </w:r>
    </w:p>
    <w:p w:rsidR="00DD4D44" w:rsidRPr="00BF0488" w:rsidRDefault="00DD4D44" w:rsidP="00DD4D44">
      <w:pPr>
        <w:pStyle w:val="a5"/>
        <w:numPr>
          <w:ilvl w:val="0"/>
          <w:numId w:val="153"/>
        </w:numPr>
        <w:ind w:left="426" w:hanging="349"/>
        <w:jc w:val="both"/>
        <w:rPr>
          <w:rFonts w:ascii="Times New Roman" w:hAnsi="Times New Roman"/>
          <w:sz w:val="24"/>
          <w:szCs w:val="24"/>
        </w:rPr>
      </w:pPr>
      <w:r w:rsidRPr="00BF0488">
        <w:rPr>
          <w:rFonts w:ascii="Times New Roman" w:hAnsi="Times New Roman"/>
          <w:iCs/>
          <w:sz w:val="24"/>
          <w:szCs w:val="24"/>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DD4D44" w:rsidRPr="00BF0488" w:rsidRDefault="00DD4D44" w:rsidP="00DD4D44">
      <w:pPr>
        <w:pStyle w:val="a5"/>
        <w:jc w:val="both"/>
        <w:rPr>
          <w:rFonts w:ascii="Times New Roman" w:hAnsi="Times New Roman"/>
          <w:sz w:val="24"/>
          <w:szCs w:val="24"/>
        </w:rPr>
      </w:pPr>
      <w:r w:rsidRPr="00BF0488">
        <w:rPr>
          <w:rFonts w:ascii="Times New Roman" w:hAnsi="Times New Roman"/>
          <w:b/>
          <w:sz w:val="24"/>
          <w:szCs w:val="24"/>
        </w:rPr>
        <w:t>Особенности географического положения России</w:t>
      </w:r>
    </w:p>
    <w:p w:rsidR="00DD4D44" w:rsidRPr="00BF0488" w:rsidRDefault="00DD4D44" w:rsidP="00DD4D44">
      <w:pPr>
        <w:pStyle w:val="a5"/>
        <w:jc w:val="both"/>
        <w:rPr>
          <w:rFonts w:ascii="Times New Roman" w:hAnsi="Times New Roman"/>
          <w:b/>
          <w:i/>
          <w:sz w:val="24"/>
          <w:szCs w:val="24"/>
        </w:rPr>
      </w:pPr>
      <w:r w:rsidRPr="00BF0488">
        <w:rPr>
          <w:rFonts w:ascii="Times New Roman" w:hAnsi="Times New Roman"/>
          <w:b/>
          <w:i/>
          <w:sz w:val="24"/>
          <w:szCs w:val="24"/>
        </w:rPr>
        <w:t xml:space="preserve">Выпускник научится: </w:t>
      </w:r>
    </w:p>
    <w:p w:rsidR="00DD4D44" w:rsidRPr="00BF0488" w:rsidRDefault="00DD4D44" w:rsidP="00DD4D44">
      <w:pPr>
        <w:pStyle w:val="a5"/>
        <w:numPr>
          <w:ilvl w:val="0"/>
          <w:numId w:val="154"/>
        </w:numPr>
        <w:ind w:left="426"/>
        <w:jc w:val="both"/>
        <w:rPr>
          <w:rFonts w:ascii="Times New Roman" w:hAnsi="Times New Roman"/>
          <w:sz w:val="24"/>
          <w:szCs w:val="24"/>
        </w:rPr>
      </w:pPr>
      <w:r w:rsidRPr="00BF0488">
        <w:rPr>
          <w:rFonts w:ascii="Times New Roman" w:hAnsi="Times New Roman"/>
          <w:sz w:val="24"/>
          <w:szCs w:val="24"/>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DD4D44" w:rsidRPr="00BF0488" w:rsidRDefault="00DD4D44" w:rsidP="00DD4D44">
      <w:pPr>
        <w:pStyle w:val="a5"/>
        <w:numPr>
          <w:ilvl w:val="0"/>
          <w:numId w:val="154"/>
        </w:numPr>
        <w:ind w:left="426"/>
        <w:jc w:val="both"/>
        <w:rPr>
          <w:rFonts w:ascii="Times New Roman" w:hAnsi="Times New Roman"/>
          <w:sz w:val="24"/>
          <w:szCs w:val="24"/>
        </w:rPr>
      </w:pPr>
      <w:r w:rsidRPr="00BF0488">
        <w:rPr>
          <w:rFonts w:ascii="Times New Roman" w:hAnsi="Times New Roman"/>
          <w:sz w:val="24"/>
          <w:szCs w:val="24"/>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DD4D44" w:rsidRPr="00BF0488" w:rsidRDefault="00DD4D44" w:rsidP="00DD4D44">
      <w:pPr>
        <w:pStyle w:val="a5"/>
        <w:numPr>
          <w:ilvl w:val="0"/>
          <w:numId w:val="154"/>
        </w:numPr>
        <w:ind w:left="426"/>
        <w:jc w:val="both"/>
        <w:rPr>
          <w:rFonts w:ascii="Times New Roman" w:hAnsi="Times New Roman"/>
          <w:sz w:val="24"/>
          <w:szCs w:val="24"/>
        </w:rPr>
      </w:pPr>
      <w:r w:rsidRPr="00BF0488">
        <w:rPr>
          <w:rFonts w:ascii="Times New Roman" w:hAnsi="Times New Roman"/>
          <w:sz w:val="24"/>
          <w:szCs w:val="24"/>
        </w:rPr>
        <w:t>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p w:rsidR="00DD4D44" w:rsidRPr="00BF0488" w:rsidRDefault="00DD4D44" w:rsidP="00DD4D44">
      <w:pPr>
        <w:pStyle w:val="a5"/>
        <w:jc w:val="both"/>
        <w:rPr>
          <w:rFonts w:ascii="Times New Roman" w:hAnsi="Times New Roman"/>
          <w:b/>
          <w:sz w:val="24"/>
          <w:szCs w:val="24"/>
        </w:rPr>
      </w:pPr>
      <w:r w:rsidRPr="00BF0488">
        <w:rPr>
          <w:rFonts w:ascii="Times New Roman" w:hAnsi="Times New Roman"/>
          <w:b/>
          <w:i/>
          <w:iCs/>
          <w:sz w:val="24"/>
          <w:szCs w:val="24"/>
        </w:rPr>
        <w:t>Выпускник получит возможность научиться:</w:t>
      </w:r>
    </w:p>
    <w:p w:rsidR="00DD4D44" w:rsidRPr="00D64CE1" w:rsidRDefault="00DD4D44" w:rsidP="00DD4D44">
      <w:pPr>
        <w:pStyle w:val="a5"/>
        <w:numPr>
          <w:ilvl w:val="0"/>
          <w:numId w:val="155"/>
        </w:numPr>
        <w:ind w:left="426"/>
        <w:jc w:val="both"/>
        <w:rPr>
          <w:rFonts w:ascii="Times New Roman" w:hAnsi="Times New Roman"/>
          <w:sz w:val="24"/>
          <w:szCs w:val="24"/>
        </w:rPr>
      </w:pPr>
      <w:r w:rsidRPr="00D64CE1">
        <w:rPr>
          <w:rFonts w:ascii="Times New Roman" w:hAnsi="Times New Roman"/>
          <w:iCs/>
          <w:sz w:val="24"/>
          <w:szCs w:val="24"/>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DD4D44" w:rsidRPr="00BF0488" w:rsidRDefault="00DD4D44" w:rsidP="00DD4D44">
      <w:pPr>
        <w:pStyle w:val="a5"/>
        <w:jc w:val="both"/>
        <w:rPr>
          <w:rFonts w:ascii="Times New Roman" w:hAnsi="Times New Roman"/>
          <w:sz w:val="24"/>
          <w:szCs w:val="24"/>
        </w:rPr>
      </w:pPr>
      <w:r w:rsidRPr="00BF0488">
        <w:rPr>
          <w:rFonts w:ascii="Times New Roman" w:hAnsi="Times New Roman"/>
          <w:b/>
          <w:sz w:val="24"/>
          <w:szCs w:val="24"/>
        </w:rPr>
        <w:t>Природа России</w:t>
      </w:r>
    </w:p>
    <w:p w:rsidR="00DD4D44" w:rsidRPr="00D64CE1" w:rsidRDefault="00DD4D44" w:rsidP="00DD4D44">
      <w:pPr>
        <w:pStyle w:val="a5"/>
        <w:jc w:val="both"/>
        <w:rPr>
          <w:rFonts w:ascii="Times New Roman" w:hAnsi="Times New Roman"/>
          <w:b/>
          <w:i/>
          <w:sz w:val="24"/>
          <w:szCs w:val="24"/>
        </w:rPr>
      </w:pPr>
      <w:r w:rsidRPr="00D64CE1">
        <w:rPr>
          <w:rFonts w:ascii="Times New Roman" w:hAnsi="Times New Roman"/>
          <w:b/>
          <w:i/>
          <w:sz w:val="24"/>
          <w:szCs w:val="24"/>
        </w:rPr>
        <w:t xml:space="preserve">Выпускник научится: </w:t>
      </w:r>
    </w:p>
    <w:p w:rsidR="00DD4D44" w:rsidRPr="00BF0488" w:rsidRDefault="00DD4D44" w:rsidP="00DD4D44">
      <w:pPr>
        <w:pStyle w:val="a5"/>
        <w:numPr>
          <w:ilvl w:val="0"/>
          <w:numId w:val="156"/>
        </w:numPr>
        <w:ind w:left="426"/>
        <w:jc w:val="both"/>
        <w:rPr>
          <w:rFonts w:ascii="Times New Roman" w:hAnsi="Times New Roman"/>
          <w:sz w:val="24"/>
          <w:szCs w:val="24"/>
        </w:rPr>
      </w:pPr>
      <w:r w:rsidRPr="00BF0488">
        <w:rPr>
          <w:rFonts w:ascii="Times New Roman" w:hAnsi="Times New Roman"/>
          <w:sz w:val="24"/>
          <w:szCs w:val="24"/>
        </w:rPr>
        <w:t>различать географические процессы и явления, определяющие особенности природы страны и отдельных регионов;</w:t>
      </w:r>
    </w:p>
    <w:p w:rsidR="00DD4D44" w:rsidRPr="00BF0488" w:rsidRDefault="00DD4D44" w:rsidP="00DD4D44">
      <w:pPr>
        <w:pStyle w:val="a5"/>
        <w:numPr>
          <w:ilvl w:val="0"/>
          <w:numId w:val="156"/>
        </w:numPr>
        <w:ind w:left="426"/>
        <w:jc w:val="both"/>
        <w:rPr>
          <w:rFonts w:ascii="Times New Roman" w:hAnsi="Times New Roman"/>
          <w:sz w:val="24"/>
          <w:szCs w:val="24"/>
        </w:rPr>
      </w:pPr>
      <w:r w:rsidRPr="00BF0488">
        <w:rPr>
          <w:rFonts w:ascii="Times New Roman" w:hAnsi="Times New Roman"/>
          <w:sz w:val="24"/>
          <w:szCs w:val="24"/>
        </w:rPr>
        <w:t xml:space="preserve">сравнивать особенности природы отдельных регионов страны; </w:t>
      </w:r>
    </w:p>
    <w:p w:rsidR="00DD4D44" w:rsidRPr="00BF0488" w:rsidRDefault="00DD4D44" w:rsidP="00DD4D44">
      <w:pPr>
        <w:pStyle w:val="a5"/>
        <w:numPr>
          <w:ilvl w:val="0"/>
          <w:numId w:val="156"/>
        </w:numPr>
        <w:ind w:left="426"/>
        <w:jc w:val="both"/>
        <w:rPr>
          <w:rFonts w:ascii="Times New Roman" w:hAnsi="Times New Roman"/>
          <w:sz w:val="24"/>
          <w:szCs w:val="24"/>
        </w:rPr>
      </w:pPr>
      <w:r w:rsidRPr="00BF0488">
        <w:rPr>
          <w:rFonts w:ascii="Times New Roman" w:hAnsi="Times New Roman"/>
          <w:sz w:val="24"/>
          <w:szCs w:val="24"/>
        </w:rPr>
        <w:t>оценивать особенности взаимодействия природы и общества в пределах отдельных территорий;</w:t>
      </w:r>
    </w:p>
    <w:p w:rsidR="00DD4D44" w:rsidRPr="00BF0488" w:rsidRDefault="00DD4D44" w:rsidP="00DD4D44">
      <w:pPr>
        <w:pStyle w:val="a5"/>
        <w:numPr>
          <w:ilvl w:val="0"/>
          <w:numId w:val="156"/>
        </w:numPr>
        <w:ind w:left="426"/>
        <w:jc w:val="both"/>
        <w:rPr>
          <w:rFonts w:ascii="Times New Roman" w:hAnsi="Times New Roman"/>
          <w:sz w:val="24"/>
          <w:szCs w:val="24"/>
        </w:rPr>
      </w:pPr>
      <w:r w:rsidRPr="00BF0488">
        <w:rPr>
          <w:rFonts w:ascii="Times New Roman" w:hAnsi="Times New Roman"/>
          <w:sz w:val="24"/>
          <w:szCs w:val="24"/>
        </w:rPr>
        <w:t>описывать положение на карте положение и взаиморасположение географических объектов</w:t>
      </w:r>
    </w:p>
    <w:p w:rsidR="00DD4D44" w:rsidRPr="00BF0488" w:rsidRDefault="00DD4D44" w:rsidP="00DD4D44">
      <w:pPr>
        <w:pStyle w:val="a5"/>
        <w:numPr>
          <w:ilvl w:val="0"/>
          <w:numId w:val="156"/>
        </w:numPr>
        <w:ind w:left="426"/>
        <w:jc w:val="both"/>
        <w:rPr>
          <w:rFonts w:ascii="Times New Roman" w:hAnsi="Times New Roman"/>
          <w:sz w:val="24"/>
          <w:szCs w:val="24"/>
        </w:rPr>
      </w:pPr>
      <w:r w:rsidRPr="00BF0488">
        <w:rPr>
          <w:rFonts w:ascii="Times New Roman" w:hAnsi="Times New Roman"/>
          <w:sz w:val="24"/>
          <w:szCs w:val="24"/>
        </w:rPr>
        <w:t>объяснять особенности компонентов природы отдельных частей страны;</w:t>
      </w:r>
    </w:p>
    <w:p w:rsidR="00DD4D44" w:rsidRPr="00BF0488" w:rsidRDefault="00DD4D44" w:rsidP="00DD4D44">
      <w:pPr>
        <w:pStyle w:val="a5"/>
        <w:numPr>
          <w:ilvl w:val="0"/>
          <w:numId w:val="156"/>
        </w:numPr>
        <w:ind w:left="426"/>
        <w:jc w:val="both"/>
        <w:rPr>
          <w:rFonts w:ascii="Times New Roman" w:hAnsi="Times New Roman"/>
          <w:sz w:val="24"/>
          <w:szCs w:val="24"/>
        </w:rPr>
      </w:pPr>
      <w:r w:rsidRPr="00BF0488">
        <w:rPr>
          <w:rFonts w:ascii="Times New Roman" w:hAnsi="Times New Roman"/>
          <w:sz w:val="24"/>
          <w:szCs w:val="24"/>
        </w:rPr>
        <w:t xml:space="preserve">оценивать природные условия и обеспеченность природными ресурсами отдельных территорий России; </w:t>
      </w:r>
    </w:p>
    <w:p w:rsidR="00DD4D44" w:rsidRPr="00BF0488" w:rsidRDefault="00DD4D44" w:rsidP="00DD4D44">
      <w:pPr>
        <w:pStyle w:val="a5"/>
        <w:numPr>
          <w:ilvl w:val="0"/>
          <w:numId w:val="156"/>
        </w:numPr>
        <w:ind w:left="426"/>
        <w:jc w:val="both"/>
        <w:rPr>
          <w:rFonts w:ascii="Times New Roman" w:hAnsi="Times New Roman"/>
          <w:sz w:val="24"/>
          <w:szCs w:val="24"/>
        </w:rPr>
      </w:pPr>
      <w:r w:rsidRPr="00BF0488">
        <w:rPr>
          <w:rFonts w:ascii="Times New Roman" w:hAnsi="Times New Roman"/>
          <w:sz w:val="24"/>
          <w:szCs w:val="24"/>
        </w:rPr>
        <w:lastRenderedPageBreak/>
        <w:t>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p w:rsidR="00DD4D44" w:rsidRPr="00D64CE1" w:rsidRDefault="00DD4D44" w:rsidP="00DD4D44">
      <w:pPr>
        <w:pStyle w:val="a5"/>
        <w:jc w:val="both"/>
        <w:rPr>
          <w:rFonts w:ascii="Times New Roman" w:hAnsi="Times New Roman"/>
          <w:b/>
          <w:sz w:val="24"/>
          <w:szCs w:val="24"/>
        </w:rPr>
      </w:pPr>
      <w:r w:rsidRPr="00D64CE1">
        <w:rPr>
          <w:rFonts w:ascii="Times New Roman" w:hAnsi="Times New Roman"/>
          <w:b/>
          <w:i/>
          <w:iCs/>
          <w:sz w:val="24"/>
          <w:szCs w:val="24"/>
        </w:rPr>
        <w:t>Выпускник получит возможность научиться:</w:t>
      </w:r>
    </w:p>
    <w:p w:rsidR="00DD4D44" w:rsidRPr="00D64CE1" w:rsidRDefault="00DD4D44" w:rsidP="00DD4D44">
      <w:pPr>
        <w:pStyle w:val="a5"/>
        <w:numPr>
          <w:ilvl w:val="0"/>
          <w:numId w:val="157"/>
        </w:numPr>
        <w:ind w:left="426"/>
        <w:jc w:val="both"/>
        <w:rPr>
          <w:rFonts w:ascii="Times New Roman" w:hAnsi="Times New Roman"/>
          <w:sz w:val="24"/>
          <w:szCs w:val="24"/>
        </w:rPr>
      </w:pPr>
      <w:r w:rsidRPr="00D64CE1">
        <w:rPr>
          <w:rFonts w:ascii="Times New Roman" w:hAnsi="Times New Roman"/>
          <w:iCs/>
          <w:sz w:val="24"/>
          <w:szCs w:val="24"/>
        </w:rPr>
        <w:t>оценивать возможные последствия изменений климата отдельных территорий страны, связанных с глобальными изменениями климата;</w:t>
      </w:r>
    </w:p>
    <w:p w:rsidR="00DD4D44" w:rsidRPr="00D64CE1" w:rsidRDefault="00DD4D44" w:rsidP="00DD4D44">
      <w:pPr>
        <w:pStyle w:val="a5"/>
        <w:numPr>
          <w:ilvl w:val="0"/>
          <w:numId w:val="157"/>
        </w:numPr>
        <w:ind w:left="426"/>
        <w:jc w:val="both"/>
        <w:rPr>
          <w:rFonts w:ascii="Times New Roman" w:hAnsi="Times New Roman"/>
          <w:sz w:val="24"/>
          <w:szCs w:val="24"/>
        </w:rPr>
      </w:pPr>
      <w:r w:rsidRPr="00D64CE1">
        <w:rPr>
          <w:rFonts w:ascii="Times New Roman" w:hAnsi="Times New Roman"/>
          <w:iCs/>
          <w:sz w:val="24"/>
          <w:szCs w:val="24"/>
        </w:rPr>
        <w:t>делать прогнозы трансформации географических систем и комплексов в результате изменения их компонентов.</w:t>
      </w:r>
    </w:p>
    <w:p w:rsidR="00DD4D44" w:rsidRPr="00BF0488" w:rsidRDefault="00DD4D44" w:rsidP="00DD4D44">
      <w:pPr>
        <w:pStyle w:val="a5"/>
        <w:jc w:val="both"/>
        <w:rPr>
          <w:rFonts w:ascii="Times New Roman" w:hAnsi="Times New Roman"/>
          <w:sz w:val="24"/>
          <w:szCs w:val="24"/>
        </w:rPr>
      </w:pPr>
      <w:r w:rsidRPr="00BF0488">
        <w:rPr>
          <w:rFonts w:ascii="Times New Roman" w:hAnsi="Times New Roman"/>
          <w:b/>
          <w:sz w:val="24"/>
          <w:szCs w:val="24"/>
        </w:rPr>
        <w:t>Население России</w:t>
      </w:r>
    </w:p>
    <w:p w:rsidR="00DD4D44" w:rsidRPr="00BF0488" w:rsidRDefault="00DD4D44" w:rsidP="00DD4D44">
      <w:pPr>
        <w:pStyle w:val="a5"/>
        <w:jc w:val="both"/>
        <w:rPr>
          <w:rFonts w:ascii="Times New Roman" w:hAnsi="Times New Roman"/>
          <w:sz w:val="24"/>
          <w:szCs w:val="24"/>
        </w:rPr>
      </w:pPr>
      <w:r w:rsidRPr="00D64CE1">
        <w:rPr>
          <w:rFonts w:ascii="Times New Roman" w:hAnsi="Times New Roman"/>
          <w:b/>
          <w:i/>
          <w:sz w:val="24"/>
          <w:szCs w:val="24"/>
        </w:rPr>
        <w:t>Выпускник научится</w:t>
      </w:r>
      <w:r w:rsidRPr="00BF0488">
        <w:rPr>
          <w:rFonts w:ascii="Times New Roman" w:hAnsi="Times New Roman"/>
          <w:sz w:val="24"/>
          <w:szCs w:val="24"/>
        </w:rPr>
        <w:t xml:space="preserve">: </w:t>
      </w:r>
    </w:p>
    <w:p w:rsidR="00DD4D44" w:rsidRPr="00BF0488" w:rsidRDefault="00DD4D44" w:rsidP="00DD4D44">
      <w:pPr>
        <w:pStyle w:val="a5"/>
        <w:numPr>
          <w:ilvl w:val="0"/>
          <w:numId w:val="158"/>
        </w:numPr>
        <w:ind w:left="426"/>
        <w:jc w:val="both"/>
        <w:rPr>
          <w:rFonts w:ascii="Times New Roman" w:hAnsi="Times New Roman"/>
          <w:sz w:val="24"/>
          <w:szCs w:val="24"/>
        </w:rPr>
      </w:pPr>
      <w:r w:rsidRPr="00BF0488">
        <w:rPr>
          <w:rFonts w:ascii="Times New Roman" w:hAnsi="Times New Roman"/>
          <w:sz w:val="24"/>
          <w:szCs w:val="24"/>
        </w:rPr>
        <w:t>различать демографические процессы и явления, характеризующие динамику численности населения России и отдельных регионов и стран;</w:t>
      </w:r>
    </w:p>
    <w:p w:rsidR="00DD4D44" w:rsidRPr="00BF0488" w:rsidRDefault="00DD4D44" w:rsidP="00DD4D44">
      <w:pPr>
        <w:pStyle w:val="a5"/>
        <w:numPr>
          <w:ilvl w:val="0"/>
          <w:numId w:val="158"/>
        </w:numPr>
        <w:ind w:left="426"/>
        <w:jc w:val="both"/>
        <w:rPr>
          <w:rFonts w:ascii="Times New Roman" w:hAnsi="Times New Roman"/>
          <w:sz w:val="24"/>
          <w:szCs w:val="24"/>
        </w:rPr>
      </w:pPr>
      <w:r w:rsidRPr="00BF0488">
        <w:rPr>
          <w:rFonts w:ascii="Times New Roman" w:hAnsi="Times New Roman"/>
          <w:sz w:val="24"/>
          <w:szCs w:val="24"/>
        </w:rPr>
        <w:t>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w:t>
      </w:r>
    </w:p>
    <w:p w:rsidR="00DD4D44" w:rsidRPr="00BF0488" w:rsidRDefault="00DD4D44" w:rsidP="00DD4D44">
      <w:pPr>
        <w:pStyle w:val="a5"/>
        <w:numPr>
          <w:ilvl w:val="0"/>
          <w:numId w:val="158"/>
        </w:numPr>
        <w:ind w:left="426"/>
        <w:jc w:val="both"/>
        <w:rPr>
          <w:rFonts w:ascii="Times New Roman" w:hAnsi="Times New Roman"/>
          <w:sz w:val="24"/>
          <w:szCs w:val="24"/>
        </w:rPr>
      </w:pPr>
      <w:r w:rsidRPr="00BF0488">
        <w:rPr>
          <w:rFonts w:ascii="Times New Roman" w:hAnsi="Times New Roman"/>
          <w:sz w:val="24"/>
          <w:szCs w:val="24"/>
        </w:rPr>
        <w:t>сравнивать особенности населения отдельных регионов страны по этническому, языковому и религиозному составу;</w:t>
      </w:r>
    </w:p>
    <w:p w:rsidR="00DD4D44" w:rsidRPr="00BF0488" w:rsidRDefault="00DD4D44" w:rsidP="00DD4D44">
      <w:pPr>
        <w:pStyle w:val="a5"/>
        <w:numPr>
          <w:ilvl w:val="0"/>
          <w:numId w:val="158"/>
        </w:numPr>
        <w:ind w:left="426"/>
        <w:jc w:val="both"/>
        <w:rPr>
          <w:rFonts w:ascii="Times New Roman" w:hAnsi="Times New Roman"/>
          <w:sz w:val="24"/>
          <w:szCs w:val="24"/>
        </w:rPr>
      </w:pPr>
      <w:r w:rsidRPr="00BF0488">
        <w:rPr>
          <w:rFonts w:ascii="Times New Roman" w:hAnsi="Times New Roman"/>
          <w:sz w:val="24"/>
          <w:szCs w:val="24"/>
        </w:rPr>
        <w:t>объяснять особенности динамики численности, половозрастной структуры и размещения на селения России и ее отдельных регионов;</w:t>
      </w:r>
    </w:p>
    <w:p w:rsidR="00DD4D44" w:rsidRPr="00BF0488" w:rsidRDefault="00DD4D44" w:rsidP="00DD4D44">
      <w:pPr>
        <w:pStyle w:val="a5"/>
        <w:numPr>
          <w:ilvl w:val="0"/>
          <w:numId w:val="158"/>
        </w:numPr>
        <w:ind w:left="426"/>
        <w:jc w:val="both"/>
        <w:rPr>
          <w:rFonts w:ascii="Times New Roman" w:hAnsi="Times New Roman"/>
          <w:sz w:val="24"/>
          <w:szCs w:val="24"/>
        </w:rPr>
      </w:pPr>
      <w:r w:rsidRPr="00BF0488">
        <w:rPr>
          <w:rFonts w:ascii="Times New Roman" w:hAnsi="Times New Roman"/>
          <w:sz w:val="24"/>
          <w:szCs w:val="24"/>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DD4D44" w:rsidRPr="00BF0488" w:rsidRDefault="00DD4D44" w:rsidP="00DD4D44">
      <w:pPr>
        <w:pStyle w:val="a5"/>
        <w:numPr>
          <w:ilvl w:val="0"/>
          <w:numId w:val="158"/>
        </w:numPr>
        <w:ind w:left="426"/>
        <w:jc w:val="both"/>
        <w:rPr>
          <w:rFonts w:ascii="Times New Roman" w:hAnsi="Times New Roman"/>
          <w:sz w:val="24"/>
          <w:szCs w:val="24"/>
        </w:rPr>
      </w:pPr>
      <w:r w:rsidRPr="00BF0488">
        <w:rPr>
          <w:rFonts w:ascii="Times New Roman" w:hAnsi="Times New Roman"/>
          <w:sz w:val="24"/>
          <w:szCs w:val="24"/>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w:t>
      </w:r>
    </w:p>
    <w:p w:rsidR="00DD4D44" w:rsidRPr="00D64CE1" w:rsidRDefault="00DD4D44" w:rsidP="00DD4D44">
      <w:pPr>
        <w:pStyle w:val="a5"/>
        <w:jc w:val="both"/>
        <w:rPr>
          <w:rFonts w:ascii="Times New Roman" w:hAnsi="Times New Roman"/>
          <w:b/>
          <w:sz w:val="24"/>
          <w:szCs w:val="24"/>
        </w:rPr>
      </w:pPr>
      <w:r w:rsidRPr="00D64CE1">
        <w:rPr>
          <w:rFonts w:ascii="Times New Roman" w:hAnsi="Times New Roman"/>
          <w:b/>
          <w:i/>
          <w:iCs/>
          <w:sz w:val="24"/>
          <w:szCs w:val="24"/>
        </w:rPr>
        <w:t>Выпускник получит возможность научиться:</w:t>
      </w:r>
    </w:p>
    <w:p w:rsidR="00DD4D44" w:rsidRPr="00D64CE1" w:rsidRDefault="00DD4D44" w:rsidP="00DD4D44">
      <w:pPr>
        <w:pStyle w:val="a5"/>
        <w:numPr>
          <w:ilvl w:val="0"/>
          <w:numId w:val="159"/>
        </w:numPr>
        <w:ind w:left="426"/>
        <w:jc w:val="both"/>
        <w:rPr>
          <w:rFonts w:ascii="Times New Roman" w:hAnsi="Times New Roman"/>
          <w:sz w:val="24"/>
          <w:szCs w:val="24"/>
        </w:rPr>
      </w:pPr>
      <w:r w:rsidRPr="00D64CE1">
        <w:rPr>
          <w:rFonts w:ascii="Times New Roman" w:hAnsi="Times New Roman"/>
          <w:iCs/>
          <w:sz w:val="24"/>
          <w:szCs w:val="24"/>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DD4D44" w:rsidRPr="00D64CE1" w:rsidRDefault="00DD4D44" w:rsidP="00DD4D44">
      <w:pPr>
        <w:pStyle w:val="a5"/>
        <w:numPr>
          <w:ilvl w:val="0"/>
          <w:numId w:val="159"/>
        </w:numPr>
        <w:ind w:left="426"/>
        <w:jc w:val="both"/>
        <w:rPr>
          <w:rFonts w:ascii="Times New Roman" w:hAnsi="Times New Roman"/>
          <w:sz w:val="24"/>
          <w:szCs w:val="24"/>
        </w:rPr>
      </w:pPr>
      <w:r w:rsidRPr="00D64CE1">
        <w:rPr>
          <w:rFonts w:ascii="Times New Roman" w:hAnsi="Times New Roman"/>
          <w:iCs/>
          <w:sz w:val="24"/>
          <w:szCs w:val="24"/>
        </w:rPr>
        <w:t>оценивать ситуацию на рынке труда и ее динамику.</w:t>
      </w:r>
    </w:p>
    <w:p w:rsidR="00DD4D44" w:rsidRPr="00BF0488" w:rsidRDefault="00DD4D44" w:rsidP="00DD4D44">
      <w:pPr>
        <w:pStyle w:val="a5"/>
        <w:jc w:val="both"/>
        <w:rPr>
          <w:rFonts w:ascii="Times New Roman" w:hAnsi="Times New Roman"/>
          <w:sz w:val="24"/>
          <w:szCs w:val="24"/>
        </w:rPr>
      </w:pPr>
      <w:r w:rsidRPr="00BF0488">
        <w:rPr>
          <w:rFonts w:ascii="Times New Roman" w:hAnsi="Times New Roman"/>
          <w:b/>
          <w:sz w:val="24"/>
          <w:szCs w:val="24"/>
        </w:rPr>
        <w:t>Хозяйство России</w:t>
      </w:r>
    </w:p>
    <w:p w:rsidR="00DD4D44" w:rsidRPr="00D64CE1" w:rsidRDefault="00DD4D44" w:rsidP="00DD4D44">
      <w:pPr>
        <w:pStyle w:val="a5"/>
        <w:jc w:val="both"/>
        <w:rPr>
          <w:rFonts w:ascii="Times New Roman" w:hAnsi="Times New Roman"/>
          <w:b/>
          <w:i/>
          <w:sz w:val="24"/>
          <w:szCs w:val="24"/>
        </w:rPr>
      </w:pPr>
      <w:r w:rsidRPr="00D64CE1">
        <w:rPr>
          <w:rFonts w:ascii="Times New Roman" w:hAnsi="Times New Roman"/>
          <w:b/>
          <w:i/>
          <w:sz w:val="24"/>
          <w:szCs w:val="24"/>
        </w:rPr>
        <w:t xml:space="preserve">Выпускник научится: </w:t>
      </w:r>
    </w:p>
    <w:p w:rsidR="00DD4D44" w:rsidRPr="00BF0488" w:rsidRDefault="00DD4D44" w:rsidP="00DD4D44">
      <w:pPr>
        <w:pStyle w:val="a5"/>
        <w:numPr>
          <w:ilvl w:val="0"/>
          <w:numId w:val="160"/>
        </w:numPr>
        <w:ind w:left="426"/>
        <w:jc w:val="both"/>
        <w:rPr>
          <w:rFonts w:ascii="Times New Roman" w:hAnsi="Times New Roman"/>
          <w:sz w:val="24"/>
          <w:szCs w:val="24"/>
        </w:rPr>
      </w:pPr>
      <w:r w:rsidRPr="00BF0488">
        <w:rPr>
          <w:rFonts w:ascii="Times New Roman" w:hAnsi="Times New Roman"/>
          <w:sz w:val="24"/>
          <w:szCs w:val="24"/>
        </w:rPr>
        <w:t>различать показатели, характеризующие отраслевую и территориальную структуру хозяйства;</w:t>
      </w:r>
    </w:p>
    <w:p w:rsidR="00DD4D44" w:rsidRPr="00BF0488" w:rsidRDefault="00DD4D44" w:rsidP="00DD4D44">
      <w:pPr>
        <w:pStyle w:val="a5"/>
        <w:numPr>
          <w:ilvl w:val="0"/>
          <w:numId w:val="160"/>
        </w:numPr>
        <w:ind w:left="426"/>
        <w:jc w:val="both"/>
        <w:rPr>
          <w:rFonts w:ascii="Times New Roman" w:hAnsi="Times New Roman"/>
          <w:sz w:val="24"/>
          <w:szCs w:val="24"/>
        </w:rPr>
      </w:pPr>
      <w:r w:rsidRPr="00BF0488">
        <w:rPr>
          <w:rFonts w:ascii="Times New Roman" w:hAnsi="Times New Roman"/>
          <w:sz w:val="24"/>
          <w:szCs w:val="24"/>
        </w:rPr>
        <w:t>анализировать факторы, влияющие на размещение отраслей и отдельных предприятий по территории страны;</w:t>
      </w:r>
    </w:p>
    <w:p w:rsidR="00DD4D44" w:rsidRPr="00BF0488" w:rsidRDefault="00DD4D44" w:rsidP="00DD4D44">
      <w:pPr>
        <w:pStyle w:val="a5"/>
        <w:numPr>
          <w:ilvl w:val="0"/>
          <w:numId w:val="160"/>
        </w:numPr>
        <w:ind w:left="426"/>
        <w:jc w:val="both"/>
        <w:rPr>
          <w:rFonts w:ascii="Times New Roman" w:hAnsi="Times New Roman"/>
          <w:sz w:val="24"/>
          <w:szCs w:val="24"/>
        </w:rPr>
      </w:pPr>
      <w:r w:rsidRPr="00BF0488">
        <w:rPr>
          <w:rFonts w:ascii="Times New Roman" w:hAnsi="Times New Roman"/>
          <w:sz w:val="24"/>
          <w:szCs w:val="24"/>
        </w:rPr>
        <w:t>объяснять особенности отраслевой и территориальной структуры хозяйства России;</w:t>
      </w:r>
    </w:p>
    <w:p w:rsidR="00DD4D44" w:rsidRPr="00BF0488" w:rsidRDefault="00DD4D44" w:rsidP="00DD4D44">
      <w:pPr>
        <w:pStyle w:val="a5"/>
        <w:numPr>
          <w:ilvl w:val="0"/>
          <w:numId w:val="160"/>
        </w:numPr>
        <w:ind w:left="426"/>
        <w:jc w:val="both"/>
        <w:rPr>
          <w:rFonts w:ascii="Times New Roman" w:hAnsi="Times New Roman"/>
          <w:sz w:val="24"/>
          <w:szCs w:val="24"/>
        </w:rPr>
      </w:pPr>
      <w:r w:rsidRPr="00BF0488">
        <w:rPr>
          <w:rFonts w:ascii="Times New Roman" w:hAnsi="Times New Roman"/>
          <w:sz w:val="24"/>
          <w:szCs w:val="24"/>
        </w:rPr>
        <w:t>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из реальной жизни.</w:t>
      </w:r>
    </w:p>
    <w:p w:rsidR="00DD4D44" w:rsidRPr="00D64CE1" w:rsidRDefault="00DD4D44" w:rsidP="00DD4D44">
      <w:pPr>
        <w:pStyle w:val="a5"/>
        <w:jc w:val="both"/>
        <w:rPr>
          <w:rFonts w:ascii="Times New Roman" w:hAnsi="Times New Roman"/>
          <w:b/>
          <w:sz w:val="24"/>
          <w:szCs w:val="24"/>
        </w:rPr>
      </w:pPr>
      <w:r w:rsidRPr="00D64CE1">
        <w:rPr>
          <w:rFonts w:ascii="Times New Roman" w:hAnsi="Times New Roman"/>
          <w:b/>
          <w:i/>
          <w:iCs/>
          <w:sz w:val="24"/>
          <w:szCs w:val="24"/>
        </w:rPr>
        <w:t>Выпускник получит возможность научиться:</w:t>
      </w:r>
    </w:p>
    <w:p w:rsidR="00DD4D44" w:rsidRPr="00D64CE1" w:rsidRDefault="00DD4D44" w:rsidP="00DD4D44">
      <w:pPr>
        <w:pStyle w:val="a5"/>
        <w:numPr>
          <w:ilvl w:val="0"/>
          <w:numId w:val="161"/>
        </w:numPr>
        <w:ind w:left="426"/>
        <w:jc w:val="both"/>
        <w:rPr>
          <w:rFonts w:ascii="Times New Roman" w:hAnsi="Times New Roman"/>
          <w:sz w:val="24"/>
          <w:szCs w:val="24"/>
        </w:rPr>
      </w:pPr>
      <w:r w:rsidRPr="00D64CE1">
        <w:rPr>
          <w:rFonts w:ascii="Times New Roman" w:hAnsi="Times New Roman"/>
          <w:iCs/>
          <w:sz w:val="24"/>
          <w:szCs w:val="24"/>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DD4D44" w:rsidRPr="00D64CE1" w:rsidRDefault="00DD4D44" w:rsidP="00DD4D44">
      <w:pPr>
        <w:pStyle w:val="a5"/>
        <w:numPr>
          <w:ilvl w:val="0"/>
          <w:numId w:val="161"/>
        </w:numPr>
        <w:ind w:left="426"/>
        <w:jc w:val="both"/>
        <w:rPr>
          <w:rFonts w:ascii="Times New Roman" w:hAnsi="Times New Roman"/>
          <w:sz w:val="24"/>
          <w:szCs w:val="24"/>
        </w:rPr>
      </w:pPr>
      <w:r w:rsidRPr="00D64CE1">
        <w:rPr>
          <w:rFonts w:ascii="Times New Roman" w:hAnsi="Times New Roman"/>
          <w:iCs/>
          <w:sz w:val="24"/>
          <w:szCs w:val="24"/>
        </w:rPr>
        <w:t>обосновывать возможные пути решения проблем развития хозяйства России.</w:t>
      </w:r>
    </w:p>
    <w:p w:rsidR="00DD4D44" w:rsidRPr="00BF0488" w:rsidRDefault="00DD4D44" w:rsidP="00DD4D44">
      <w:pPr>
        <w:pStyle w:val="a5"/>
        <w:jc w:val="both"/>
        <w:rPr>
          <w:rFonts w:ascii="Times New Roman" w:hAnsi="Times New Roman"/>
          <w:sz w:val="24"/>
          <w:szCs w:val="24"/>
        </w:rPr>
      </w:pPr>
      <w:r w:rsidRPr="00BF0488">
        <w:rPr>
          <w:rFonts w:ascii="Times New Roman" w:hAnsi="Times New Roman"/>
          <w:b/>
          <w:sz w:val="24"/>
          <w:szCs w:val="24"/>
        </w:rPr>
        <w:t>Районы России</w:t>
      </w:r>
    </w:p>
    <w:p w:rsidR="00DD4D44" w:rsidRPr="00D64CE1" w:rsidRDefault="00DD4D44" w:rsidP="00DD4D44">
      <w:pPr>
        <w:pStyle w:val="a5"/>
        <w:jc w:val="both"/>
        <w:rPr>
          <w:rFonts w:ascii="Times New Roman" w:hAnsi="Times New Roman"/>
          <w:b/>
          <w:i/>
          <w:sz w:val="24"/>
          <w:szCs w:val="24"/>
        </w:rPr>
      </w:pPr>
      <w:r w:rsidRPr="00D64CE1">
        <w:rPr>
          <w:rFonts w:ascii="Times New Roman" w:hAnsi="Times New Roman"/>
          <w:b/>
          <w:i/>
          <w:sz w:val="24"/>
          <w:szCs w:val="24"/>
        </w:rPr>
        <w:t>Выпускник научится:</w:t>
      </w:r>
    </w:p>
    <w:p w:rsidR="00DD4D44" w:rsidRPr="00BF0488" w:rsidRDefault="00DD4D44" w:rsidP="00DD4D44">
      <w:pPr>
        <w:pStyle w:val="a5"/>
        <w:numPr>
          <w:ilvl w:val="0"/>
          <w:numId w:val="162"/>
        </w:numPr>
        <w:ind w:left="426"/>
        <w:jc w:val="both"/>
        <w:rPr>
          <w:rFonts w:ascii="Times New Roman" w:hAnsi="Times New Roman"/>
          <w:sz w:val="24"/>
          <w:szCs w:val="24"/>
        </w:rPr>
      </w:pPr>
      <w:r w:rsidRPr="00BF0488">
        <w:rPr>
          <w:rFonts w:ascii="Times New Roman" w:hAnsi="Times New Roman"/>
          <w:sz w:val="24"/>
          <w:szCs w:val="24"/>
        </w:rPr>
        <w:t>объяснять особенности природы, населения и хозяйства географических районов страны;</w:t>
      </w:r>
    </w:p>
    <w:p w:rsidR="00DD4D44" w:rsidRPr="00BF0488" w:rsidRDefault="00DD4D44" w:rsidP="00DD4D44">
      <w:pPr>
        <w:pStyle w:val="a5"/>
        <w:numPr>
          <w:ilvl w:val="0"/>
          <w:numId w:val="162"/>
        </w:numPr>
        <w:ind w:left="426"/>
        <w:jc w:val="both"/>
        <w:rPr>
          <w:rFonts w:ascii="Times New Roman" w:hAnsi="Times New Roman"/>
          <w:sz w:val="24"/>
          <w:szCs w:val="24"/>
        </w:rPr>
      </w:pPr>
      <w:r w:rsidRPr="00BF0488">
        <w:rPr>
          <w:rFonts w:ascii="Times New Roman" w:hAnsi="Times New Roman"/>
          <w:sz w:val="24"/>
          <w:szCs w:val="24"/>
        </w:rPr>
        <w:t>сравнивать особенности природы, населения и хозяйства отдельных регионов страны;</w:t>
      </w:r>
    </w:p>
    <w:p w:rsidR="00DD4D44" w:rsidRPr="00BF0488" w:rsidRDefault="00DD4D44" w:rsidP="00DD4D44">
      <w:pPr>
        <w:pStyle w:val="a5"/>
        <w:numPr>
          <w:ilvl w:val="0"/>
          <w:numId w:val="162"/>
        </w:numPr>
        <w:ind w:left="426"/>
        <w:jc w:val="both"/>
        <w:rPr>
          <w:rFonts w:ascii="Times New Roman" w:hAnsi="Times New Roman"/>
          <w:sz w:val="24"/>
          <w:szCs w:val="24"/>
        </w:rPr>
      </w:pPr>
      <w:r w:rsidRPr="00BF0488">
        <w:rPr>
          <w:rFonts w:ascii="Times New Roman" w:hAnsi="Times New Roman"/>
          <w:sz w:val="24"/>
          <w:szCs w:val="24"/>
        </w:rPr>
        <w:lastRenderedPageBreak/>
        <w:t>оценивать районы России с точки зрения особенностей природных, социально-экономических, техногенных и экологических факторов и процессов.</w:t>
      </w:r>
    </w:p>
    <w:p w:rsidR="00DD4D44" w:rsidRPr="00D64CE1" w:rsidRDefault="00DD4D44" w:rsidP="00DD4D44">
      <w:pPr>
        <w:pStyle w:val="a5"/>
        <w:jc w:val="both"/>
        <w:rPr>
          <w:rFonts w:ascii="Times New Roman" w:hAnsi="Times New Roman"/>
          <w:b/>
          <w:sz w:val="24"/>
          <w:szCs w:val="24"/>
        </w:rPr>
      </w:pPr>
      <w:r w:rsidRPr="00D64CE1">
        <w:rPr>
          <w:rFonts w:ascii="Times New Roman" w:hAnsi="Times New Roman"/>
          <w:b/>
          <w:i/>
          <w:iCs/>
          <w:sz w:val="24"/>
          <w:szCs w:val="24"/>
        </w:rPr>
        <w:t>Выпускник получит возможность научиться:</w:t>
      </w:r>
    </w:p>
    <w:p w:rsidR="00DD4D44" w:rsidRPr="00D64CE1" w:rsidRDefault="00DD4D44" w:rsidP="00DD4D44">
      <w:pPr>
        <w:pStyle w:val="a5"/>
        <w:numPr>
          <w:ilvl w:val="0"/>
          <w:numId w:val="163"/>
        </w:numPr>
        <w:ind w:left="426"/>
        <w:jc w:val="both"/>
        <w:rPr>
          <w:rFonts w:ascii="Times New Roman" w:hAnsi="Times New Roman"/>
          <w:sz w:val="24"/>
          <w:szCs w:val="24"/>
        </w:rPr>
      </w:pPr>
      <w:r w:rsidRPr="00D64CE1">
        <w:rPr>
          <w:rFonts w:ascii="Times New Roman" w:hAnsi="Times New Roman"/>
          <w:iCs/>
          <w:sz w:val="24"/>
          <w:szCs w:val="24"/>
        </w:rPr>
        <w:t>составлять комплексные географические характеристик районов разного ранга;</w:t>
      </w:r>
    </w:p>
    <w:p w:rsidR="00DD4D44" w:rsidRPr="00D64CE1" w:rsidRDefault="00DD4D44" w:rsidP="00DD4D44">
      <w:pPr>
        <w:pStyle w:val="a5"/>
        <w:numPr>
          <w:ilvl w:val="0"/>
          <w:numId w:val="163"/>
        </w:numPr>
        <w:ind w:left="426"/>
        <w:jc w:val="both"/>
        <w:rPr>
          <w:rFonts w:ascii="Times New Roman" w:hAnsi="Times New Roman"/>
          <w:sz w:val="24"/>
          <w:szCs w:val="24"/>
        </w:rPr>
      </w:pPr>
      <w:r w:rsidRPr="00D64CE1">
        <w:rPr>
          <w:rFonts w:ascii="Times New Roman" w:hAnsi="Times New Roman"/>
          <w:iCs/>
          <w:sz w:val="24"/>
          <w:szCs w:val="24"/>
        </w:rPr>
        <w:t>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w:t>
      </w:r>
    </w:p>
    <w:p w:rsidR="00DD4D44" w:rsidRPr="00D64CE1" w:rsidRDefault="00DD4D44" w:rsidP="00DD4D44">
      <w:pPr>
        <w:pStyle w:val="a5"/>
        <w:numPr>
          <w:ilvl w:val="0"/>
          <w:numId w:val="163"/>
        </w:numPr>
        <w:ind w:left="426"/>
        <w:jc w:val="both"/>
        <w:rPr>
          <w:rFonts w:ascii="Times New Roman" w:hAnsi="Times New Roman"/>
          <w:sz w:val="24"/>
          <w:szCs w:val="24"/>
        </w:rPr>
      </w:pPr>
      <w:r w:rsidRPr="00D64CE1">
        <w:rPr>
          <w:rFonts w:ascii="Times New Roman" w:hAnsi="Times New Roman"/>
          <w:iCs/>
          <w:sz w:val="24"/>
          <w:szCs w:val="24"/>
        </w:rPr>
        <w:t>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 презентацией;</w:t>
      </w:r>
    </w:p>
    <w:p w:rsidR="00DD4D44" w:rsidRPr="00D64CE1" w:rsidRDefault="00DD4D44" w:rsidP="00DD4D44">
      <w:pPr>
        <w:pStyle w:val="a5"/>
        <w:numPr>
          <w:ilvl w:val="0"/>
          <w:numId w:val="163"/>
        </w:numPr>
        <w:ind w:left="426"/>
        <w:jc w:val="both"/>
        <w:rPr>
          <w:rFonts w:ascii="Times New Roman" w:hAnsi="Times New Roman"/>
          <w:sz w:val="24"/>
          <w:szCs w:val="24"/>
        </w:rPr>
      </w:pPr>
      <w:r w:rsidRPr="00D64CE1">
        <w:rPr>
          <w:rFonts w:ascii="Times New Roman" w:hAnsi="Times New Roman"/>
          <w:iCs/>
          <w:sz w:val="24"/>
          <w:szCs w:val="24"/>
        </w:rPr>
        <w:t>оценивать</w:t>
      </w:r>
      <w:r w:rsidRPr="00D64CE1">
        <w:rPr>
          <w:rFonts w:ascii="Times New Roman" w:hAnsi="Times New Roman"/>
          <w:sz w:val="24"/>
          <w:szCs w:val="24"/>
        </w:rPr>
        <w:t xml:space="preserve"> </w:t>
      </w:r>
      <w:r w:rsidRPr="00D64CE1">
        <w:rPr>
          <w:rFonts w:ascii="Times New Roman" w:hAnsi="Times New Roman"/>
          <w:iCs/>
          <w:sz w:val="24"/>
          <w:szCs w:val="24"/>
        </w:rPr>
        <w:t>социально-экономическое положение и перспективы развития регионов;</w:t>
      </w:r>
    </w:p>
    <w:p w:rsidR="00DD4D44" w:rsidRPr="00D64CE1" w:rsidRDefault="00DD4D44" w:rsidP="00DD4D44">
      <w:pPr>
        <w:pStyle w:val="a5"/>
        <w:numPr>
          <w:ilvl w:val="0"/>
          <w:numId w:val="163"/>
        </w:numPr>
        <w:ind w:left="426"/>
        <w:jc w:val="both"/>
        <w:rPr>
          <w:rFonts w:ascii="Times New Roman" w:hAnsi="Times New Roman"/>
          <w:sz w:val="24"/>
          <w:szCs w:val="24"/>
        </w:rPr>
      </w:pPr>
      <w:r w:rsidRPr="00D64CE1">
        <w:rPr>
          <w:rFonts w:ascii="Times New Roman" w:hAnsi="Times New Roman"/>
          <w:iCs/>
          <w:sz w:val="24"/>
          <w:szCs w:val="24"/>
        </w:rPr>
        <w:t>выбирать критерии для сравнения, сопоставления, оценки и классификации природных, социально-экономических, геоэкологических явлений и процессов на территории России.</w:t>
      </w:r>
    </w:p>
    <w:p w:rsidR="00DD4D44" w:rsidRPr="00BF0488" w:rsidRDefault="00DD4D44" w:rsidP="00DD4D44">
      <w:pPr>
        <w:pStyle w:val="a5"/>
        <w:jc w:val="both"/>
        <w:rPr>
          <w:rFonts w:ascii="Times New Roman" w:hAnsi="Times New Roman"/>
          <w:sz w:val="24"/>
          <w:szCs w:val="24"/>
        </w:rPr>
      </w:pPr>
      <w:r w:rsidRPr="00BF0488">
        <w:rPr>
          <w:rFonts w:ascii="Times New Roman" w:hAnsi="Times New Roman"/>
          <w:b/>
          <w:sz w:val="24"/>
          <w:szCs w:val="24"/>
        </w:rPr>
        <w:t>Россия в современном мире</w:t>
      </w:r>
    </w:p>
    <w:p w:rsidR="00DD4D44" w:rsidRPr="00D64CE1" w:rsidRDefault="00DD4D44" w:rsidP="00DD4D44">
      <w:pPr>
        <w:pStyle w:val="a5"/>
        <w:jc w:val="both"/>
        <w:rPr>
          <w:rFonts w:ascii="Times New Roman" w:hAnsi="Times New Roman"/>
          <w:b/>
          <w:i/>
          <w:sz w:val="24"/>
          <w:szCs w:val="24"/>
        </w:rPr>
      </w:pPr>
      <w:r w:rsidRPr="00D64CE1">
        <w:rPr>
          <w:rFonts w:ascii="Times New Roman" w:hAnsi="Times New Roman"/>
          <w:b/>
          <w:i/>
          <w:sz w:val="24"/>
          <w:szCs w:val="24"/>
        </w:rPr>
        <w:t xml:space="preserve">Выпускник научится: </w:t>
      </w:r>
    </w:p>
    <w:p w:rsidR="00DD4D44" w:rsidRPr="00BF0488" w:rsidRDefault="00DD4D44" w:rsidP="00DD4D44">
      <w:pPr>
        <w:pStyle w:val="a5"/>
        <w:numPr>
          <w:ilvl w:val="0"/>
          <w:numId w:val="164"/>
        </w:numPr>
        <w:ind w:left="426"/>
        <w:jc w:val="both"/>
        <w:rPr>
          <w:rFonts w:ascii="Times New Roman" w:hAnsi="Times New Roman"/>
          <w:sz w:val="24"/>
          <w:szCs w:val="24"/>
        </w:rPr>
      </w:pPr>
      <w:r w:rsidRPr="00BF0488">
        <w:rPr>
          <w:rFonts w:ascii="Times New Roman" w:hAnsi="Times New Roman"/>
          <w:sz w:val="24"/>
          <w:szCs w:val="24"/>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DD4D44" w:rsidRPr="00BF0488" w:rsidRDefault="00DD4D44" w:rsidP="00DD4D44">
      <w:pPr>
        <w:pStyle w:val="a5"/>
        <w:numPr>
          <w:ilvl w:val="0"/>
          <w:numId w:val="164"/>
        </w:numPr>
        <w:ind w:left="426"/>
        <w:jc w:val="both"/>
        <w:rPr>
          <w:rFonts w:ascii="Times New Roman" w:hAnsi="Times New Roman"/>
          <w:sz w:val="24"/>
          <w:szCs w:val="24"/>
        </w:rPr>
      </w:pPr>
      <w:r w:rsidRPr="00BF0488">
        <w:rPr>
          <w:rFonts w:ascii="Times New Roman" w:hAnsi="Times New Roman"/>
          <w:sz w:val="24"/>
          <w:szCs w:val="24"/>
        </w:rPr>
        <w:t>оценивать место и роль России в мировом хозяйстве.</w:t>
      </w:r>
    </w:p>
    <w:p w:rsidR="00DD4D44" w:rsidRPr="00D64CE1" w:rsidRDefault="00DD4D44" w:rsidP="00DD4D44">
      <w:pPr>
        <w:pStyle w:val="a5"/>
        <w:jc w:val="both"/>
        <w:rPr>
          <w:rFonts w:ascii="Times New Roman" w:hAnsi="Times New Roman"/>
          <w:b/>
          <w:sz w:val="24"/>
          <w:szCs w:val="24"/>
        </w:rPr>
      </w:pPr>
      <w:r w:rsidRPr="00D64CE1">
        <w:rPr>
          <w:rFonts w:ascii="Times New Roman" w:hAnsi="Times New Roman"/>
          <w:b/>
          <w:i/>
          <w:iCs/>
          <w:sz w:val="24"/>
          <w:szCs w:val="24"/>
        </w:rPr>
        <w:t>Выпускник получит возможность научиться:</w:t>
      </w:r>
    </w:p>
    <w:p w:rsidR="00DD4D44" w:rsidRPr="00D64CE1" w:rsidRDefault="00DD4D44" w:rsidP="00DD4D44">
      <w:pPr>
        <w:pStyle w:val="a5"/>
        <w:numPr>
          <w:ilvl w:val="0"/>
          <w:numId w:val="165"/>
        </w:numPr>
        <w:ind w:left="426"/>
        <w:jc w:val="both"/>
        <w:rPr>
          <w:rFonts w:ascii="Times New Roman" w:hAnsi="Times New Roman"/>
          <w:sz w:val="24"/>
          <w:szCs w:val="24"/>
        </w:rPr>
      </w:pPr>
      <w:r w:rsidRPr="00D64CE1">
        <w:rPr>
          <w:rFonts w:ascii="Times New Roman" w:hAnsi="Times New Roman"/>
          <w:iCs/>
          <w:sz w:val="24"/>
          <w:szCs w:val="24"/>
        </w:rPr>
        <w:t>выбирать критерии для сравнения, сопоставления, места страны в мировой экономике;</w:t>
      </w:r>
    </w:p>
    <w:p w:rsidR="00DD4D44" w:rsidRPr="00D64CE1" w:rsidRDefault="00DD4D44" w:rsidP="00DD4D44">
      <w:pPr>
        <w:pStyle w:val="a5"/>
        <w:numPr>
          <w:ilvl w:val="0"/>
          <w:numId w:val="165"/>
        </w:numPr>
        <w:ind w:left="426"/>
        <w:jc w:val="both"/>
        <w:rPr>
          <w:rFonts w:ascii="Times New Roman" w:hAnsi="Times New Roman"/>
          <w:sz w:val="24"/>
          <w:szCs w:val="24"/>
        </w:rPr>
      </w:pPr>
      <w:r w:rsidRPr="00D64CE1">
        <w:rPr>
          <w:rFonts w:ascii="Times New Roman" w:hAnsi="Times New Roman"/>
          <w:iCs/>
          <w:sz w:val="24"/>
          <w:szCs w:val="24"/>
        </w:rPr>
        <w:t>объяснять возможности России в решении современных глобальных проблем человечества;</w:t>
      </w:r>
    </w:p>
    <w:p w:rsidR="00DD4D44" w:rsidRPr="00D64CE1" w:rsidRDefault="00DD4D44" w:rsidP="00DD4D44">
      <w:pPr>
        <w:pStyle w:val="a5"/>
        <w:numPr>
          <w:ilvl w:val="0"/>
          <w:numId w:val="165"/>
        </w:numPr>
        <w:ind w:left="426"/>
        <w:jc w:val="both"/>
        <w:rPr>
          <w:rFonts w:ascii="Times New Roman" w:hAnsi="Times New Roman"/>
          <w:sz w:val="24"/>
          <w:szCs w:val="24"/>
        </w:rPr>
      </w:pPr>
      <w:r w:rsidRPr="00D64CE1">
        <w:rPr>
          <w:rFonts w:ascii="Times New Roman" w:hAnsi="Times New Roman"/>
          <w:iCs/>
          <w:sz w:val="24"/>
          <w:szCs w:val="24"/>
        </w:rPr>
        <w:t>оценивать</w:t>
      </w:r>
      <w:r w:rsidRPr="00D64CE1">
        <w:rPr>
          <w:rFonts w:ascii="Times New Roman" w:hAnsi="Times New Roman"/>
          <w:sz w:val="24"/>
          <w:szCs w:val="24"/>
        </w:rPr>
        <w:t xml:space="preserve"> </w:t>
      </w:r>
      <w:r w:rsidRPr="00D64CE1">
        <w:rPr>
          <w:rFonts w:ascii="Times New Roman" w:hAnsi="Times New Roman"/>
          <w:iCs/>
          <w:sz w:val="24"/>
          <w:szCs w:val="24"/>
        </w:rPr>
        <w:t>социально-экономическое положение и перспективы развития России.</w:t>
      </w:r>
    </w:p>
    <w:p w:rsidR="00DD4D44" w:rsidRPr="007D1B36" w:rsidRDefault="00DD4D44" w:rsidP="00DD4D44">
      <w:pPr>
        <w:pStyle w:val="a5"/>
        <w:jc w:val="both"/>
        <w:rPr>
          <w:rFonts w:ascii="Times New Roman" w:hAnsi="Times New Roman"/>
          <w:b/>
          <w:sz w:val="24"/>
          <w:szCs w:val="24"/>
        </w:rPr>
      </w:pPr>
      <w:r w:rsidRPr="007D1B36">
        <w:rPr>
          <w:rFonts w:ascii="Times New Roman" w:hAnsi="Times New Roman"/>
          <w:b/>
          <w:sz w:val="24"/>
          <w:szCs w:val="24"/>
        </w:rPr>
        <w:t xml:space="preserve">11. Математика: Алгебра. Геометрия. </w:t>
      </w:r>
    </w:p>
    <w:p w:rsidR="00DD4D44" w:rsidRPr="007D1B36" w:rsidRDefault="00DD4D44" w:rsidP="00DD4D44">
      <w:pPr>
        <w:pStyle w:val="a5"/>
        <w:jc w:val="both"/>
        <w:rPr>
          <w:rFonts w:ascii="Times New Roman" w:hAnsi="Times New Roman"/>
          <w:b/>
          <w:sz w:val="24"/>
          <w:szCs w:val="24"/>
        </w:rPr>
      </w:pPr>
      <w:r w:rsidRPr="007D1B36">
        <w:rPr>
          <w:rFonts w:ascii="Times New Roman" w:hAnsi="Times New Roman"/>
          <w:b/>
          <w:sz w:val="24"/>
          <w:szCs w:val="24"/>
        </w:rPr>
        <w:t>Натуральные числа. Дроби. Рациональные числа</w:t>
      </w:r>
    </w:p>
    <w:p w:rsidR="00DD4D44" w:rsidRPr="007D1B36" w:rsidRDefault="00DD4D44" w:rsidP="00DD4D44">
      <w:pPr>
        <w:pStyle w:val="a5"/>
        <w:jc w:val="both"/>
        <w:rPr>
          <w:rFonts w:ascii="Times New Roman" w:hAnsi="Times New Roman"/>
          <w:b/>
          <w:i/>
          <w:sz w:val="24"/>
          <w:szCs w:val="24"/>
        </w:rPr>
      </w:pPr>
      <w:r w:rsidRPr="007D1B36">
        <w:rPr>
          <w:rFonts w:ascii="Times New Roman" w:hAnsi="Times New Roman"/>
          <w:b/>
          <w:i/>
          <w:sz w:val="24"/>
          <w:szCs w:val="24"/>
        </w:rPr>
        <w:t>Выпускник научится:</w:t>
      </w:r>
    </w:p>
    <w:p w:rsidR="00DD4D44" w:rsidRPr="007D1B36" w:rsidRDefault="00DD4D44" w:rsidP="00DD4D44">
      <w:pPr>
        <w:pStyle w:val="a5"/>
        <w:numPr>
          <w:ilvl w:val="0"/>
          <w:numId w:val="166"/>
        </w:numPr>
        <w:ind w:left="426"/>
        <w:jc w:val="both"/>
        <w:rPr>
          <w:rFonts w:ascii="Times New Roman" w:hAnsi="Times New Roman"/>
          <w:sz w:val="24"/>
          <w:szCs w:val="24"/>
        </w:rPr>
      </w:pPr>
      <w:r w:rsidRPr="007D1B36">
        <w:rPr>
          <w:rFonts w:ascii="Times New Roman" w:hAnsi="Times New Roman"/>
          <w:sz w:val="24"/>
          <w:szCs w:val="24"/>
        </w:rPr>
        <w:t>понимать особенности десятичной системы счисления;</w:t>
      </w:r>
    </w:p>
    <w:p w:rsidR="00DD4D44" w:rsidRPr="007D1B36" w:rsidRDefault="00DD4D44" w:rsidP="00DD4D44">
      <w:pPr>
        <w:pStyle w:val="a5"/>
        <w:numPr>
          <w:ilvl w:val="0"/>
          <w:numId w:val="166"/>
        </w:numPr>
        <w:ind w:left="426"/>
        <w:jc w:val="both"/>
        <w:rPr>
          <w:rFonts w:ascii="Times New Roman" w:hAnsi="Times New Roman"/>
          <w:b/>
          <w:sz w:val="24"/>
          <w:szCs w:val="24"/>
        </w:rPr>
      </w:pPr>
      <w:r w:rsidRPr="007D1B36">
        <w:rPr>
          <w:rFonts w:ascii="Times New Roman" w:hAnsi="Times New Roman"/>
          <w:sz w:val="24"/>
          <w:szCs w:val="24"/>
        </w:rPr>
        <w:t>владеть понятиями, связанными с делимостью натуральных чисел;</w:t>
      </w:r>
    </w:p>
    <w:p w:rsidR="00DD4D44" w:rsidRPr="007D1B36" w:rsidRDefault="00DD4D44" w:rsidP="00DD4D44">
      <w:pPr>
        <w:pStyle w:val="a5"/>
        <w:numPr>
          <w:ilvl w:val="0"/>
          <w:numId w:val="166"/>
        </w:numPr>
        <w:ind w:left="426"/>
        <w:jc w:val="both"/>
        <w:rPr>
          <w:rFonts w:ascii="Times New Roman" w:hAnsi="Times New Roman"/>
          <w:sz w:val="24"/>
          <w:szCs w:val="24"/>
        </w:rPr>
      </w:pPr>
      <w:r w:rsidRPr="007D1B36">
        <w:rPr>
          <w:rFonts w:ascii="Times New Roman" w:hAnsi="Times New Roman"/>
          <w:sz w:val="24"/>
          <w:szCs w:val="24"/>
        </w:rPr>
        <w:t>выражать числа в эквивалентных формах, выбирая наиболее подходящую в зависимости от конкретной ситуации;</w:t>
      </w:r>
    </w:p>
    <w:p w:rsidR="00DD4D44" w:rsidRPr="007D1B36" w:rsidRDefault="00DD4D44" w:rsidP="00DD4D44">
      <w:pPr>
        <w:pStyle w:val="a5"/>
        <w:numPr>
          <w:ilvl w:val="0"/>
          <w:numId w:val="166"/>
        </w:numPr>
        <w:ind w:left="426"/>
        <w:jc w:val="both"/>
        <w:rPr>
          <w:rFonts w:ascii="Times New Roman" w:hAnsi="Times New Roman"/>
          <w:sz w:val="24"/>
          <w:szCs w:val="24"/>
        </w:rPr>
      </w:pPr>
      <w:r w:rsidRPr="007D1B36">
        <w:rPr>
          <w:rFonts w:ascii="Times New Roman" w:hAnsi="Times New Roman"/>
          <w:sz w:val="24"/>
          <w:szCs w:val="24"/>
        </w:rPr>
        <w:t>сравнивать и упорядочивать рациональные числа;</w:t>
      </w:r>
    </w:p>
    <w:p w:rsidR="00DD4D44" w:rsidRPr="007D1B36" w:rsidRDefault="00DD4D44" w:rsidP="00DD4D44">
      <w:pPr>
        <w:pStyle w:val="a5"/>
        <w:numPr>
          <w:ilvl w:val="0"/>
          <w:numId w:val="166"/>
        </w:numPr>
        <w:ind w:left="426"/>
        <w:jc w:val="both"/>
        <w:rPr>
          <w:rFonts w:ascii="Times New Roman" w:hAnsi="Times New Roman"/>
          <w:sz w:val="24"/>
          <w:szCs w:val="24"/>
        </w:rPr>
      </w:pPr>
      <w:r w:rsidRPr="007D1B36">
        <w:rPr>
          <w:rFonts w:ascii="Times New Roman" w:hAnsi="Times New Roman"/>
          <w:sz w:val="24"/>
          <w:szCs w:val="24"/>
        </w:rPr>
        <w:t>выполнять вычисления с рациональными числами, сочетая устные и письменные приемы вычислений, применение калькулятора;</w:t>
      </w:r>
    </w:p>
    <w:p w:rsidR="00DD4D44" w:rsidRPr="007D1B36" w:rsidRDefault="00DD4D44" w:rsidP="00DD4D44">
      <w:pPr>
        <w:pStyle w:val="a5"/>
        <w:numPr>
          <w:ilvl w:val="0"/>
          <w:numId w:val="166"/>
        </w:numPr>
        <w:ind w:left="426"/>
        <w:jc w:val="both"/>
        <w:rPr>
          <w:rFonts w:ascii="Times New Roman" w:hAnsi="Times New Roman"/>
          <w:sz w:val="24"/>
          <w:szCs w:val="24"/>
        </w:rPr>
      </w:pPr>
      <w:r w:rsidRPr="007D1B36">
        <w:rPr>
          <w:rFonts w:ascii="Times New Roman" w:hAnsi="Times New Roman"/>
          <w:sz w:val="24"/>
          <w:szCs w:val="24"/>
        </w:rPr>
        <w:t>использовать понятия и умения, связанные с пропорциональностью величин, процентами в ходе решения математических</w:t>
      </w:r>
      <w:r w:rsidRPr="007D1B36">
        <w:rPr>
          <w:rFonts w:ascii="Times New Roman" w:hAnsi="Times New Roman"/>
          <w:b/>
          <w:sz w:val="24"/>
          <w:szCs w:val="24"/>
        </w:rPr>
        <w:t xml:space="preserve"> </w:t>
      </w:r>
      <w:r w:rsidRPr="007D1B36">
        <w:rPr>
          <w:rFonts w:ascii="Times New Roman" w:hAnsi="Times New Roman"/>
          <w:sz w:val="24"/>
          <w:szCs w:val="24"/>
        </w:rPr>
        <w:t>задач и задач из смежных предметов, выполнять несложные практические расчеты.</w:t>
      </w:r>
    </w:p>
    <w:p w:rsidR="00DD4D44" w:rsidRPr="007D1B36" w:rsidRDefault="00DD4D44" w:rsidP="00DD4D44">
      <w:pPr>
        <w:pStyle w:val="a5"/>
        <w:jc w:val="both"/>
        <w:rPr>
          <w:rFonts w:ascii="Times New Roman" w:hAnsi="Times New Roman"/>
          <w:b/>
          <w:i/>
          <w:sz w:val="24"/>
          <w:szCs w:val="24"/>
        </w:rPr>
      </w:pPr>
      <w:r w:rsidRPr="007D1B36">
        <w:rPr>
          <w:rFonts w:ascii="Times New Roman" w:hAnsi="Times New Roman"/>
          <w:b/>
          <w:i/>
          <w:sz w:val="24"/>
          <w:szCs w:val="24"/>
        </w:rPr>
        <w:t>Выпускник получит возможность:</w:t>
      </w:r>
    </w:p>
    <w:p w:rsidR="00DD4D44" w:rsidRPr="007D1B36" w:rsidRDefault="00DD4D44" w:rsidP="00DD4D44">
      <w:pPr>
        <w:pStyle w:val="a5"/>
        <w:numPr>
          <w:ilvl w:val="0"/>
          <w:numId w:val="167"/>
        </w:numPr>
        <w:ind w:left="426"/>
        <w:jc w:val="both"/>
        <w:rPr>
          <w:rFonts w:ascii="Times New Roman" w:hAnsi="Times New Roman"/>
          <w:sz w:val="24"/>
          <w:szCs w:val="24"/>
        </w:rPr>
      </w:pPr>
      <w:r w:rsidRPr="007D1B36">
        <w:rPr>
          <w:rFonts w:ascii="Times New Roman" w:hAnsi="Times New Roman"/>
          <w:sz w:val="24"/>
          <w:szCs w:val="24"/>
        </w:rPr>
        <w:t xml:space="preserve">познакомиться с позиционными системами счисления с основаниями, отличными от 10; </w:t>
      </w:r>
    </w:p>
    <w:p w:rsidR="00DD4D44" w:rsidRPr="007D1B36" w:rsidRDefault="00DD4D44" w:rsidP="00DD4D44">
      <w:pPr>
        <w:pStyle w:val="a5"/>
        <w:numPr>
          <w:ilvl w:val="0"/>
          <w:numId w:val="167"/>
        </w:numPr>
        <w:ind w:left="426"/>
        <w:jc w:val="both"/>
        <w:rPr>
          <w:rFonts w:ascii="Times New Roman" w:hAnsi="Times New Roman"/>
          <w:sz w:val="24"/>
          <w:szCs w:val="24"/>
        </w:rPr>
      </w:pPr>
      <w:r w:rsidRPr="007D1B36">
        <w:rPr>
          <w:rFonts w:ascii="Times New Roman" w:hAnsi="Times New Roman"/>
          <w:sz w:val="24"/>
          <w:szCs w:val="24"/>
        </w:rPr>
        <w:t xml:space="preserve">углубить и развить представления о натуральных числах и свойствах делимости; </w:t>
      </w:r>
    </w:p>
    <w:p w:rsidR="00DD4D44" w:rsidRPr="007D1B36" w:rsidRDefault="00DD4D44" w:rsidP="00DD4D44">
      <w:pPr>
        <w:pStyle w:val="a5"/>
        <w:numPr>
          <w:ilvl w:val="0"/>
          <w:numId w:val="167"/>
        </w:numPr>
        <w:ind w:left="426"/>
        <w:jc w:val="both"/>
        <w:rPr>
          <w:rFonts w:ascii="Times New Roman" w:hAnsi="Times New Roman"/>
          <w:sz w:val="24"/>
          <w:szCs w:val="24"/>
        </w:rPr>
      </w:pPr>
      <w:r w:rsidRPr="007D1B36">
        <w:rPr>
          <w:rFonts w:ascii="Times New Roman" w:hAnsi="Times New Roman"/>
          <w:sz w:val="24"/>
          <w:szCs w:val="24"/>
        </w:rPr>
        <w:t>научиться использовать приемы, рационализирующие вычисления, приобрести привычку контролировать вычисления, выбирая подходящий для ситуации способ.</w:t>
      </w:r>
    </w:p>
    <w:p w:rsidR="00DD4D44" w:rsidRPr="007D1B36" w:rsidRDefault="00DD4D44" w:rsidP="00DD4D44">
      <w:pPr>
        <w:pStyle w:val="a5"/>
        <w:jc w:val="both"/>
        <w:rPr>
          <w:rFonts w:ascii="Times New Roman" w:hAnsi="Times New Roman"/>
          <w:b/>
          <w:sz w:val="24"/>
          <w:szCs w:val="24"/>
        </w:rPr>
      </w:pPr>
      <w:r w:rsidRPr="007D1B36">
        <w:rPr>
          <w:rFonts w:ascii="Times New Roman" w:hAnsi="Times New Roman"/>
          <w:b/>
          <w:sz w:val="24"/>
          <w:szCs w:val="24"/>
        </w:rPr>
        <w:t>Действительные числа</w:t>
      </w:r>
    </w:p>
    <w:p w:rsidR="00DD4D44" w:rsidRPr="007D1B36" w:rsidRDefault="00DD4D44" w:rsidP="00DD4D44">
      <w:pPr>
        <w:pStyle w:val="a5"/>
        <w:jc w:val="both"/>
        <w:rPr>
          <w:rFonts w:ascii="Times New Roman" w:hAnsi="Times New Roman"/>
          <w:b/>
          <w:i/>
          <w:sz w:val="24"/>
          <w:szCs w:val="24"/>
        </w:rPr>
      </w:pPr>
      <w:r w:rsidRPr="007D1B36">
        <w:rPr>
          <w:rFonts w:ascii="Times New Roman" w:hAnsi="Times New Roman"/>
          <w:b/>
          <w:i/>
          <w:sz w:val="24"/>
          <w:szCs w:val="24"/>
        </w:rPr>
        <w:t>Выпускник научится:</w:t>
      </w:r>
    </w:p>
    <w:p w:rsidR="00DD4D44" w:rsidRPr="007D1B36" w:rsidRDefault="00DD4D44" w:rsidP="00DD4D44">
      <w:pPr>
        <w:pStyle w:val="a5"/>
        <w:numPr>
          <w:ilvl w:val="0"/>
          <w:numId w:val="168"/>
        </w:numPr>
        <w:ind w:left="426" w:hanging="349"/>
        <w:jc w:val="both"/>
        <w:rPr>
          <w:rFonts w:ascii="Times New Roman" w:hAnsi="Times New Roman"/>
          <w:b/>
          <w:sz w:val="24"/>
          <w:szCs w:val="24"/>
        </w:rPr>
      </w:pPr>
      <w:r w:rsidRPr="007D1B36">
        <w:rPr>
          <w:rFonts w:ascii="Times New Roman" w:hAnsi="Times New Roman"/>
          <w:sz w:val="24"/>
          <w:szCs w:val="24"/>
        </w:rPr>
        <w:t>использовать начальные представления о множестве действительных чисел;</w:t>
      </w:r>
      <w:r w:rsidRPr="007D1B36">
        <w:rPr>
          <w:rFonts w:ascii="Times New Roman" w:hAnsi="Times New Roman"/>
          <w:b/>
          <w:sz w:val="24"/>
          <w:szCs w:val="24"/>
        </w:rPr>
        <w:t xml:space="preserve"> </w:t>
      </w:r>
    </w:p>
    <w:p w:rsidR="00DD4D44" w:rsidRPr="007D1B36" w:rsidRDefault="00DD4D44" w:rsidP="00DD4D44">
      <w:pPr>
        <w:pStyle w:val="a5"/>
        <w:numPr>
          <w:ilvl w:val="0"/>
          <w:numId w:val="168"/>
        </w:numPr>
        <w:ind w:left="426" w:hanging="349"/>
        <w:jc w:val="both"/>
        <w:rPr>
          <w:rFonts w:ascii="Times New Roman" w:hAnsi="Times New Roman"/>
          <w:sz w:val="24"/>
          <w:szCs w:val="24"/>
        </w:rPr>
      </w:pPr>
      <w:r w:rsidRPr="007D1B36">
        <w:rPr>
          <w:rFonts w:ascii="Times New Roman" w:hAnsi="Times New Roman"/>
          <w:sz w:val="24"/>
          <w:szCs w:val="24"/>
        </w:rPr>
        <w:t xml:space="preserve">владеть понятием квадратного корня, применять его в вычислениях. </w:t>
      </w:r>
    </w:p>
    <w:p w:rsidR="00DD4D44" w:rsidRPr="007D1B36" w:rsidRDefault="00DD4D44" w:rsidP="00DD4D44">
      <w:pPr>
        <w:pStyle w:val="a5"/>
        <w:jc w:val="both"/>
        <w:rPr>
          <w:rFonts w:ascii="Times New Roman" w:hAnsi="Times New Roman"/>
          <w:b/>
          <w:i/>
          <w:sz w:val="24"/>
          <w:szCs w:val="24"/>
        </w:rPr>
      </w:pPr>
      <w:r w:rsidRPr="007D1B36">
        <w:rPr>
          <w:rFonts w:ascii="Times New Roman" w:hAnsi="Times New Roman"/>
          <w:b/>
          <w:i/>
          <w:sz w:val="24"/>
          <w:szCs w:val="24"/>
        </w:rPr>
        <w:t>Выпускник получит возможность:</w:t>
      </w:r>
    </w:p>
    <w:p w:rsidR="00DD4D44" w:rsidRPr="007D1B36" w:rsidRDefault="00DD4D44" w:rsidP="00DD4D44">
      <w:pPr>
        <w:pStyle w:val="a5"/>
        <w:numPr>
          <w:ilvl w:val="0"/>
          <w:numId w:val="169"/>
        </w:numPr>
        <w:ind w:left="426"/>
        <w:jc w:val="both"/>
        <w:rPr>
          <w:rFonts w:ascii="Times New Roman" w:hAnsi="Times New Roman"/>
          <w:sz w:val="24"/>
          <w:szCs w:val="24"/>
        </w:rPr>
      </w:pPr>
      <w:r w:rsidRPr="007D1B36">
        <w:rPr>
          <w:rFonts w:ascii="Times New Roman" w:hAnsi="Times New Roman"/>
          <w:sz w:val="24"/>
          <w:szCs w:val="24"/>
        </w:rPr>
        <w:lastRenderedPageBreak/>
        <w:t xml:space="preserve">развить представление о числе и числовых системах от натуральных до действительных чисел; о роли вычислений в человеческой практике; </w:t>
      </w:r>
    </w:p>
    <w:p w:rsidR="00DD4D44" w:rsidRPr="007D1B36" w:rsidRDefault="00DD4D44" w:rsidP="00DD4D44">
      <w:pPr>
        <w:pStyle w:val="a5"/>
        <w:numPr>
          <w:ilvl w:val="0"/>
          <w:numId w:val="169"/>
        </w:numPr>
        <w:ind w:left="426"/>
        <w:jc w:val="both"/>
        <w:rPr>
          <w:rFonts w:ascii="Times New Roman" w:hAnsi="Times New Roman"/>
          <w:sz w:val="24"/>
          <w:szCs w:val="24"/>
        </w:rPr>
      </w:pPr>
      <w:r w:rsidRPr="007D1B36">
        <w:rPr>
          <w:rFonts w:ascii="Times New Roman" w:hAnsi="Times New Roman"/>
          <w:sz w:val="24"/>
          <w:szCs w:val="24"/>
        </w:rPr>
        <w:t>развить и углубить знания о десятичной записи действительных чисел (периодические и непериодические дроби);</w:t>
      </w:r>
    </w:p>
    <w:p w:rsidR="00DD4D44" w:rsidRPr="007D1B36" w:rsidRDefault="00DD4D44" w:rsidP="00DD4D44">
      <w:pPr>
        <w:pStyle w:val="a5"/>
        <w:jc w:val="both"/>
        <w:rPr>
          <w:rFonts w:ascii="Times New Roman" w:hAnsi="Times New Roman"/>
          <w:b/>
          <w:sz w:val="24"/>
          <w:szCs w:val="24"/>
        </w:rPr>
      </w:pPr>
      <w:r w:rsidRPr="007D1B36">
        <w:rPr>
          <w:rFonts w:ascii="Times New Roman" w:hAnsi="Times New Roman"/>
          <w:b/>
          <w:sz w:val="24"/>
          <w:szCs w:val="24"/>
        </w:rPr>
        <w:t>Измерения, приближения, оценки</w:t>
      </w:r>
    </w:p>
    <w:p w:rsidR="00DD4D44" w:rsidRPr="007D1B36" w:rsidRDefault="00DD4D44" w:rsidP="00DD4D44">
      <w:pPr>
        <w:pStyle w:val="a5"/>
        <w:jc w:val="both"/>
        <w:rPr>
          <w:rFonts w:ascii="Times New Roman" w:hAnsi="Times New Roman"/>
          <w:b/>
          <w:i/>
          <w:sz w:val="24"/>
          <w:szCs w:val="24"/>
        </w:rPr>
      </w:pPr>
      <w:r w:rsidRPr="007D1B36">
        <w:rPr>
          <w:rFonts w:ascii="Times New Roman" w:hAnsi="Times New Roman"/>
          <w:b/>
          <w:i/>
          <w:sz w:val="24"/>
          <w:szCs w:val="24"/>
        </w:rPr>
        <w:t>Выпускник научится:</w:t>
      </w:r>
    </w:p>
    <w:p w:rsidR="00DD4D44" w:rsidRPr="007D1B36" w:rsidRDefault="00DD4D44" w:rsidP="00DD4D44">
      <w:pPr>
        <w:pStyle w:val="a5"/>
        <w:numPr>
          <w:ilvl w:val="0"/>
          <w:numId w:val="170"/>
        </w:numPr>
        <w:ind w:left="426"/>
        <w:jc w:val="both"/>
        <w:rPr>
          <w:rFonts w:ascii="Times New Roman" w:hAnsi="Times New Roman"/>
          <w:sz w:val="24"/>
          <w:szCs w:val="24"/>
        </w:rPr>
      </w:pPr>
      <w:r w:rsidRPr="007D1B36">
        <w:rPr>
          <w:rFonts w:ascii="Times New Roman" w:hAnsi="Times New Roman"/>
          <w:sz w:val="24"/>
          <w:szCs w:val="24"/>
        </w:rPr>
        <w:t xml:space="preserve">использовать в ходе решения задач элементарные представления, связанные с приближенными значениями величин. </w:t>
      </w:r>
    </w:p>
    <w:p w:rsidR="00DD4D44" w:rsidRPr="007D1B36" w:rsidRDefault="00DD4D44" w:rsidP="00DD4D44">
      <w:pPr>
        <w:pStyle w:val="a5"/>
        <w:jc w:val="both"/>
        <w:rPr>
          <w:rFonts w:ascii="Times New Roman" w:hAnsi="Times New Roman"/>
          <w:b/>
          <w:sz w:val="24"/>
          <w:szCs w:val="24"/>
        </w:rPr>
      </w:pPr>
      <w:r w:rsidRPr="007D1B36">
        <w:rPr>
          <w:rFonts w:ascii="Times New Roman" w:hAnsi="Times New Roman"/>
          <w:b/>
          <w:i/>
          <w:sz w:val="24"/>
          <w:szCs w:val="24"/>
        </w:rPr>
        <w:t>Выпускник получит возможность</w:t>
      </w:r>
      <w:r w:rsidRPr="007D1B36">
        <w:rPr>
          <w:rFonts w:ascii="Times New Roman" w:hAnsi="Times New Roman"/>
          <w:b/>
          <w:sz w:val="24"/>
          <w:szCs w:val="24"/>
        </w:rPr>
        <w:t xml:space="preserve">: </w:t>
      </w:r>
    </w:p>
    <w:p w:rsidR="00DD4D44" w:rsidRPr="007D1B36" w:rsidRDefault="00DD4D44" w:rsidP="00DD4D44">
      <w:pPr>
        <w:pStyle w:val="a5"/>
        <w:numPr>
          <w:ilvl w:val="0"/>
          <w:numId w:val="171"/>
        </w:numPr>
        <w:ind w:left="426"/>
        <w:jc w:val="both"/>
        <w:rPr>
          <w:rFonts w:ascii="Times New Roman" w:hAnsi="Times New Roman"/>
          <w:sz w:val="24"/>
          <w:szCs w:val="24"/>
        </w:rPr>
      </w:pPr>
      <w:r w:rsidRPr="007D1B36">
        <w:rPr>
          <w:rFonts w:ascii="Times New Roman" w:hAnsi="Times New Roman"/>
          <w:sz w:val="24"/>
          <w:szCs w:val="24"/>
        </w:rPr>
        <w:t xml:space="preserve">понять, что числовые данные, которые используются для характеристики объектов окружающего мира, являются преимущественно приближенными, что по записи приближенных значений, содержащихся в информационных источниках, можно судить о погрешности приближения; </w:t>
      </w:r>
    </w:p>
    <w:p w:rsidR="00DD4D44" w:rsidRPr="007D1B36" w:rsidRDefault="00DD4D44" w:rsidP="00DD4D44">
      <w:pPr>
        <w:pStyle w:val="a5"/>
        <w:numPr>
          <w:ilvl w:val="0"/>
          <w:numId w:val="171"/>
        </w:numPr>
        <w:ind w:left="426"/>
        <w:jc w:val="both"/>
        <w:rPr>
          <w:rFonts w:ascii="Times New Roman" w:hAnsi="Times New Roman"/>
          <w:sz w:val="24"/>
          <w:szCs w:val="24"/>
        </w:rPr>
      </w:pPr>
      <w:r w:rsidRPr="007D1B36">
        <w:rPr>
          <w:rFonts w:ascii="Times New Roman" w:hAnsi="Times New Roman"/>
          <w:sz w:val="24"/>
          <w:szCs w:val="24"/>
        </w:rPr>
        <w:t>понять, что погрешность результата вычислений должна быть соизмерима с погрешностью исходных данных.</w:t>
      </w:r>
    </w:p>
    <w:p w:rsidR="00DD4D44" w:rsidRPr="007D1B36" w:rsidRDefault="00DD4D44" w:rsidP="00DD4D44">
      <w:pPr>
        <w:pStyle w:val="a5"/>
        <w:jc w:val="both"/>
        <w:rPr>
          <w:rFonts w:ascii="Times New Roman" w:hAnsi="Times New Roman"/>
          <w:b/>
          <w:sz w:val="24"/>
          <w:szCs w:val="24"/>
        </w:rPr>
      </w:pPr>
      <w:r w:rsidRPr="007D1B36">
        <w:rPr>
          <w:rFonts w:ascii="Times New Roman" w:hAnsi="Times New Roman"/>
          <w:b/>
          <w:sz w:val="24"/>
          <w:szCs w:val="24"/>
        </w:rPr>
        <w:t>Алгебраические выражения</w:t>
      </w:r>
    </w:p>
    <w:p w:rsidR="00DD4D44" w:rsidRPr="007D1B36" w:rsidRDefault="00DD4D44" w:rsidP="00DD4D44">
      <w:pPr>
        <w:pStyle w:val="a5"/>
        <w:jc w:val="both"/>
        <w:rPr>
          <w:rFonts w:ascii="Times New Roman" w:hAnsi="Times New Roman"/>
          <w:b/>
          <w:i/>
          <w:sz w:val="24"/>
          <w:szCs w:val="24"/>
        </w:rPr>
      </w:pPr>
      <w:r w:rsidRPr="007D1B36">
        <w:rPr>
          <w:rFonts w:ascii="Times New Roman" w:hAnsi="Times New Roman"/>
          <w:b/>
          <w:i/>
          <w:sz w:val="24"/>
          <w:szCs w:val="24"/>
        </w:rPr>
        <w:t>Выпускник научится:</w:t>
      </w:r>
    </w:p>
    <w:p w:rsidR="00DD4D44" w:rsidRPr="007D1B36" w:rsidRDefault="00DD4D44" w:rsidP="00DD4D44">
      <w:pPr>
        <w:pStyle w:val="a5"/>
        <w:numPr>
          <w:ilvl w:val="0"/>
          <w:numId w:val="172"/>
        </w:numPr>
        <w:ind w:left="426"/>
        <w:jc w:val="both"/>
        <w:rPr>
          <w:rFonts w:ascii="Times New Roman" w:hAnsi="Times New Roman"/>
          <w:sz w:val="24"/>
          <w:szCs w:val="24"/>
        </w:rPr>
      </w:pPr>
      <w:r w:rsidRPr="007D1B36">
        <w:rPr>
          <w:rFonts w:ascii="Times New Roman" w:hAnsi="Times New Roman"/>
          <w:sz w:val="24"/>
          <w:szCs w:val="24"/>
        </w:rPr>
        <w:t xml:space="preserve">владеть понятиями «тождество», «тождественное преобразование», решать задачи, содержащие буквенные данные; работать с формулами; </w:t>
      </w:r>
    </w:p>
    <w:p w:rsidR="00DD4D44" w:rsidRPr="007D1B36" w:rsidRDefault="00DD4D44" w:rsidP="00DD4D44">
      <w:pPr>
        <w:pStyle w:val="a5"/>
        <w:numPr>
          <w:ilvl w:val="0"/>
          <w:numId w:val="172"/>
        </w:numPr>
        <w:ind w:left="426"/>
        <w:jc w:val="both"/>
        <w:rPr>
          <w:rFonts w:ascii="Times New Roman" w:hAnsi="Times New Roman"/>
          <w:sz w:val="24"/>
          <w:szCs w:val="24"/>
        </w:rPr>
      </w:pPr>
      <w:r w:rsidRPr="007D1B36">
        <w:rPr>
          <w:rFonts w:ascii="Times New Roman" w:hAnsi="Times New Roman"/>
          <w:sz w:val="24"/>
          <w:szCs w:val="24"/>
        </w:rPr>
        <w:t>выполнять преобразования выражений, содержащих степени с целыми показателями и квадратные корни;</w:t>
      </w:r>
    </w:p>
    <w:p w:rsidR="00DD4D44" w:rsidRPr="007D1B36" w:rsidRDefault="00DD4D44" w:rsidP="00DD4D44">
      <w:pPr>
        <w:pStyle w:val="a5"/>
        <w:numPr>
          <w:ilvl w:val="0"/>
          <w:numId w:val="172"/>
        </w:numPr>
        <w:ind w:left="426"/>
        <w:jc w:val="both"/>
        <w:rPr>
          <w:rFonts w:ascii="Times New Roman" w:hAnsi="Times New Roman"/>
          <w:sz w:val="24"/>
          <w:szCs w:val="24"/>
        </w:rPr>
      </w:pPr>
      <w:r w:rsidRPr="007D1B36">
        <w:rPr>
          <w:rFonts w:ascii="Times New Roman" w:hAnsi="Times New Roman"/>
          <w:sz w:val="24"/>
          <w:szCs w:val="24"/>
        </w:rPr>
        <w:t>выполнять тождественные преобразования рациональных выражений на основе правил действий над многочленами и алгебраическими дробями;</w:t>
      </w:r>
    </w:p>
    <w:p w:rsidR="00DD4D44" w:rsidRPr="007D1B36" w:rsidRDefault="00DD4D44" w:rsidP="00DD4D44">
      <w:pPr>
        <w:pStyle w:val="a5"/>
        <w:numPr>
          <w:ilvl w:val="0"/>
          <w:numId w:val="172"/>
        </w:numPr>
        <w:ind w:left="426"/>
        <w:jc w:val="both"/>
        <w:rPr>
          <w:rFonts w:ascii="Times New Roman" w:hAnsi="Times New Roman"/>
          <w:sz w:val="24"/>
          <w:szCs w:val="24"/>
        </w:rPr>
      </w:pPr>
      <w:r w:rsidRPr="007D1B36">
        <w:rPr>
          <w:rFonts w:ascii="Times New Roman" w:hAnsi="Times New Roman"/>
          <w:sz w:val="24"/>
          <w:szCs w:val="24"/>
        </w:rPr>
        <w:t>выполнять разложение многочленов на множители.</w:t>
      </w:r>
    </w:p>
    <w:p w:rsidR="00DD4D44" w:rsidRPr="007D1B36" w:rsidRDefault="00DD4D44" w:rsidP="00DD4D44">
      <w:pPr>
        <w:pStyle w:val="a5"/>
        <w:jc w:val="both"/>
        <w:rPr>
          <w:rFonts w:ascii="Times New Roman" w:hAnsi="Times New Roman"/>
          <w:i/>
          <w:sz w:val="24"/>
          <w:szCs w:val="24"/>
        </w:rPr>
      </w:pPr>
      <w:r w:rsidRPr="007D1B36">
        <w:rPr>
          <w:rFonts w:ascii="Times New Roman" w:hAnsi="Times New Roman"/>
          <w:b/>
          <w:i/>
          <w:sz w:val="24"/>
          <w:szCs w:val="24"/>
        </w:rPr>
        <w:t>Выпускник получит возможность научиться</w:t>
      </w:r>
      <w:r w:rsidRPr="007D1B36">
        <w:rPr>
          <w:rFonts w:ascii="Times New Roman" w:hAnsi="Times New Roman"/>
          <w:i/>
          <w:sz w:val="24"/>
          <w:szCs w:val="24"/>
        </w:rPr>
        <w:t xml:space="preserve"> выполнять многошаговые преобразования рациональных выражений, применяя широкий набор способов и приемов; применять тождественные преобразования для решения задач из различных разделов курса (например, для нахождения наибольшего/наименьшего значения выражения).</w:t>
      </w:r>
    </w:p>
    <w:p w:rsidR="00DD4D44" w:rsidRPr="007D1B36" w:rsidRDefault="00DD4D44" w:rsidP="00DD4D44">
      <w:pPr>
        <w:pStyle w:val="a5"/>
        <w:jc w:val="both"/>
        <w:rPr>
          <w:rFonts w:ascii="Times New Roman" w:hAnsi="Times New Roman"/>
          <w:b/>
          <w:sz w:val="24"/>
          <w:szCs w:val="24"/>
        </w:rPr>
      </w:pPr>
      <w:r w:rsidRPr="007D1B36">
        <w:rPr>
          <w:rFonts w:ascii="Times New Roman" w:hAnsi="Times New Roman"/>
          <w:b/>
          <w:sz w:val="24"/>
          <w:szCs w:val="24"/>
        </w:rPr>
        <w:t>Уравнения</w:t>
      </w:r>
    </w:p>
    <w:p w:rsidR="00DD4D44" w:rsidRPr="007D1B36" w:rsidRDefault="00DD4D44" w:rsidP="00DD4D44">
      <w:pPr>
        <w:pStyle w:val="a5"/>
        <w:jc w:val="both"/>
        <w:rPr>
          <w:rFonts w:ascii="Times New Roman" w:hAnsi="Times New Roman"/>
          <w:b/>
          <w:i/>
          <w:sz w:val="24"/>
          <w:szCs w:val="24"/>
        </w:rPr>
      </w:pPr>
      <w:r w:rsidRPr="007D1B36">
        <w:rPr>
          <w:rFonts w:ascii="Times New Roman" w:hAnsi="Times New Roman"/>
          <w:b/>
          <w:i/>
          <w:sz w:val="24"/>
          <w:szCs w:val="24"/>
        </w:rPr>
        <w:t>Выпускник научится:</w:t>
      </w:r>
    </w:p>
    <w:p w:rsidR="00DD4D44" w:rsidRPr="007D1B36" w:rsidRDefault="00DD4D44" w:rsidP="00DD4D44">
      <w:pPr>
        <w:pStyle w:val="a5"/>
        <w:numPr>
          <w:ilvl w:val="0"/>
          <w:numId w:val="173"/>
        </w:numPr>
        <w:ind w:left="426"/>
        <w:jc w:val="both"/>
        <w:rPr>
          <w:rFonts w:ascii="Times New Roman" w:hAnsi="Times New Roman"/>
          <w:sz w:val="24"/>
          <w:szCs w:val="24"/>
        </w:rPr>
      </w:pPr>
      <w:r w:rsidRPr="007D1B36">
        <w:rPr>
          <w:rFonts w:ascii="Times New Roman" w:hAnsi="Times New Roman"/>
          <w:sz w:val="24"/>
          <w:szCs w:val="24"/>
        </w:rPr>
        <w:t xml:space="preserve">решать основные виды рациональных уравнений с одной переменной, системы двух уравнений с двумя переменными; </w:t>
      </w:r>
    </w:p>
    <w:p w:rsidR="00DD4D44" w:rsidRPr="007D1B36" w:rsidRDefault="00DD4D44" w:rsidP="00DD4D44">
      <w:pPr>
        <w:pStyle w:val="a5"/>
        <w:numPr>
          <w:ilvl w:val="0"/>
          <w:numId w:val="173"/>
        </w:numPr>
        <w:ind w:left="426"/>
        <w:jc w:val="both"/>
        <w:rPr>
          <w:rFonts w:ascii="Times New Roman" w:hAnsi="Times New Roman"/>
          <w:sz w:val="24"/>
          <w:szCs w:val="24"/>
        </w:rPr>
      </w:pPr>
      <w:r w:rsidRPr="007D1B36">
        <w:rPr>
          <w:rFonts w:ascii="Times New Roman" w:hAnsi="Times New Roman"/>
          <w:sz w:val="24"/>
          <w:szCs w:val="24"/>
        </w:rPr>
        <w:t xml:space="preserve">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 </w:t>
      </w:r>
    </w:p>
    <w:p w:rsidR="00DD4D44" w:rsidRPr="007D1B36" w:rsidRDefault="00DD4D44" w:rsidP="00DD4D44">
      <w:pPr>
        <w:pStyle w:val="a5"/>
        <w:numPr>
          <w:ilvl w:val="0"/>
          <w:numId w:val="173"/>
        </w:numPr>
        <w:ind w:left="426"/>
        <w:jc w:val="both"/>
        <w:rPr>
          <w:rFonts w:ascii="Times New Roman" w:hAnsi="Times New Roman"/>
          <w:sz w:val="24"/>
          <w:szCs w:val="24"/>
        </w:rPr>
      </w:pPr>
      <w:r w:rsidRPr="007D1B36">
        <w:rPr>
          <w:rFonts w:ascii="Times New Roman" w:hAnsi="Times New Roman"/>
          <w:sz w:val="24"/>
          <w:szCs w:val="24"/>
        </w:rPr>
        <w:t>применять графические представления для исследования уравнений, исследования и решения систем уравнений с двумя переменными.</w:t>
      </w:r>
    </w:p>
    <w:p w:rsidR="00DD4D44" w:rsidRPr="007D1B36" w:rsidRDefault="00DD4D44" w:rsidP="00DD4D44">
      <w:pPr>
        <w:pStyle w:val="a5"/>
        <w:jc w:val="both"/>
        <w:rPr>
          <w:rFonts w:ascii="Times New Roman" w:hAnsi="Times New Roman"/>
          <w:b/>
          <w:sz w:val="24"/>
          <w:szCs w:val="24"/>
        </w:rPr>
      </w:pPr>
      <w:r w:rsidRPr="007D1B36">
        <w:rPr>
          <w:rFonts w:ascii="Times New Roman" w:hAnsi="Times New Roman"/>
          <w:b/>
          <w:i/>
          <w:sz w:val="24"/>
          <w:szCs w:val="24"/>
        </w:rPr>
        <w:t>Выпускник получит возможность</w:t>
      </w:r>
      <w:r w:rsidRPr="007D1B36">
        <w:rPr>
          <w:rFonts w:ascii="Times New Roman" w:hAnsi="Times New Roman"/>
          <w:b/>
          <w:sz w:val="24"/>
          <w:szCs w:val="24"/>
        </w:rPr>
        <w:t>:</w:t>
      </w:r>
    </w:p>
    <w:p w:rsidR="00DD4D44" w:rsidRPr="007D1B36" w:rsidRDefault="00DD4D44" w:rsidP="00DD4D44">
      <w:pPr>
        <w:pStyle w:val="a5"/>
        <w:numPr>
          <w:ilvl w:val="0"/>
          <w:numId w:val="174"/>
        </w:numPr>
        <w:ind w:left="426"/>
        <w:jc w:val="both"/>
        <w:rPr>
          <w:rFonts w:ascii="Times New Roman" w:hAnsi="Times New Roman"/>
          <w:sz w:val="24"/>
          <w:szCs w:val="24"/>
        </w:rPr>
      </w:pPr>
      <w:r w:rsidRPr="007D1B36">
        <w:rPr>
          <w:rFonts w:ascii="Times New Roman" w:hAnsi="Times New Roman"/>
          <w:sz w:val="24"/>
          <w:szCs w:val="24"/>
        </w:rPr>
        <w:t xml:space="preserve">овладеть специальными приемами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 </w:t>
      </w:r>
    </w:p>
    <w:p w:rsidR="00DD4D44" w:rsidRPr="007D1B36" w:rsidRDefault="00DD4D44" w:rsidP="00DD4D44">
      <w:pPr>
        <w:pStyle w:val="a5"/>
        <w:numPr>
          <w:ilvl w:val="0"/>
          <w:numId w:val="174"/>
        </w:numPr>
        <w:ind w:left="426"/>
        <w:jc w:val="both"/>
        <w:rPr>
          <w:rFonts w:ascii="Times New Roman" w:hAnsi="Times New Roman"/>
          <w:sz w:val="24"/>
          <w:szCs w:val="24"/>
        </w:rPr>
      </w:pPr>
      <w:r w:rsidRPr="007D1B36">
        <w:rPr>
          <w:rFonts w:ascii="Times New Roman" w:hAnsi="Times New Roman"/>
          <w:sz w:val="24"/>
          <w:szCs w:val="24"/>
        </w:rPr>
        <w:t>применять графические представления для исследования уравнений, систем уравнений, содержащих буквенные коэффициенты.</w:t>
      </w:r>
    </w:p>
    <w:p w:rsidR="00DD4D44" w:rsidRPr="007D1B36" w:rsidRDefault="00DD4D44" w:rsidP="00DD4D44">
      <w:pPr>
        <w:pStyle w:val="a5"/>
        <w:jc w:val="both"/>
        <w:rPr>
          <w:rFonts w:ascii="Times New Roman" w:hAnsi="Times New Roman"/>
          <w:b/>
          <w:sz w:val="24"/>
          <w:szCs w:val="24"/>
        </w:rPr>
      </w:pPr>
      <w:r w:rsidRPr="007D1B36">
        <w:rPr>
          <w:rFonts w:ascii="Times New Roman" w:hAnsi="Times New Roman"/>
          <w:b/>
          <w:sz w:val="24"/>
          <w:szCs w:val="24"/>
        </w:rPr>
        <w:t>Неравенства</w:t>
      </w:r>
    </w:p>
    <w:p w:rsidR="00DD4D44" w:rsidRPr="007D1B36" w:rsidRDefault="00DD4D44" w:rsidP="00DD4D44">
      <w:pPr>
        <w:pStyle w:val="a5"/>
        <w:jc w:val="both"/>
        <w:rPr>
          <w:rFonts w:ascii="Times New Roman" w:hAnsi="Times New Roman"/>
          <w:b/>
          <w:i/>
          <w:sz w:val="24"/>
          <w:szCs w:val="24"/>
        </w:rPr>
      </w:pPr>
      <w:r w:rsidRPr="007D1B36">
        <w:rPr>
          <w:rFonts w:ascii="Times New Roman" w:hAnsi="Times New Roman"/>
          <w:b/>
          <w:i/>
          <w:sz w:val="24"/>
          <w:szCs w:val="24"/>
        </w:rPr>
        <w:t>Выпускник научится:</w:t>
      </w:r>
    </w:p>
    <w:p w:rsidR="00DD4D44" w:rsidRPr="007D1B36" w:rsidRDefault="00DD4D44" w:rsidP="00DD4D44">
      <w:pPr>
        <w:pStyle w:val="a5"/>
        <w:numPr>
          <w:ilvl w:val="0"/>
          <w:numId w:val="175"/>
        </w:numPr>
        <w:ind w:left="426" w:hanging="426"/>
        <w:jc w:val="both"/>
        <w:rPr>
          <w:rFonts w:ascii="Times New Roman" w:hAnsi="Times New Roman"/>
          <w:sz w:val="24"/>
          <w:szCs w:val="24"/>
        </w:rPr>
      </w:pPr>
      <w:r w:rsidRPr="007D1B36">
        <w:rPr>
          <w:rFonts w:ascii="Times New Roman" w:hAnsi="Times New Roman"/>
          <w:sz w:val="24"/>
          <w:szCs w:val="24"/>
        </w:rPr>
        <w:t>понимать и применять терминологию и символику, связанные с отношением неравенства, свойства числовых неравенств;</w:t>
      </w:r>
    </w:p>
    <w:p w:rsidR="00DD4D44" w:rsidRPr="007D1B36" w:rsidRDefault="00DD4D44" w:rsidP="00DD4D44">
      <w:pPr>
        <w:pStyle w:val="a5"/>
        <w:numPr>
          <w:ilvl w:val="0"/>
          <w:numId w:val="175"/>
        </w:numPr>
        <w:ind w:left="426" w:hanging="426"/>
        <w:jc w:val="both"/>
        <w:rPr>
          <w:rFonts w:ascii="Times New Roman" w:hAnsi="Times New Roman"/>
          <w:sz w:val="24"/>
          <w:szCs w:val="24"/>
        </w:rPr>
      </w:pPr>
      <w:r w:rsidRPr="007D1B36">
        <w:rPr>
          <w:rFonts w:ascii="Times New Roman" w:hAnsi="Times New Roman"/>
          <w:sz w:val="24"/>
          <w:szCs w:val="24"/>
        </w:rPr>
        <w:t>решать линейные неравенства с одной переменной и их системы; решать квадратные неравенства с опорой на графические представления;</w:t>
      </w:r>
    </w:p>
    <w:p w:rsidR="00DD4D44" w:rsidRPr="007D1B36" w:rsidRDefault="00DD4D44" w:rsidP="00DD4D44">
      <w:pPr>
        <w:pStyle w:val="a5"/>
        <w:numPr>
          <w:ilvl w:val="0"/>
          <w:numId w:val="175"/>
        </w:numPr>
        <w:ind w:left="426" w:hanging="426"/>
        <w:jc w:val="both"/>
        <w:rPr>
          <w:rFonts w:ascii="Times New Roman" w:hAnsi="Times New Roman"/>
          <w:sz w:val="24"/>
          <w:szCs w:val="24"/>
        </w:rPr>
      </w:pPr>
      <w:r w:rsidRPr="007D1B36">
        <w:rPr>
          <w:rFonts w:ascii="Times New Roman" w:hAnsi="Times New Roman"/>
          <w:sz w:val="24"/>
          <w:szCs w:val="24"/>
        </w:rPr>
        <w:t>применять аппарат неравенств для решения задач из различных разделов курса.</w:t>
      </w:r>
    </w:p>
    <w:p w:rsidR="00DD4D44" w:rsidRPr="007D1B36" w:rsidRDefault="00DD4D44" w:rsidP="00DD4D44">
      <w:pPr>
        <w:pStyle w:val="a5"/>
        <w:jc w:val="both"/>
        <w:rPr>
          <w:rFonts w:ascii="Times New Roman" w:hAnsi="Times New Roman"/>
          <w:b/>
          <w:sz w:val="24"/>
          <w:szCs w:val="24"/>
        </w:rPr>
      </w:pPr>
      <w:r w:rsidRPr="007D1B36">
        <w:rPr>
          <w:rFonts w:ascii="Times New Roman" w:hAnsi="Times New Roman"/>
          <w:b/>
          <w:i/>
          <w:sz w:val="24"/>
          <w:szCs w:val="24"/>
        </w:rPr>
        <w:lastRenderedPageBreak/>
        <w:t>Выпускник получит возможность научиться</w:t>
      </w:r>
      <w:r w:rsidRPr="007D1B36">
        <w:rPr>
          <w:rFonts w:ascii="Times New Roman" w:hAnsi="Times New Roman"/>
          <w:b/>
          <w:sz w:val="24"/>
          <w:szCs w:val="24"/>
        </w:rPr>
        <w:t>:</w:t>
      </w:r>
    </w:p>
    <w:p w:rsidR="00DD4D44" w:rsidRPr="007D1B36" w:rsidRDefault="00DD4D44" w:rsidP="00DD4D44">
      <w:pPr>
        <w:pStyle w:val="a5"/>
        <w:numPr>
          <w:ilvl w:val="0"/>
          <w:numId w:val="176"/>
        </w:numPr>
        <w:ind w:left="426"/>
        <w:jc w:val="both"/>
        <w:rPr>
          <w:rFonts w:ascii="Times New Roman" w:hAnsi="Times New Roman"/>
          <w:sz w:val="24"/>
          <w:szCs w:val="24"/>
        </w:rPr>
      </w:pPr>
      <w:r w:rsidRPr="007D1B36">
        <w:rPr>
          <w:rFonts w:ascii="Times New Roman" w:hAnsi="Times New Roman"/>
          <w:sz w:val="24"/>
          <w:szCs w:val="24"/>
        </w:rPr>
        <w:t>разнообразным приемам доказательства неравенств; уверенно применять аппарат неравенств для решения разнообразных математических задач и задач из смежных предметов, практики;</w:t>
      </w:r>
    </w:p>
    <w:p w:rsidR="00DD4D44" w:rsidRPr="007D1B36" w:rsidRDefault="00DD4D44" w:rsidP="00DD4D44">
      <w:pPr>
        <w:pStyle w:val="a5"/>
        <w:numPr>
          <w:ilvl w:val="0"/>
          <w:numId w:val="176"/>
        </w:numPr>
        <w:ind w:left="426"/>
        <w:jc w:val="both"/>
        <w:rPr>
          <w:rFonts w:ascii="Times New Roman" w:hAnsi="Times New Roman"/>
          <w:sz w:val="24"/>
          <w:szCs w:val="24"/>
        </w:rPr>
      </w:pPr>
      <w:r w:rsidRPr="007D1B36">
        <w:rPr>
          <w:rFonts w:ascii="Times New Roman" w:hAnsi="Times New Roman"/>
          <w:sz w:val="24"/>
          <w:szCs w:val="24"/>
        </w:rPr>
        <w:t>применять графические представления для исследования неравенств, систем неравенств, содержащих буквенные коэффициенты.</w:t>
      </w:r>
    </w:p>
    <w:p w:rsidR="00DD4D44" w:rsidRPr="007D1B36" w:rsidRDefault="00DD4D44" w:rsidP="00DD4D44">
      <w:pPr>
        <w:pStyle w:val="a5"/>
        <w:jc w:val="both"/>
        <w:rPr>
          <w:rFonts w:ascii="Times New Roman" w:hAnsi="Times New Roman"/>
          <w:b/>
          <w:sz w:val="24"/>
          <w:szCs w:val="24"/>
        </w:rPr>
      </w:pPr>
      <w:r w:rsidRPr="007D1B36">
        <w:rPr>
          <w:rFonts w:ascii="Times New Roman" w:hAnsi="Times New Roman"/>
          <w:b/>
          <w:sz w:val="24"/>
          <w:szCs w:val="24"/>
        </w:rPr>
        <w:t>Основные понятия. Числовые функции</w:t>
      </w:r>
    </w:p>
    <w:p w:rsidR="00DD4D44" w:rsidRPr="007D1B36" w:rsidRDefault="00DD4D44" w:rsidP="00DD4D44">
      <w:pPr>
        <w:pStyle w:val="a5"/>
        <w:jc w:val="both"/>
        <w:rPr>
          <w:rFonts w:ascii="Times New Roman" w:hAnsi="Times New Roman"/>
          <w:b/>
          <w:i/>
          <w:sz w:val="24"/>
          <w:szCs w:val="24"/>
        </w:rPr>
      </w:pPr>
      <w:r w:rsidRPr="007D1B36">
        <w:rPr>
          <w:rFonts w:ascii="Times New Roman" w:hAnsi="Times New Roman"/>
          <w:b/>
          <w:i/>
          <w:sz w:val="24"/>
          <w:szCs w:val="24"/>
        </w:rPr>
        <w:t>Выпускник научится:</w:t>
      </w:r>
    </w:p>
    <w:p w:rsidR="00DD4D44" w:rsidRPr="007D1B36" w:rsidRDefault="00DD4D44" w:rsidP="00DD4D44">
      <w:pPr>
        <w:pStyle w:val="a5"/>
        <w:numPr>
          <w:ilvl w:val="0"/>
          <w:numId w:val="177"/>
        </w:numPr>
        <w:ind w:left="426"/>
        <w:jc w:val="both"/>
        <w:rPr>
          <w:rFonts w:ascii="Times New Roman" w:hAnsi="Times New Roman"/>
          <w:sz w:val="24"/>
          <w:szCs w:val="24"/>
        </w:rPr>
      </w:pPr>
      <w:r w:rsidRPr="007D1B36">
        <w:rPr>
          <w:rFonts w:ascii="Times New Roman" w:hAnsi="Times New Roman"/>
          <w:sz w:val="24"/>
          <w:szCs w:val="24"/>
        </w:rPr>
        <w:t>понимать и использовать функциональные понятия и язык (термины, символические обозначения);</w:t>
      </w:r>
    </w:p>
    <w:p w:rsidR="00DD4D44" w:rsidRPr="007D1B36" w:rsidRDefault="00DD4D44" w:rsidP="00DD4D44">
      <w:pPr>
        <w:pStyle w:val="a5"/>
        <w:numPr>
          <w:ilvl w:val="0"/>
          <w:numId w:val="177"/>
        </w:numPr>
        <w:ind w:left="426"/>
        <w:jc w:val="both"/>
        <w:rPr>
          <w:rFonts w:ascii="Times New Roman" w:hAnsi="Times New Roman"/>
          <w:sz w:val="24"/>
          <w:szCs w:val="24"/>
        </w:rPr>
      </w:pPr>
      <w:r w:rsidRPr="007D1B36">
        <w:rPr>
          <w:rFonts w:ascii="Times New Roman" w:hAnsi="Times New Roman"/>
          <w:sz w:val="24"/>
          <w:szCs w:val="24"/>
        </w:rPr>
        <w:t>строить графики элементарных функций; исследовать свойства числовых функций на основе изучения поведения их графиков;</w:t>
      </w:r>
    </w:p>
    <w:p w:rsidR="00DD4D44" w:rsidRPr="007D1B36" w:rsidRDefault="00DD4D44" w:rsidP="00DD4D44">
      <w:pPr>
        <w:pStyle w:val="a5"/>
        <w:numPr>
          <w:ilvl w:val="0"/>
          <w:numId w:val="177"/>
        </w:numPr>
        <w:ind w:left="426"/>
        <w:jc w:val="both"/>
        <w:rPr>
          <w:rFonts w:ascii="Times New Roman" w:hAnsi="Times New Roman"/>
          <w:sz w:val="24"/>
          <w:szCs w:val="24"/>
        </w:rPr>
      </w:pPr>
      <w:r w:rsidRPr="007D1B36">
        <w:rPr>
          <w:rFonts w:ascii="Times New Roman" w:hAnsi="Times New Roman"/>
          <w:sz w:val="24"/>
          <w:szCs w:val="24"/>
        </w:rPr>
        <w:t xml:space="preserve">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 </w:t>
      </w:r>
    </w:p>
    <w:p w:rsidR="00DD4D44" w:rsidRPr="007D1B36" w:rsidRDefault="00DD4D44" w:rsidP="00DD4D44">
      <w:pPr>
        <w:pStyle w:val="a5"/>
        <w:jc w:val="both"/>
        <w:rPr>
          <w:rFonts w:ascii="Times New Roman" w:hAnsi="Times New Roman"/>
          <w:b/>
          <w:i/>
          <w:sz w:val="24"/>
          <w:szCs w:val="24"/>
        </w:rPr>
      </w:pPr>
      <w:r w:rsidRPr="007D1B36">
        <w:rPr>
          <w:rFonts w:ascii="Times New Roman" w:hAnsi="Times New Roman"/>
          <w:b/>
          <w:i/>
          <w:sz w:val="24"/>
          <w:szCs w:val="24"/>
        </w:rPr>
        <w:t>Выпускник получит возможность научиться:</w:t>
      </w:r>
    </w:p>
    <w:p w:rsidR="00DD4D44" w:rsidRPr="007D1B36" w:rsidRDefault="00DD4D44" w:rsidP="00DD4D44">
      <w:pPr>
        <w:pStyle w:val="a5"/>
        <w:numPr>
          <w:ilvl w:val="0"/>
          <w:numId w:val="178"/>
        </w:numPr>
        <w:ind w:left="426"/>
        <w:jc w:val="both"/>
        <w:rPr>
          <w:rFonts w:ascii="Times New Roman" w:hAnsi="Times New Roman"/>
          <w:sz w:val="24"/>
          <w:szCs w:val="24"/>
        </w:rPr>
      </w:pPr>
      <w:r w:rsidRPr="007D1B36">
        <w:rPr>
          <w:rFonts w:ascii="Times New Roman" w:hAnsi="Times New Roman"/>
          <w:sz w:val="24"/>
          <w:szCs w:val="24"/>
        </w:rPr>
        <w:t>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 сложные графики (кусочно-заданные, с «выколотыми» точками и т. п.);</w:t>
      </w:r>
    </w:p>
    <w:p w:rsidR="00DD4D44" w:rsidRPr="007D1B36" w:rsidRDefault="00DD4D44" w:rsidP="00DD4D44">
      <w:pPr>
        <w:pStyle w:val="a5"/>
        <w:numPr>
          <w:ilvl w:val="0"/>
          <w:numId w:val="178"/>
        </w:numPr>
        <w:ind w:left="426"/>
        <w:jc w:val="both"/>
        <w:rPr>
          <w:rFonts w:ascii="Times New Roman" w:hAnsi="Times New Roman"/>
          <w:sz w:val="24"/>
          <w:szCs w:val="24"/>
        </w:rPr>
      </w:pPr>
      <w:r w:rsidRPr="007D1B36">
        <w:rPr>
          <w:rFonts w:ascii="Times New Roman" w:hAnsi="Times New Roman"/>
          <w:sz w:val="24"/>
          <w:szCs w:val="24"/>
        </w:rPr>
        <w:t xml:space="preserve">использовать функциональные представления и свойства функций для решения математических задач из различных разделов курса. </w:t>
      </w:r>
    </w:p>
    <w:p w:rsidR="00DD4D44" w:rsidRPr="007D1B36" w:rsidRDefault="00DD4D44" w:rsidP="00DD4D44">
      <w:pPr>
        <w:pStyle w:val="a5"/>
        <w:jc w:val="both"/>
        <w:rPr>
          <w:rFonts w:ascii="Times New Roman" w:hAnsi="Times New Roman"/>
          <w:b/>
          <w:sz w:val="24"/>
          <w:szCs w:val="24"/>
        </w:rPr>
      </w:pPr>
      <w:r w:rsidRPr="007D1B36">
        <w:rPr>
          <w:rFonts w:ascii="Times New Roman" w:hAnsi="Times New Roman"/>
          <w:b/>
          <w:sz w:val="24"/>
          <w:szCs w:val="24"/>
        </w:rPr>
        <w:t>Числовые последовательности</w:t>
      </w:r>
    </w:p>
    <w:p w:rsidR="00DD4D44" w:rsidRPr="007D1B36" w:rsidRDefault="00DD4D44" w:rsidP="00DD4D44">
      <w:pPr>
        <w:pStyle w:val="a5"/>
        <w:jc w:val="both"/>
        <w:rPr>
          <w:rFonts w:ascii="Times New Roman" w:hAnsi="Times New Roman"/>
          <w:b/>
          <w:i/>
          <w:sz w:val="24"/>
          <w:szCs w:val="24"/>
        </w:rPr>
      </w:pPr>
      <w:r w:rsidRPr="007D1B36">
        <w:rPr>
          <w:rFonts w:ascii="Times New Roman" w:hAnsi="Times New Roman"/>
          <w:b/>
          <w:i/>
          <w:sz w:val="24"/>
          <w:szCs w:val="24"/>
        </w:rPr>
        <w:t>Выпускник научится:</w:t>
      </w:r>
    </w:p>
    <w:p w:rsidR="00DD4D44" w:rsidRPr="007D1B36" w:rsidRDefault="00DD4D44" w:rsidP="00DD4D44">
      <w:pPr>
        <w:pStyle w:val="a5"/>
        <w:numPr>
          <w:ilvl w:val="0"/>
          <w:numId w:val="179"/>
        </w:numPr>
        <w:ind w:left="426" w:hanging="426"/>
        <w:jc w:val="both"/>
        <w:rPr>
          <w:rFonts w:ascii="Times New Roman" w:hAnsi="Times New Roman"/>
          <w:sz w:val="24"/>
          <w:szCs w:val="24"/>
        </w:rPr>
      </w:pPr>
      <w:r w:rsidRPr="007D1B36">
        <w:rPr>
          <w:rFonts w:ascii="Times New Roman" w:hAnsi="Times New Roman"/>
          <w:sz w:val="24"/>
          <w:szCs w:val="24"/>
        </w:rPr>
        <w:t xml:space="preserve">понимать и использовать язык последовательностей (термины, символические обозначения); </w:t>
      </w:r>
    </w:p>
    <w:p w:rsidR="00DD4D44" w:rsidRPr="007D1B36" w:rsidRDefault="00DD4D44" w:rsidP="00DD4D44">
      <w:pPr>
        <w:pStyle w:val="a5"/>
        <w:numPr>
          <w:ilvl w:val="0"/>
          <w:numId w:val="179"/>
        </w:numPr>
        <w:ind w:left="426" w:hanging="426"/>
        <w:jc w:val="both"/>
        <w:rPr>
          <w:rFonts w:ascii="Times New Roman" w:hAnsi="Times New Roman"/>
          <w:sz w:val="24"/>
          <w:szCs w:val="24"/>
        </w:rPr>
      </w:pPr>
      <w:r w:rsidRPr="007D1B36">
        <w:rPr>
          <w:rFonts w:ascii="Times New Roman" w:hAnsi="Times New Roman"/>
          <w:sz w:val="24"/>
          <w:szCs w:val="24"/>
        </w:rPr>
        <w:t>применять формулы, связанные с арифметической и геометрической прогрессий, и аппарат, сформированный при изучении других разделов курса, к решению задач, в том числе с контекстом из реальной жизни.</w:t>
      </w:r>
    </w:p>
    <w:p w:rsidR="00DD4D44" w:rsidRPr="007D1B36" w:rsidRDefault="00DD4D44" w:rsidP="00DD4D44">
      <w:pPr>
        <w:pStyle w:val="a5"/>
        <w:jc w:val="both"/>
        <w:rPr>
          <w:rFonts w:ascii="Times New Roman" w:hAnsi="Times New Roman"/>
          <w:b/>
          <w:sz w:val="24"/>
          <w:szCs w:val="24"/>
        </w:rPr>
      </w:pPr>
      <w:r w:rsidRPr="007D1B36">
        <w:rPr>
          <w:rFonts w:ascii="Times New Roman" w:hAnsi="Times New Roman"/>
          <w:b/>
          <w:i/>
          <w:sz w:val="24"/>
          <w:szCs w:val="24"/>
        </w:rPr>
        <w:t>Выпускник получит возможность научиться</w:t>
      </w:r>
      <w:r w:rsidRPr="007D1B36">
        <w:rPr>
          <w:rFonts w:ascii="Times New Roman" w:hAnsi="Times New Roman"/>
          <w:b/>
          <w:sz w:val="24"/>
          <w:szCs w:val="24"/>
        </w:rPr>
        <w:t>:</w:t>
      </w:r>
    </w:p>
    <w:p w:rsidR="00DD4D44" w:rsidRPr="007D1B36" w:rsidRDefault="00DD4D44" w:rsidP="00DD4D44">
      <w:pPr>
        <w:pStyle w:val="a5"/>
        <w:numPr>
          <w:ilvl w:val="0"/>
          <w:numId w:val="180"/>
        </w:numPr>
        <w:ind w:left="426"/>
        <w:jc w:val="both"/>
        <w:rPr>
          <w:rFonts w:ascii="Times New Roman" w:hAnsi="Times New Roman"/>
          <w:sz w:val="24"/>
          <w:szCs w:val="24"/>
        </w:rPr>
      </w:pPr>
      <w:r w:rsidRPr="007D1B36">
        <w:rPr>
          <w:rFonts w:ascii="Times New Roman" w:hAnsi="Times New Roman"/>
          <w:sz w:val="24"/>
          <w:szCs w:val="24"/>
        </w:rPr>
        <w:t xml:space="preserve">решать комбинированные задачи с применением формул n-го члена и суммы первых n членов арифметической и геометрической прогрессий, применяя при этом аппарат уравнений и неравенств; </w:t>
      </w:r>
    </w:p>
    <w:p w:rsidR="00DD4D44" w:rsidRPr="007D1B36" w:rsidRDefault="00DD4D44" w:rsidP="00DD4D44">
      <w:pPr>
        <w:pStyle w:val="a5"/>
        <w:numPr>
          <w:ilvl w:val="0"/>
          <w:numId w:val="180"/>
        </w:numPr>
        <w:ind w:left="426"/>
        <w:jc w:val="both"/>
        <w:rPr>
          <w:rFonts w:ascii="Times New Roman" w:hAnsi="Times New Roman"/>
          <w:sz w:val="24"/>
          <w:szCs w:val="24"/>
        </w:rPr>
      </w:pPr>
      <w:r w:rsidRPr="007D1B36">
        <w:rPr>
          <w:rFonts w:ascii="Times New Roman" w:hAnsi="Times New Roman"/>
          <w:sz w:val="24"/>
          <w:szCs w:val="24"/>
        </w:rPr>
        <w:t xml:space="preserve">понимать арифметическую и геометрическую прогрессии как функции натурального аргумента; связывать арифметическую прогрессию с линейным ростом, геометрическую – с экспоненциальным ростом. </w:t>
      </w:r>
    </w:p>
    <w:p w:rsidR="00DD4D44" w:rsidRPr="007D1B36" w:rsidRDefault="00DD4D44" w:rsidP="00DD4D44">
      <w:pPr>
        <w:pStyle w:val="a5"/>
        <w:jc w:val="both"/>
        <w:rPr>
          <w:rFonts w:ascii="Times New Roman" w:hAnsi="Times New Roman"/>
          <w:b/>
          <w:sz w:val="24"/>
          <w:szCs w:val="24"/>
        </w:rPr>
      </w:pPr>
      <w:r w:rsidRPr="007D1B36">
        <w:rPr>
          <w:rFonts w:ascii="Times New Roman" w:hAnsi="Times New Roman"/>
          <w:b/>
          <w:sz w:val="24"/>
          <w:szCs w:val="24"/>
        </w:rPr>
        <w:t>Описательная статистика</w:t>
      </w:r>
    </w:p>
    <w:p w:rsidR="00DD4D44" w:rsidRPr="007D1B36" w:rsidRDefault="00DD4D44" w:rsidP="00DD4D44">
      <w:pPr>
        <w:pStyle w:val="a5"/>
        <w:jc w:val="both"/>
        <w:rPr>
          <w:rFonts w:ascii="Times New Roman" w:hAnsi="Times New Roman"/>
          <w:i/>
          <w:sz w:val="24"/>
          <w:szCs w:val="24"/>
        </w:rPr>
      </w:pPr>
      <w:r w:rsidRPr="007D1B36">
        <w:rPr>
          <w:rFonts w:ascii="Times New Roman" w:hAnsi="Times New Roman"/>
          <w:b/>
          <w:sz w:val="24"/>
          <w:szCs w:val="24"/>
        </w:rPr>
        <w:t>Выпускник научится</w:t>
      </w:r>
      <w:r w:rsidRPr="007D1B36">
        <w:rPr>
          <w:rFonts w:ascii="Times New Roman" w:hAnsi="Times New Roman"/>
          <w:sz w:val="24"/>
          <w:szCs w:val="24"/>
        </w:rPr>
        <w:t xml:space="preserve"> использовать простейшие способы представления и анализа статистических данных.</w:t>
      </w:r>
    </w:p>
    <w:p w:rsidR="00DD4D44" w:rsidRPr="007D1B36" w:rsidRDefault="00DD4D44" w:rsidP="00DD4D44">
      <w:pPr>
        <w:pStyle w:val="a5"/>
        <w:jc w:val="both"/>
        <w:rPr>
          <w:rFonts w:ascii="Times New Roman" w:hAnsi="Times New Roman"/>
          <w:i/>
          <w:sz w:val="24"/>
          <w:szCs w:val="24"/>
        </w:rPr>
      </w:pPr>
      <w:r w:rsidRPr="007D1B36">
        <w:rPr>
          <w:rFonts w:ascii="Times New Roman" w:hAnsi="Times New Roman"/>
          <w:b/>
          <w:i/>
          <w:sz w:val="24"/>
          <w:szCs w:val="24"/>
        </w:rPr>
        <w:t>Выпускник получит возможность</w:t>
      </w:r>
      <w:r w:rsidRPr="007D1B36">
        <w:rPr>
          <w:rFonts w:ascii="Times New Roman" w:hAnsi="Times New Roman"/>
          <w:i/>
          <w:sz w:val="24"/>
          <w:szCs w:val="24"/>
        </w:rPr>
        <w:t xml:space="preserve"> приобрести первоначальный опыт организации сбора данных при проведении опроса общественного мнения, осуществлять их анализ, представлять результаты опроса в виде таблицы, диаграммы.</w:t>
      </w:r>
    </w:p>
    <w:p w:rsidR="00DD4D44" w:rsidRPr="007D1B36" w:rsidRDefault="00DD4D44" w:rsidP="00DD4D44">
      <w:pPr>
        <w:pStyle w:val="a5"/>
        <w:jc w:val="both"/>
        <w:rPr>
          <w:rFonts w:ascii="Times New Roman" w:hAnsi="Times New Roman"/>
          <w:b/>
          <w:sz w:val="24"/>
          <w:szCs w:val="24"/>
        </w:rPr>
      </w:pPr>
      <w:r w:rsidRPr="007D1B36">
        <w:rPr>
          <w:rFonts w:ascii="Times New Roman" w:hAnsi="Times New Roman"/>
          <w:b/>
          <w:sz w:val="24"/>
          <w:szCs w:val="24"/>
        </w:rPr>
        <w:t>Случайные события и вероятность</w:t>
      </w:r>
    </w:p>
    <w:p w:rsidR="00DD4D44" w:rsidRPr="007D1B36" w:rsidRDefault="00DD4D44" w:rsidP="00DD4D44">
      <w:pPr>
        <w:pStyle w:val="a5"/>
        <w:jc w:val="both"/>
        <w:rPr>
          <w:rFonts w:ascii="Times New Roman" w:hAnsi="Times New Roman"/>
          <w:i/>
          <w:sz w:val="24"/>
          <w:szCs w:val="24"/>
        </w:rPr>
      </w:pPr>
      <w:r w:rsidRPr="007D1B36">
        <w:rPr>
          <w:rFonts w:ascii="Times New Roman" w:hAnsi="Times New Roman"/>
          <w:b/>
          <w:sz w:val="24"/>
          <w:szCs w:val="24"/>
        </w:rPr>
        <w:t>Выпускник научится</w:t>
      </w:r>
      <w:r w:rsidRPr="007D1B36">
        <w:rPr>
          <w:rFonts w:ascii="Times New Roman" w:hAnsi="Times New Roman"/>
          <w:sz w:val="24"/>
          <w:szCs w:val="24"/>
        </w:rPr>
        <w:t xml:space="preserve"> находить относительную частоту и вероятность случайного события. </w:t>
      </w:r>
    </w:p>
    <w:p w:rsidR="00DD4D44" w:rsidRPr="007D1B36" w:rsidRDefault="00DD4D44" w:rsidP="00DD4D44">
      <w:pPr>
        <w:pStyle w:val="a5"/>
        <w:jc w:val="both"/>
        <w:rPr>
          <w:rFonts w:ascii="Times New Roman" w:hAnsi="Times New Roman"/>
          <w:i/>
          <w:sz w:val="24"/>
          <w:szCs w:val="24"/>
        </w:rPr>
      </w:pPr>
      <w:r w:rsidRPr="007D1B36">
        <w:rPr>
          <w:rFonts w:ascii="Times New Roman" w:hAnsi="Times New Roman"/>
          <w:b/>
          <w:i/>
          <w:sz w:val="24"/>
          <w:szCs w:val="24"/>
        </w:rPr>
        <w:t>Выпускник получит возможность</w:t>
      </w:r>
      <w:r w:rsidRPr="007D1B36">
        <w:rPr>
          <w:rFonts w:ascii="Times New Roman" w:hAnsi="Times New Roman"/>
          <w:sz w:val="24"/>
          <w:szCs w:val="24"/>
        </w:rPr>
        <w:t xml:space="preserve"> </w:t>
      </w:r>
      <w:r w:rsidRPr="007D1B36">
        <w:rPr>
          <w:rFonts w:ascii="Times New Roman" w:hAnsi="Times New Roman"/>
          <w:i/>
          <w:sz w:val="24"/>
          <w:szCs w:val="24"/>
        </w:rPr>
        <w:t>приобрести опыт проведения случайных экспериментов, в том числе, с помощью компьютерного моделирования, интерпретации их результатов.</w:t>
      </w:r>
    </w:p>
    <w:p w:rsidR="00DD4D44" w:rsidRPr="007D1B36" w:rsidRDefault="00DD4D44" w:rsidP="00DD4D44">
      <w:pPr>
        <w:pStyle w:val="a5"/>
        <w:jc w:val="both"/>
        <w:rPr>
          <w:rFonts w:ascii="Times New Roman" w:hAnsi="Times New Roman"/>
          <w:b/>
          <w:sz w:val="24"/>
          <w:szCs w:val="24"/>
        </w:rPr>
      </w:pPr>
      <w:r w:rsidRPr="007D1B36">
        <w:rPr>
          <w:rFonts w:ascii="Times New Roman" w:hAnsi="Times New Roman"/>
          <w:b/>
          <w:sz w:val="24"/>
          <w:szCs w:val="24"/>
        </w:rPr>
        <w:t>Комбинаторика</w:t>
      </w:r>
    </w:p>
    <w:p w:rsidR="00DD4D44" w:rsidRPr="007D1B36" w:rsidRDefault="00DD4D44" w:rsidP="00DD4D44">
      <w:pPr>
        <w:pStyle w:val="a5"/>
        <w:jc w:val="both"/>
        <w:rPr>
          <w:rFonts w:ascii="Times New Roman" w:hAnsi="Times New Roman"/>
          <w:sz w:val="24"/>
          <w:szCs w:val="24"/>
        </w:rPr>
      </w:pPr>
      <w:r w:rsidRPr="00E5489C">
        <w:rPr>
          <w:rFonts w:ascii="Times New Roman" w:hAnsi="Times New Roman"/>
          <w:b/>
          <w:sz w:val="24"/>
          <w:szCs w:val="24"/>
        </w:rPr>
        <w:t>Выпускник научится</w:t>
      </w:r>
      <w:r w:rsidRPr="007D1B36">
        <w:rPr>
          <w:rFonts w:ascii="Times New Roman" w:hAnsi="Times New Roman"/>
          <w:sz w:val="24"/>
          <w:szCs w:val="24"/>
        </w:rPr>
        <w:t xml:space="preserve"> решать комбинаторные задачи на нахождение числа объектов или комбинаций.</w:t>
      </w:r>
    </w:p>
    <w:p w:rsidR="00DD4D44" w:rsidRPr="007D1B36" w:rsidRDefault="00DD4D44" w:rsidP="00DD4D44">
      <w:pPr>
        <w:pStyle w:val="a5"/>
        <w:jc w:val="both"/>
        <w:rPr>
          <w:rFonts w:ascii="Times New Roman" w:hAnsi="Times New Roman"/>
          <w:i/>
          <w:sz w:val="24"/>
          <w:szCs w:val="24"/>
        </w:rPr>
      </w:pPr>
      <w:r w:rsidRPr="00E5489C">
        <w:rPr>
          <w:rFonts w:ascii="Times New Roman" w:hAnsi="Times New Roman"/>
          <w:b/>
          <w:i/>
          <w:sz w:val="24"/>
          <w:szCs w:val="24"/>
        </w:rPr>
        <w:lastRenderedPageBreak/>
        <w:t>Выпускник получит возможность</w:t>
      </w:r>
      <w:r w:rsidRPr="007D1B36">
        <w:rPr>
          <w:rFonts w:ascii="Times New Roman" w:hAnsi="Times New Roman"/>
          <w:sz w:val="24"/>
          <w:szCs w:val="24"/>
        </w:rPr>
        <w:t xml:space="preserve"> </w:t>
      </w:r>
      <w:r w:rsidRPr="007D1B36">
        <w:rPr>
          <w:rFonts w:ascii="Times New Roman" w:hAnsi="Times New Roman"/>
          <w:i/>
          <w:sz w:val="24"/>
          <w:szCs w:val="24"/>
        </w:rPr>
        <w:t>научиться некоторыми специальным приемам решения комбинаторных задач.</w:t>
      </w:r>
    </w:p>
    <w:p w:rsidR="00DD4D44" w:rsidRPr="00E5489C" w:rsidRDefault="00DD4D44" w:rsidP="00DD4D44">
      <w:pPr>
        <w:pStyle w:val="a5"/>
        <w:jc w:val="both"/>
        <w:rPr>
          <w:rFonts w:ascii="Times New Roman" w:hAnsi="Times New Roman"/>
          <w:b/>
          <w:bCs/>
          <w:sz w:val="24"/>
          <w:szCs w:val="24"/>
        </w:rPr>
      </w:pPr>
      <w:r w:rsidRPr="00E5489C">
        <w:rPr>
          <w:rFonts w:ascii="Times New Roman" w:hAnsi="Times New Roman"/>
          <w:b/>
          <w:bCs/>
          <w:sz w:val="24"/>
          <w:szCs w:val="24"/>
        </w:rPr>
        <w:t>Наглядная геометрия</w:t>
      </w:r>
    </w:p>
    <w:p w:rsidR="00DD4D44" w:rsidRPr="00E5489C" w:rsidRDefault="00DD4D44" w:rsidP="00DD4D44">
      <w:pPr>
        <w:pStyle w:val="a5"/>
        <w:jc w:val="both"/>
        <w:rPr>
          <w:rFonts w:ascii="Times New Roman" w:hAnsi="Times New Roman"/>
          <w:b/>
          <w:i/>
          <w:sz w:val="24"/>
          <w:szCs w:val="24"/>
        </w:rPr>
      </w:pPr>
      <w:r w:rsidRPr="00E5489C">
        <w:rPr>
          <w:rFonts w:ascii="Times New Roman" w:hAnsi="Times New Roman"/>
          <w:b/>
          <w:i/>
          <w:sz w:val="24"/>
          <w:szCs w:val="24"/>
        </w:rPr>
        <w:t>Выпускник научится:</w:t>
      </w:r>
    </w:p>
    <w:p w:rsidR="00DD4D44" w:rsidRPr="007D1B36" w:rsidRDefault="00DD4D44" w:rsidP="00DD4D44">
      <w:pPr>
        <w:pStyle w:val="a5"/>
        <w:numPr>
          <w:ilvl w:val="0"/>
          <w:numId w:val="181"/>
        </w:numPr>
        <w:ind w:left="426"/>
        <w:jc w:val="both"/>
        <w:rPr>
          <w:rFonts w:ascii="Times New Roman" w:hAnsi="Times New Roman"/>
          <w:sz w:val="24"/>
          <w:szCs w:val="24"/>
        </w:rPr>
      </w:pPr>
      <w:r w:rsidRPr="007D1B36">
        <w:rPr>
          <w:rFonts w:ascii="Times New Roman" w:hAnsi="Times New Roman"/>
          <w:sz w:val="24"/>
          <w:szCs w:val="24"/>
        </w:rPr>
        <w:t>распознавать на чертежах, рисунках, моделях и в окружающем мире плоские и пространственные геометрические фигуры;</w:t>
      </w:r>
    </w:p>
    <w:p w:rsidR="00DD4D44" w:rsidRPr="007D1B36" w:rsidRDefault="00DD4D44" w:rsidP="00DD4D44">
      <w:pPr>
        <w:pStyle w:val="a5"/>
        <w:numPr>
          <w:ilvl w:val="0"/>
          <w:numId w:val="181"/>
        </w:numPr>
        <w:ind w:left="426"/>
        <w:jc w:val="both"/>
        <w:rPr>
          <w:rFonts w:ascii="Times New Roman" w:hAnsi="Times New Roman"/>
          <w:bCs/>
          <w:sz w:val="24"/>
          <w:szCs w:val="24"/>
        </w:rPr>
      </w:pPr>
      <w:r w:rsidRPr="007D1B36">
        <w:rPr>
          <w:rFonts w:ascii="Times New Roman" w:hAnsi="Times New Roman"/>
          <w:iCs/>
          <w:sz w:val="24"/>
          <w:szCs w:val="24"/>
        </w:rPr>
        <w:t>распознавать</w:t>
      </w:r>
      <w:r w:rsidRPr="007D1B36">
        <w:rPr>
          <w:rFonts w:ascii="Times New Roman" w:hAnsi="Times New Roman"/>
          <w:sz w:val="24"/>
          <w:szCs w:val="24"/>
        </w:rPr>
        <w:t xml:space="preserve"> развертки куба, </w:t>
      </w:r>
      <w:r w:rsidRPr="007D1B36">
        <w:rPr>
          <w:rFonts w:ascii="Times New Roman" w:hAnsi="Times New Roman"/>
          <w:bCs/>
          <w:sz w:val="24"/>
          <w:szCs w:val="24"/>
        </w:rPr>
        <w:t>прямоугольного</w:t>
      </w:r>
      <w:r w:rsidRPr="007D1B36">
        <w:rPr>
          <w:rFonts w:ascii="Times New Roman" w:hAnsi="Times New Roman"/>
          <w:sz w:val="24"/>
          <w:szCs w:val="24"/>
        </w:rPr>
        <w:t xml:space="preserve"> параллелепипеда, правильной пирамиды, цилиндра и </w:t>
      </w:r>
      <w:r w:rsidRPr="007D1B36">
        <w:rPr>
          <w:rFonts w:ascii="Times New Roman" w:hAnsi="Times New Roman"/>
          <w:bCs/>
          <w:sz w:val="24"/>
          <w:szCs w:val="24"/>
        </w:rPr>
        <w:t>конуса;</w:t>
      </w:r>
    </w:p>
    <w:p w:rsidR="00DD4D44" w:rsidRPr="007D1B36" w:rsidRDefault="00DD4D44" w:rsidP="00DD4D44">
      <w:pPr>
        <w:pStyle w:val="a5"/>
        <w:numPr>
          <w:ilvl w:val="0"/>
          <w:numId w:val="181"/>
        </w:numPr>
        <w:ind w:left="426"/>
        <w:jc w:val="both"/>
        <w:rPr>
          <w:rFonts w:ascii="Times New Roman" w:hAnsi="Times New Roman"/>
          <w:sz w:val="24"/>
          <w:szCs w:val="24"/>
        </w:rPr>
      </w:pPr>
      <w:r w:rsidRPr="007D1B36">
        <w:rPr>
          <w:rFonts w:ascii="Times New Roman" w:hAnsi="Times New Roman"/>
          <w:sz w:val="24"/>
          <w:szCs w:val="24"/>
        </w:rPr>
        <w:t xml:space="preserve">строить развертки куба и </w:t>
      </w:r>
      <w:r w:rsidRPr="007D1B36">
        <w:rPr>
          <w:rFonts w:ascii="Times New Roman" w:hAnsi="Times New Roman"/>
          <w:bCs/>
          <w:sz w:val="24"/>
          <w:szCs w:val="24"/>
        </w:rPr>
        <w:t>прямоугольного</w:t>
      </w:r>
      <w:r w:rsidRPr="007D1B36">
        <w:rPr>
          <w:rFonts w:ascii="Times New Roman" w:hAnsi="Times New Roman"/>
          <w:sz w:val="24"/>
          <w:szCs w:val="24"/>
        </w:rPr>
        <w:t xml:space="preserve"> параллелепипеда;</w:t>
      </w:r>
    </w:p>
    <w:p w:rsidR="00DD4D44" w:rsidRPr="007D1B36" w:rsidRDefault="00DD4D44" w:rsidP="00DD4D44">
      <w:pPr>
        <w:pStyle w:val="a5"/>
        <w:numPr>
          <w:ilvl w:val="0"/>
          <w:numId w:val="181"/>
        </w:numPr>
        <w:ind w:left="426"/>
        <w:jc w:val="both"/>
        <w:rPr>
          <w:rFonts w:ascii="Times New Roman" w:hAnsi="Times New Roman"/>
          <w:sz w:val="24"/>
          <w:szCs w:val="24"/>
        </w:rPr>
      </w:pPr>
      <w:r w:rsidRPr="007D1B36">
        <w:rPr>
          <w:rFonts w:ascii="Times New Roman" w:hAnsi="Times New Roman"/>
          <w:sz w:val="24"/>
          <w:szCs w:val="24"/>
        </w:rPr>
        <w:t>определять по линейным размерам развертки фигуры линейные размеры самой фигуры и наоборот;</w:t>
      </w:r>
    </w:p>
    <w:p w:rsidR="00DD4D44" w:rsidRPr="007D1B36" w:rsidRDefault="00DD4D44" w:rsidP="00DD4D44">
      <w:pPr>
        <w:pStyle w:val="a5"/>
        <w:numPr>
          <w:ilvl w:val="0"/>
          <w:numId w:val="181"/>
        </w:numPr>
        <w:ind w:left="426"/>
        <w:jc w:val="both"/>
        <w:rPr>
          <w:rFonts w:ascii="Times New Roman" w:hAnsi="Times New Roman"/>
          <w:bCs/>
          <w:sz w:val="24"/>
          <w:szCs w:val="24"/>
        </w:rPr>
      </w:pPr>
      <w:r w:rsidRPr="007D1B36">
        <w:rPr>
          <w:rFonts w:ascii="Times New Roman" w:hAnsi="Times New Roman"/>
          <w:bCs/>
          <w:sz w:val="24"/>
          <w:szCs w:val="24"/>
        </w:rPr>
        <w:t>вычислять объем прямоугольного параллелепипеда.</w:t>
      </w:r>
    </w:p>
    <w:p w:rsidR="00DD4D44" w:rsidRPr="00E5489C" w:rsidRDefault="00DD4D44" w:rsidP="00DD4D44">
      <w:pPr>
        <w:pStyle w:val="a5"/>
        <w:jc w:val="both"/>
        <w:rPr>
          <w:rFonts w:ascii="Times New Roman" w:hAnsi="Times New Roman"/>
          <w:b/>
          <w:i/>
          <w:sz w:val="24"/>
          <w:szCs w:val="24"/>
        </w:rPr>
      </w:pPr>
      <w:r w:rsidRPr="00E5489C">
        <w:rPr>
          <w:rFonts w:ascii="Times New Roman" w:hAnsi="Times New Roman"/>
          <w:b/>
          <w:i/>
          <w:sz w:val="24"/>
          <w:szCs w:val="24"/>
        </w:rPr>
        <w:t>Выпускник получит возможность:</w:t>
      </w:r>
    </w:p>
    <w:p w:rsidR="00DD4D44" w:rsidRPr="00E5489C" w:rsidRDefault="00DD4D44" w:rsidP="00DD4D44">
      <w:pPr>
        <w:pStyle w:val="a5"/>
        <w:numPr>
          <w:ilvl w:val="0"/>
          <w:numId w:val="182"/>
        </w:numPr>
        <w:ind w:left="426"/>
        <w:jc w:val="both"/>
        <w:rPr>
          <w:rFonts w:ascii="Times New Roman" w:hAnsi="Times New Roman"/>
          <w:sz w:val="24"/>
          <w:szCs w:val="24"/>
        </w:rPr>
      </w:pPr>
      <w:r w:rsidRPr="00E5489C">
        <w:rPr>
          <w:rFonts w:ascii="Times New Roman" w:hAnsi="Times New Roman"/>
          <w:sz w:val="24"/>
          <w:szCs w:val="24"/>
        </w:rPr>
        <w:t>научиться</w:t>
      </w:r>
      <w:r w:rsidRPr="00E5489C">
        <w:rPr>
          <w:rFonts w:ascii="Times New Roman" w:hAnsi="Times New Roman"/>
          <w:iCs/>
          <w:sz w:val="24"/>
          <w:szCs w:val="24"/>
        </w:rPr>
        <w:t xml:space="preserve"> вычислять объемы пространственных геометрических фигур, составленных из прямоугольных параллелепипедов</w:t>
      </w:r>
      <w:r w:rsidRPr="00E5489C">
        <w:rPr>
          <w:rFonts w:ascii="Times New Roman" w:hAnsi="Times New Roman"/>
          <w:sz w:val="24"/>
          <w:szCs w:val="24"/>
        </w:rPr>
        <w:t>;</w:t>
      </w:r>
    </w:p>
    <w:p w:rsidR="00DD4D44" w:rsidRPr="00E5489C" w:rsidRDefault="00DD4D44" w:rsidP="00DD4D44">
      <w:pPr>
        <w:pStyle w:val="a5"/>
        <w:numPr>
          <w:ilvl w:val="0"/>
          <w:numId w:val="182"/>
        </w:numPr>
        <w:ind w:left="426"/>
        <w:jc w:val="both"/>
        <w:rPr>
          <w:rFonts w:ascii="Times New Roman" w:hAnsi="Times New Roman"/>
          <w:sz w:val="24"/>
          <w:szCs w:val="24"/>
        </w:rPr>
      </w:pPr>
      <w:r w:rsidRPr="00E5489C">
        <w:rPr>
          <w:rFonts w:ascii="Times New Roman" w:hAnsi="Times New Roman"/>
          <w:iCs/>
          <w:sz w:val="24"/>
          <w:szCs w:val="24"/>
        </w:rPr>
        <w:t>углубить и развить представления о пространственных геометрических фигурах;</w:t>
      </w:r>
    </w:p>
    <w:p w:rsidR="00DD4D44" w:rsidRPr="00E5489C" w:rsidRDefault="00DD4D44" w:rsidP="00DD4D44">
      <w:pPr>
        <w:pStyle w:val="a5"/>
        <w:numPr>
          <w:ilvl w:val="0"/>
          <w:numId w:val="182"/>
        </w:numPr>
        <w:ind w:left="426"/>
        <w:jc w:val="both"/>
        <w:rPr>
          <w:rFonts w:ascii="Times New Roman" w:hAnsi="Times New Roman"/>
          <w:iCs/>
          <w:sz w:val="24"/>
          <w:szCs w:val="24"/>
        </w:rPr>
      </w:pPr>
      <w:r w:rsidRPr="00E5489C">
        <w:rPr>
          <w:rFonts w:ascii="Times New Roman" w:hAnsi="Times New Roman"/>
          <w:sz w:val="24"/>
          <w:szCs w:val="24"/>
        </w:rPr>
        <w:t>научиться применять понятие развертки для выполнения практических расчетов.</w:t>
      </w:r>
    </w:p>
    <w:p w:rsidR="00DD4D44" w:rsidRPr="007D1B36" w:rsidRDefault="00DD4D44" w:rsidP="00DD4D44">
      <w:pPr>
        <w:pStyle w:val="a5"/>
        <w:jc w:val="both"/>
        <w:rPr>
          <w:rFonts w:ascii="Times New Roman" w:hAnsi="Times New Roman"/>
          <w:b/>
          <w:bCs/>
          <w:sz w:val="24"/>
          <w:szCs w:val="24"/>
        </w:rPr>
      </w:pPr>
      <w:r w:rsidRPr="007D1B36">
        <w:rPr>
          <w:rFonts w:ascii="Times New Roman" w:hAnsi="Times New Roman"/>
          <w:b/>
          <w:bCs/>
          <w:sz w:val="24"/>
          <w:szCs w:val="24"/>
        </w:rPr>
        <w:t>Геометрические фигуры</w:t>
      </w:r>
    </w:p>
    <w:p w:rsidR="00DD4D44" w:rsidRPr="00E5489C" w:rsidRDefault="00DD4D44" w:rsidP="00DD4D44">
      <w:pPr>
        <w:pStyle w:val="a5"/>
        <w:jc w:val="both"/>
        <w:rPr>
          <w:rFonts w:ascii="Times New Roman" w:hAnsi="Times New Roman"/>
          <w:b/>
          <w:i/>
          <w:sz w:val="24"/>
          <w:szCs w:val="24"/>
        </w:rPr>
      </w:pPr>
      <w:r w:rsidRPr="00E5489C">
        <w:rPr>
          <w:rFonts w:ascii="Times New Roman" w:hAnsi="Times New Roman"/>
          <w:b/>
          <w:i/>
          <w:sz w:val="24"/>
          <w:szCs w:val="24"/>
        </w:rPr>
        <w:t>Выпускник научится:</w:t>
      </w:r>
    </w:p>
    <w:p w:rsidR="00DD4D44" w:rsidRPr="007D1B36" w:rsidRDefault="00DD4D44" w:rsidP="00DD4D44">
      <w:pPr>
        <w:pStyle w:val="a5"/>
        <w:numPr>
          <w:ilvl w:val="0"/>
          <w:numId w:val="183"/>
        </w:numPr>
        <w:ind w:left="426" w:hanging="349"/>
        <w:jc w:val="both"/>
        <w:rPr>
          <w:rFonts w:ascii="Times New Roman" w:hAnsi="Times New Roman"/>
          <w:sz w:val="24"/>
          <w:szCs w:val="24"/>
        </w:rPr>
      </w:pPr>
      <w:r w:rsidRPr="007D1B36">
        <w:rPr>
          <w:rFonts w:ascii="Times New Roman" w:hAnsi="Times New Roman"/>
          <w:sz w:val="24"/>
          <w:szCs w:val="24"/>
        </w:rPr>
        <w:t>пользоваться языком геометрии для описания предметов окружающего мира и их взаимного расположения;</w:t>
      </w:r>
    </w:p>
    <w:p w:rsidR="00DD4D44" w:rsidRPr="007D1B36" w:rsidRDefault="00DD4D44" w:rsidP="00DD4D44">
      <w:pPr>
        <w:pStyle w:val="a5"/>
        <w:numPr>
          <w:ilvl w:val="0"/>
          <w:numId w:val="183"/>
        </w:numPr>
        <w:ind w:left="426" w:hanging="349"/>
        <w:jc w:val="both"/>
        <w:rPr>
          <w:rFonts w:ascii="Times New Roman" w:hAnsi="Times New Roman"/>
          <w:sz w:val="24"/>
          <w:szCs w:val="24"/>
        </w:rPr>
      </w:pPr>
      <w:r w:rsidRPr="007D1B36">
        <w:rPr>
          <w:rFonts w:ascii="Times New Roman" w:hAnsi="Times New Roman"/>
          <w:sz w:val="24"/>
          <w:szCs w:val="24"/>
        </w:rPr>
        <w:t>распознавать и изображать на чертежах и рисунках геометрические фигуры и их конфигурации;</w:t>
      </w:r>
    </w:p>
    <w:p w:rsidR="00DD4D44" w:rsidRPr="007D1B36" w:rsidRDefault="00DD4D44" w:rsidP="00DD4D44">
      <w:pPr>
        <w:pStyle w:val="a5"/>
        <w:numPr>
          <w:ilvl w:val="0"/>
          <w:numId w:val="183"/>
        </w:numPr>
        <w:ind w:left="426" w:hanging="349"/>
        <w:jc w:val="both"/>
        <w:rPr>
          <w:rFonts w:ascii="Times New Roman" w:hAnsi="Times New Roman"/>
          <w:sz w:val="24"/>
          <w:szCs w:val="24"/>
        </w:rPr>
      </w:pPr>
      <w:r w:rsidRPr="007D1B36">
        <w:rPr>
          <w:rFonts w:ascii="Times New Roman" w:hAnsi="Times New Roman"/>
          <w:sz w:val="24"/>
          <w:szCs w:val="24"/>
        </w:rPr>
        <w:t>находить значения длин линейных элементов фигур и их отношения, градусную меру углов от 0</w:t>
      </w:r>
      <w:r w:rsidRPr="007D1B36">
        <w:rPr>
          <w:rFonts w:ascii="Times New Roman" w:hAnsi="Times New Roman"/>
          <w:sz w:val="24"/>
          <w:szCs w:val="24"/>
        </w:rPr>
        <w:sym w:font="Symbol" w:char="00B0"/>
      </w:r>
      <w:r w:rsidRPr="007D1B36">
        <w:rPr>
          <w:rFonts w:ascii="Times New Roman" w:hAnsi="Times New Roman"/>
          <w:sz w:val="24"/>
          <w:szCs w:val="24"/>
        </w:rPr>
        <w:t xml:space="preserve"> до 180</w:t>
      </w:r>
      <w:r w:rsidRPr="007D1B36">
        <w:rPr>
          <w:rFonts w:ascii="Times New Roman" w:hAnsi="Times New Roman"/>
          <w:sz w:val="24"/>
          <w:szCs w:val="24"/>
        </w:rPr>
        <w:sym w:font="Symbol" w:char="00B0"/>
      </w:r>
      <w:r w:rsidRPr="007D1B36">
        <w:rPr>
          <w:rFonts w:ascii="Times New Roman" w:hAnsi="Times New Roman"/>
          <w:sz w:val="24"/>
          <w:szCs w:val="24"/>
        </w:rPr>
        <w:t>, применяя определения, свойства и признаки фигур и их элементов, отношения фигур (равенство, подобие, симметрии, поворот, параллельный перенос);</w:t>
      </w:r>
    </w:p>
    <w:p w:rsidR="00DD4D44" w:rsidRPr="007D1B36" w:rsidRDefault="00DD4D44" w:rsidP="00DD4D44">
      <w:pPr>
        <w:pStyle w:val="a5"/>
        <w:numPr>
          <w:ilvl w:val="0"/>
          <w:numId w:val="183"/>
        </w:numPr>
        <w:ind w:left="426" w:hanging="349"/>
        <w:jc w:val="both"/>
        <w:rPr>
          <w:rFonts w:ascii="Times New Roman" w:hAnsi="Times New Roman"/>
          <w:sz w:val="24"/>
          <w:szCs w:val="24"/>
        </w:rPr>
      </w:pPr>
      <w:r w:rsidRPr="007D1B36">
        <w:rPr>
          <w:rFonts w:ascii="Times New Roman" w:hAnsi="Times New Roman"/>
          <w:sz w:val="24"/>
          <w:szCs w:val="24"/>
        </w:rPr>
        <w:t>оперировать с начальными понятиями тригонометрии и выполнять элементарные операции над функциями углов;</w:t>
      </w:r>
    </w:p>
    <w:p w:rsidR="00DD4D44" w:rsidRPr="007D1B36" w:rsidRDefault="00DD4D44" w:rsidP="00DD4D44">
      <w:pPr>
        <w:pStyle w:val="a5"/>
        <w:numPr>
          <w:ilvl w:val="0"/>
          <w:numId w:val="183"/>
        </w:numPr>
        <w:ind w:left="426" w:hanging="349"/>
        <w:jc w:val="both"/>
        <w:rPr>
          <w:rFonts w:ascii="Times New Roman" w:hAnsi="Times New Roman"/>
          <w:sz w:val="24"/>
          <w:szCs w:val="24"/>
        </w:rPr>
      </w:pPr>
      <w:r w:rsidRPr="007D1B36">
        <w:rPr>
          <w:rFonts w:ascii="Times New Roman" w:hAnsi="Times New Roman"/>
          <w:sz w:val="24"/>
          <w:szCs w:val="24"/>
        </w:rPr>
        <w:t>решать задачи на доказательство, опираясь на изученные свойства фигур и отношений между ними и применяя изученные методы доказательств;</w:t>
      </w:r>
    </w:p>
    <w:p w:rsidR="00DD4D44" w:rsidRPr="007D1B36" w:rsidRDefault="00DD4D44" w:rsidP="00DD4D44">
      <w:pPr>
        <w:pStyle w:val="a5"/>
        <w:numPr>
          <w:ilvl w:val="0"/>
          <w:numId w:val="183"/>
        </w:numPr>
        <w:ind w:left="426" w:hanging="349"/>
        <w:jc w:val="both"/>
        <w:rPr>
          <w:rFonts w:ascii="Times New Roman" w:hAnsi="Times New Roman"/>
          <w:sz w:val="24"/>
          <w:szCs w:val="24"/>
        </w:rPr>
      </w:pPr>
      <w:r w:rsidRPr="007D1B36">
        <w:rPr>
          <w:rFonts w:ascii="Times New Roman" w:hAnsi="Times New Roman"/>
          <w:sz w:val="24"/>
          <w:szCs w:val="24"/>
        </w:rPr>
        <w:t>решать несложные задачи на построение, применяя основные алгоритмы построения с помощью циркуля и линейки;</w:t>
      </w:r>
    </w:p>
    <w:p w:rsidR="00DD4D44" w:rsidRPr="007D1B36" w:rsidRDefault="00DD4D44" w:rsidP="00DD4D44">
      <w:pPr>
        <w:pStyle w:val="a5"/>
        <w:numPr>
          <w:ilvl w:val="0"/>
          <w:numId w:val="183"/>
        </w:numPr>
        <w:ind w:left="426" w:hanging="349"/>
        <w:jc w:val="both"/>
        <w:rPr>
          <w:rFonts w:ascii="Times New Roman" w:hAnsi="Times New Roman"/>
          <w:sz w:val="24"/>
          <w:szCs w:val="24"/>
        </w:rPr>
      </w:pPr>
      <w:r w:rsidRPr="007D1B36">
        <w:rPr>
          <w:rFonts w:ascii="Times New Roman" w:hAnsi="Times New Roman"/>
          <w:sz w:val="24"/>
          <w:szCs w:val="24"/>
        </w:rPr>
        <w:t>решать простейшие планиметрические задачи в пространстве.</w:t>
      </w:r>
    </w:p>
    <w:p w:rsidR="00DD4D44" w:rsidRPr="00E5489C" w:rsidRDefault="00DD4D44" w:rsidP="00DD4D44">
      <w:pPr>
        <w:pStyle w:val="a5"/>
        <w:jc w:val="both"/>
        <w:rPr>
          <w:rFonts w:ascii="Times New Roman" w:hAnsi="Times New Roman"/>
          <w:b/>
          <w:i/>
          <w:iCs/>
          <w:sz w:val="24"/>
          <w:szCs w:val="24"/>
        </w:rPr>
      </w:pPr>
      <w:r w:rsidRPr="00E5489C">
        <w:rPr>
          <w:rFonts w:ascii="Times New Roman" w:hAnsi="Times New Roman"/>
          <w:b/>
          <w:i/>
          <w:iCs/>
          <w:sz w:val="24"/>
          <w:szCs w:val="24"/>
        </w:rPr>
        <w:t>Выпускник получит возможность</w:t>
      </w:r>
      <w:r w:rsidRPr="00E5489C">
        <w:rPr>
          <w:rFonts w:ascii="Times New Roman" w:hAnsi="Times New Roman"/>
          <w:b/>
          <w:i/>
          <w:sz w:val="24"/>
          <w:szCs w:val="24"/>
        </w:rPr>
        <w:t>:</w:t>
      </w:r>
    </w:p>
    <w:p w:rsidR="00DD4D44" w:rsidRPr="00E5489C" w:rsidRDefault="00DD4D44" w:rsidP="00DD4D44">
      <w:pPr>
        <w:pStyle w:val="a5"/>
        <w:numPr>
          <w:ilvl w:val="0"/>
          <w:numId w:val="184"/>
        </w:numPr>
        <w:ind w:left="426"/>
        <w:jc w:val="both"/>
        <w:rPr>
          <w:rFonts w:ascii="Times New Roman" w:hAnsi="Times New Roman"/>
          <w:bCs/>
          <w:iCs/>
          <w:sz w:val="24"/>
          <w:szCs w:val="24"/>
        </w:rPr>
      </w:pPr>
      <w:r w:rsidRPr="00E5489C">
        <w:rPr>
          <w:rFonts w:ascii="Times New Roman" w:hAnsi="Times New Roman"/>
          <w:sz w:val="24"/>
          <w:szCs w:val="24"/>
        </w:rPr>
        <w:t>овладеть методами решения задач</w:t>
      </w:r>
      <w:r w:rsidRPr="00E5489C">
        <w:rPr>
          <w:rFonts w:ascii="Times New Roman" w:hAnsi="Times New Roman"/>
          <w:iCs/>
          <w:sz w:val="24"/>
          <w:szCs w:val="24"/>
        </w:rPr>
        <w:t xml:space="preserve"> на вычисления и доказательства: методом от противного, методом подобия, методом перебора вариантов и методом геометрических мест точек;</w:t>
      </w:r>
    </w:p>
    <w:p w:rsidR="00DD4D44" w:rsidRPr="00E5489C" w:rsidRDefault="00DD4D44" w:rsidP="00DD4D44">
      <w:pPr>
        <w:pStyle w:val="a5"/>
        <w:numPr>
          <w:ilvl w:val="0"/>
          <w:numId w:val="184"/>
        </w:numPr>
        <w:ind w:left="426"/>
        <w:jc w:val="both"/>
        <w:rPr>
          <w:rFonts w:ascii="Times New Roman" w:hAnsi="Times New Roman"/>
          <w:iCs/>
          <w:sz w:val="24"/>
          <w:szCs w:val="24"/>
        </w:rPr>
      </w:pPr>
      <w:r w:rsidRPr="00E5489C">
        <w:rPr>
          <w:rFonts w:ascii="Times New Roman" w:hAnsi="Times New Roman"/>
          <w:sz w:val="24"/>
          <w:szCs w:val="24"/>
        </w:rPr>
        <w:t xml:space="preserve">приобрести опыт применения </w:t>
      </w:r>
      <w:r w:rsidRPr="00E5489C">
        <w:rPr>
          <w:rFonts w:ascii="Times New Roman" w:hAnsi="Times New Roman"/>
          <w:iCs/>
          <w:sz w:val="24"/>
          <w:szCs w:val="24"/>
        </w:rPr>
        <w:t>алгебраического и тригонометрического аппарата и идей движения при решении геометрических задач;</w:t>
      </w:r>
    </w:p>
    <w:p w:rsidR="00DD4D44" w:rsidRPr="00E5489C" w:rsidRDefault="00DD4D44" w:rsidP="00DD4D44">
      <w:pPr>
        <w:pStyle w:val="a5"/>
        <w:numPr>
          <w:ilvl w:val="0"/>
          <w:numId w:val="184"/>
        </w:numPr>
        <w:ind w:left="426"/>
        <w:jc w:val="both"/>
        <w:rPr>
          <w:rFonts w:ascii="Times New Roman" w:hAnsi="Times New Roman"/>
          <w:iCs/>
          <w:sz w:val="24"/>
          <w:szCs w:val="24"/>
        </w:rPr>
      </w:pPr>
      <w:r w:rsidRPr="00E5489C">
        <w:rPr>
          <w:rFonts w:ascii="Times New Roman" w:hAnsi="Times New Roman"/>
          <w:sz w:val="24"/>
          <w:szCs w:val="24"/>
        </w:rPr>
        <w:t>овладеть традиционной схемой</w:t>
      </w:r>
      <w:r w:rsidRPr="00E5489C">
        <w:rPr>
          <w:rFonts w:ascii="Times New Roman" w:hAnsi="Times New Roman"/>
          <w:iCs/>
          <w:sz w:val="24"/>
          <w:szCs w:val="24"/>
        </w:rPr>
        <w:t xml:space="preserve"> решения задач на построение с помощью циркуля и линейки:</w:t>
      </w:r>
      <w:r w:rsidRPr="00E5489C">
        <w:rPr>
          <w:rFonts w:ascii="Times New Roman" w:hAnsi="Times New Roman"/>
          <w:sz w:val="24"/>
          <w:szCs w:val="24"/>
        </w:rPr>
        <w:t xml:space="preserve"> </w:t>
      </w:r>
      <w:r w:rsidRPr="00E5489C">
        <w:rPr>
          <w:rFonts w:ascii="Times New Roman" w:hAnsi="Times New Roman"/>
          <w:iCs/>
          <w:sz w:val="24"/>
          <w:szCs w:val="24"/>
        </w:rPr>
        <w:t>анализ, построение</w:t>
      </w:r>
      <w:r w:rsidRPr="00E5489C">
        <w:rPr>
          <w:rFonts w:ascii="Times New Roman" w:hAnsi="Times New Roman"/>
          <w:sz w:val="24"/>
          <w:szCs w:val="24"/>
        </w:rPr>
        <w:t xml:space="preserve">, </w:t>
      </w:r>
      <w:r w:rsidRPr="00E5489C">
        <w:rPr>
          <w:rFonts w:ascii="Times New Roman" w:hAnsi="Times New Roman"/>
          <w:iCs/>
          <w:sz w:val="24"/>
          <w:szCs w:val="24"/>
        </w:rPr>
        <w:t>доказательство и исследование;</w:t>
      </w:r>
    </w:p>
    <w:p w:rsidR="00DD4D44" w:rsidRPr="00E5489C" w:rsidRDefault="00DD4D44" w:rsidP="00DD4D44">
      <w:pPr>
        <w:pStyle w:val="a5"/>
        <w:numPr>
          <w:ilvl w:val="0"/>
          <w:numId w:val="184"/>
        </w:numPr>
        <w:ind w:left="426"/>
        <w:jc w:val="both"/>
        <w:rPr>
          <w:rFonts w:ascii="Times New Roman" w:hAnsi="Times New Roman"/>
          <w:iCs/>
          <w:sz w:val="24"/>
          <w:szCs w:val="24"/>
        </w:rPr>
      </w:pPr>
      <w:r w:rsidRPr="00E5489C">
        <w:rPr>
          <w:rFonts w:ascii="Times New Roman" w:hAnsi="Times New Roman"/>
          <w:sz w:val="24"/>
          <w:szCs w:val="24"/>
        </w:rPr>
        <w:t>научиться решать задач</w:t>
      </w:r>
      <w:r w:rsidRPr="00E5489C">
        <w:rPr>
          <w:rFonts w:ascii="Times New Roman" w:hAnsi="Times New Roman"/>
          <w:iCs/>
          <w:sz w:val="24"/>
          <w:szCs w:val="24"/>
        </w:rPr>
        <w:t xml:space="preserve"> на построение</w:t>
      </w:r>
      <w:r w:rsidRPr="00E5489C">
        <w:rPr>
          <w:rFonts w:ascii="Times New Roman" w:hAnsi="Times New Roman"/>
          <w:sz w:val="24"/>
          <w:szCs w:val="24"/>
        </w:rPr>
        <w:t xml:space="preserve"> </w:t>
      </w:r>
      <w:r w:rsidRPr="00E5489C">
        <w:rPr>
          <w:rFonts w:ascii="Times New Roman" w:hAnsi="Times New Roman"/>
          <w:iCs/>
          <w:sz w:val="24"/>
          <w:szCs w:val="24"/>
        </w:rPr>
        <w:t>методом</w:t>
      </w:r>
      <w:r w:rsidRPr="00E5489C">
        <w:rPr>
          <w:rFonts w:ascii="Times New Roman" w:hAnsi="Times New Roman"/>
          <w:sz w:val="24"/>
          <w:szCs w:val="24"/>
        </w:rPr>
        <w:t xml:space="preserve"> </w:t>
      </w:r>
      <w:r w:rsidRPr="00E5489C">
        <w:rPr>
          <w:rFonts w:ascii="Times New Roman" w:hAnsi="Times New Roman"/>
          <w:iCs/>
          <w:sz w:val="24"/>
          <w:szCs w:val="24"/>
        </w:rPr>
        <w:t>геометрического</w:t>
      </w:r>
      <w:r w:rsidRPr="00E5489C">
        <w:rPr>
          <w:rFonts w:ascii="Times New Roman" w:hAnsi="Times New Roman"/>
          <w:sz w:val="24"/>
          <w:szCs w:val="24"/>
        </w:rPr>
        <w:t xml:space="preserve"> </w:t>
      </w:r>
      <w:r w:rsidRPr="00E5489C">
        <w:rPr>
          <w:rFonts w:ascii="Times New Roman" w:hAnsi="Times New Roman"/>
          <w:iCs/>
          <w:sz w:val="24"/>
          <w:szCs w:val="24"/>
        </w:rPr>
        <w:t>места</w:t>
      </w:r>
      <w:r w:rsidRPr="00E5489C">
        <w:rPr>
          <w:rFonts w:ascii="Times New Roman" w:hAnsi="Times New Roman"/>
          <w:sz w:val="24"/>
          <w:szCs w:val="24"/>
        </w:rPr>
        <w:t xml:space="preserve"> </w:t>
      </w:r>
      <w:r w:rsidRPr="00E5489C">
        <w:rPr>
          <w:rFonts w:ascii="Times New Roman" w:hAnsi="Times New Roman"/>
          <w:iCs/>
          <w:sz w:val="24"/>
          <w:szCs w:val="24"/>
        </w:rPr>
        <w:t>точек</w:t>
      </w:r>
      <w:r w:rsidRPr="00E5489C">
        <w:rPr>
          <w:rFonts w:ascii="Times New Roman" w:hAnsi="Times New Roman"/>
          <w:sz w:val="24"/>
          <w:szCs w:val="24"/>
        </w:rPr>
        <w:t xml:space="preserve"> и </w:t>
      </w:r>
      <w:r w:rsidRPr="00E5489C">
        <w:rPr>
          <w:rFonts w:ascii="Times New Roman" w:hAnsi="Times New Roman"/>
          <w:iCs/>
          <w:sz w:val="24"/>
          <w:szCs w:val="24"/>
        </w:rPr>
        <w:t>методом</w:t>
      </w:r>
      <w:r w:rsidRPr="00E5489C">
        <w:rPr>
          <w:rFonts w:ascii="Times New Roman" w:hAnsi="Times New Roman"/>
          <w:sz w:val="24"/>
          <w:szCs w:val="24"/>
        </w:rPr>
        <w:t xml:space="preserve"> </w:t>
      </w:r>
      <w:r w:rsidRPr="00E5489C">
        <w:rPr>
          <w:rFonts w:ascii="Times New Roman" w:hAnsi="Times New Roman"/>
          <w:iCs/>
          <w:sz w:val="24"/>
          <w:szCs w:val="24"/>
        </w:rPr>
        <w:t>подобия;</w:t>
      </w:r>
    </w:p>
    <w:p w:rsidR="00DD4D44" w:rsidRPr="00E5489C" w:rsidRDefault="00DD4D44" w:rsidP="00DD4D44">
      <w:pPr>
        <w:pStyle w:val="a5"/>
        <w:numPr>
          <w:ilvl w:val="0"/>
          <w:numId w:val="184"/>
        </w:numPr>
        <w:ind w:left="426"/>
        <w:jc w:val="both"/>
        <w:rPr>
          <w:rFonts w:ascii="Times New Roman" w:hAnsi="Times New Roman"/>
          <w:sz w:val="24"/>
          <w:szCs w:val="24"/>
        </w:rPr>
      </w:pPr>
      <w:r w:rsidRPr="00E5489C">
        <w:rPr>
          <w:rFonts w:ascii="Times New Roman" w:hAnsi="Times New Roman"/>
          <w:sz w:val="24"/>
          <w:szCs w:val="24"/>
        </w:rPr>
        <w:t xml:space="preserve">приобрести опыт исследования свойств </w:t>
      </w:r>
      <w:r w:rsidRPr="00E5489C">
        <w:rPr>
          <w:rFonts w:ascii="Times New Roman" w:hAnsi="Times New Roman"/>
          <w:iCs/>
          <w:sz w:val="24"/>
          <w:szCs w:val="24"/>
        </w:rPr>
        <w:t>планиметрических фигур с помощью компьютерных программ</w:t>
      </w:r>
      <w:r w:rsidRPr="00E5489C">
        <w:rPr>
          <w:rFonts w:ascii="Times New Roman" w:hAnsi="Times New Roman"/>
          <w:sz w:val="24"/>
          <w:szCs w:val="24"/>
        </w:rPr>
        <w:t>;</w:t>
      </w:r>
    </w:p>
    <w:p w:rsidR="00DD4D44" w:rsidRPr="00E5489C" w:rsidRDefault="00DD4D44" w:rsidP="00DD4D44">
      <w:pPr>
        <w:pStyle w:val="a5"/>
        <w:numPr>
          <w:ilvl w:val="0"/>
          <w:numId w:val="184"/>
        </w:numPr>
        <w:ind w:left="426"/>
        <w:jc w:val="both"/>
        <w:rPr>
          <w:rFonts w:ascii="Times New Roman" w:hAnsi="Times New Roman"/>
          <w:iCs/>
          <w:sz w:val="24"/>
          <w:szCs w:val="24"/>
        </w:rPr>
      </w:pPr>
      <w:r w:rsidRPr="00E5489C">
        <w:rPr>
          <w:rFonts w:ascii="Times New Roman" w:hAnsi="Times New Roman"/>
          <w:sz w:val="24"/>
          <w:szCs w:val="24"/>
        </w:rPr>
        <w:t xml:space="preserve">приобрести опыт выполнения проектов </w:t>
      </w:r>
      <w:r w:rsidRPr="00E5489C">
        <w:rPr>
          <w:rFonts w:ascii="Times New Roman" w:hAnsi="Times New Roman"/>
          <w:iCs/>
          <w:sz w:val="24"/>
          <w:szCs w:val="24"/>
        </w:rPr>
        <w:t xml:space="preserve">по темам: </w:t>
      </w:r>
      <w:r w:rsidRPr="00E5489C">
        <w:rPr>
          <w:rFonts w:ascii="Times New Roman" w:hAnsi="Times New Roman"/>
          <w:sz w:val="24"/>
          <w:szCs w:val="24"/>
        </w:rPr>
        <w:t>«</w:t>
      </w:r>
      <w:r w:rsidRPr="00E5489C">
        <w:rPr>
          <w:rFonts w:ascii="Times New Roman" w:hAnsi="Times New Roman"/>
          <w:iCs/>
          <w:sz w:val="24"/>
          <w:szCs w:val="24"/>
        </w:rPr>
        <w:t>геометрические преобразования на плоскости</w:t>
      </w:r>
      <w:r w:rsidRPr="00E5489C">
        <w:rPr>
          <w:rFonts w:ascii="Times New Roman" w:hAnsi="Times New Roman"/>
          <w:sz w:val="24"/>
          <w:szCs w:val="24"/>
        </w:rPr>
        <w:t>»</w:t>
      </w:r>
      <w:r w:rsidRPr="00E5489C">
        <w:rPr>
          <w:rFonts w:ascii="Times New Roman" w:hAnsi="Times New Roman"/>
          <w:iCs/>
          <w:sz w:val="24"/>
          <w:szCs w:val="24"/>
        </w:rPr>
        <w:t xml:space="preserve">, </w:t>
      </w:r>
      <w:r w:rsidRPr="00E5489C">
        <w:rPr>
          <w:rFonts w:ascii="Times New Roman" w:hAnsi="Times New Roman"/>
          <w:sz w:val="24"/>
          <w:szCs w:val="24"/>
        </w:rPr>
        <w:t>«</w:t>
      </w:r>
      <w:r w:rsidRPr="00E5489C">
        <w:rPr>
          <w:rFonts w:ascii="Times New Roman" w:hAnsi="Times New Roman"/>
          <w:iCs/>
          <w:sz w:val="24"/>
          <w:szCs w:val="24"/>
        </w:rPr>
        <w:t>построение отрезков по формуле</w:t>
      </w:r>
      <w:r w:rsidRPr="00E5489C">
        <w:rPr>
          <w:rFonts w:ascii="Times New Roman" w:hAnsi="Times New Roman"/>
          <w:sz w:val="24"/>
          <w:szCs w:val="24"/>
        </w:rPr>
        <w:t>»</w:t>
      </w:r>
      <w:r w:rsidRPr="00E5489C">
        <w:rPr>
          <w:rFonts w:ascii="Times New Roman" w:hAnsi="Times New Roman"/>
          <w:iCs/>
          <w:sz w:val="24"/>
          <w:szCs w:val="24"/>
        </w:rPr>
        <w:t>.</w:t>
      </w:r>
    </w:p>
    <w:p w:rsidR="00DD4D44" w:rsidRPr="007D1B36" w:rsidRDefault="00DD4D44" w:rsidP="00DD4D44">
      <w:pPr>
        <w:pStyle w:val="a5"/>
        <w:jc w:val="both"/>
        <w:rPr>
          <w:rFonts w:ascii="Times New Roman" w:hAnsi="Times New Roman"/>
          <w:b/>
          <w:bCs/>
          <w:sz w:val="24"/>
          <w:szCs w:val="24"/>
        </w:rPr>
      </w:pPr>
      <w:r w:rsidRPr="007D1B36">
        <w:rPr>
          <w:rFonts w:ascii="Times New Roman" w:hAnsi="Times New Roman"/>
          <w:b/>
          <w:bCs/>
          <w:sz w:val="24"/>
          <w:szCs w:val="24"/>
        </w:rPr>
        <w:t>Измерение геометрических величин</w:t>
      </w:r>
    </w:p>
    <w:p w:rsidR="00DD4D44" w:rsidRPr="00E5489C" w:rsidRDefault="00DD4D44" w:rsidP="00DD4D44">
      <w:pPr>
        <w:pStyle w:val="a5"/>
        <w:jc w:val="both"/>
        <w:rPr>
          <w:rFonts w:ascii="Times New Roman" w:hAnsi="Times New Roman"/>
          <w:b/>
          <w:i/>
          <w:sz w:val="24"/>
          <w:szCs w:val="24"/>
        </w:rPr>
      </w:pPr>
      <w:r w:rsidRPr="00E5489C">
        <w:rPr>
          <w:rFonts w:ascii="Times New Roman" w:hAnsi="Times New Roman"/>
          <w:b/>
          <w:i/>
          <w:sz w:val="24"/>
          <w:szCs w:val="24"/>
        </w:rPr>
        <w:t>Выпускник научится:</w:t>
      </w:r>
    </w:p>
    <w:p w:rsidR="00DD4D44" w:rsidRPr="007D1B36" w:rsidRDefault="00DD4D44" w:rsidP="00DD4D44">
      <w:pPr>
        <w:pStyle w:val="a5"/>
        <w:numPr>
          <w:ilvl w:val="0"/>
          <w:numId w:val="185"/>
        </w:numPr>
        <w:ind w:left="426"/>
        <w:jc w:val="both"/>
        <w:rPr>
          <w:rFonts w:ascii="Times New Roman" w:hAnsi="Times New Roman"/>
          <w:sz w:val="24"/>
          <w:szCs w:val="24"/>
        </w:rPr>
      </w:pPr>
      <w:r w:rsidRPr="007D1B36">
        <w:rPr>
          <w:rFonts w:ascii="Times New Roman" w:hAnsi="Times New Roman"/>
          <w:iCs/>
          <w:sz w:val="24"/>
          <w:szCs w:val="24"/>
        </w:rPr>
        <w:lastRenderedPageBreak/>
        <w:t>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w:t>
      </w:r>
      <w:r w:rsidRPr="007D1B36">
        <w:rPr>
          <w:rFonts w:ascii="Times New Roman" w:hAnsi="Times New Roman"/>
          <w:sz w:val="24"/>
          <w:szCs w:val="24"/>
        </w:rPr>
        <w:t xml:space="preserve"> </w:t>
      </w:r>
    </w:p>
    <w:p w:rsidR="00DD4D44" w:rsidRPr="007D1B36" w:rsidRDefault="00DD4D44" w:rsidP="00DD4D44">
      <w:pPr>
        <w:pStyle w:val="a5"/>
        <w:numPr>
          <w:ilvl w:val="0"/>
          <w:numId w:val="185"/>
        </w:numPr>
        <w:ind w:left="426"/>
        <w:jc w:val="both"/>
        <w:rPr>
          <w:rFonts w:ascii="Times New Roman" w:hAnsi="Times New Roman"/>
          <w:sz w:val="24"/>
          <w:szCs w:val="24"/>
        </w:rPr>
      </w:pPr>
      <w:r w:rsidRPr="007D1B36">
        <w:rPr>
          <w:rFonts w:ascii="Times New Roman" w:hAnsi="Times New Roman"/>
          <w:sz w:val="24"/>
          <w:szCs w:val="24"/>
        </w:rPr>
        <w:t>вычислять площади треугольников, прямоугольников, параллелограммов, трапеций, кругов и секторов;</w:t>
      </w:r>
    </w:p>
    <w:p w:rsidR="00DD4D44" w:rsidRPr="007D1B36" w:rsidRDefault="00DD4D44" w:rsidP="00DD4D44">
      <w:pPr>
        <w:pStyle w:val="a5"/>
        <w:numPr>
          <w:ilvl w:val="0"/>
          <w:numId w:val="185"/>
        </w:numPr>
        <w:ind w:left="426"/>
        <w:jc w:val="both"/>
        <w:rPr>
          <w:rFonts w:ascii="Times New Roman" w:hAnsi="Times New Roman"/>
          <w:sz w:val="24"/>
          <w:szCs w:val="24"/>
        </w:rPr>
      </w:pPr>
      <w:r w:rsidRPr="007D1B36">
        <w:rPr>
          <w:rFonts w:ascii="Times New Roman" w:hAnsi="Times New Roman"/>
          <w:sz w:val="24"/>
          <w:szCs w:val="24"/>
        </w:rPr>
        <w:t xml:space="preserve">вычислять </w:t>
      </w:r>
      <w:r w:rsidRPr="007D1B36">
        <w:rPr>
          <w:rFonts w:ascii="Times New Roman" w:hAnsi="Times New Roman"/>
          <w:iCs/>
          <w:sz w:val="24"/>
          <w:szCs w:val="24"/>
        </w:rPr>
        <w:t>длину окружности, длину дуги окружности;</w:t>
      </w:r>
    </w:p>
    <w:p w:rsidR="00DD4D44" w:rsidRPr="007D1B36" w:rsidRDefault="00DD4D44" w:rsidP="00DD4D44">
      <w:pPr>
        <w:pStyle w:val="a5"/>
        <w:numPr>
          <w:ilvl w:val="0"/>
          <w:numId w:val="185"/>
        </w:numPr>
        <w:ind w:left="426"/>
        <w:jc w:val="both"/>
        <w:rPr>
          <w:rFonts w:ascii="Times New Roman" w:hAnsi="Times New Roman"/>
          <w:sz w:val="24"/>
          <w:szCs w:val="24"/>
        </w:rPr>
      </w:pPr>
      <w:r w:rsidRPr="007D1B36">
        <w:rPr>
          <w:rFonts w:ascii="Times New Roman" w:hAnsi="Times New Roman"/>
          <w:sz w:val="24"/>
          <w:szCs w:val="24"/>
        </w:rPr>
        <w:t>вычислять длины линейных элементов фигур и их углы, используя формулы длины окружности и длины дуги окружности, формулы площадей фигур;</w:t>
      </w:r>
    </w:p>
    <w:p w:rsidR="00DD4D44" w:rsidRPr="007D1B36" w:rsidRDefault="00DD4D44" w:rsidP="00DD4D44">
      <w:pPr>
        <w:pStyle w:val="a5"/>
        <w:numPr>
          <w:ilvl w:val="0"/>
          <w:numId w:val="185"/>
        </w:numPr>
        <w:ind w:left="426"/>
        <w:jc w:val="both"/>
        <w:rPr>
          <w:rFonts w:ascii="Times New Roman" w:hAnsi="Times New Roman"/>
          <w:sz w:val="24"/>
          <w:szCs w:val="24"/>
        </w:rPr>
      </w:pPr>
      <w:r w:rsidRPr="007D1B36">
        <w:rPr>
          <w:rFonts w:ascii="Times New Roman" w:hAnsi="Times New Roman"/>
          <w:sz w:val="24"/>
          <w:szCs w:val="24"/>
        </w:rPr>
        <w:t>решать задачи на доказательство с использованием формул длины окружности и длины дуги окружности, формул площадей фигур;</w:t>
      </w:r>
    </w:p>
    <w:p w:rsidR="00DD4D44" w:rsidRPr="007D1B36" w:rsidRDefault="00DD4D44" w:rsidP="00DD4D44">
      <w:pPr>
        <w:pStyle w:val="a5"/>
        <w:numPr>
          <w:ilvl w:val="0"/>
          <w:numId w:val="185"/>
        </w:numPr>
        <w:ind w:left="426"/>
        <w:jc w:val="both"/>
        <w:rPr>
          <w:rFonts w:ascii="Times New Roman" w:hAnsi="Times New Roman"/>
          <w:sz w:val="24"/>
          <w:szCs w:val="24"/>
        </w:rPr>
      </w:pPr>
      <w:r w:rsidRPr="007D1B36">
        <w:rPr>
          <w:rFonts w:ascii="Times New Roman" w:hAnsi="Times New Roman"/>
          <w:sz w:val="24"/>
          <w:szCs w:val="24"/>
        </w:rPr>
        <w:t>решать практические задачи, связанные с нахождением геометрических величин (используя при необходимости справочники и технические средства).</w:t>
      </w:r>
    </w:p>
    <w:p w:rsidR="00DD4D44" w:rsidRPr="00E5489C" w:rsidRDefault="00DD4D44" w:rsidP="00DD4D44">
      <w:pPr>
        <w:pStyle w:val="a5"/>
        <w:jc w:val="both"/>
        <w:rPr>
          <w:rFonts w:ascii="Times New Roman" w:hAnsi="Times New Roman"/>
          <w:b/>
          <w:i/>
          <w:iCs/>
          <w:sz w:val="24"/>
          <w:szCs w:val="24"/>
        </w:rPr>
      </w:pPr>
      <w:r w:rsidRPr="00E5489C">
        <w:rPr>
          <w:rFonts w:ascii="Times New Roman" w:hAnsi="Times New Roman"/>
          <w:b/>
          <w:i/>
          <w:iCs/>
          <w:sz w:val="24"/>
          <w:szCs w:val="24"/>
        </w:rPr>
        <w:t>Выпускник получит возможность научиться:</w:t>
      </w:r>
    </w:p>
    <w:p w:rsidR="00DD4D44" w:rsidRPr="00E5489C" w:rsidRDefault="00DD4D44" w:rsidP="00DD4D44">
      <w:pPr>
        <w:pStyle w:val="a5"/>
        <w:numPr>
          <w:ilvl w:val="0"/>
          <w:numId w:val="186"/>
        </w:numPr>
        <w:ind w:left="426"/>
        <w:jc w:val="both"/>
        <w:rPr>
          <w:rFonts w:ascii="Times New Roman" w:hAnsi="Times New Roman"/>
          <w:iCs/>
          <w:sz w:val="24"/>
          <w:szCs w:val="24"/>
        </w:rPr>
      </w:pPr>
      <w:r w:rsidRPr="00E5489C">
        <w:rPr>
          <w:rFonts w:ascii="Times New Roman" w:hAnsi="Times New Roman"/>
          <w:iCs/>
          <w:sz w:val="24"/>
          <w:szCs w:val="24"/>
        </w:rPr>
        <w:t>вычислять площади фигур, составленных из двух или более прямоугольников, параллелограммов, треугольников, круга и сектора;</w:t>
      </w:r>
    </w:p>
    <w:p w:rsidR="00DD4D44" w:rsidRPr="00E5489C" w:rsidRDefault="00DD4D44" w:rsidP="00DD4D44">
      <w:pPr>
        <w:pStyle w:val="a5"/>
        <w:numPr>
          <w:ilvl w:val="0"/>
          <w:numId w:val="186"/>
        </w:numPr>
        <w:ind w:left="426"/>
        <w:jc w:val="both"/>
        <w:rPr>
          <w:rFonts w:ascii="Times New Roman" w:hAnsi="Times New Roman"/>
          <w:iCs/>
          <w:sz w:val="24"/>
          <w:szCs w:val="24"/>
        </w:rPr>
      </w:pPr>
      <w:r w:rsidRPr="00E5489C">
        <w:rPr>
          <w:rFonts w:ascii="Times New Roman" w:hAnsi="Times New Roman"/>
          <w:iCs/>
          <w:sz w:val="24"/>
          <w:szCs w:val="24"/>
        </w:rPr>
        <w:t xml:space="preserve">вычислять площади многоугольников, используя отношения </w:t>
      </w:r>
      <w:r w:rsidRPr="00E5489C">
        <w:rPr>
          <w:rFonts w:ascii="Times New Roman" w:hAnsi="Times New Roman"/>
          <w:bCs/>
          <w:iCs/>
          <w:sz w:val="24"/>
          <w:szCs w:val="24"/>
        </w:rPr>
        <w:t>равновеликости и равносоставленности;</w:t>
      </w:r>
    </w:p>
    <w:p w:rsidR="00DD4D44" w:rsidRPr="00E5489C" w:rsidRDefault="00DD4D44" w:rsidP="00DD4D44">
      <w:pPr>
        <w:pStyle w:val="a5"/>
        <w:numPr>
          <w:ilvl w:val="0"/>
          <w:numId w:val="186"/>
        </w:numPr>
        <w:ind w:left="426"/>
        <w:jc w:val="both"/>
        <w:rPr>
          <w:rFonts w:ascii="Times New Roman" w:hAnsi="Times New Roman"/>
          <w:iCs/>
          <w:sz w:val="24"/>
          <w:szCs w:val="24"/>
        </w:rPr>
      </w:pPr>
      <w:r w:rsidRPr="00E5489C">
        <w:rPr>
          <w:rFonts w:ascii="Times New Roman" w:hAnsi="Times New Roman"/>
          <w:sz w:val="24"/>
          <w:szCs w:val="24"/>
        </w:rPr>
        <w:t xml:space="preserve">применять </w:t>
      </w:r>
      <w:r w:rsidRPr="00E5489C">
        <w:rPr>
          <w:rFonts w:ascii="Times New Roman" w:hAnsi="Times New Roman"/>
          <w:iCs/>
          <w:sz w:val="24"/>
          <w:szCs w:val="24"/>
        </w:rPr>
        <w:t>алгебраический и тригонометрический аппарат и идеи движения при решении задач на вычисление площадей многоугольников.</w:t>
      </w:r>
    </w:p>
    <w:p w:rsidR="00DD4D44" w:rsidRPr="007D1B36" w:rsidRDefault="00DD4D44" w:rsidP="00DD4D44">
      <w:pPr>
        <w:pStyle w:val="a5"/>
        <w:jc w:val="both"/>
        <w:rPr>
          <w:rFonts w:ascii="Times New Roman" w:hAnsi="Times New Roman"/>
          <w:b/>
          <w:bCs/>
          <w:sz w:val="24"/>
          <w:szCs w:val="24"/>
        </w:rPr>
      </w:pPr>
      <w:r w:rsidRPr="007D1B36">
        <w:rPr>
          <w:rFonts w:ascii="Times New Roman" w:hAnsi="Times New Roman"/>
          <w:b/>
          <w:bCs/>
          <w:sz w:val="24"/>
          <w:szCs w:val="24"/>
        </w:rPr>
        <w:t>Координаты</w:t>
      </w:r>
    </w:p>
    <w:p w:rsidR="00DD4D44" w:rsidRPr="00E5489C" w:rsidRDefault="00DD4D44" w:rsidP="00DD4D44">
      <w:pPr>
        <w:pStyle w:val="a5"/>
        <w:jc w:val="both"/>
        <w:rPr>
          <w:rFonts w:ascii="Times New Roman" w:hAnsi="Times New Roman"/>
          <w:b/>
          <w:i/>
          <w:sz w:val="24"/>
          <w:szCs w:val="24"/>
        </w:rPr>
      </w:pPr>
      <w:r w:rsidRPr="00E5489C">
        <w:rPr>
          <w:rFonts w:ascii="Times New Roman" w:hAnsi="Times New Roman"/>
          <w:b/>
          <w:i/>
          <w:sz w:val="24"/>
          <w:szCs w:val="24"/>
        </w:rPr>
        <w:t>Выпускник научится:</w:t>
      </w:r>
    </w:p>
    <w:p w:rsidR="00DD4D44" w:rsidRPr="007D1B36" w:rsidRDefault="00DD4D44" w:rsidP="00DD4D44">
      <w:pPr>
        <w:pStyle w:val="a5"/>
        <w:numPr>
          <w:ilvl w:val="0"/>
          <w:numId w:val="187"/>
        </w:numPr>
        <w:ind w:left="426" w:hanging="349"/>
        <w:jc w:val="both"/>
        <w:rPr>
          <w:rFonts w:ascii="Times New Roman" w:hAnsi="Times New Roman"/>
          <w:sz w:val="24"/>
          <w:szCs w:val="24"/>
        </w:rPr>
      </w:pPr>
      <w:r w:rsidRPr="007D1B36">
        <w:rPr>
          <w:rFonts w:ascii="Times New Roman" w:hAnsi="Times New Roman"/>
          <w:sz w:val="24"/>
          <w:szCs w:val="24"/>
        </w:rPr>
        <w:t>вычислять длину отрезка по координатам его концов; вычислять координаты середины отрезка;</w:t>
      </w:r>
    </w:p>
    <w:p w:rsidR="00DD4D44" w:rsidRPr="007D1B36" w:rsidRDefault="00DD4D44" w:rsidP="00DD4D44">
      <w:pPr>
        <w:pStyle w:val="a5"/>
        <w:numPr>
          <w:ilvl w:val="0"/>
          <w:numId w:val="187"/>
        </w:numPr>
        <w:ind w:left="426" w:hanging="349"/>
        <w:jc w:val="both"/>
        <w:rPr>
          <w:rFonts w:ascii="Times New Roman" w:hAnsi="Times New Roman"/>
          <w:sz w:val="24"/>
          <w:szCs w:val="24"/>
        </w:rPr>
      </w:pPr>
      <w:r w:rsidRPr="007D1B36">
        <w:rPr>
          <w:rFonts w:ascii="Times New Roman" w:hAnsi="Times New Roman"/>
          <w:sz w:val="24"/>
          <w:szCs w:val="24"/>
        </w:rPr>
        <w:t>использовать координатный метод для изучения свойств прямых и окружностей.</w:t>
      </w:r>
    </w:p>
    <w:p w:rsidR="00DD4D44" w:rsidRPr="00E5489C" w:rsidRDefault="00DD4D44" w:rsidP="00DD4D44">
      <w:pPr>
        <w:pStyle w:val="a5"/>
        <w:jc w:val="both"/>
        <w:rPr>
          <w:rFonts w:ascii="Times New Roman" w:hAnsi="Times New Roman"/>
          <w:b/>
          <w:sz w:val="24"/>
          <w:szCs w:val="24"/>
        </w:rPr>
      </w:pPr>
      <w:r w:rsidRPr="00E5489C">
        <w:rPr>
          <w:rFonts w:ascii="Times New Roman" w:hAnsi="Times New Roman"/>
          <w:b/>
          <w:i/>
          <w:iCs/>
          <w:sz w:val="24"/>
          <w:szCs w:val="24"/>
        </w:rPr>
        <w:t>Выпускник</w:t>
      </w:r>
      <w:r w:rsidRPr="00E5489C">
        <w:rPr>
          <w:rFonts w:ascii="Times New Roman" w:hAnsi="Times New Roman"/>
          <w:b/>
          <w:sz w:val="24"/>
          <w:szCs w:val="24"/>
        </w:rPr>
        <w:t xml:space="preserve"> </w:t>
      </w:r>
      <w:r w:rsidRPr="00E5489C">
        <w:rPr>
          <w:rFonts w:ascii="Times New Roman" w:hAnsi="Times New Roman"/>
          <w:b/>
          <w:i/>
          <w:iCs/>
          <w:sz w:val="24"/>
          <w:szCs w:val="24"/>
        </w:rPr>
        <w:t>получит</w:t>
      </w:r>
      <w:r w:rsidRPr="00E5489C">
        <w:rPr>
          <w:rFonts w:ascii="Times New Roman" w:hAnsi="Times New Roman"/>
          <w:b/>
          <w:sz w:val="24"/>
          <w:szCs w:val="24"/>
        </w:rPr>
        <w:t xml:space="preserve"> </w:t>
      </w:r>
      <w:r w:rsidRPr="00E5489C">
        <w:rPr>
          <w:rFonts w:ascii="Times New Roman" w:hAnsi="Times New Roman"/>
          <w:b/>
          <w:i/>
          <w:iCs/>
          <w:sz w:val="24"/>
          <w:szCs w:val="24"/>
        </w:rPr>
        <w:t>возможность</w:t>
      </w:r>
      <w:r w:rsidRPr="00E5489C">
        <w:rPr>
          <w:rFonts w:ascii="Times New Roman" w:hAnsi="Times New Roman"/>
          <w:b/>
          <w:sz w:val="24"/>
          <w:szCs w:val="24"/>
        </w:rPr>
        <w:t xml:space="preserve">: </w:t>
      </w:r>
    </w:p>
    <w:p w:rsidR="00DD4D44" w:rsidRPr="00E5489C" w:rsidRDefault="00DD4D44" w:rsidP="00DD4D44">
      <w:pPr>
        <w:pStyle w:val="a5"/>
        <w:numPr>
          <w:ilvl w:val="0"/>
          <w:numId w:val="188"/>
        </w:numPr>
        <w:ind w:left="426"/>
        <w:jc w:val="both"/>
        <w:rPr>
          <w:rFonts w:ascii="Times New Roman" w:hAnsi="Times New Roman"/>
          <w:iCs/>
          <w:sz w:val="24"/>
          <w:szCs w:val="24"/>
        </w:rPr>
      </w:pPr>
      <w:r w:rsidRPr="00E5489C">
        <w:rPr>
          <w:rFonts w:ascii="Times New Roman" w:hAnsi="Times New Roman"/>
          <w:sz w:val="24"/>
          <w:szCs w:val="24"/>
        </w:rPr>
        <w:t xml:space="preserve">овладеть координатным методом решения </w:t>
      </w:r>
      <w:r w:rsidRPr="00E5489C">
        <w:rPr>
          <w:rFonts w:ascii="Times New Roman" w:hAnsi="Times New Roman"/>
          <w:iCs/>
          <w:sz w:val="24"/>
          <w:szCs w:val="24"/>
        </w:rPr>
        <w:t>задач на вычисления и доказательства;</w:t>
      </w:r>
    </w:p>
    <w:p w:rsidR="00DD4D44" w:rsidRPr="00E5489C" w:rsidRDefault="00DD4D44" w:rsidP="00DD4D44">
      <w:pPr>
        <w:pStyle w:val="a5"/>
        <w:numPr>
          <w:ilvl w:val="0"/>
          <w:numId w:val="188"/>
        </w:numPr>
        <w:ind w:left="426"/>
        <w:jc w:val="both"/>
        <w:rPr>
          <w:rFonts w:ascii="Times New Roman" w:hAnsi="Times New Roman"/>
          <w:iCs/>
          <w:sz w:val="24"/>
          <w:szCs w:val="24"/>
        </w:rPr>
      </w:pPr>
      <w:r w:rsidRPr="00E5489C">
        <w:rPr>
          <w:rFonts w:ascii="Times New Roman" w:hAnsi="Times New Roman"/>
          <w:sz w:val="24"/>
          <w:szCs w:val="24"/>
        </w:rPr>
        <w:t xml:space="preserve">приобрести опыт </w:t>
      </w:r>
      <w:r w:rsidRPr="00E5489C">
        <w:rPr>
          <w:rFonts w:ascii="Times New Roman" w:hAnsi="Times New Roman"/>
          <w:iCs/>
          <w:sz w:val="24"/>
          <w:szCs w:val="24"/>
        </w:rPr>
        <w:t>использования компьютерных программ для анализа частных случаев взаимного расположения окружностей и прямых;</w:t>
      </w:r>
    </w:p>
    <w:p w:rsidR="00DD4D44" w:rsidRPr="00E5489C" w:rsidRDefault="00DD4D44" w:rsidP="00DD4D44">
      <w:pPr>
        <w:pStyle w:val="a5"/>
        <w:numPr>
          <w:ilvl w:val="0"/>
          <w:numId w:val="188"/>
        </w:numPr>
        <w:ind w:left="426"/>
        <w:jc w:val="both"/>
        <w:rPr>
          <w:rFonts w:ascii="Times New Roman" w:hAnsi="Times New Roman"/>
          <w:sz w:val="24"/>
          <w:szCs w:val="24"/>
        </w:rPr>
      </w:pPr>
      <w:r w:rsidRPr="00E5489C">
        <w:rPr>
          <w:rFonts w:ascii="Times New Roman" w:hAnsi="Times New Roman"/>
          <w:sz w:val="24"/>
          <w:szCs w:val="24"/>
        </w:rPr>
        <w:t xml:space="preserve">приобрести опыт выполнения проектов </w:t>
      </w:r>
      <w:r w:rsidRPr="00E5489C">
        <w:rPr>
          <w:rFonts w:ascii="Times New Roman" w:hAnsi="Times New Roman"/>
          <w:iCs/>
          <w:sz w:val="24"/>
          <w:szCs w:val="24"/>
        </w:rPr>
        <w:t>на тему</w:t>
      </w:r>
      <w:r w:rsidRPr="00E5489C">
        <w:rPr>
          <w:rFonts w:ascii="Times New Roman" w:hAnsi="Times New Roman"/>
          <w:sz w:val="24"/>
          <w:szCs w:val="24"/>
        </w:rPr>
        <w:t xml:space="preserve"> «</w:t>
      </w:r>
      <w:r w:rsidRPr="00E5489C">
        <w:rPr>
          <w:rFonts w:ascii="Times New Roman" w:hAnsi="Times New Roman"/>
          <w:iCs/>
          <w:sz w:val="24"/>
          <w:szCs w:val="24"/>
        </w:rPr>
        <w:t>применение координатного метода при решении задач на вычисления и доказательства</w:t>
      </w:r>
      <w:r w:rsidRPr="00E5489C">
        <w:rPr>
          <w:rFonts w:ascii="Times New Roman" w:hAnsi="Times New Roman"/>
          <w:sz w:val="24"/>
          <w:szCs w:val="24"/>
        </w:rPr>
        <w:t>».</w:t>
      </w:r>
    </w:p>
    <w:p w:rsidR="00DD4D44" w:rsidRPr="007D1B36" w:rsidRDefault="00DD4D44" w:rsidP="00DD4D44">
      <w:pPr>
        <w:pStyle w:val="a5"/>
        <w:jc w:val="both"/>
        <w:rPr>
          <w:rFonts w:ascii="Times New Roman" w:hAnsi="Times New Roman"/>
          <w:b/>
          <w:bCs/>
          <w:sz w:val="24"/>
          <w:szCs w:val="24"/>
        </w:rPr>
      </w:pPr>
      <w:r w:rsidRPr="007D1B36">
        <w:rPr>
          <w:rFonts w:ascii="Times New Roman" w:hAnsi="Times New Roman"/>
          <w:b/>
          <w:bCs/>
          <w:sz w:val="24"/>
          <w:szCs w:val="24"/>
        </w:rPr>
        <w:t>Векторы</w:t>
      </w:r>
    </w:p>
    <w:p w:rsidR="00DD4D44" w:rsidRPr="00E5489C" w:rsidRDefault="00DD4D44" w:rsidP="00DD4D44">
      <w:pPr>
        <w:pStyle w:val="a5"/>
        <w:jc w:val="both"/>
        <w:rPr>
          <w:rFonts w:ascii="Times New Roman" w:hAnsi="Times New Roman"/>
          <w:b/>
          <w:i/>
          <w:sz w:val="24"/>
          <w:szCs w:val="24"/>
        </w:rPr>
      </w:pPr>
      <w:r w:rsidRPr="00E5489C">
        <w:rPr>
          <w:rFonts w:ascii="Times New Roman" w:hAnsi="Times New Roman"/>
          <w:b/>
          <w:i/>
          <w:sz w:val="24"/>
          <w:szCs w:val="24"/>
        </w:rPr>
        <w:t xml:space="preserve">Выпускник научится: </w:t>
      </w:r>
    </w:p>
    <w:p w:rsidR="00DD4D44" w:rsidRPr="007D1B36" w:rsidRDefault="00DD4D44" w:rsidP="00DD4D44">
      <w:pPr>
        <w:pStyle w:val="a5"/>
        <w:numPr>
          <w:ilvl w:val="0"/>
          <w:numId w:val="189"/>
        </w:numPr>
        <w:ind w:left="426" w:hanging="349"/>
        <w:jc w:val="both"/>
        <w:rPr>
          <w:rFonts w:ascii="Times New Roman" w:hAnsi="Times New Roman"/>
          <w:sz w:val="24"/>
          <w:szCs w:val="24"/>
        </w:rPr>
      </w:pPr>
      <w:r w:rsidRPr="007D1B36">
        <w:rPr>
          <w:rFonts w:ascii="Times New Roman" w:hAnsi="Times New Roman"/>
          <w:sz w:val="24"/>
          <w:szCs w:val="24"/>
        </w:rPr>
        <w:t>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w:t>
      </w:r>
    </w:p>
    <w:p w:rsidR="00DD4D44" w:rsidRPr="007D1B36" w:rsidRDefault="00DD4D44" w:rsidP="00DD4D44">
      <w:pPr>
        <w:pStyle w:val="a5"/>
        <w:numPr>
          <w:ilvl w:val="0"/>
          <w:numId w:val="189"/>
        </w:numPr>
        <w:ind w:left="426" w:hanging="349"/>
        <w:jc w:val="both"/>
        <w:rPr>
          <w:rFonts w:ascii="Times New Roman" w:hAnsi="Times New Roman"/>
          <w:sz w:val="24"/>
          <w:szCs w:val="24"/>
        </w:rPr>
      </w:pPr>
      <w:r w:rsidRPr="007D1B36">
        <w:rPr>
          <w:rFonts w:ascii="Times New Roman" w:hAnsi="Times New Roman"/>
          <w:sz w:val="24"/>
          <w:szCs w:val="24"/>
        </w:rPr>
        <w:t>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 сочетательный, переместительный и распределительный законы;</w:t>
      </w:r>
    </w:p>
    <w:p w:rsidR="00DD4D44" w:rsidRPr="007D1B36" w:rsidRDefault="00DD4D44" w:rsidP="00DD4D44">
      <w:pPr>
        <w:pStyle w:val="a5"/>
        <w:numPr>
          <w:ilvl w:val="0"/>
          <w:numId w:val="189"/>
        </w:numPr>
        <w:ind w:left="426" w:hanging="349"/>
        <w:jc w:val="both"/>
        <w:rPr>
          <w:rFonts w:ascii="Times New Roman" w:hAnsi="Times New Roman"/>
          <w:sz w:val="24"/>
          <w:szCs w:val="24"/>
        </w:rPr>
      </w:pPr>
      <w:r w:rsidRPr="007D1B36">
        <w:rPr>
          <w:rFonts w:ascii="Times New Roman" w:hAnsi="Times New Roman"/>
          <w:sz w:val="24"/>
          <w:szCs w:val="24"/>
        </w:rPr>
        <w:t>вычислять скалярное произведение векторов, находить угол между векторами</w:t>
      </w:r>
      <w:r w:rsidRPr="007D1B36">
        <w:rPr>
          <w:rFonts w:ascii="Times New Roman" w:hAnsi="Times New Roman"/>
          <w:bCs/>
          <w:sz w:val="24"/>
          <w:szCs w:val="24"/>
        </w:rPr>
        <w:t>, у</w:t>
      </w:r>
      <w:r w:rsidRPr="007D1B36">
        <w:rPr>
          <w:rFonts w:ascii="Times New Roman" w:hAnsi="Times New Roman"/>
          <w:sz w:val="24"/>
          <w:szCs w:val="24"/>
        </w:rPr>
        <w:t>ста</w:t>
      </w:r>
      <w:r w:rsidRPr="007D1B36">
        <w:rPr>
          <w:rFonts w:ascii="Times New Roman" w:hAnsi="Times New Roman"/>
          <w:bCs/>
          <w:sz w:val="24"/>
          <w:szCs w:val="24"/>
        </w:rPr>
        <w:t>н</w:t>
      </w:r>
      <w:r w:rsidRPr="007D1B36">
        <w:rPr>
          <w:rFonts w:ascii="Times New Roman" w:hAnsi="Times New Roman"/>
          <w:sz w:val="24"/>
          <w:szCs w:val="24"/>
        </w:rPr>
        <w:t>авливать перпендикулярность прямых.</w:t>
      </w:r>
    </w:p>
    <w:p w:rsidR="00DD4D44" w:rsidRPr="00E5489C" w:rsidRDefault="00DD4D44" w:rsidP="00DD4D44">
      <w:pPr>
        <w:pStyle w:val="a5"/>
        <w:jc w:val="both"/>
        <w:rPr>
          <w:rFonts w:ascii="Times New Roman" w:hAnsi="Times New Roman"/>
          <w:b/>
          <w:sz w:val="24"/>
          <w:szCs w:val="24"/>
        </w:rPr>
      </w:pPr>
      <w:r w:rsidRPr="00E5489C">
        <w:rPr>
          <w:rFonts w:ascii="Times New Roman" w:hAnsi="Times New Roman"/>
          <w:b/>
          <w:i/>
          <w:iCs/>
          <w:sz w:val="24"/>
          <w:szCs w:val="24"/>
        </w:rPr>
        <w:t>Выпускник</w:t>
      </w:r>
      <w:r w:rsidRPr="00E5489C">
        <w:rPr>
          <w:rFonts w:ascii="Times New Roman" w:hAnsi="Times New Roman"/>
          <w:b/>
          <w:sz w:val="24"/>
          <w:szCs w:val="24"/>
        </w:rPr>
        <w:t xml:space="preserve"> </w:t>
      </w:r>
      <w:r w:rsidRPr="00E5489C">
        <w:rPr>
          <w:rFonts w:ascii="Times New Roman" w:hAnsi="Times New Roman"/>
          <w:b/>
          <w:i/>
          <w:iCs/>
          <w:sz w:val="24"/>
          <w:szCs w:val="24"/>
        </w:rPr>
        <w:t>получит</w:t>
      </w:r>
      <w:r w:rsidRPr="00E5489C">
        <w:rPr>
          <w:rFonts w:ascii="Times New Roman" w:hAnsi="Times New Roman"/>
          <w:b/>
          <w:sz w:val="24"/>
          <w:szCs w:val="24"/>
        </w:rPr>
        <w:t xml:space="preserve"> </w:t>
      </w:r>
      <w:r w:rsidRPr="00E5489C">
        <w:rPr>
          <w:rFonts w:ascii="Times New Roman" w:hAnsi="Times New Roman"/>
          <w:b/>
          <w:i/>
          <w:iCs/>
          <w:sz w:val="24"/>
          <w:szCs w:val="24"/>
        </w:rPr>
        <w:t>возможность</w:t>
      </w:r>
      <w:r w:rsidRPr="00E5489C">
        <w:rPr>
          <w:rFonts w:ascii="Times New Roman" w:hAnsi="Times New Roman"/>
          <w:b/>
          <w:sz w:val="24"/>
          <w:szCs w:val="24"/>
        </w:rPr>
        <w:t>:</w:t>
      </w:r>
    </w:p>
    <w:p w:rsidR="00DD4D44" w:rsidRPr="00E5489C" w:rsidRDefault="00DD4D44" w:rsidP="00DD4D44">
      <w:pPr>
        <w:pStyle w:val="a5"/>
        <w:numPr>
          <w:ilvl w:val="0"/>
          <w:numId w:val="190"/>
        </w:numPr>
        <w:ind w:left="426"/>
        <w:jc w:val="both"/>
        <w:rPr>
          <w:rFonts w:ascii="Times New Roman" w:hAnsi="Times New Roman"/>
          <w:sz w:val="24"/>
          <w:szCs w:val="24"/>
        </w:rPr>
      </w:pPr>
      <w:r w:rsidRPr="00E5489C">
        <w:rPr>
          <w:rFonts w:ascii="Times New Roman" w:hAnsi="Times New Roman"/>
          <w:sz w:val="24"/>
          <w:szCs w:val="24"/>
        </w:rPr>
        <w:t xml:space="preserve">овладеть </w:t>
      </w:r>
      <w:r w:rsidRPr="00E5489C">
        <w:rPr>
          <w:rFonts w:ascii="Times New Roman" w:hAnsi="Times New Roman"/>
          <w:iCs/>
          <w:sz w:val="24"/>
          <w:szCs w:val="24"/>
        </w:rPr>
        <w:t>векторным методом для решения задач на вычисления и доказательства</w:t>
      </w:r>
      <w:r w:rsidRPr="00E5489C">
        <w:rPr>
          <w:rFonts w:ascii="Times New Roman" w:hAnsi="Times New Roman"/>
          <w:sz w:val="24"/>
          <w:szCs w:val="24"/>
        </w:rPr>
        <w:t>.</w:t>
      </w:r>
    </w:p>
    <w:p w:rsidR="00DD4D44" w:rsidRPr="00E5489C" w:rsidRDefault="00DD4D44" w:rsidP="00DD4D44">
      <w:pPr>
        <w:pStyle w:val="a5"/>
        <w:numPr>
          <w:ilvl w:val="0"/>
          <w:numId w:val="190"/>
        </w:numPr>
        <w:ind w:left="426"/>
        <w:jc w:val="both"/>
        <w:rPr>
          <w:rFonts w:ascii="Times New Roman" w:hAnsi="Times New Roman"/>
          <w:sz w:val="24"/>
          <w:szCs w:val="24"/>
        </w:rPr>
      </w:pPr>
      <w:r w:rsidRPr="00E5489C">
        <w:rPr>
          <w:rFonts w:ascii="Times New Roman" w:hAnsi="Times New Roman"/>
          <w:sz w:val="24"/>
          <w:szCs w:val="24"/>
        </w:rPr>
        <w:t xml:space="preserve">приобрести опыт выполнения проектов </w:t>
      </w:r>
      <w:r w:rsidRPr="00E5489C">
        <w:rPr>
          <w:rFonts w:ascii="Times New Roman" w:hAnsi="Times New Roman"/>
          <w:iCs/>
          <w:sz w:val="24"/>
          <w:szCs w:val="24"/>
        </w:rPr>
        <w:t>на тему</w:t>
      </w:r>
      <w:r w:rsidRPr="00E5489C">
        <w:rPr>
          <w:rFonts w:ascii="Times New Roman" w:hAnsi="Times New Roman"/>
          <w:sz w:val="24"/>
          <w:szCs w:val="24"/>
        </w:rPr>
        <w:t xml:space="preserve"> «</w:t>
      </w:r>
      <w:r w:rsidRPr="00E5489C">
        <w:rPr>
          <w:rFonts w:ascii="Times New Roman" w:hAnsi="Times New Roman"/>
          <w:iCs/>
          <w:sz w:val="24"/>
          <w:szCs w:val="24"/>
        </w:rPr>
        <w:t>применение векторного метода при решении задач на вычисления и доказательства</w:t>
      </w:r>
      <w:r w:rsidRPr="00E5489C">
        <w:rPr>
          <w:rFonts w:ascii="Times New Roman" w:hAnsi="Times New Roman"/>
          <w:sz w:val="24"/>
          <w:szCs w:val="24"/>
        </w:rPr>
        <w:t>».</w:t>
      </w:r>
    </w:p>
    <w:p w:rsidR="00DD4D44" w:rsidRDefault="00DD4D44" w:rsidP="00DD4D44">
      <w:pPr>
        <w:pStyle w:val="a5"/>
        <w:jc w:val="both"/>
        <w:rPr>
          <w:rFonts w:ascii="Times New Roman" w:hAnsi="Times New Roman"/>
          <w:b/>
          <w:sz w:val="24"/>
          <w:szCs w:val="24"/>
        </w:rPr>
      </w:pPr>
      <w:r w:rsidRPr="0028757E">
        <w:rPr>
          <w:rFonts w:ascii="Times New Roman" w:hAnsi="Times New Roman"/>
          <w:b/>
          <w:caps/>
          <w:sz w:val="24"/>
          <w:szCs w:val="24"/>
        </w:rPr>
        <w:t>12. </w:t>
      </w:r>
      <w:r w:rsidRPr="0028757E">
        <w:rPr>
          <w:rFonts w:ascii="Times New Roman" w:hAnsi="Times New Roman"/>
          <w:b/>
          <w:sz w:val="24"/>
          <w:szCs w:val="24"/>
        </w:rPr>
        <w:t>Информатика</w:t>
      </w:r>
    </w:p>
    <w:p w:rsidR="00DD4D44" w:rsidRPr="00731863" w:rsidRDefault="00DD4D44" w:rsidP="00DD4D44">
      <w:pPr>
        <w:rPr>
          <w:rFonts w:ascii="Times New Roman" w:hAnsi="Times New Roman"/>
          <w:sz w:val="24"/>
          <w:szCs w:val="24"/>
        </w:rPr>
      </w:pPr>
      <w:bookmarkStart w:id="2" w:name="bookmark114"/>
      <w:r w:rsidRPr="00731863">
        <w:rPr>
          <w:rStyle w:val="36"/>
          <w:bCs/>
          <w:sz w:val="24"/>
          <w:szCs w:val="24"/>
        </w:rPr>
        <w:t>Информация и способы её представления</w:t>
      </w:r>
      <w:bookmarkEnd w:id="2"/>
    </w:p>
    <w:p w:rsidR="00DD4D44" w:rsidRPr="00731863" w:rsidRDefault="00DD4D44" w:rsidP="00DD4D44">
      <w:pPr>
        <w:rPr>
          <w:rFonts w:ascii="Times New Roman" w:hAnsi="Times New Roman"/>
          <w:sz w:val="24"/>
          <w:szCs w:val="24"/>
        </w:rPr>
      </w:pPr>
      <w:r w:rsidRPr="00731863">
        <w:rPr>
          <w:rFonts w:ascii="Times New Roman" w:hAnsi="Times New Roman"/>
          <w:sz w:val="24"/>
          <w:szCs w:val="24"/>
        </w:rPr>
        <w:t>Выпускник научится:</w:t>
      </w:r>
    </w:p>
    <w:p w:rsidR="00DD4D44" w:rsidRPr="00B8440A" w:rsidRDefault="00DD4D44" w:rsidP="00DD4D44">
      <w:pPr>
        <w:pStyle w:val="a7"/>
        <w:ind w:left="0"/>
        <w:rPr>
          <w:rFonts w:ascii="Times New Roman" w:hAnsi="Times New Roman"/>
          <w:sz w:val="24"/>
          <w:szCs w:val="24"/>
        </w:rPr>
      </w:pPr>
      <w:r w:rsidRPr="00B8440A">
        <w:rPr>
          <w:rFonts w:ascii="Times New Roman" w:hAnsi="Times New Roman"/>
          <w:sz w:val="24"/>
          <w:szCs w:val="24"/>
        </w:rPr>
        <w:lastRenderedPageBreak/>
        <w:t>• использовать термины «информация», «сообщение», «данные», «кодиро-вание», а также понимать разницу между употреблением этих терминов в обыденной речи и в информатике;</w:t>
      </w:r>
    </w:p>
    <w:p w:rsidR="00DD4D44" w:rsidRPr="00B8440A" w:rsidRDefault="00DD4D44" w:rsidP="00DD4D44">
      <w:pPr>
        <w:pStyle w:val="a7"/>
        <w:ind w:left="0"/>
        <w:rPr>
          <w:rFonts w:ascii="Times New Roman" w:hAnsi="Times New Roman"/>
          <w:sz w:val="24"/>
          <w:szCs w:val="24"/>
        </w:rPr>
      </w:pPr>
      <w:r w:rsidRPr="00B8440A">
        <w:rPr>
          <w:rFonts w:ascii="Times New Roman" w:hAnsi="Times New Roman"/>
          <w:sz w:val="24"/>
          <w:szCs w:val="24"/>
        </w:rPr>
        <w:t>• описывать размер двоичных текстов, используя термины «бит», «байт» и производные от них; использовать термины, описывающие скорость передачи данных;</w:t>
      </w:r>
    </w:p>
    <w:p w:rsidR="00DD4D44" w:rsidRPr="00B8440A" w:rsidRDefault="00DD4D44" w:rsidP="00DD4D44">
      <w:pPr>
        <w:pStyle w:val="a7"/>
        <w:ind w:left="0"/>
        <w:rPr>
          <w:rFonts w:ascii="Times New Roman" w:hAnsi="Times New Roman"/>
          <w:sz w:val="24"/>
          <w:szCs w:val="24"/>
        </w:rPr>
      </w:pPr>
      <w:r w:rsidRPr="00B8440A">
        <w:rPr>
          <w:rFonts w:ascii="Times New Roman" w:hAnsi="Times New Roman"/>
          <w:sz w:val="24"/>
          <w:szCs w:val="24"/>
        </w:rPr>
        <w:t>• записывать в двоичной системе целые числа от 0 до 256;</w:t>
      </w:r>
    </w:p>
    <w:p w:rsidR="00DD4D44" w:rsidRPr="00B8440A" w:rsidRDefault="00DD4D44" w:rsidP="00DD4D44">
      <w:pPr>
        <w:pStyle w:val="a7"/>
        <w:ind w:left="0"/>
        <w:rPr>
          <w:rFonts w:ascii="Times New Roman" w:hAnsi="Times New Roman"/>
          <w:sz w:val="24"/>
          <w:szCs w:val="24"/>
        </w:rPr>
      </w:pPr>
      <w:r w:rsidRPr="00B8440A">
        <w:rPr>
          <w:rFonts w:ascii="Times New Roman" w:hAnsi="Times New Roman"/>
          <w:sz w:val="24"/>
          <w:szCs w:val="24"/>
        </w:rPr>
        <w:t>• кодировать и декодировать тексты при известной кодовой таблице;</w:t>
      </w:r>
    </w:p>
    <w:p w:rsidR="00DD4D44" w:rsidRPr="00B8440A" w:rsidRDefault="00DD4D44" w:rsidP="00DD4D44">
      <w:pPr>
        <w:pStyle w:val="a7"/>
        <w:ind w:left="0"/>
        <w:rPr>
          <w:rFonts w:ascii="Times New Roman" w:hAnsi="Times New Roman"/>
          <w:sz w:val="24"/>
          <w:szCs w:val="24"/>
        </w:rPr>
      </w:pPr>
      <w:r w:rsidRPr="00B8440A">
        <w:rPr>
          <w:rFonts w:ascii="Times New Roman" w:hAnsi="Times New Roman"/>
          <w:sz w:val="24"/>
          <w:szCs w:val="24"/>
        </w:rPr>
        <w:t>• использовать основные способы графического представления числовой информации.</w:t>
      </w:r>
    </w:p>
    <w:p w:rsidR="00DD4D44" w:rsidRPr="00B8440A" w:rsidRDefault="00DD4D44" w:rsidP="00DD4D44">
      <w:pPr>
        <w:pStyle w:val="a7"/>
        <w:ind w:left="0"/>
        <w:rPr>
          <w:rFonts w:ascii="Times New Roman" w:hAnsi="Times New Roman"/>
          <w:i/>
          <w:sz w:val="24"/>
          <w:szCs w:val="24"/>
        </w:rPr>
      </w:pPr>
      <w:r w:rsidRPr="00B8440A">
        <w:rPr>
          <w:rFonts w:ascii="Times New Roman" w:hAnsi="Times New Roman"/>
          <w:i/>
          <w:sz w:val="24"/>
          <w:szCs w:val="24"/>
        </w:rPr>
        <w:t>Выпускник получит возможность:</w:t>
      </w:r>
    </w:p>
    <w:p w:rsidR="00DD4D44" w:rsidRPr="00B8440A" w:rsidRDefault="00DD4D44" w:rsidP="00DD4D44">
      <w:pPr>
        <w:pStyle w:val="a7"/>
        <w:ind w:left="0"/>
        <w:rPr>
          <w:rFonts w:ascii="Times New Roman" w:hAnsi="Times New Roman"/>
          <w:i/>
          <w:sz w:val="24"/>
          <w:szCs w:val="24"/>
        </w:rPr>
      </w:pPr>
      <w:r w:rsidRPr="00B8440A">
        <w:rPr>
          <w:rFonts w:ascii="Times New Roman" w:hAnsi="Times New Roman"/>
          <w:i/>
          <w:sz w:val="24"/>
          <w:szCs w:val="24"/>
        </w:rPr>
        <w:t>• познакомиться с примерами исполь</w:t>
      </w:r>
      <w:r>
        <w:rPr>
          <w:rFonts w:ascii="Times New Roman" w:hAnsi="Times New Roman"/>
          <w:i/>
          <w:sz w:val="24"/>
          <w:szCs w:val="24"/>
        </w:rPr>
        <w:t>зования формальных (математичес</w:t>
      </w:r>
      <w:r w:rsidRPr="00B8440A">
        <w:rPr>
          <w:rFonts w:ascii="Times New Roman" w:hAnsi="Times New Roman"/>
          <w:i/>
          <w:sz w:val="24"/>
          <w:szCs w:val="24"/>
        </w:rPr>
        <w:t>ких) моделей, понять разницу между математической (формальной) моделью объекта и его натурной («вещественной») моделью, между математической</w:t>
      </w:r>
      <w:r w:rsidRPr="00B8440A">
        <w:rPr>
          <w:rStyle w:val="142"/>
          <w:rFonts w:ascii="Times New Roman" w:hAnsi="Times New Roman"/>
          <w:i w:val="0"/>
          <w:iCs w:val="0"/>
          <w:sz w:val="24"/>
          <w:szCs w:val="24"/>
        </w:rPr>
        <w:t xml:space="preserve"> </w:t>
      </w:r>
      <w:r w:rsidRPr="00B8440A">
        <w:rPr>
          <w:rFonts w:ascii="Times New Roman" w:hAnsi="Times New Roman"/>
          <w:i/>
          <w:sz w:val="24"/>
          <w:szCs w:val="24"/>
        </w:rPr>
        <w:t>(формальной) моделью объекта/явления и его словесным</w:t>
      </w:r>
      <w:r w:rsidRPr="00B8440A">
        <w:rPr>
          <w:rStyle w:val="142"/>
          <w:rFonts w:ascii="Times New Roman" w:hAnsi="Times New Roman"/>
          <w:i w:val="0"/>
          <w:iCs w:val="0"/>
          <w:sz w:val="24"/>
          <w:szCs w:val="24"/>
        </w:rPr>
        <w:t xml:space="preserve"> </w:t>
      </w:r>
      <w:r w:rsidRPr="00B8440A">
        <w:rPr>
          <w:rFonts w:ascii="Times New Roman" w:hAnsi="Times New Roman"/>
          <w:i/>
          <w:sz w:val="24"/>
          <w:szCs w:val="24"/>
        </w:rPr>
        <w:t>(литературным) описанием;</w:t>
      </w:r>
    </w:p>
    <w:p w:rsidR="00DD4D44" w:rsidRPr="00B8440A" w:rsidRDefault="00DD4D44" w:rsidP="00DD4D44">
      <w:pPr>
        <w:pStyle w:val="a7"/>
        <w:ind w:left="0"/>
        <w:rPr>
          <w:rFonts w:ascii="Times New Roman" w:hAnsi="Times New Roman"/>
          <w:i/>
          <w:sz w:val="24"/>
          <w:szCs w:val="24"/>
        </w:rPr>
      </w:pPr>
      <w:r w:rsidRPr="00B8440A">
        <w:rPr>
          <w:rFonts w:ascii="Times New Roman" w:hAnsi="Times New Roman"/>
          <w:i/>
          <w:sz w:val="24"/>
          <w:szCs w:val="24"/>
        </w:rPr>
        <w:t>• узнать о том, что любые данные можно описать, используя алфавит, содержащий только два символа, например 0 и 1;</w:t>
      </w:r>
    </w:p>
    <w:p w:rsidR="00DD4D44" w:rsidRPr="00B8440A" w:rsidRDefault="00DD4D44" w:rsidP="00DD4D44">
      <w:pPr>
        <w:pStyle w:val="a7"/>
        <w:ind w:left="0"/>
        <w:rPr>
          <w:rFonts w:ascii="Times New Roman" w:hAnsi="Times New Roman"/>
          <w:sz w:val="24"/>
          <w:szCs w:val="24"/>
        </w:rPr>
      </w:pPr>
      <w:r w:rsidRPr="00B8440A">
        <w:rPr>
          <w:rFonts w:ascii="Times New Roman" w:hAnsi="Times New Roman"/>
          <w:sz w:val="24"/>
          <w:szCs w:val="24"/>
        </w:rPr>
        <w:t>• познакомиться с тем, как информация (данные) представляется в современных компьютерах;</w:t>
      </w:r>
    </w:p>
    <w:p w:rsidR="00DD4D44" w:rsidRPr="00B8440A" w:rsidRDefault="00DD4D44" w:rsidP="00DD4D44">
      <w:pPr>
        <w:pStyle w:val="a7"/>
        <w:ind w:left="0"/>
        <w:rPr>
          <w:rFonts w:ascii="Times New Roman" w:hAnsi="Times New Roman"/>
          <w:sz w:val="24"/>
          <w:szCs w:val="24"/>
        </w:rPr>
      </w:pPr>
      <w:r w:rsidRPr="00B8440A">
        <w:rPr>
          <w:rFonts w:ascii="Times New Roman" w:hAnsi="Times New Roman"/>
          <w:sz w:val="24"/>
          <w:szCs w:val="24"/>
        </w:rPr>
        <w:t>• познакомиться с двоичной системой счисления;</w:t>
      </w:r>
    </w:p>
    <w:p w:rsidR="00DD4D44" w:rsidRPr="00B8440A" w:rsidRDefault="00DD4D44" w:rsidP="00DD4D44">
      <w:pPr>
        <w:pStyle w:val="a7"/>
        <w:ind w:left="0"/>
        <w:rPr>
          <w:rFonts w:ascii="Times New Roman" w:hAnsi="Times New Roman"/>
          <w:sz w:val="24"/>
          <w:szCs w:val="24"/>
        </w:rPr>
      </w:pPr>
      <w:r w:rsidRPr="00B8440A">
        <w:rPr>
          <w:rFonts w:ascii="Times New Roman" w:hAnsi="Times New Roman"/>
          <w:sz w:val="24"/>
          <w:szCs w:val="24"/>
        </w:rPr>
        <w:t>• познакомиться с двоичным кодированием текстов и</w:t>
      </w:r>
      <w:r w:rsidRPr="00B8440A">
        <w:rPr>
          <w:rStyle w:val="142"/>
          <w:rFonts w:ascii="Times New Roman" w:hAnsi="Times New Roman"/>
          <w:i w:val="0"/>
          <w:iCs w:val="0"/>
          <w:sz w:val="24"/>
          <w:szCs w:val="24"/>
        </w:rPr>
        <w:t xml:space="preserve"> </w:t>
      </w:r>
      <w:r w:rsidRPr="00B8440A">
        <w:rPr>
          <w:rFonts w:ascii="Times New Roman" w:hAnsi="Times New Roman"/>
          <w:sz w:val="24"/>
          <w:szCs w:val="24"/>
        </w:rPr>
        <w:t>наиболее употребительными современными кодами.</w:t>
      </w:r>
    </w:p>
    <w:p w:rsidR="00DD4D44" w:rsidRPr="003B6A96" w:rsidRDefault="00DD4D44" w:rsidP="00DD4D44">
      <w:pPr>
        <w:rPr>
          <w:rFonts w:ascii="Times New Roman" w:hAnsi="Times New Roman"/>
          <w:sz w:val="24"/>
          <w:szCs w:val="24"/>
        </w:rPr>
      </w:pPr>
      <w:bookmarkStart w:id="3" w:name="bookmark115"/>
      <w:r w:rsidRPr="003B6A96">
        <w:rPr>
          <w:rStyle w:val="36"/>
          <w:bCs/>
          <w:sz w:val="24"/>
          <w:szCs w:val="24"/>
        </w:rPr>
        <w:t>Основы алгоритмической культуры</w:t>
      </w:r>
      <w:bookmarkEnd w:id="3"/>
    </w:p>
    <w:p w:rsidR="00DD4D44" w:rsidRPr="00731863" w:rsidRDefault="00DD4D44" w:rsidP="00DD4D44">
      <w:pPr>
        <w:rPr>
          <w:rFonts w:ascii="Times New Roman" w:hAnsi="Times New Roman"/>
          <w:sz w:val="24"/>
          <w:szCs w:val="24"/>
        </w:rPr>
      </w:pPr>
      <w:r w:rsidRPr="00731863">
        <w:rPr>
          <w:rFonts w:ascii="Times New Roman" w:hAnsi="Times New Roman"/>
          <w:sz w:val="24"/>
          <w:szCs w:val="24"/>
        </w:rPr>
        <w:t>Выпускник научится:</w:t>
      </w:r>
    </w:p>
    <w:p w:rsidR="00DD4D44" w:rsidRPr="00731863" w:rsidRDefault="00DD4D44" w:rsidP="00DD4D44">
      <w:pPr>
        <w:rPr>
          <w:rFonts w:ascii="Times New Roman" w:hAnsi="Times New Roman"/>
          <w:sz w:val="24"/>
          <w:szCs w:val="24"/>
        </w:rPr>
      </w:pPr>
      <w:r w:rsidRPr="00731863">
        <w:rPr>
          <w:rFonts w:ascii="Times New Roman" w:hAnsi="Times New Roman"/>
          <w:sz w:val="24"/>
          <w:szCs w:val="24"/>
        </w:rPr>
        <w:t>• понимать термины «исполнитель», «состояние исполнителя», «система команд»; понимать различие между непосредственным и программным управлением исполнителем;</w:t>
      </w:r>
    </w:p>
    <w:p w:rsidR="00DD4D44" w:rsidRPr="00731863" w:rsidRDefault="00DD4D44" w:rsidP="00DD4D44">
      <w:pPr>
        <w:rPr>
          <w:rFonts w:ascii="Times New Roman" w:hAnsi="Times New Roman"/>
          <w:sz w:val="24"/>
          <w:szCs w:val="24"/>
        </w:rPr>
      </w:pPr>
      <w:r w:rsidRPr="00731863">
        <w:rPr>
          <w:rFonts w:ascii="Times New Roman" w:hAnsi="Times New Roman"/>
          <w:sz w:val="24"/>
          <w:szCs w:val="24"/>
        </w:rPr>
        <w:t>• строить модели различных устройств и объектов в виде исполнителей, описывать возможные состояния и системы команд этих исполнителей;</w:t>
      </w:r>
    </w:p>
    <w:p w:rsidR="00DD4D44" w:rsidRPr="00731863" w:rsidRDefault="00DD4D44" w:rsidP="00DD4D44">
      <w:pPr>
        <w:rPr>
          <w:rFonts w:ascii="Times New Roman" w:hAnsi="Times New Roman"/>
          <w:sz w:val="24"/>
          <w:szCs w:val="24"/>
        </w:rPr>
      </w:pPr>
      <w:r w:rsidRPr="00731863">
        <w:rPr>
          <w:rFonts w:ascii="Times New Roman" w:hAnsi="Times New Roman"/>
          <w:sz w:val="24"/>
          <w:szCs w:val="24"/>
        </w:rPr>
        <w:t>• понимать термин «алгоритм»; знать основные свойства алгоритмов (фиксированная система команд, пошаг</w:t>
      </w:r>
      <w:r>
        <w:rPr>
          <w:rFonts w:ascii="Times New Roman" w:hAnsi="Times New Roman"/>
          <w:sz w:val="24"/>
          <w:szCs w:val="24"/>
        </w:rPr>
        <w:t>овое выполнение, детерминирован</w:t>
      </w:r>
      <w:r w:rsidRPr="00731863">
        <w:rPr>
          <w:rFonts w:ascii="Times New Roman" w:hAnsi="Times New Roman"/>
          <w:sz w:val="24"/>
          <w:szCs w:val="24"/>
        </w:rPr>
        <w:t>ность, возможность возникновения отказа при выполнении команды);</w:t>
      </w:r>
    </w:p>
    <w:p w:rsidR="00DD4D44" w:rsidRPr="00731863" w:rsidRDefault="00DD4D44" w:rsidP="00DD4D44">
      <w:pPr>
        <w:rPr>
          <w:rFonts w:ascii="Times New Roman" w:hAnsi="Times New Roman"/>
          <w:sz w:val="24"/>
          <w:szCs w:val="24"/>
        </w:rPr>
      </w:pPr>
      <w:r w:rsidRPr="00731863">
        <w:rPr>
          <w:rFonts w:ascii="Times New Roman" w:hAnsi="Times New Roman"/>
          <w:sz w:val="24"/>
          <w:szCs w:val="24"/>
        </w:rPr>
        <w:t>• составлять неветвящиеся (линейные)</w:t>
      </w:r>
      <w:r>
        <w:rPr>
          <w:rFonts w:ascii="Times New Roman" w:hAnsi="Times New Roman"/>
          <w:sz w:val="24"/>
          <w:szCs w:val="24"/>
        </w:rPr>
        <w:t xml:space="preserve"> алгоритмы управления исполните</w:t>
      </w:r>
      <w:r w:rsidRPr="00731863">
        <w:rPr>
          <w:rFonts w:ascii="Times New Roman" w:hAnsi="Times New Roman"/>
          <w:sz w:val="24"/>
          <w:szCs w:val="24"/>
        </w:rPr>
        <w:t>лями и записывать их на выбранном алгоритмическом языке (языке программирования);</w:t>
      </w:r>
    </w:p>
    <w:p w:rsidR="00DD4D44" w:rsidRPr="00731863" w:rsidRDefault="00DD4D44" w:rsidP="00DD4D44">
      <w:pPr>
        <w:rPr>
          <w:rFonts w:ascii="Times New Roman" w:hAnsi="Times New Roman"/>
          <w:sz w:val="24"/>
          <w:szCs w:val="24"/>
        </w:rPr>
      </w:pPr>
      <w:r w:rsidRPr="00731863">
        <w:rPr>
          <w:rFonts w:ascii="Times New Roman" w:hAnsi="Times New Roman"/>
          <w:sz w:val="24"/>
          <w:szCs w:val="24"/>
        </w:rPr>
        <w:t>• использовать логические значения, операции и выражения с ними;</w:t>
      </w:r>
    </w:p>
    <w:p w:rsidR="00DD4D44" w:rsidRPr="00731863" w:rsidRDefault="00DD4D44" w:rsidP="00DD4D44">
      <w:pPr>
        <w:rPr>
          <w:rFonts w:ascii="Times New Roman" w:hAnsi="Times New Roman"/>
          <w:sz w:val="24"/>
          <w:szCs w:val="24"/>
        </w:rPr>
      </w:pPr>
      <w:r w:rsidRPr="00731863">
        <w:rPr>
          <w:rFonts w:ascii="Times New Roman" w:hAnsi="Times New Roman"/>
          <w:sz w:val="24"/>
          <w:szCs w:val="24"/>
        </w:rPr>
        <w:t>• понимать (формально выполнять) ал</w:t>
      </w:r>
      <w:r>
        <w:rPr>
          <w:rFonts w:ascii="Times New Roman" w:hAnsi="Times New Roman"/>
          <w:sz w:val="24"/>
          <w:szCs w:val="24"/>
        </w:rPr>
        <w:t>горитмы, описанные с использова</w:t>
      </w:r>
      <w:r w:rsidRPr="00731863">
        <w:rPr>
          <w:rFonts w:ascii="Times New Roman" w:hAnsi="Times New Roman"/>
          <w:sz w:val="24"/>
          <w:szCs w:val="24"/>
        </w:rPr>
        <w:t>нием конструкций ветвления (условные операторы) и повторения (циклы), вспомогательных алгоритмов, простых и табличных величин;</w:t>
      </w:r>
    </w:p>
    <w:p w:rsidR="00DD4D44" w:rsidRPr="00731863" w:rsidRDefault="00DD4D44" w:rsidP="00DD4D44">
      <w:pPr>
        <w:rPr>
          <w:rFonts w:ascii="Times New Roman" w:hAnsi="Times New Roman"/>
          <w:sz w:val="24"/>
          <w:szCs w:val="24"/>
        </w:rPr>
      </w:pPr>
      <w:r w:rsidRPr="00731863">
        <w:rPr>
          <w:rFonts w:ascii="Times New Roman" w:hAnsi="Times New Roman"/>
          <w:sz w:val="24"/>
          <w:szCs w:val="24"/>
        </w:rPr>
        <w:t>• создавать алгоритмы для решения несложных задач, используя конструкции ветвления (условные операторы) и повторения (циклы), вспомогательные алгоритмы и простые величины;</w:t>
      </w:r>
    </w:p>
    <w:p w:rsidR="00DD4D44" w:rsidRPr="00731863" w:rsidRDefault="00DD4D44" w:rsidP="00DD4D44">
      <w:pPr>
        <w:rPr>
          <w:rFonts w:ascii="Times New Roman" w:hAnsi="Times New Roman"/>
          <w:sz w:val="24"/>
          <w:szCs w:val="24"/>
        </w:rPr>
      </w:pPr>
      <w:r w:rsidRPr="00731863">
        <w:rPr>
          <w:rFonts w:ascii="Times New Roman" w:hAnsi="Times New Roman"/>
          <w:sz w:val="24"/>
          <w:szCs w:val="24"/>
        </w:rPr>
        <w:lastRenderedPageBreak/>
        <w:t xml:space="preserve">• создавать и выполнять программы </w:t>
      </w:r>
      <w:r>
        <w:rPr>
          <w:rFonts w:ascii="Times New Roman" w:hAnsi="Times New Roman"/>
          <w:sz w:val="24"/>
          <w:szCs w:val="24"/>
        </w:rPr>
        <w:t>для решения несложных алгоритми</w:t>
      </w:r>
      <w:r w:rsidRPr="00731863">
        <w:rPr>
          <w:rFonts w:ascii="Times New Roman" w:hAnsi="Times New Roman"/>
          <w:sz w:val="24"/>
          <w:szCs w:val="24"/>
        </w:rPr>
        <w:t>ческих задач в выбранной среде программирования.</w:t>
      </w:r>
    </w:p>
    <w:p w:rsidR="00DD4D44" w:rsidRPr="003B6A96" w:rsidRDefault="00DD4D44" w:rsidP="00DD4D44">
      <w:pPr>
        <w:rPr>
          <w:rFonts w:ascii="Times New Roman" w:hAnsi="Times New Roman"/>
          <w:i/>
          <w:sz w:val="24"/>
          <w:szCs w:val="24"/>
        </w:rPr>
      </w:pPr>
      <w:r w:rsidRPr="003B6A96">
        <w:rPr>
          <w:rFonts w:ascii="Times New Roman" w:hAnsi="Times New Roman"/>
          <w:i/>
          <w:sz w:val="24"/>
          <w:szCs w:val="24"/>
        </w:rPr>
        <w:t>Выпускник получит возможность:</w:t>
      </w:r>
    </w:p>
    <w:p w:rsidR="00DD4D44" w:rsidRPr="003B6A96" w:rsidRDefault="00DD4D44" w:rsidP="00DD4D44">
      <w:pPr>
        <w:rPr>
          <w:rFonts w:ascii="Times New Roman" w:hAnsi="Times New Roman"/>
          <w:i/>
          <w:sz w:val="24"/>
          <w:szCs w:val="24"/>
        </w:rPr>
      </w:pPr>
      <w:r w:rsidRPr="003B6A96">
        <w:rPr>
          <w:rFonts w:ascii="Times New Roman" w:hAnsi="Times New Roman"/>
          <w:i/>
          <w:sz w:val="24"/>
          <w:szCs w:val="24"/>
        </w:rPr>
        <w:t>• познакомиться с использованием строк, деревьев, графов и с простей-шими операциями с этими структурами;</w:t>
      </w:r>
    </w:p>
    <w:p w:rsidR="00DD4D44" w:rsidRPr="003B6A96" w:rsidRDefault="00DD4D44" w:rsidP="00DD4D44">
      <w:pPr>
        <w:rPr>
          <w:rFonts w:ascii="Times New Roman" w:hAnsi="Times New Roman"/>
          <w:i/>
          <w:sz w:val="24"/>
          <w:szCs w:val="24"/>
        </w:rPr>
      </w:pPr>
      <w:r w:rsidRPr="003B6A96">
        <w:rPr>
          <w:rFonts w:ascii="Times New Roman" w:hAnsi="Times New Roman"/>
          <w:i/>
          <w:sz w:val="24"/>
          <w:szCs w:val="24"/>
        </w:rPr>
        <w:t>• создавать программы для решения несложных задач,</w:t>
      </w:r>
      <w:r w:rsidRPr="003B6A96">
        <w:rPr>
          <w:rStyle w:val="142"/>
          <w:rFonts w:ascii="Times New Roman" w:hAnsi="Times New Roman"/>
          <w:i w:val="0"/>
          <w:iCs w:val="0"/>
          <w:sz w:val="24"/>
          <w:szCs w:val="24"/>
        </w:rPr>
        <w:t xml:space="preserve"> </w:t>
      </w:r>
      <w:r w:rsidRPr="003B6A96">
        <w:rPr>
          <w:rFonts w:ascii="Times New Roman" w:hAnsi="Times New Roman"/>
          <w:i/>
          <w:sz w:val="24"/>
          <w:szCs w:val="24"/>
        </w:rPr>
        <w:t>возникающих в процессе учёбы и вне её.</w:t>
      </w:r>
    </w:p>
    <w:p w:rsidR="00DD4D44" w:rsidRPr="003B6A96" w:rsidRDefault="00DD4D44" w:rsidP="00DD4D44">
      <w:pPr>
        <w:rPr>
          <w:rFonts w:ascii="Times New Roman" w:hAnsi="Times New Roman"/>
          <w:sz w:val="24"/>
          <w:szCs w:val="24"/>
        </w:rPr>
      </w:pPr>
      <w:bookmarkStart w:id="4" w:name="bookmark116"/>
      <w:r w:rsidRPr="003B6A96">
        <w:rPr>
          <w:rStyle w:val="36"/>
          <w:bCs/>
          <w:sz w:val="24"/>
          <w:szCs w:val="24"/>
        </w:rPr>
        <w:t>Использование программных систем и сервисов</w:t>
      </w:r>
      <w:bookmarkEnd w:id="4"/>
    </w:p>
    <w:p w:rsidR="00DD4D44" w:rsidRPr="00731863" w:rsidRDefault="00DD4D44" w:rsidP="00DD4D44">
      <w:pPr>
        <w:rPr>
          <w:rFonts w:ascii="Times New Roman" w:hAnsi="Times New Roman"/>
          <w:sz w:val="24"/>
          <w:szCs w:val="24"/>
        </w:rPr>
      </w:pPr>
      <w:r w:rsidRPr="00731863">
        <w:rPr>
          <w:rFonts w:ascii="Times New Roman" w:hAnsi="Times New Roman"/>
          <w:sz w:val="24"/>
          <w:szCs w:val="24"/>
        </w:rPr>
        <w:t>Выпускник научится:</w:t>
      </w:r>
    </w:p>
    <w:p w:rsidR="00DD4D44" w:rsidRPr="00731863" w:rsidRDefault="00DD4D44" w:rsidP="00DD4D44">
      <w:pPr>
        <w:rPr>
          <w:rFonts w:ascii="Times New Roman" w:hAnsi="Times New Roman"/>
          <w:sz w:val="24"/>
          <w:szCs w:val="24"/>
        </w:rPr>
      </w:pPr>
      <w:r w:rsidRPr="00731863">
        <w:rPr>
          <w:rFonts w:ascii="Times New Roman" w:hAnsi="Times New Roman"/>
          <w:sz w:val="24"/>
          <w:szCs w:val="24"/>
        </w:rPr>
        <w:t>• базовым навыкам работы с компьютером;</w:t>
      </w:r>
    </w:p>
    <w:p w:rsidR="00DD4D44" w:rsidRPr="00731863" w:rsidRDefault="00DD4D44" w:rsidP="00DD4D44">
      <w:pPr>
        <w:rPr>
          <w:rFonts w:ascii="Times New Roman" w:hAnsi="Times New Roman"/>
          <w:sz w:val="24"/>
          <w:szCs w:val="24"/>
        </w:rPr>
      </w:pPr>
      <w:r w:rsidRPr="00731863">
        <w:rPr>
          <w:rFonts w:ascii="Times New Roman" w:hAnsi="Times New Roman"/>
          <w:sz w:val="24"/>
          <w:szCs w:val="24"/>
        </w:rPr>
        <w:t>• использовать базовый набор понятий, которые позволяют описывать работу основных типов программных средств и сервисов (файловые системы, текстовые редакторы, электронные таблицы, браузеры, поисковые системы, словари, электронные энциклопедии);</w:t>
      </w:r>
    </w:p>
    <w:p w:rsidR="00DD4D44" w:rsidRPr="00731863" w:rsidRDefault="00DD4D44" w:rsidP="00DD4D44">
      <w:pPr>
        <w:rPr>
          <w:rFonts w:ascii="Times New Roman" w:hAnsi="Times New Roman"/>
          <w:sz w:val="24"/>
          <w:szCs w:val="24"/>
        </w:rPr>
      </w:pPr>
      <w:r w:rsidRPr="00731863">
        <w:rPr>
          <w:rFonts w:ascii="Times New Roman" w:hAnsi="Times New Roman"/>
          <w:sz w:val="24"/>
          <w:szCs w:val="24"/>
        </w:rPr>
        <w:t>• знаниям, умениям и навыкам для работы на базовом уровне с различными программными системами и сервисами указанных типов; умению описывать работу этих систем и сервисов с использованием соответствующей терминологии.</w:t>
      </w:r>
    </w:p>
    <w:p w:rsidR="00DD4D44" w:rsidRPr="003B6A96" w:rsidRDefault="00DD4D44" w:rsidP="00DD4D44">
      <w:pPr>
        <w:rPr>
          <w:rFonts w:ascii="Times New Roman" w:hAnsi="Times New Roman"/>
          <w:i/>
          <w:sz w:val="24"/>
          <w:szCs w:val="24"/>
        </w:rPr>
      </w:pPr>
      <w:r w:rsidRPr="003B6A96">
        <w:rPr>
          <w:rFonts w:ascii="Times New Roman" w:hAnsi="Times New Roman"/>
          <w:i/>
          <w:sz w:val="24"/>
          <w:szCs w:val="24"/>
        </w:rPr>
        <w:t>Выпускник получит возможность:</w:t>
      </w:r>
    </w:p>
    <w:p w:rsidR="00DD4D44" w:rsidRPr="003B6A96" w:rsidRDefault="00DD4D44" w:rsidP="00DD4D44">
      <w:pPr>
        <w:rPr>
          <w:rFonts w:ascii="Times New Roman" w:hAnsi="Times New Roman"/>
          <w:i/>
          <w:sz w:val="24"/>
          <w:szCs w:val="24"/>
        </w:rPr>
      </w:pPr>
      <w:r w:rsidRPr="003B6A96">
        <w:rPr>
          <w:rFonts w:ascii="Times New Roman" w:hAnsi="Times New Roman"/>
          <w:i/>
          <w:sz w:val="24"/>
          <w:szCs w:val="24"/>
        </w:rPr>
        <w:t>• познакомиться с программными средствами дл</w:t>
      </w:r>
      <w:r>
        <w:rPr>
          <w:rFonts w:ascii="Times New Roman" w:hAnsi="Times New Roman"/>
          <w:i/>
          <w:sz w:val="24"/>
          <w:szCs w:val="24"/>
        </w:rPr>
        <w:t>я работы с аудиови</w:t>
      </w:r>
      <w:r w:rsidRPr="003B6A96">
        <w:rPr>
          <w:rFonts w:ascii="Times New Roman" w:hAnsi="Times New Roman"/>
          <w:i/>
          <w:sz w:val="24"/>
          <w:szCs w:val="24"/>
        </w:rPr>
        <w:t>зуальными данными и соответствующим понятийным аппаратом;</w:t>
      </w:r>
    </w:p>
    <w:p w:rsidR="00DD4D44" w:rsidRPr="003B6A96" w:rsidRDefault="00DD4D44" w:rsidP="00DD4D44">
      <w:pPr>
        <w:rPr>
          <w:rFonts w:ascii="Times New Roman" w:hAnsi="Times New Roman"/>
          <w:i/>
          <w:sz w:val="24"/>
          <w:szCs w:val="24"/>
        </w:rPr>
      </w:pPr>
      <w:r w:rsidRPr="003B6A96">
        <w:rPr>
          <w:rFonts w:ascii="Times New Roman" w:hAnsi="Times New Roman"/>
          <w:i/>
          <w:sz w:val="24"/>
          <w:szCs w:val="24"/>
        </w:rPr>
        <w:t>• научиться создавать текстовые документы, включающие рисунки и другие иллюстративные материалы, презентации и т. п.;</w:t>
      </w:r>
    </w:p>
    <w:p w:rsidR="00DD4D44" w:rsidRPr="003B6A96" w:rsidRDefault="00DD4D44" w:rsidP="00DD4D44">
      <w:pPr>
        <w:rPr>
          <w:rFonts w:ascii="Times New Roman" w:hAnsi="Times New Roman"/>
          <w:i/>
          <w:sz w:val="24"/>
          <w:szCs w:val="24"/>
        </w:rPr>
      </w:pPr>
      <w:r w:rsidRPr="003B6A96">
        <w:rPr>
          <w:rFonts w:ascii="Times New Roman" w:hAnsi="Times New Roman"/>
          <w:i/>
          <w:sz w:val="24"/>
          <w:szCs w:val="24"/>
        </w:rPr>
        <w:t>• познакомиться с примерами использования математического мод</w:t>
      </w:r>
      <w:r>
        <w:rPr>
          <w:rFonts w:ascii="Times New Roman" w:hAnsi="Times New Roman"/>
          <w:i/>
          <w:sz w:val="24"/>
          <w:szCs w:val="24"/>
        </w:rPr>
        <w:t>елирова</w:t>
      </w:r>
      <w:r w:rsidRPr="003B6A96">
        <w:rPr>
          <w:rFonts w:ascii="Times New Roman" w:hAnsi="Times New Roman"/>
          <w:i/>
          <w:sz w:val="24"/>
          <w:szCs w:val="24"/>
        </w:rPr>
        <w:t>ния и компьютеров в современных научно-технических исследованиях (биология и медицина, авиация и космонавтика, физика и т. д.).</w:t>
      </w:r>
    </w:p>
    <w:p w:rsidR="00DD4D44" w:rsidRPr="003B6A96" w:rsidRDefault="00DD4D44" w:rsidP="00DD4D44">
      <w:pPr>
        <w:rPr>
          <w:rFonts w:ascii="Times New Roman" w:hAnsi="Times New Roman"/>
          <w:sz w:val="24"/>
          <w:szCs w:val="24"/>
        </w:rPr>
      </w:pPr>
      <w:bookmarkStart w:id="5" w:name="bookmark117"/>
      <w:r w:rsidRPr="003B6A96">
        <w:rPr>
          <w:rStyle w:val="36"/>
          <w:bCs/>
          <w:sz w:val="24"/>
          <w:szCs w:val="24"/>
        </w:rPr>
        <w:t>Работа в информационном пространстве</w:t>
      </w:r>
      <w:bookmarkEnd w:id="5"/>
    </w:p>
    <w:p w:rsidR="00DD4D44" w:rsidRPr="00731863" w:rsidRDefault="00DD4D44" w:rsidP="00DD4D44">
      <w:pPr>
        <w:rPr>
          <w:rFonts w:ascii="Times New Roman" w:hAnsi="Times New Roman"/>
          <w:sz w:val="24"/>
          <w:szCs w:val="24"/>
        </w:rPr>
      </w:pPr>
      <w:r w:rsidRPr="00731863">
        <w:rPr>
          <w:rFonts w:ascii="Times New Roman" w:hAnsi="Times New Roman"/>
          <w:sz w:val="24"/>
          <w:szCs w:val="24"/>
        </w:rPr>
        <w:t>Выпускник научится:</w:t>
      </w:r>
    </w:p>
    <w:p w:rsidR="00DD4D44" w:rsidRPr="00731863" w:rsidRDefault="00DD4D44" w:rsidP="00DD4D44">
      <w:pPr>
        <w:rPr>
          <w:rFonts w:ascii="Times New Roman" w:hAnsi="Times New Roman"/>
          <w:sz w:val="24"/>
          <w:szCs w:val="24"/>
        </w:rPr>
      </w:pPr>
      <w:r w:rsidRPr="00731863">
        <w:rPr>
          <w:rFonts w:ascii="Times New Roman" w:hAnsi="Times New Roman"/>
          <w:sz w:val="24"/>
          <w:szCs w:val="24"/>
        </w:rPr>
        <w:t>• базовым навыкам и знаниям, необходимым для использования интернет-сервисов при решении учебных и внеучебных задач;</w:t>
      </w:r>
    </w:p>
    <w:p w:rsidR="00DD4D44" w:rsidRPr="00731863" w:rsidRDefault="00DD4D44" w:rsidP="00DD4D44">
      <w:pPr>
        <w:rPr>
          <w:rFonts w:ascii="Times New Roman" w:hAnsi="Times New Roman"/>
          <w:sz w:val="24"/>
          <w:szCs w:val="24"/>
        </w:rPr>
      </w:pPr>
      <w:r w:rsidRPr="00731863">
        <w:rPr>
          <w:rFonts w:ascii="Times New Roman" w:hAnsi="Times New Roman"/>
          <w:sz w:val="24"/>
          <w:szCs w:val="24"/>
        </w:rPr>
        <w:t>• организации своего личного пространства данных с использованием индивидуальных накопителей данных, интернет-сервисов и т. п.;</w:t>
      </w:r>
    </w:p>
    <w:p w:rsidR="00DD4D44" w:rsidRPr="00731863" w:rsidRDefault="00DD4D44" w:rsidP="00DD4D44">
      <w:pPr>
        <w:rPr>
          <w:rFonts w:ascii="Times New Roman" w:hAnsi="Times New Roman"/>
          <w:sz w:val="24"/>
          <w:szCs w:val="24"/>
        </w:rPr>
      </w:pPr>
      <w:r w:rsidRPr="00731863">
        <w:rPr>
          <w:rFonts w:ascii="Times New Roman" w:hAnsi="Times New Roman"/>
          <w:sz w:val="24"/>
          <w:szCs w:val="24"/>
        </w:rPr>
        <w:t>• основам соблюдения норм информационной этики и права.</w:t>
      </w:r>
    </w:p>
    <w:p w:rsidR="00DD4D44" w:rsidRPr="003B6A96" w:rsidRDefault="00DD4D44" w:rsidP="00DD4D44">
      <w:pPr>
        <w:rPr>
          <w:rFonts w:ascii="Times New Roman" w:hAnsi="Times New Roman"/>
          <w:i/>
          <w:sz w:val="24"/>
          <w:szCs w:val="24"/>
        </w:rPr>
      </w:pPr>
      <w:r w:rsidRPr="003B6A96">
        <w:rPr>
          <w:rFonts w:ascii="Times New Roman" w:hAnsi="Times New Roman"/>
          <w:i/>
          <w:sz w:val="24"/>
          <w:szCs w:val="24"/>
        </w:rPr>
        <w:lastRenderedPageBreak/>
        <w:t>Выпускник получит возможность:</w:t>
      </w:r>
    </w:p>
    <w:p w:rsidR="00DD4D44" w:rsidRPr="003B6A96" w:rsidRDefault="00DD4D44" w:rsidP="00DD4D44">
      <w:pPr>
        <w:rPr>
          <w:rFonts w:ascii="Times New Roman" w:hAnsi="Times New Roman"/>
          <w:i/>
          <w:sz w:val="24"/>
          <w:szCs w:val="24"/>
        </w:rPr>
      </w:pPr>
      <w:r w:rsidRPr="003B6A96">
        <w:rPr>
          <w:rFonts w:ascii="Times New Roman" w:hAnsi="Times New Roman"/>
          <w:i/>
          <w:sz w:val="24"/>
          <w:szCs w:val="24"/>
        </w:rPr>
        <w:t>• познакомиться с принципами устройства Интернета</w:t>
      </w:r>
      <w:r w:rsidRPr="003B6A96">
        <w:rPr>
          <w:rStyle w:val="142"/>
          <w:rFonts w:ascii="Times New Roman" w:hAnsi="Times New Roman"/>
          <w:i w:val="0"/>
          <w:iCs w:val="0"/>
          <w:sz w:val="24"/>
          <w:szCs w:val="24"/>
        </w:rPr>
        <w:t xml:space="preserve"> </w:t>
      </w:r>
      <w:r w:rsidRPr="003B6A96">
        <w:rPr>
          <w:rFonts w:ascii="Times New Roman" w:hAnsi="Times New Roman"/>
          <w:i/>
          <w:sz w:val="24"/>
          <w:szCs w:val="24"/>
        </w:rPr>
        <w:t>и сетевого взаимодействия между компьютерами, методами поиска в Интернете;</w:t>
      </w:r>
    </w:p>
    <w:p w:rsidR="00DD4D44" w:rsidRPr="003B6A96" w:rsidRDefault="00DD4D44" w:rsidP="00DD4D44">
      <w:pPr>
        <w:rPr>
          <w:rFonts w:ascii="Times New Roman" w:hAnsi="Times New Roman"/>
          <w:i/>
          <w:sz w:val="24"/>
          <w:szCs w:val="24"/>
        </w:rPr>
      </w:pPr>
      <w:r w:rsidRPr="003B6A96">
        <w:rPr>
          <w:rFonts w:ascii="Times New Roman" w:hAnsi="Times New Roman"/>
          <w:i/>
          <w:sz w:val="24"/>
          <w:szCs w:val="24"/>
        </w:rPr>
        <w:t>• познакомиться с постановкой вопроса о том, насколько достоверна полученная информация, подкреплена ли она</w:t>
      </w:r>
      <w:r w:rsidRPr="003B6A96">
        <w:rPr>
          <w:rStyle w:val="142"/>
          <w:rFonts w:ascii="Times New Roman" w:hAnsi="Times New Roman"/>
          <w:i w:val="0"/>
          <w:iCs w:val="0"/>
          <w:sz w:val="24"/>
          <w:szCs w:val="24"/>
        </w:rPr>
        <w:t xml:space="preserve"> </w:t>
      </w:r>
      <w:r w:rsidRPr="003B6A96">
        <w:rPr>
          <w:rFonts w:ascii="Times New Roman" w:hAnsi="Times New Roman"/>
          <w:i/>
          <w:sz w:val="24"/>
          <w:szCs w:val="24"/>
        </w:rPr>
        <w:t>доказатель</w:t>
      </w:r>
      <w:r>
        <w:rPr>
          <w:rFonts w:ascii="Times New Roman" w:hAnsi="Times New Roman"/>
          <w:i/>
          <w:sz w:val="24"/>
          <w:szCs w:val="24"/>
        </w:rPr>
        <w:t>ствами; познако</w:t>
      </w:r>
      <w:r w:rsidRPr="003B6A96">
        <w:rPr>
          <w:rFonts w:ascii="Times New Roman" w:hAnsi="Times New Roman"/>
          <w:i/>
          <w:sz w:val="24"/>
          <w:szCs w:val="24"/>
        </w:rPr>
        <w:t>миться с возможными подходами к оценке достоверности информации (оценка надёжности источника, сравнение данных из разных источников и</w:t>
      </w:r>
      <w:r w:rsidRPr="003B6A96">
        <w:rPr>
          <w:rStyle w:val="142"/>
          <w:rFonts w:ascii="Times New Roman" w:hAnsi="Times New Roman"/>
          <w:i w:val="0"/>
          <w:iCs w:val="0"/>
          <w:sz w:val="24"/>
          <w:szCs w:val="24"/>
        </w:rPr>
        <w:t xml:space="preserve"> </w:t>
      </w:r>
      <w:r w:rsidRPr="003B6A96">
        <w:rPr>
          <w:rFonts w:ascii="Times New Roman" w:hAnsi="Times New Roman"/>
          <w:i/>
          <w:sz w:val="24"/>
          <w:szCs w:val="24"/>
        </w:rPr>
        <w:t>в разные моменты времени и т. п.);</w:t>
      </w:r>
    </w:p>
    <w:p w:rsidR="00DD4D44" w:rsidRPr="003B6A96" w:rsidRDefault="00DD4D44" w:rsidP="00DD4D44">
      <w:pPr>
        <w:rPr>
          <w:rFonts w:ascii="Times New Roman" w:hAnsi="Times New Roman"/>
          <w:i/>
          <w:sz w:val="24"/>
          <w:szCs w:val="24"/>
        </w:rPr>
      </w:pPr>
      <w:r w:rsidRPr="003B6A96">
        <w:rPr>
          <w:rFonts w:ascii="Times New Roman" w:hAnsi="Times New Roman"/>
          <w:i/>
          <w:sz w:val="24"/>
          <w:szCs w:val="24"/>
        </w:rPr>
        <w:t>• узнать о том, что в сфере инфор</w:t>
      </w:r>
      <w:r>
        <w:rPr>
          <w:rFonts w:ascii="Times New Roman" w:hAnsi="Times New Roman"/>
          <w:i/>
          <w:sz w:val="24"/>
          <w:szCs w:val="24"/>
        </w:rPr>
        <w:t>матики и информационно-коммуника</w:t>
      </w:r>
      <w:r w:rsidRPr="003B6A96">
        <w:rPr>
          <w:rFonts w:ascii="Times New Roman" w:hAnsi="Times New Roman"/>
          <w:i/>
          <w:sz w:val="24"/>
          <w:szCs w:val="24"/>
        </w:rPr>
        <w:t>ционных технологий (ИКТ) существуют</w:t>
      </w:r>
      <w:r w:rsidRPr="003B6A96">
        <w:rPr>
          <w:rStyle w:val="142"/>
          <w:rFonts w:ascii="Times New Roman" w:hAnsi="Times New Roman"/>
          <w:i w:val="0"/>
          <w:iCs w:val="0"/>
          <w:sz w:val="24"/>
          <w:szCs w:val="24"/>
        </w:rPr>
        <w:t xml:space="preserve"> </w:t>
      </w:r>
      <w:r w:rsidRPr="003B6A96">
        <w:rPr>
          <w:rFonts w:ascii="Times New Roman" w:hAnsi="Times New Roman"/>
          <w:i/>
          <w:sz w:val="24"/>
          <w:szCs w:val="24"/>
        </w:rPr>
        <w:t>международные и национальные стандарты;</w:t>
      </w:r>
    </w:p>
    <w:p w:rsidR="00DD4D44" w:rsidRPr="003B6A96" w:rsidRDefault="00DD4D44" w:rsidP="00DD4D44">
      <w:pPr>
        <w:rPr>
          <w:rFonts w:ascii="Times New Roman" w:hAnsi="Times New Roman"/>
          <w:i/>
          <w:sz w:val="24"/>
          <w:szCs w:val="24"/>
        </w:rPr>
      </w:pPr>
      <w:r w:rsidRPr="003B6A96">
        <w:rPr>
          <w:rFonts w:ascii="Times New Roman" w:hAnsi="Times New Roman"/>
          <w:i/>
          <w:sz w:val="24"/>
          <w:szCs w:val="24"/>
        </w:rPr>
        <w:t>• получить представление о тенденциях развития ИК</w:t>
      </w:r>
      <w:r>
        <w:rPr>
          <w:rFonts w:ascii="Times New Roman" w:hAnsi="Times New Roman"/>
          <w:i/>
          <w:sz w:val="24"/>
          <w:szCs w:val="24"/>
        </w:rPr>
        <w:t>Т</w:t>
      </w:r>
    </w:p>
    <w:p w:rsidR="00DD4D44" w:rsidRPr="0028757E" w:rsidRDefault="00DD4D44" w:rsidP="00DD4D44">
      <w:pPr>
        <w:pStyle w:val="a5"/>
        <w:jc w:val="both"/>
        <w:rPr>
          <w:rFonts w:ascii="Times New Roman" w:hAnsi="Times New Roman"/>
          <w:b/>
          <w:sz w:val="24"/>
          <w:szCs w:val="24"/>
        </w:rPr>
      </w:pPr>
      <w:r w:rsidRPr="0028757E">
        <w:rPr>
          <w:rFonts w:ascii="Times New Roman" w:hAnsi="Times New Roman"/>
          <w:b/>
          <w:sz w:val="24"/>
          <w:szCs w:val="24"/>
        </w:rPr>
        <w:t>13. Физика</w:t>
      </w:r>
    </w:p>
    <w:p w:rsidR="00DD4D44" w:rsidRPr="0028757E" w:rsidRDefault="00DD4D44" w:rsidP="00DD4D44">
      <w:pPr>
        <w:pStyle w:val="a5"/>
        <w:jc w:val="both"/>
        <w:rPr>
          <w:rFonts w:ascii="Times New Roman" w:hAnsi="Times New Roman"/>
          <w:b/>
          <w:bCs/>
          <w:sz w:val="24"/>
          <w:szCs w:val="24"/>
        </w:rPr>
      </w:pPr>
      <w:r w:rsidRPr="0028757E">
        <w:rPr>
          <w:rFonts w:ascii="Times New Roman" w:hAnsi="Times New Roman"/>
          <w:b/>
          <w:bCs/>
          <w:sz w:val="24"/>
          <w:szCs w:val="24"/>
        </w:rPr>
        <w:t>Механические явления</w:t>
      </w:r>
    </w:p>
    <w:p w:rsidR="00DD4D44" w:rsidRPr="0028757E" w:rsidRDefault="00DD4D44" w:rsidP="00DD4D44">
      <w:pPr>
        <w:pStyle w:val="a5"/>
        <w:jc w:val="both"/>
        <w:rPr>
          <w:rFonts w:ascii="Times New Roman" w:hAnsi="Times New Roman"/>
          <w:b/>
          <w:i/>
          <w:sz w:val="24"/>
          <w:szCs w:val="24"/>
        </w:rPr>
      </w:pPr>
      <w:r w:rsidRPr="0028757E">
        <w:rPr>
          <w:rFonts w:ascii="Times New Roman" w:hAnsi="Times New Roman"/>
          <w:b/>
          <w:i/>
          <w:sz w:val="24"/>
          <w:szCs w:val="24"/>
        </w:rPr>
        <w:t>Выпускник научится:</w:t>
      </w:r>
    </w:p>
    <w:p w:rsidR="00DD4D44" w:rsidRPr="0028757E" w:rsidRDefault="00DD4D44" w:rsidP="00DD4D44">
      <w:pPr>
        <w:pStyle w:val="a5"/>
        <w:numPr>
          <w:ilvl w:val="0"/>
          <w:numId w:val="191"/>
        </w:numPr>
        <w:ind w:left="426"/>
        <w:jc w:val="both"/>
        <w:rPr>
          <w:rFonts w:ascii="Times New Roman" w:hAnsi="Times New Roman"/>
          <w:iCs/>
          <w:sz w:val="24"/>
          <w:szCs w:val="24"/>
        </w:rPr>
      </w:pPr>
      <w:r w:rsidRPr="0028757E">
        <w:rPr>
          <w:rFonts w:ascii="Times New Roman" w:hAnsi="Times New Roman"/>
          <w:bCs/>
          <w:iCs/>
          <w:sz w:val="24"/>
          <w:szCs w:val="24"/>
        </w:rPr>
        <w:t xml:space="preserve">распознавать </w:t>
      </w:r>
      <w:r w:rsidRPr="0028757E">
        <w:rPr>
          <w:rFonts w:ascii="Times New Roman" w:hAnsi="Times New Roman"/>
          <w:iCs/>
          <w:sz w:val="24"/>
          <w:szCs w:val="24"/>
        </w:rPr>
        <w:t>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твердыми телами, жидкостями и газами, атмосферное давление, плавание тел, равновесие твердых тел, колебательное движение, резонанс, волновое движение;</w:t>
      </w:r>
    </w:p>
    <w:p w:rsidR="00DD4D44" w:rsidRPr="0028757E" w:rsidRDefault="00DD4D44" w:rsidP="00DD4D44">
      <w:pPr>
        <w:pStyle w:val="a5"/>
        <w:numPr>
          <w:ilvl w:val="0"/>
          <w:numId w:val="191"/>
        </w:numPr>
        <w:ind w:left="426"/>
        <w:jc w:val="both"/>
        <w:rPr>
          <w:rFonts w:ascii="Times New Roman" w:hAnsi="Times New Roman"/>
          <w:iCs/>
          <w:sz w:val="24"/>
          <w:szCs w:val="24"/>
        </w:rPr>
      </w:pPr>
      <w:r w:rsidRPr="0028757E">
        <w:rPr>
          <w:rFonts w:ascii="Times New Roman" w:hAnsi="Times New Roman"/>
          <w:iCs/>
          <w:sz w:val="24"/>
          <w:szCs w:val="24"/>
        </w:rPr>
        <w:t>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DD4D44" w:rsidRPr="0028757E" w:rsidRDefault="00DD4D44" w:rsidP="00DD4D44">
      <w:pPr>
        <w:pStyle w:val="a5"/>
        <w:numPr>
          <w:ilvl w:val="0"/>
          <w:numId w:val="191"/>
        </w:numPr>
        <w:ind w:left="426"/>
        <w:jc w:val="both"/>
        <w:rPr>
          <w:rFonts w:ascii="Times New Roman" w:hAnsi="Times New Roman"/>
          <w:iCs/>
          <w:sz w:val="24"/>
          <w:szCs w:val="24"/>
        </w:rPr>
      </w:pPr>
      <w:r w:rsidRPr="0028757E">
        <w:rPr>
          <w:rFonts w:ascii="Times New Roman" w:hAnsi="Times New Roman"/>
          <w:bCs/>
          <w:iCs/>
          <w:sz w:val="24"/>
          <w:szCs w:val="24"/>
        </w:rPr>
        <w:t xml:space="preserve">анализировать </w:t>
      </w:r>
      <w:r w:rsidRPr="0028757E">
        <w:rPr>
          <w:rFonts w:ascii="Times New Roman" w:hAnsi="Times New Roman"/>
          <w:iCs/>
          <w:sz w:val="24"/>
          <w:szCs w:val="24"/>
        </w:rPr>
        <w:t>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DD4D44" w:rsidRPr="0028757E" w:rsidRDefault="00DD4D44" w:rsidP="00DD4D44">
      <w:pPr>
        <w:pStyle w:val="a5"/>
        <w:numPr>
          <w:ilvl w:val="0"/>
          <w:numId w:val="191"/>
        </w:numPr>
        <w:ind w:left="426"/>
        <w:jc w:val="both"/>
        <w:rPr>
          <w:rFonts w:ascii="Times New Roman" w:hAnsi="Times New Roman"/>
          <w:bCs/>
          <w:iCs/>
          <w:sz w:val="24"/>
          <w:szCs w:val="24"/>
        </w:rPr>
      </w:pPr>
      <w:r w:rsidRPr="0028757E">
        <w:rPr>
          <w:rFonts w:ascii="Times New Roman" w:hAnsi="Times New Roman"/>
          <w:bCs/>
          <w:iCs/>
          <w:sz w:val="24"/>
          <w:szCs w:val="24"/>
        </w:rPr>
        <w:t xml:space="preserve">различать основные признаки изученных физических моделей: </w:t>
      </w:r>
      <w:r w:rsidRPr="0028757E">
        <w:rPr>
          <w:rFonts w:ascii="Times New Roman" w:hAnsi="Times New Roman"/>
          <w:iCs/>
          <w:sz w:val="24"/>
          <w:szCs w:val="24"/>
        </w:rPr>
        <w:t xml:space="preserve">материальная точка, инерциальная система отсчета; </w:t>
      </w:r>
    </w:p>
    <w:p w:rsidR="00DD4D44" w:rsidRPr="0028757E" w:rsidRDefault="00DD4D44" w:rsidP="00DD4D44">
      <w:pPr>
        <w:pStyle w:val="a5"/>
        <w:numPr>
          <w:ilvl w:val="0"/>
          <w:numId w:val="191"/>
        </w:numPr>
        <w:ind w:left="426"/>
        <w:jc w:val="both"/>
        <w:rPr>
          <w:rFonts w:ascii="Times New Roman" w:hAnsi="Times New Roman"/>
          <w:iCs/>
          <w:sz w:val="24"/>
          <w:szCs w:val="24"/>
        </w:rPr>
      </w:pPr>
      <w:r w:rsidRPr="0028757E">
        <w:rPr>
          <w:rFonts w:ascii="Times New Roman" w:hAnsi="Times New Roman"/>
          <w:bCs/>
          <w:iCs/>
          <w:sz w:val="24"/>
          <w:szCs w:val="24"/>
        </w:rPr>
        <w:t xml:space="preserve">решать задачи, используя </w:t>
      </w:r>
      <w:r w:rsidRPr="0028757E">
        <w:rPr>
          <w:rFonts w:ascii="Times New Roman" w:hAnsi="Times New Roman"/>
          <w:iCs/>
          <w:sz w:val="24"/>
          <w:szCs w:val="24"/>
        </w:rPr>
        <w:t xml:space="preserve">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ее решения и проводить расчеты. </w:t>
      </w:r>
    </w:p>
    <w:p w:rsidR="00DD4D44" w:rsidRPr="0028757E" w:rsidRDefault="00DD4D44" w:rsidP="00DD4D44">
      <w:pPr>
        <w:pStyle w:val="a5"/>
        <w:jc w:val="both"/>
        <w:rPr>
          <w:rFonts w:ascii="Times New Roman" w:hAnsi="Times New Roman"/>
          <w:b/>
          <w:i/>
          <w:sz w:val="24"/>
          <w:szCs w:val="24"/>
        </w:rPr>
      </w:pPr>
      <w:r w:rsidRPr="0028757E">
        <w:rPr>
          <w:rFonts w:ascii="Times New Roman" w:hAnsi="Times New Roman"/>
          <w:b/>
          <w:i/>
          <w:sz w:val="24"/>
          <w:szCs w:val="24"/>
        </w:rPr>
        <w:t>Выпускник получит возможность научиться:</w:t>
      </w:r>
    </w:p>
    <w:p w:rsidR="00DD4D44" w:rsidRPr="0028757E" w:rsidRDefault="00DD4D44" w:rsidP="00DD4D44">
      <w:pPr>
        <w:pStyle w:val="a5"/>
        <w:numPr>
          <w:ilvl w:val="0"/>
          <w:numId w:val="192"/>
        </w:numPr>
        <w:ind w:left="426" w:hanging="349"/>
        <w:jc w:val="both"/>
        <w:rPr>
          <w:rFonts w:ascii="Times New Roman" w:hAnsi="Times New Roman"/>
          <w:sz w:val="24"/>
          <w:szCs w:val="24"/>
        </w:rPr>
      </w:pPr>
      <w:r w:rsidRPr="0028757E">
        <w:rPr>
          <w:rFonts w:ascii="Times New Roman" w:hAnsi="Times New Roman"/>
          <w:sz w:val="24"/>
          <w:szCs w:val="24"/>
        </w:rPr>
        <w:lastRenderedPageBreak/>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DD4D44" w:rsidRPr="0028757E" w:rsidRDefault="00DD4D44" w:rsidP="00DD4D44">
      <w:pPr>
        <w:pStyle w:val="a5"/>
        <w:numPr>
          <w:ilvl w:val="0"/>
          <w:numId w:val="192"/>
        </w:numPr>
        <w:ind w:left="426" w:hanging="349"/>
        <w:jc w:val="both"/>
        <w:rPr>
          <w:rFonts w:ascii="Times New Roman" w:hAnsi="Times New Roman"/>
          <w:sz w:val="24"/>
          <w:szCs w:val="24"/>
        </w:rPr>
      </w:pPr>
      <w:r w:rsidRPr="0028757E">
        <w:rPr>
          <w:rFonts w:ascii="Times New Roman" w:hAnsi="Times New Roman"/>
          <w:sz w:val="24"/>
          <w:szCs w:val="24"/>
        </w:rPr>
        <w:t>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пространства;</w:t>
      </w:r>
    </w:p>
    <w:p w:rsidR="00DD4D44" w:rsidRPr="0028757E" w:rsidRDefault="00DD4D44" w:rsidP="00DD4D44">
      <w:pPr>
        <w:pStyle w:val="a5"/>
        <w:numPr>
          <w:ilvl w:val="0"/>
          <w:numId w:val="192"/>
        </w:numPr>
        <w:ind w:left="426" w:hanging="349"/>
        <w:jc w:val="both"/>
        <w:rPr>
          <w:rFonts w:ascii="Times New Roman" w:hAnsi="Times New Roman"/>
          <w:sz w:val="24"/>
          <w:szCs w:val="24"/>
        </w:rPr>
      </w:pPr>
      <w:r w:rsidRPr="0028757E">
        <w:rPr>
          <w:rFonts w:ascii="Times New Roman" w:hAnsi="Times New Roman"/>
          <w:sz w:val="24"/>
          <w:szCs w:val="24"/>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DD4D44" w:rsidRPr="0028757E" w:rsidRDefault="00DD4D44" w:rsidP="00DD4D44">
      <w:pPr>
        <w:pStyle w:val="a5"/>
        <w:numPr>
          <w:ilvl w:val="0"/>
          <w:numId w:val="192"/>
        </w:numPr>
        <w:ind w:left="426" w:hanging="349"/>
        <w:jc w:val="both"/>
        <w:rPr>
          <w:rFonts w:ascii="Times New Roman" w:hAnsi="Times New Roman"/>
          <w:sz w:val="24"/>
          <w:szCs w:val="24"/>
        </w:rPr>
      </w:pPr>
      <w:r w:rsidRPr="0028757E">
        <w:rPr>
          <w:rFonts w:ascii="Times New Roman" w:hAnsi="Times New Roman"/>
          <w:sz w:val="24"/>
          <w:szCs w:val="24"/>
        </w:rPr>
        <w:t>овладеть приемами поиска и формулировки доказательств выдвинутых гипотез и теоретических выводов на основе эмпирически установленных фактов;</w:t>
      </w:r>
    </w:p>
    <w:p w:rsidR="00DD4D44" w:rsidRPr="0028757E" w:rsidRDefault="00DD4D44" w:rsidP="00DD4D44">
      <w:pPr>
        <w:pStyle w:val="a5"/>
        <w:numPr>
          <w:ilvl w:val="0"/>
          <w:numId w:val="192"/>
        </w:numPr>
        <w:ind w:left="426" w:hanging="349"/>
        <w:jc w:val="both"/>
        <w:rPr>
          <w:rFonts w:ascii="Times New Roman" w:hAnsi="Times New Roman"/>
          <w:iCs/>
          <w:sz w:val="24"/>
          <w:szCs w:val="24"/>
        </w:rPr>
      </w:pPr>
      <w:r w:rsidRPr="0028757E">
        <w:rPr>
          <w:rFonts w:ascii="Times New Roman" w:hAnsi="Times New Roman"/>
          <w:sz w:val="24"/>
          <w:szCs w:val="24"/>
        </w:rPr>
        <w:t>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w:t>
      </w:r>
      <w:r w:rsidRPr="0028757E">
        <w:rPr>
          <w:rFonts w:ascii="Times New Roman" w:hAnsi="Times New Roman"/>
          <w:iCs/>
          <w:sz w:val="24"/>
          <w:szCs w:val="24"/>
        </w:rPr>
        <w:t xml:space="preserve"> оценивать реальность полученного значения физической величины.</w:t>
      </w:r>
    </w:p>
    <w:p w:rsidR="00DD4D44" w:rsidRPr="0028757E" w:rsidRDefault="00DD4D44" w:rsidP="00DD4D44">
      <w:pPr>
        <w:pStyle w:val="a5"/>
        <w:jc w:val="both"/>
        <w:rPr>
          <w:rFonts w:ascii="Times New Roman" w:hAnsi="Times New Roman"/>
          <w:b/>
          <w:bCs/>
          <w:sz w:val="24"/>
          <w:szCs w:val="24"/>
        </w:rPr>
      </w:pPr>
      <w:r w:rsidRPr="0028757E">
        <w:rPr>
          <w:rFonts w:ascii="Times New Roman" w:hAnsi="Times New Roman"/>
          <w:b/>
          <w:bCs/>
          <w:sz w:val="24"/>
          <w:szCs w:val="24"/>
        </w:rPr>
        <w:t>Тепловые явления</w:t>
      </w:r>
    </w:p>
    <w:p w:rsidR="00DD4D44" w:rsidRPr="0028757E" w:rsidRDefault="00DD4D44" w:rsidP="00DD4D44">
      <w:pPr>
        <w:pStyle w:val="a5"/>
        <w:jc w:val="both"/>
        <w:rPr>
          <w:rFonts w:ascii="Times New Roman" w:hAnsi="Times New Roman"/>
          <w:b/>
          <w:i/>
          <w:sz w:val="24"/>
          <w:szCs w:val="24"/>
        </w:rPr>
      </w:pPr>
      <w:r w:rsidRPr="0028757E">
        <w:rPr>
          <w:rFonts w:ascii="Times New Roman" w:hAnsi="Times New Roman"/>
          <w:b/>
          <w:i/>
          <w:sz w:val="24"/>
          <w:szCs w:val="24"/>
        </w:rPr>
        <w:t>Выпускник научится:</w:t>
      </w:r>
    </w:p>
    <w:p w:rsidR="00DD4D44" w:rsidRPr="0028757E" w:rsidRDefault="00DD4D44" w:rsidP="00DD4D44">
      <w:pPr>
        <w:pStyle w:val="a5"/>
        <w:numPr>
          <w:ilvl w:val="0"/>
          <w:numId w:val="193"/>
        </w:numPr>
        <w:ind w:left="426"/>
        <w:jc w:val="both"/>
        <w:rPr>
          <w:rFonts w:ascii="Times New Roman" w:hAnsi="Times New Roman"/>
          <w:iCs/>
          <w:sz w:val="24"/>
          <w:szCs w:val="24"/>
        </w:rPr>
      </w:pPr>
      <w:r w:rsidRPr="0028757E">
        <w:rPr>
          <w:rFonts w:ascii="Times New Roman" w:hAnsi="Times New Roman"/>
          <w:bCs/>
          <w:iCs/>
          <w:sz w:val="24"/>
          <w:szCs w:val="24"/>
        </w:rPr>
        <w:t xml:space="preserve">распознавать тепловые </w:t>
      </w:r>
      <w:r w:rsidRPr="0028757E">
        <w:rPr>
          <w:rFonts w:ascii="Times New Roman" w:hAnsi="Times New Roman"/>
          <w:iCs/>
          <w:sz w:val="24"/>
          <w:szCs w:val="24"/>
        </w:rPr>
        <w:t>явления и объяснять на основе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w:t>
      </w:r>
      <w:r w:rsidRPr="0028757E">
        <w:rPr>
          <w:rFonts w:ascii="Times New Roman" w:hAnsi="Times New Roman"/>
          <w:sz w:val="24"/>
          <w:szCs w:val="24"/>
        </w:rPr>
        <w:t xml:space="preserve"> </w:t>
      </w:r>
      <w:r w:rsidRPr="0028757E">
        <w:rPr>
          <w:rFonts w:ascii="Times New Roman" w:hAnsi="Times New Roman"/>
          <w:iCs/>
          <w:sz w:val="24"/>
          <w:szCs w:val="24"/>
        </w:rPr>
        <w:t>конденсация, плавление, кристаллизация, кипение, влажность воздуха, различные способы теплопередачи;</w:t>
      </w:r>
    </w:p>
    <w:p w:rsidR="00DD4D44" w:rsidRPr="0028757E" w:rsidRDefault="00DD4D44" w:rsidP="00DD4D44">
      <w:pPr>
        <w:pStyle w:val="a5"/>
        <w:numPr>
          <w:ilvl w:val="0"/>
          <w:numId w:val="193"/>
        </w:numPr>
        <w:ind w:left="426"/>
        <w:jc w:val="both"/>
        <w:rPr>
          <w:rFonts w:ascii="Times New Roman" w:hAnsi="Times New Roman"/>
          <w:iCs/>
          <w:sz w:val="24"/>
          <w:szCs w:val="24"/>
        </w:rPr>
      </w:pPr>
      <w:r w:rsidRPr="0028757E">
        <w:rPr>
          <w:rFonts w:ascii="Times New Roman" w:hAnsi="Times New Roman"/>
          <w:iCs/>
          <w:sz w:val="24"/>
          <w:szCs w:val="24"/>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DD4D44" w:rsidRPr="0028757E" w:rsidRDefault="00DD4D44" w:rsidP="00DD4D44">
      <w:pPr>
        <w:pStyle w:val="a5"/>
        <w:numPr>
          <w:ilvl w:val="0"/>
          <w:numId w:val="193"/>
        </w:numPr>
        <w:ind w:left="426"/>
        <w:jc w:val="both"/>
        <w:rPr>
          <w:rFonts w:ascii="Times New Roman" w:hAnsi="Times New Roman"/>
          <w:iCs/>
          <w:sz w:val="24"/>
          <w:szCs w:val="24"/>
        </w:rPr>
      </w:pPr>
      <w:r w:rsidRPr="0028757E">
        <w:rPr>
          <w:rFonts w:ascii="Times New Roman" w:hAnsi="Times New Roman"/>
          <w:bCs/>
          <w:iCs/>
          <w:sz w:val="24"/>
          <w:szCs w:val="24"/>
        </w:rPr>
        <w:t xml:space="preserve">анализировать </w:t>
      </w:r>
      <w:r w:rsidRPr="0028757E">
        <w:rPr>
          <w:rFonts w:ascii="Times New Roman" w:hAnsi="Times New Roman"/>
          <w:iCs/>
          <w:sz w:val="24"/>
          <w:szCs w:val="24"/>
        </w:rPr>
        <w:t>свойства тел, тепловые явления и процессы, используя закон сохранения энергии; различать словесную формулировку закона и его математическое выражение;</w:t>
      </w:r>
    </w:p>
    <w:p w:rsidR="00DD4D44" w:rsidRPr="0028757E" w:rsidRDefault="00DD4D44" w:rsidP="00DD4D44">
      <w:pPr>
        <w:pStyle w:val="a5"/>
        <w:numPr>
          <w:ilvl w:val="0"/>
          <w:numId w:val="193"/>
        </w:numPr>
        <w:ind w:left="426"/>
        <w:jc w:val="both"/>
        <w:rPr>
          <w:rFonts w:ascii="Times New Roman" w:hAnsi="Times New Roman"/>
          <w:iCs/>
          <w:sz w:val="24"/>
          <w:szCs w:val="24"/>
        </w:rPr>
      </w:pPr>
      <w:r w:rsidRPr="0028757E">
        <w:rPr>
          <w:rFonts w:ascii="Times New Roman" w:hAnsi="Times New Roman"/>
          <w:bCs/>
          <w:iCs/>
          <w:sz w:val="24"/>
          <w:szCs w:val="24"/>
        </w:rPr>
        <w:t>различать основные признаки моделей</w:t>
      </w:r>
      <w:r w:rsidRPr="0028757E">
        <w:rPr>
          <w:rFonts w:ascii="Times New Roman" w:hAnsi="Times New Roman"/>
          <w:iCs/>
          <w:sz w:val="24"/>
          <w:szCs w:val="24"/>
        </w:rPr>
        <w:t xml:space="preserve"> строения газов, жидкостей и твердых тел;</w:t>
      </w:r>
    </w:p>
    <w:p w:rsidR="00DD4D44" w:rsidRPr="0028757E" w:rsidRDefault="00DD4D44" w:rsidP="00DD4D44">
      <w:pPr>
        <w:pStyle w:val="a5"/>
        <w:numPr>
          <w:ilvl w:val="0"/>
          <w:numId w:val="193"/>
        </w:numPr>
        <w:ind w:left="426"/>
        <w:jc w:val="both"/>
        <w:rPr>
          <w:rFonts w:ascii="Times New Roman" w:hAnsi="Times New Roman"/>
          <w:iCs/>
          <w:sz w:val="24"/>
          <w:szCs w:val="24"/>
        </w:rPr>
      </w:pPr>
      <w:r w:rsidRPr="0028757E">
        <w:rPr>
          <w:rFonts w:ascii="Times New Roman" w:hAnsi="Times New Roman"/>
          <w:bCs/>
          <w:iCs/>
          <w:sz w:val="24"/>
          <w:szCs w:val="24"/>
        </w:rPr>
        <w:t>решать задачи, используя</w:t>
      </w:r>
      <w:r w:rsidRPr="0028757E">
        <w:rPr>
          <w:rFonts w:ascii="Times New Roman" w:hAnsi="Times New Roman"/>
          <w:iCs/>
          <w:sz w:val="24"/>
          <w:szCs w:val="24"/>
        </w:rPr>
        <w:t xml:space="preserve">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теплоемкость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ее решения, и проводить расчеты.</w:t>
      </w:r>
    </w:p>
    <w:p w:rsidR="00DD4D44" w:rsidRPr="0028757E" w:rsidRDefault="00DD4D44" w:rsidP="00DD4D44">
      <w:pPr>
        <w:pStyle w:val="a5"/>
        <w:jc w:val="both"/>
        <w:rPr>
          <w:rFonts w:ascii="Times New Roman" w:hAnsi="Times New Roman"/>
          <w:b/>
          <w:i/>
          <w:sz w:val="24"/>
          <w:szCs w:val="24"/>
        </w:rPr>
      </w:pPr>
      <w:r w:rsidRPr="0028757E">
        <w:rPr>
          <w:rFonts w:ascii="Times New Roman" w:hAnsi="Times New Roman"/>
          <w:b/>
          <w:i/>
          <w:sz w:val="24"/>
          <w:szCs w:val="24"/>
        </w:rPr>
        <w:t>Выпускник получит возможность научиться:</w:t>
      </w:r>
    </w:p>
    <w:p w:rsidR="00DD4D44" w:rsidRPr="0028757E" w:rsidRDefault="00DD4D44" w:rsidP="00DD4D44">
      <w:pPr>
        <w:pStyle w:val="a5"/>
        <w:numPr>
          <w:ilvl w:val="0"/>
          <w:numId w:val="194"/>
        </w:numPr>
        <w:ind w:left="426" w:hanging="349"/>
        <w:jc w:val="both"/>
        <w:rPr>
          <w:rFonts w:ascii="Times New Roman" w:hAnsi="Times New Roman"/>
          <w:sz w:val="24"/>
          <w:szCs w:val="24"/>
        </w:rPr>
      </w:pPr>
      <w:r w:rsidRPr="0028757E">
        <w:rPr>
          <w:rFonts w:ascii="Times New Roman" w:hAnsi="Times New Roman"/>
          <w:sz w:val="24"/>
          <w:szCs w:val="24"/>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тепловых и гидроэлектростанций;</w:t>
      </w:r>
    </w:p>
    <w:p w:rsidR="00DD4D44" w:rsidRPr="0028757E" w:rsidRDefault="00DD4D44" w:rsidP="00DD4D44">
      <w:pPr>
        <w:pStyle w:val="a5"/>
        <w:numPr>
          <w:ilvl w:val="0"/>
          <w:numId w:val="194"/>
        </w:numPr>
        <w:ind w:left="426" w:hanging="349"/>
        <w:jc w:val="both"/>
        <w:rPr>
          <w:rFonts w:ascii="Times New Roman" w:hAnsi="Times New Roman"/>
          <w:sz w:val="24"/>
          <w:szCs w:val="24"/>
        </w:rPr>
      </w:pPr>
      <w:r w:rsidRPr="0028757E">
        <w:rPr>
          <w:rFonts w:ascii="Times New Roman" w:hAnsi="Times New Roman"/>
          <w:sz w:val="24"/>
          <w:szCs w:val="24"/>
        </w:rPr>
        <w:t>приводить примеры практического использования физических знаний о тепловых явлениях;</w:t>
      </w:r>
    </w:p>
    <w:p w:rsidR="00DD4D44" w:rsidRPr="0028757E" w:rsidRDefault="00DD4D44" w:rsidP="00DD4D44">
      <w:pPr>
        <w:pStyle w:val="a5"/>
        <w:numPr>
          <w:ilvl w:val="0"/>
          <w:numId w:val="194"/>
        </w:numPr>
        <w:ind w:left="426" w:hanging="349"/>
        <w:jc w:val="both"/>
        <w:rPr>
          <w:rFonts w:ascii="Times New Roman" w:hAnsi="Times New Roman"/>
          <w:sz w:val="24"/>
          <w:szCs w:val="24"/>
        </w:rPr>
      </w:pPr>
      <w:r w:rsidRPr="0028757E">
        <w:rPr>
          <w:rFonts w:ascii="Times New Roman" w:hAnsi="Times New Roman"/>
          <w:sz w:val="24"/>
          <w:szCs w:val="24"/>
        </w:rPr>
        <w:lastRenderedPageBreak/>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DD4D44" w:rsidRPr="0028757E" w:rsidRDefault="00DD4D44" w:rsidP="00DD4D44">
      <w:pPr>
        <w:pStyle w:val="a5"/>
        <w:numPr>
          <w:ilvl w:val="0"/>
          <w:numId w:val="194"/>
        </w:numPr>
        <w:ind w:left="426" w:hanging="349"/>
        <w:jc w:val="both"/>
        <w:rPr>
          <w:rFonts w:ascii="Times New Roman" w:hAnsi="Times New Roman"/>
          <w:sz w:val="24"/>
          <w:szCs w:val="24"/>
        </w:rPr>
      </w:pPr>
      <w:r w:rsidRPr="0028757E">
        <w:rPr>
          <w:rFonts w:ascii="Times New Roman" w:hAnsi="Times New Roman"/>
          <w:sz w:val="24"/>
          <w:szCs w:val="24"/>
        </w:rPr>
        <w:t>овладеть приемами поиска и формулировки доказательств выдвинутых гипотез и теоретических выводов на основе эмпирически установленных фактов;</w:t>
      </w:r>
    </w:p>
    <w:p w:rsidR="00DD4D44" w:rsidRPr="0028757E" w:rsidRDefault="00DD4D44" w:rsidP="00DD4D44">
      <w:pPr>
        <w:pStyle w:val="a5"/>
        <w:numPr>
          <w:ilvl w:val="0"/>
          <w:numId w:val="194"/>
        </w:numPr>
        <w:ind w:left="426" w:hanging="349"/>
        <w:jc w:val="both"/>
        <w:rPr>
          <w:rFonts w:ascii="Times New Roman" w:hAnsi="Times New Roman"/>
          <w:sz w:val="24"/>
          <w:szCs w:val="24"/>
        </w:rPr>
      </w:pPr>
      <w:r w:rsidRPr="0028757E">
        <w:rPr>
          <w:rFonts w:ascii="Times New Roman" w:hAnsi="Times New Roman"/>
          <w:sz w:val="24"/>
          <w:szCs w:val="24"/>
        </w:rPr>
        <w:t xml:space="preserve">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w:t>
      </w:r>
      <w:r w:rsidRPr="0028757E">
        <w:rPr>
          <w:rFonts w:ascii="Times New Roman" w:hAnsi="Times New Roman"/>
          <w:iCs/>
          <w:sz w:val="24"/>
          <w:szCs w:val="24"/>
        </w:rPr>
        <w:t>и оценивать реальность полученного значения физической величины</w:t>
      </w:r>
      <w:r w:rsidRPr="0028757E">
        <w:rPr>
          <w:rFonts w:ascii="Times New Roman" w:hAnsi="Times New Roman"/>
          <w:sz w:val="24"/>
          <w:szCs w:val="24"/>
        </w:rPr>
        <w:t xml:space="preserve">. </w:t>
      </w:r>
    </w:p>
    <w:p w:rsidR="00DD4D44" w:rsidRPr="0028757E" w:rsidRDefault="00DD4D44" w:rsidP="00DD4D44">
      <w:pPr>
        <w:pStyle w:val="a5"/>
        <w:jc w:val="both"/>
        <w:rPr>
          <w:rFonts w:ascii="Times New Roman" w:hAnsi="Times New Roman"/>
          <w:b/>
          <w:bCs/>
          <w:sz w:val="24"/>
          <w:szCs w:val="24"/>
        </w:rPr>
      </w:pPr>
      <w:r w:rsidRPr="0028757E">
        <w:rPr>
          <w:rFonts w:ascii="Times New Roman" w:hAnsi="Times New Roman"/>
          <w:b/>
          <w:bCs/>
          <w:sz w:val="24"/>
          <w:szCs w:val="24"/>
        </w:rPr>
        <w:t>Электрические и магнитные явления</w:t>
      </w:r>
    </w:p>
    <w:p w:rsidR="00DD4D44" w:rsidRPr="0028757E" w:rsidRDefault="00DD4D44" w:rsidP="00DD4D44">
      <w:pPr>
        <w:pStyle w:val="a5"/>
        <w:jc w:val="both"/>
        <w:rPr>
          <w:rFonts w:ascii="Times New Roman" w:hAnsi="Times New Roman"/>
          <w:b/>
          <w:i/>
          <w:sz w:val="24"/>
          <w:szCs w:val="24"/>
        </w:rPr>
      </w:pPr>
      <w:r w:rsidRPr="0028757E">
        <w:rPr>
          <w:rFonts w:ascii="Times New Roman" w:hAnsi="Times New Roman"/>
          <w:b/>
          <w:i/>
          <w:sz w:val="24"/>
          <w:szCs w:val="24"/>
        </w:rPr>
        <w:t>Выпускник научится:</w:t>
      </w:r>
    </w:p>
    <w:p w:rsidR="00DD4D44" w:rsidRPr="0028757E" w:rsidRDefault="00DD4D44" w:rsidP="00DD4D44">
      <w:pPr>
        <w:pStyle w:val="a5"/>
        <w:numPr>
          <w:ilvl w:val="0"/>
          <w:numId w:val="195"/>
        </w:numPr>
        <w:ind w:left="426" w:hanging="349"/>
        <w:jc w:val="both"/>
        <w:rPr>
          <w:rFonts w:ascii="Times New Roman" w:hAnsi="Times New Roman"/>
          <w:iCs/>
          <w:sz w:val="24"/>
          <w:szCs w:val="24"/>
        </w:rPr>
      </w:pPr>
      <w:r w:rsidRPr="0028757E">
        <w:rPr>
          <w:rFonts w:ascii="Times New Roman" w:hAnsi="Times New Roman"/>
          <w:bCs/>
          <w:iCs/>
          <w:sz w:val="24"/>
          <w:szCs w:val="24"/>
        </w:rPr>
        <w:t xml:space="preserve">распознавать электромагнитные </w:t>
      </w:r>
      <w:r w:rsidRPr="0028757E">
        <w:rPr>
          <w:rFonts w:ascii="Times New Roman" w:hAnsi="Times New Roman"/>
          <w:iCs/>
          <w:sz w:val="24"/>
          <w:szCs w:val="24"/>
        </w:rPr>
        <w:t xml:space="preserve">явления и объяснять на основе имеющихся знаний основные свойства или условия протекания этих явлений: </w:t>
      </w:r>
      <w:r w:rsidRPr="0028757E">
        <w:rPr>
          <w:rFonts w:ascii="Times New Roman" w:hAnsi="Times New Roman"/>
          <w:sz w:val="24"/>
          <w:szCs w:val="24"/>
        </w:rPr>
        <w:t>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w:t>
      </w:r>
    </w:p>
    <w:p w:rsidR="00DD4D44" w:rsidRPr="0028757E" w:rsidRDefault="00DD4D44" w:rsidP="00DD4D44">
      <w:pPr>
        <w:pStyle w:val="a5"/>
        <w:numPr>
          <w:ilvl w:val="0"/>
          <w:numId w:val="195"/>
        </w:numPr>
        <w:ind w:left="426" w:hanging="349"/>
        <w:jc w:val="both"/>
        <w:rPr>
          <w:rFonts w:ascii="Times New Roman" w:hAnsi="Times New Roman"/>
          <w:iCs/>
          <w:sz w:val="24"/>
          <w:szCs w:val="24"/>
        </w:rPr>
      </w:pPr>
      <w:r w:rsidRPr="0028757E">
        <w:rPr>
          <w:rFonts w:ascii="Times New Roman" w:hAnsi="Times New Roman"/>
          <w:iCs/>
          <w:sz w:val="24"/>
          <w:szCs w:val="24"/>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w:t>
      </w:r>
    </w:p>
    <w:p w:rsidR="00DD4D44" w:rsidRPr="0028757E" w:rsidRDefault="00DD4D44" w:rsidP="00DD4D44">
      <w:pPr>
        <w:pStyle w:val="a5"/>
        <w:numPr>
          <w:ilvl w:val="0"/>
          <w:numId w:val="195"/>
        </w:numPr>
        <w:ind w:left="426" w:hanging="349"/>
        <w:jc w:val="both"/>
        <w:rPr>
          <w:rFonts w:ascii="Times New Roman" w:hAnsi="Times New Roman"/>
          <w:iCs/>
          <w:sz w:val="24"/>
          <w:szCs w:val="24"/>
        </w:rPr>
      </w:pPr>
      <w:r w:rsidRPr="0028757E">
        <w:rPr>
          <w:rFonts w:ascii="Times New Roman" w:hAnsi="Times New Roman"/>
          <w:bCs/>
          <w:iCs/>
          <w:sz w:val="24"/>
          <w:szCs w:val="24"/>
        </w:rPr>
        <w:t xml:space="preserve">анализировать </w:t>
      </w:r>
      <w:r w:rsidRPr="0028757E">
        <w:rPr>
          <w:rFonts w:ascii="Times New Roman" w:hAnsi="Times New Roman"/>
          <w:iCs/>
          <w:sz w:val="24"/>
          <w:szCs w:val="24"/>
        </w:rPr>
        <w:t>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DD4D44" w:rsidRPr="0028757E" w:rsidRDefault="00DD4D44" w:rsidP="00DD4D44">
      <w:pPr>
        <w:pStyle w:val="a5"/>
        <w:numPr>
          <w:ilvl w:val="0"/>
          <w:numId w:val="195"/>
        </w:numPr>
        <w:ind w:left="426" w:hanging="349"/>
        <w:jc w:val="both"/>
        <w:rPr>
          <w:rFonts w:ascii="Times New Roman" w:hAnsi="Times New Roman"/>
          <w:iCs/>
          <w:sz w:val="24"/>
          <w:szCs w:val="24"/>
        </w:rPr>
      </w:pPr>
      <w:r w:rsidRPr="0028757E">
        <w:rPr>
          <w:rFonts w:ascii="Times New Roman" w:hAnsi="Times New Roman"/>
          <w:bCs/>
          <w:iCs/>
          <w:sz w:val="24"/>
          <w:szCs w:val="24"/>
        </w:rPr>
        <w:t xml:space="preserve">решать задачи, используя </w:t>
      </w:r>
      <w:r w:rsidRPr="0028757E">
        <w:rPr>
          <w:rFonts w:ascii="Times New Roman" w:hAnsi="Times New Roman"/>
          <w:iCs/>
          <w:sz w:val="24"/>
          <w:szCs w:val="24"/>
        </w:rPr>
        <w:t>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расчета электрического сопротивления при последовательном и параллельном соединении проводников): на основе анализа условия задачи выделять физические величины и формулы, необходимые для ее решения, и проводить расчеты.</w:t>
      </w:r>
    </w:p>
    <w:p w:rsidR="00DD4D44" w:rsidRPr="0028757E" w:rsidRDefault="00DD4D44" w:rsidP="00DD4D44">
      <w:pPr>
        <w:pStyle w:val="a5"/>
        <w:jc w:val="both"/>
        <w:rPr>
          <w:rFonts w:ascii="Times New Roman" w:hAnsi="Times New Roman"/>
          <w:b/>
          <w:i/>
          <w:sz w:val="24"/>
          <w:szCs w:val="24"/>
        </w:rPr>
      </w:pPr>
      <w:r w:rsidRPr="0028757E">
        <w:rPr>
          <w:rFonts w:ascii="Times New Roman" w:hAnsi="Times New Roman"/>
          <w:b/>
          <w:i/>
          <w:sz w:val="24"/>
          <w:szCs w:val="24"/>
        </w:rPr>
        <w:t>Выпускник получит возможность научиться:</w:t>
      </w:r>
    </w:p>
    <w:p w:rsidR="00DD4D44" w:rsidRPr="0028757E" w:rsidRDefault="00DD4D44" w:rsidP="00DD4D44">
      <w:pPr>
        <w:pStyle w:val="a5"/>
        <w:numPr>
          <w:ilvl w:val="0"/>
          <w:numId w:val="196"/>
        </w:numPr>
        <w:ind w:left="426"/>
        <w:jc w:val="both"/>
        <w:rPr>
          <w:rFonts w:ascii="Times New Roman" w:hAnsi="Times New Roman"/>
          <w:sz w:val="24"/>
          <w:szCs w:val="24"/>
        </w:rPr>
      </w:pPr>
      <w:r w:rsidRPr="0028757E">
        <w:rPr>
          <w:rFonts w:ascii="Times New Roman" w:hAnsi="Times New Roman"/>
          <w:sz w:val="24"/>
          <w:szCs w:val="24"/>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DD4D44" w:rsidRPr="0028757E" w:rsidRDefault="00DD4D44" w:rsidP="00DD4D44">
      <w:pPr>
        <w:pStyle w:val="a5"/>
        <w:numPr>
          <w:ilvl w:val="0"/>
          <w:numId w:val="196"/>
        </w:numPr>
        <w:ind w:left="426"/>
        <w:jc w:val="both"/>
        <w:rPr>
          <w:rFonts w:ascii="Times New Roman" w:hAnsi="Times New Roman"/>
          <w:sz w:val="24"/>
          <w:szCs w:val="24"/>
        </w:rPr>
      </w:pPr>
      <w:r w:rsidRPr="0028757E">
        <w:rPr>
          <w:rFonts w:ascii="Times New Roman" w:hAnsi="Times New Roman"/>
          <w:sz w:val="24"/>
          <w:szCs w:val="24"/>
        </w:rPr>
        <w:t>приводить примеры практического использования физических знаний о электромагнитных явлениях;</w:t>
      </w:r>
    </w:p>
    <w:p w:rsidR="00DD4D44" w:rsidRPr="0028757E" w:rsidRDefault="00DD4D44" w:rsidP="00DD4D44">
      <w:pPr>
        <w:pStyle w:val="a5"/>
        <w:numPr>
          <w:ilvl w:val="0"/>
          <w:numId w:val="196"/>
        </w:numPr>
        <w:ind w:left="426"/>
        <w:jc w:val="both"/>
        <w:rPr>
          <w:rFonts w:ascii="Times New Roman" w:hAnsi="Times New Roman"/>
          <w:sz w:val="24"/>
          <w:szCs w:val="24"/>
        </w:rPr>
      </w:pPr>
      <w:r w:rsidRPr="0028757E">
        <w:rPr>
          <w:rFonts w:ascii="Times New Roman" w:hAnsi="Times New Roman"/>
          <w:sz w:val="24"/>
          <w:szCs w:val="24"/>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DD4D44" w:rsidRPr="0028757E" w:rsidRDefault="00DD4D44" w:rsidP="00DD4D44">
      <w:pPr>
        <w:pStyle w:val="a5"/>
        <w:numPr>
          <w:ilvl w:val="0"/>
          <w:numId w:val="196"/>
        </w:numPr>
        <w:ind w:left="426"/>
        <w:jc w:val="both"/>
        <w:rPr>
          <w:rFonts w:ascii="Times New Roman" w:hAnsi="Times New Roman"/>
          <w:sz w:val="24"/>
          <w:szCs w:val="24"/>
        </w:rPr>
      </w:pPr>
      <w:r w:rsidRPr="0028757E">
        <w:rPr>
          <w:rFonts w:ascii="Times New Roman" w:hAnsi="Times New Roman"/>
          <w:sz w:val="24"/>
          <w:szCs w:val="24"/>
        </w:rPr>
        <w:lastRenderedPageBreak/>
        <w:t>овладеть приемами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DD4D44" w:rsidRPr="0028757E" w:rsidRDefault="00DD4D44" w:rsidP="00DD4D44">
      <w:pPr>
        <w:pStyle w:val="a5"/>
        <w:numPr>
          <w:ilvl w:val="0"/>
          <w:numId w:val="196"/>
        </w:numPr>
        <w:ind w:left="426"/>
        <w:jc w:val="both"/>
        <w:rPr>
          <w:rFonts w:ascii="Times New Roman" w:hAnsi="Times New Roman"/>
          <w:sz w:val="24"/>
          <w:szCs w:val="24"/>
        </w:rPr>
      </w:pPr>
      <w:r w:rsidRPr="0028757E">
        <w:rPr>
          <w:rFonts w:ascii="Times New Roman" w:hAnsi="Times New Roman"/>
          <w:sz w:val="24"/>
          <w:szCs w:val="24"/>
        </w:rPr>
        <w:t xml:space="preserve">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w:t>
      </w:r>
      <w:r w:rsidRPr="0028757E">
        <w:rPr>
          <w:rFonts w:ascii="Times New Roman" w:hAnsi="Times New Roman"/>
          <w:iCs/>
          <w:sz w:val="24"/>
          <w:szCs w:val="24"/>
        </w:rPr>
        <w:t>и оценивать реальность полученного значения физической величины.</w:t>
      </w:r>
    </w:p>
    <w:p w:rsidR="00DD4D44" w:rsidRPr="0028757E" w:rsidRDefault="00DD4D44" w:rsidP="00DD4D44">
      <w:pPr>
        <w:pStyle w:val="a5"/>
        <w:jc w:val="both"/>
        <w:rPr>
          <w:rFonts w:ascii="Times New Roman" w:hAnsi="Times New Roman"/>
          <w:b/>
          <w:bCs/>
          <w:sz w:val="24"/>
          <w:szCs w:val="24"/>
        </w:rPr>
      </w:pPr>
      <w:r w:rsidRPr="0028757E">
        <w:rPr>
          <w:rFonts w:ascii="Times New Roman" w:hAnsi="Times New Roman"/>
          <w:b/>
          <w:bCs/>
          <w:sz w:val="24"/>
          <w:szCs w:val="24"/>
        </w:rPr>
        <w:t>Квантовые явления</w:t>
      </w:r>
    </w:p>
    <w:p w:rsidR="00DD4D44" w:rsidRPr="0028757E" w:rsidRDefault="00DD4D44" w:rsidP="00DD4D44">
      <w:pPr>
        <w:pStyle w:val="a5"/>
        <w:jc w:val="both"/>
        <w:rPr>
          <w:rFonts w:ascii="Times New Roman" w:hAnsi="Times New Roman"/>
          <w:b/>
          <w:i/>
          <w:sz w:val="24"/>
          <w:szCs w:val="24"/>
        </w:rPr>
      </w:pPr>
      <w:r w:rsidRPr="0028757E">
        <w:rPr>
          <w:rFonts w:ascii="Times New Roman" w:hAnsi="Times New Roman"/>
          <w:b/>
          <w:i/>
          <w:sz w:val="24"/>
          <w:szCs w:val="24"/>
        </w:rPr>
        <w:t>Выпускник научится:</w:t>
      </w:r>
    </w:p>
    <w:p w:rsidR="00DD4D44" w:rsidRPr="0028757E" w:rsidRDefault="00DD4D44" w:rsidP="00DD4D44">
      <w:pPr>
        <w:pStyle w:val="a5"/>
        <w:numPr>
          <w:ilvl w:val="0"/>
          <w:numId w:val="197"/>
        </w:numPr>
        <w:ind w:left="426" w:hanging="349"/>
        <w:jc w:val="both"/>
        <w:rPr>
          <w:rFonts w:ascii="Times New Roman" w:hAnsi="Times New Roman"/>
          <w:iCs/>
          <w:sz w:val="24"/>
          <w:szCs w:val="24"/>
        </w:rPr>
      </w:pPr>
      <w:r w:rsidRPr="0028757E">
        <w:rPr>
          <w:rFonts w:ascii="Times New Roman" w:hAnsi="Times New Roman"/>
          <w:bCs/>
          <w:iCs/>
          <w:sz w:val="24"/>
          <w:szCs w:val="24"/>
        </w:rPr>
        <w:t xml:space="preserve">распознавать квантовые </w:t>
      </w:r>
      <w:r w:rsidRPr="0028757E">
        <w:rPr>
          <w:rFonts w:ascii="Times New Roman" w:hAnsi="Times New Roman"/>
          <w:iCs/>
          <w:sz w:val="24"/>
          <w:szCs w:val="24"/>
        </w:rPr>
        <w:t>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w:t>
      </w:r>
    </w:p>
    <w:p w:rsidR="00DD4D44" w:rsidRPr="0028757E" w:rsidRDefault="00DD4D44" w:rsidP="00DD4D44">
      <w:pPr>
        <w:pStyle w:val="a5"/>
        <w:numPr>
          <w:ilvl w:val="0"/>
          <w:numId w:val="197"/>
        </w:numPr>
        <w:ind w:left="426" w:hanging="349"/>
        <w:jc w:val="both"/>
        <w:rPr>
          <w:rFonts w:ascii="Times New Roman" w:hAnsi="Times New Roman"/>
          <w:iCs/>
          <w:sz w:val="24"/>
          <w:szCs w:val="24"/>
        </w:rPr>
      </w:pPr>
      <w:r w:rsidRPr="0028757E">
        <w:rPr>
          <w:rFonts w:ascii="Times New Roman" w:hAnsi="Times New Roman"/>
          <w:iCs/>
          <w:sz w:val="24"/>
          <w:szCs w:val="24"/>
        </w:rPr>
        <w:t>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w:t>
      </w:r>
    </w:p>
    <w:p w:rsidR="00DD4D44" w:rsidRPr="0028757E" w:rsidRDefault="00DD4D44" w:rsidP="00DD4D44">
      <w:pPr>
        <w:pStyle w:val="a5"/>
        <w:numPr>
          <w:ilvl w:val="0"/>
          <w:numId w:val="197"/>
        </w:numPr>
        <w:ind w:left="426" w:hanging="349"/>
        <w:jc w:val="both"/>
        <w:rPr>
          <w:rFonts w:ascii="Times New Roman" w:hAnsi="Times New Roman"/>
          <w:iCs/>
          <w:sz w:val="24"/>
          <w:szCs w:val="24"/>
        </w:rPr>
      </w:pPr>
      <w:r w:rsidRPr="0028757E">
        <w:rPr>
          <w:rFonts w:ascii="Times New Roman" w:hAnsi="Times New Roman"/>
          <w:bCs/>
          <w:iCs/>
          <w:sz w:val="24"/>
          <w:szCs w:val="24"/>
        </w:rPr>
        <w:t xml:space="preserve">анализировать </w:t>
      </w:r>
      <w:r w:rsidRPr="0028757E">
        <w:rPr>
          <w:rFonts w:ascii="Times New Roman" w:hAnsi="Times New Roman"/>
          <w:iCs/>
          <w:sz w:val="24"/>
          <w:szCs w:val="24"/>
        </w:rPr>
        <w:t>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w:t>
      </w:r>
    </w:p>
    <w:p w:rsidR="00DD4D44" w:rsidRPr="0028757E" w:rsidRDefault="00DD4D44" w:rsidP="00DD4D44">
      <w:pPr>
        <w:pStyle w:val="a5"/>
        <w:numPr>
          <w:ilvl w:val="0"/>
          <w:numId w:val="197"/>
        </w:numPr>
        <w:ind w:left="426" w:hanging="349"/>
        <w:jc w:val="both"/>
        <w:rPr>
          <w:rFonts w:ascii="Times New Roman" w:hAnsi="Times New Roman"/>
          <w:iCs/>
          <w:sz w:val="24"/>
          <w:szCs w:val="24"/>
        </w:rPr>
      </w:pPr>
      <w:r w:rsidRPr="0028757E">
        <w:rPr>
          <w:rFonts w:ascii="Times New Roman" w:hAnsi="Times New Roman"/>
          <w:bCs/>
          <w:iCs/>
          <w:sz w:val="24"/>
          <w:szCs w:val="24"/>
        </w:rPr>
        <w:t xml:space="preserve">различать основные признаки </w:t>
      </w:r>
      <w:r w:rsidRPr="0028757E">
        <w:rPr>
          <w:rFonts w:ascii="Times New Roman" w:hAnsi="Times New Roman"/>
          <w:iCs/>
          <w:sz w:val="24"/>
          <w:szCs w:val="24"/>
        </w:rPr>
        <w:t>планетарной модели атома, нуклонной модели атомного ядра;</w:t>
      </w:r>
    </w:p>
    <w:p w:rsidR="00DD4D44" w:rsidRPr="0028757E" w:rsidRDefault="00DD4D44" w:rsidP="00DD4D44">
      <w:pPr>
        <w:pStyle w:val="a5"/>
        <w:numPr>
          <w:ilvl w:val="0"/>
          <w:numId w:val="197"/>
        </w:numPr>
        <w:ind w:left="426" w:hanging="349"/>
        <w:jc w:val="both"/>
        <w:rPr>
          <w:rFonts w:ascii="Times New Roman" w:hAnsi="Times New Roman"/>
          <w:iCs/>
          <w:sz w:val="24"/>
          <w:szCs w:val="24"/>
        </w:rPr>
      </w:pPr>
      <w:r w:rsidRPr="0028757E">
        <w:rPr>
          <w:rFonts w:ascii="Times New Roman" w:hAnsi="Times New Roman"/>
          <w:iCs/>
          <w:sz w:val="24"/>
          <w:szCs w:val="24"/>
        </w:rPr>
        <w:t>приводить примеры проявления в природе и практического использования радиоактивности, ядерных и термоядерных реакций, линейчатых спектров.</w:t>
      </w:r>
    </w:p>
    <w:p w:rsidR="00DD4D44" w:rsidRPr="0028757E" w:rsidRDefault="00DD4D44" w:rsidP="00DD4D44">
      <w:pPr>
        <w:pStyle w:val="a5"/>
        <w:jc w:val="both"/>
        <w:rPr>
          <w:rFonts w:ascii="Times New Roman" w:hAnsi="Times New Roman"/>
          <w:b/>
          <w:i/>
          <w:sz w:val="24"/>
          <w:szCs w:val="24"/>
        </w:rPr>
      </w:pPr>
      <w:r w:rsidRPr="0028757E">
        <w:rPr>
          <w:rFonts w:ascii="Times New Roman" w:hAnsi="Times New Roman"/>
          <w:b/>
          <w:i/>
          <w:sz w:val="24"/>
          <w:szCs w:val="24"/>
        </w:rPr>
        <w:t>Выпускник получит возможность научиться:</w:t>
      </w:r>
    </w:p>
    <w:p w:rsidR="00DD4D44" w:rsidRPr="0028757E" w:rsidRDefault="00DD4D44" w:rsidP="00DD4D44">
      <w:pPr>
        <w:pStyle w:val="a5"/>
        <w:numPr>
          <w:ilvl w:val="0"/>
          <w:numId w:val="198"/>
        </w:numPr>
        <w:ind w:left="426"/>
        <w:jc w:val="both"/>
        <w:rPr>
          <w:rFonts w:ascii="Times New Roman" w:hAnsi="Times New Roman"/>
          <w:sz w:val="24"/>
          <w:szCs w:val="24"/>
        </w:rPr>
      </w:pPr>
      <w:r w:rsidRPr="0028757E">
        <w:rPr>
          <w:rFonts w:ascii="Times New Roman" w:hAnsi="Times New Roman"/>
          <w:sz w:val="24"/>
          <w:szCs w:val="24"/>
        </w:rPr>
        <w:t>использовать полученные знания в повседневной жизни при обращении с приборами (счетчик ионизирующих частиц, дозиметр), для сохранения здоровья и соблюдения норм экологического поведения в окружающей среде;</w:t>
      </w:r>
    </w:p>
    <w:p w:rsidR="00DD4D44" w:rsidRPr="0028757E" w:rsidRDefault="00DD4D44" w:rsidP="00DD4D44">
      <w:pPr>
        <w:pStyle w:val="a5"/>
        <w:numPr>
          <w:ilvl w:val="0"/>
          <w:numId w:val="198"/>
        </w:numPr>
        <w:ind w:left="426"/>
        <w:jc w:val="both"/>
        <w:rPr>
          <w:rFonts w:ascii="Times New Roman" w:hAnsi="Times New Roman"/>
          <w:sz w:val="24"/>
          <w:szCs w:val="24"/>
        </w:rPr>
      </w:pPr>
      <w:r w:rsidRPr="0028757E">
        <w:rPr>
          <w:rFonts w:ascii="Times New Roman" w:hAnsi="Times New Roman"/>
          <w:sz w:val="24"/>
          <w:szCs w:val="24"/>
        </w:rPr>
        <w:t>соотносить энергию связи атомных ядер с дефектом массы;</w:t>
      </w:r>
    </w:p>
    <w:p w:rsidR="00DD4D44" w:rsidRPr="0028757E" w:rsidRDefault="00DD4D44" w:rsidP="00DD4D44">
      <w:pPr>
        <w:pStyle w:val="a5"/>
        <w:numPr>
          <w:ilvl w:val="0"/>
          <w:numId w:val="198"/>
        </w:numPr>
        <w:ind w:left="426"/>
        <w:jc w:val="both"/>
        <w:rPr>
          <w:rFonts w:ascii="Times New Roman" w:hAnsi="Times New Roman"/>
          <w:sz w:val="24"/>
          <w:szCs w:val="24"/>
        </w:rPr>
      </w:pPr>
      <w:r w:rsidRPr="0028757E">
        <w:rPr>
          <w:rFonts w:ascii="Times New Roman" w:hAnsi="Times New Roman"/>
          <w:sz w:val="24"/>
          <w:szCs w:val="24"/>
        </w:rPr>
        <w:t xml:space="preserve">приводить примеры влияния радиоактивных излучений на живые организмы; понимать </w:t>
      </w:r>
      <w:r w:rsidRPr="0028757E">
        <w:rPr>
          <w:rFonts w:ascii="Times New Roman" w:hAnsi="Times New Roman"/>
          <w:iCs/>
          <w:sz w:val="24"/>
          <w:szCs w:val="24"/>
        </w:rPr>
        <w:t>принцип действия дозиметра;</w:t>
      </w:r>
    </w:p>
    <w:p w:rsidR="00DD4D44" w:rsidRPr="0028757E" w:rsidRDefault="00DD4D44" w:rsidP="00DD4D44">
      <w:pPr>
        <w:pStyle w:val="a5"/>
        <w:numPr>
          <w:ilvl w:val="0"/>
          <w:numId w:val="198"/>
        </w:numPr>
        <w:ind w:left="426"/>
        <w:jc w:val="both"/>
        <w:rPr>
          <w:rFonts w:ascii="Times New Roman" w:hAnsi="Times New Roman"/>
          <w:iCs/>
          <w:sz w:val="24"/>
          <w:szCs w:val="24"/>
        </w:rPr>
      </w:pPr>
      <w:r w:rsidRPr="0028757E">
        <w:rPr>
          <w:rFonts w:ascii="Times New Roman" w:hAnsi="Times New Roman"/>
          <w:sz w:val="24"/>
          <w:szCs w:val="24"/>
        </w:rPr>
        <w:t>понимать экологические проблемы, возникающие при использовании атомных электростанций и пути решения этих проблем,</w:t>
      </w:r>
      <w:r w:rsidRPr="0028757E">
        <w:rPr>
          <w:rFonts w:ascii="Times New Roman" w:hAnsi="Times New Roman"/>
          <w:iCs/>
          <w:sz w:val="24"/>
          <w:szCs w:val="24"/>
        </w:rPr>
        <w:t xml:space="preserve"> </w:t>
      </w:r>
      <w:r w:rsidRPr="0028757E">
        <w:rPr>
          <w:rFonts w:ascii="Times New Roman" w:hAnsi="Times New Roman"/>
          <w:sz w:val="24"/>
          <w:szCs w:val="24"/>
        </w:rPr>
        <w:t>перспективы использования управляемого термоядерного синтеза.</w:t>
      </w:r>
    </w:p>
    <w:p w:rsidR="00DD4D44" w:rsidRPr="0028757E" w:rsidRDefault="00DD4D44" w:rsidP="00DD4D44">
      <w:pPr>
        <w:pStyle w:val="a5"/>
        <w:jc w:val="both"/>
        <w:rPr>
          <w:rFonts w:ascii="Times New Roman" w:hAnsi="Times New Roman"/>
          <w:b/>
          <w:bCs/>
          <w:sz w:val="24"/>
          <w:szCs w:val="24"/>
        </w:rPr>
      </w:pPr>
      <w:r w:rsidRPr="0028757E">
        <w:rPr>
          <w:rFonts w:ascii="Times New Roman" w:hAnsi="Times New Roman"/>
          <w:b/>
          <w:bCs/>
          <w:sz w:val="24"/>
          <w:szCs w:val="24"/>
        </w:rPr>
        <w:t>Элементы астрономии</w:t>
      </w:r>
    </w:p>
    <w:p w:rsidR="00DD4D44" w:rsidRPr="0028757E" w:rsidRDefault="00DD4D44" w:rsidP="00DD4D44">
      <w:pPr>
        <w:pStyle w:val="a5"/>
        <w:jc w:val="both"/>
        <w:rPr>
          <w:rFonts w:ascii="Times New Roman" w:hAnsi="Times New Roman"/>
          <w:b/>
          <w:i/>
          <w:sz w:val="24"/>
          <w:szCs w:val="24"/>
        </w:rPr>
      </w:pPr>
      <w:r w:rsidRPr="0028757E">
        <w:rPr>
          <w:rFonts w:ascii="Times New Roman" w:hAnsi="Times New Roman"/>
          <w:b/>
          <w:i/>
          <w:sz w:val="24"/>
          <w:szCs w:val="24"/>
        </w:rPr>
        <w:t>Выпускник научится:</w:t>
      </w:r>
    </w:p>
    <w:p w:rsidR="00DD4D44" w:rsidRPr="0028757E" w:rsidRDefault="00DD4D44" w:rsidP="00DD4D44">
      <w:pPr>
        <w:pStyle w:val="a5"/>
        <w:numPr>
          <w:ilvl w:val="0"/>
          <w:numId w:val="199"/>
        </w:numPr>
        <w:ind w:left="426"/>
        <w:jc w:val="both"/>
        <w:rPr>
          <w:rFonts w:ascii="Times New Roman" w:hAnsi="Times New Roman"/>
          <w:iCs/>
          <w:sz w:val="24"/>
          <w:szCs w:val="24"/>
        </w:rPr>
      </w:pPr>
      <w:r w:rsidRPr="0028757E">
        <w:rPr>
          <w:rFonts w:ascii="Times New Roman" w:hAnsi="Times New Roman"/>
          <w:iCs/>
          <w:sz w:val="24"/>
          <w:szCs w:val="24"/>
        </w:rPr>
        <w:t>различать основные признаки суточного вращения звездного неба, движения Луны, Солнца и планет относительно звезд;</w:t>
      </w:r>
    </w:p>
    <w:p w:rsidR="00DD4D44" w:rsidRPr="0028757E" w:rsidRDefault="00DD4D44" w:rsidP="00DD4D44">
      <w:pPr>
        <w:pStyle w:val="a5"/>
        <w:numPr>
          <w:ilvl w:val="0"/>
          <w:numId w:val="199"/>
        </w:numPr>
        <w:ind w:left="426"/>
        <w:jc w:val="both"/>
        <w:rPr>
          <w:rFonts w:ascii="Times New Roman" w:hAnsi="Times New Roman"/>
          <w:iCs/>
          <w:sz w:val="24"/>
          <w:szCs w:val="24"/>
        </w:rPr>
      </w:pPr>
      <w:r w:rsidRPr="0028757E">
        <w:rPr>
          <w:rFonts w:ascii="Times New Roman" w:hAnsi="Times New Roman"/>
          <w:iCs/>
          <w:sz w:val="24"/>
          <w:szCs w:val="24"/>
        </w:rPr>
        <w:t>понимать различия между гелиоцентрической и геоцентрической системами мира;</w:t>
      </w:r>
    </w:p>
    <w:p w:rsidR="00DD4D44" w:rsidRPr="0028757E" w:rsidRDefault="00DD4D44" w:rsidP="00DD4D44">
      <w:pPr>
        <w:pStyle w:val="a5"/>
        <w:jc w:val="both"/>
        <w:rPr>
          <w:rFonts w:ascii="Times New Roman" w:hAnsi="Times New Roman"/>
          <w:b/>
          <w:i/>
          <w:sz w:val="24"/>
          <w:szCs w:val="24"/>
        </w:rPr>
      </w:pPr>
      <w:r w:rsidRPr="0028757E">
        <w:rPr>
          <w:rFonts w:ascii="Times New Roman" w:hAnsi="Times New Roman"/>
          <w:b/>
          <w:i/>
          <w:sz w:val="24"/>
          <w:szCs w:val="24"/>
        </w:rPr>
        <w:t>Выпускник получит возможность научиться:</w:t>
      </w:r>
    </w:p>
    <w:p w:rsidR="00DD4D44" w:rsidRPr="0028757E" w:rsidRDefault="00DD4D44" w:rsidP="00DD4D44">
      <w:pPr>
        <w:pStyle w:val="a5"/>
        <w:numPr>
          <w:ilvl w:val="0"/>
          <w:numId w:val="200"/>
        </w:numPr>
        <w:ind w:left="426"/>
        <w:jc w:val="both"/>
        <w:rPr>
          <w:rFonts w:ascii="Times New Roman" w:hAnsi="Times New Roman"/>
          <w:iCs/>
          <w:sz w:val="24"/>
          <w:szCs w:val="24"/>
        </w:rPr>
      </w:pPr>
      <w:r w:rsidRPr="0028757E">
        <w:rPr>
          <w:rFonts w:ascii="Times New Roman" w:hAnsi="Times New Roman"/>
          <w:iCs/>
          <w:sz w:val="24"/>
          <w:szCs w:val="24"/>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DD4D44" w:rsidRPr="0028757E" w:rsidRDefault="00DD4D44" w:rsidP="00DD4D44">
      <w:pPr>
        <w:pStyle w:val="a5"/>
        <w:numPr>
          <w:ilvl w:val="0"/>
          <w:numId w:val="200"/>
        </w:numPr>
        <w:ind w:left="426"/>
        <w:jc w:val="both"/>
        <w:rPr>
          <w:rFonts w:ascii="Times New Roman" w:hAnsi="Times New Roman"/>
          <w:caps/>
          <w:sz w:val="24"/>
          <w:szCs w:val="24"/>
        </w:rPr>
      </w:pPr>
      <w:r w:rsidRPr="0028757E">
        <w:rPr>
          <w:rFonts w:ascii="Times New Roman" w:hAnsi="Times New Roman"/>
          <w:iCs/>
          <w:sz w:val="24"/>
          <w:szCs w:val="24"/>
        </w:rPr>
        <w:t>различать основные характеристики звёзд (размер, цвет, температура) соотносить цвет звезды с ее температурой;</w:t>
      </w:r>
    </w:p>
    <w:p w:rsidR="00DD4D44" w:rsidRPr="0028757E" w:rsidRDefault="00DD4D44" w:rsidP="00DD4D44">
      <w:pPr>
        <w:pStyle w:val="a5"/>
        <w:numPr>
          <w:ilvl w:val="0"/>
          <w:numId w:val="200"/>
        </w:numPr>
        <w:ind w:left="426"/>
        <w:jc w:val="both"/>
        <w:rPr>
          <w:rFonts w:ascii="Times New Roman" w:hAnsi="Times New Roman"/>
          <w:iCs/>
          <w:sz w:val="24"/>
          <w:szCs w:val="24"/>
        </w:rPr>
      </w:pPr>
      <w:r w:rsidRPr="0028757E">
        <w:rPr>
          <w:rFonts w:ascii="Times New Roman" w:hAnsi="Times New Roman"/>
          <w:iCs/>
          <w:sz w:val="24"/>
          <w:szCs w:val="24"/>
        </w:rPr>
        <w:t>различать гипотезы о происхождении Солнечной системы.</w:t>
      </w:r>
    </w:p>
    <w:p w:rsidR="00DD4D44" w:rsidRPr="0028757E" w:rsidRDefault="00DD4D44" w:rsidP="00DD4D44">
      <w:pPr>
        <w:pStyle w:val="a5"/>
        <w:jc w:val="both"/>
        <w:rPr>
          <w:rFonts w:ascii="Times New Roman" w:hAnsi="Times New Roman"/>
          <w:b/>
          <w:sz w:val="24"/>
          <w:szCs w:val="24"/>
        </w:rPr>
      </w:pPr>
      <w:r w:rsidRPr="0028757E">
        <w:rPr>
          <w:rFonts w:ascii="Times New Roman" w:hAnsi="Times New Roman"/>
          <w:b/>
          <w:sz w:val="24"/>
          <w:szCs w:val="24"/>
        </w:rPr>
        <w:t>14. Биология</w:t>
      </w:r>
    </w:p>
    <w:p w:rsidR="00DD4D44" w:rsidRPr="0028757E" w:rsidRDefault="00DD4D44" w:rsidP="00DD4D44">
      <w:pPr>
        <w:pStyle w:val="a5"/>
        <w:jc w:val="both"/>
        <w:rPr>
          <w:rFonts w:ascii="Times New Roman" w:hAnsi="Times New Roman"/>
          <w:b/>
          <w:sz w:val="24"/>
          <w:szCs w:val="24"/>
        </w:rPr>
      </w:pPr>
      <w:r w:rsidRPr="0028757E">
        <w:rPr>
          <w:rFonts w:ascii="Times New Roman" w:hAnsi="Times New Roman"/>
          <w:b/>
          <w:sz w:val="24"/>
          <w:szCs w:val="24"/>
        </w:rPr>
        <w:t>Живые организмы</w:t>
      </w:r>
    </w:p>
    <w:p w:rsidR="00DD4D44" w:rsidRPr="000908F7" w:rsidRDefault="00DD4D44" w:rsidP="00DD4D44">
      <w:pPr>
        <w:pStyle w:val="a5"/>
        <w:jc w:val="both"/>
        <w:rPr>
          <w:rFonts w:ascii="Times New Roman" w:hAnsi="Times New Roman"/>
          <w:b/>
          <w:i/>
          <w:sz w:val="24"/>
          <w:szCs w:val="24"/>
        </w:rPr>
      </w:pPr>
      <w:r w:rsidRPr="000908F7">
        <w:rPr>
          <w:rFonts w:ascii="Times New Roman" w:hAnsi="Times New Roman"/>
          <w:b/>
          <w:i/>
          <w:sz w:val="24"/>
          <w:szCs w:val="24"/>
        </w:rPr>
        <w:t>Выпускник научится:</w:t>
      </w:r>
    </w:p>
    <w:p w:rsidR="00DD4D44" w:rsidRPr="000908F7" w:rsidRDefault="00DD4D44" w:rsidP="00DD4D44">
      <w:pPr>
        <w:pStyle w:val="a5"/>
        <w:numPr>
          <w:ilvl w:val="0"/>
          <w:numId w:val="201"/>
        </w:numPr>
        <w:ind w:left="426" w:hanging="426"/>
        <w:jc w:val="both"/>
        <w:rPr>
          <w:rFonts w:ascii="Times New Roman" w:hAnsi="Times New Roman"/>
          <w:sz w:val="24"/>
          <w:szCs w:val="24"/>
        </w:rPr>
      </w:pPr>
      <w:r w:rsidRPr="000908F7">
        <w:rPr>
          <w:rFonts w:ascii="Times New Roman" w:hAnsi="Times New Roman"/>
          <w:sz w:val="24"/>
          <w:szCs w:val="24"/>
        </w:rPr>
        <w:lastRenderedPageBreak/>
        <w:t>характеризовать особенности строения и процессов жизнедеятельности биологических объектов (клеток, организмов), их практическую значимость;</w:t>
      </w:r>
    </w:p>
    <w:p w:rsidR="00DD4D44" w:rsidRPr="000908F7" w:rsidRDefault="00DD4D44" w:rsidP="00DD4D44">
      <w:pPr>
        <w:pStyle w:val="a5"/>
        <w:numPr>
          <w:ilvl w:val="0"/>
          <w:numId w:val="201"/>
        </w:numPr>
        <w:ind w:left="426" w:hanging="426"/>
        <w:jc w:val="both"/>
        <w:rPr>
          <w:rFonts w:ascii="Times New Roman" w:hAnsi="Times New Roman"/>
          <w:sz w:val="24"/>
          <w:szCs w:val="24"/>
        </w:rPr>
      </w:pPr>
      <w:r w:rsidRPr="000908F7">
        <w:rPr>
          <w:rFonts w:ascii="Times New Roman" w:hAnsi="Times New Roman"/>
          <w:sz w:val="24"/>
          <w:szCs w:val="24"/>
        </w:rPr>
        <w:t>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DD4D44" w:rsidRPr="000908F7" w:rsidRDefault="00DD4D44" w:rsidP="00DD4D44">
      <w:pPr>
        <w:pStyle w:val="a5"/>
        <w:numPr>
          <w:ilvl w:val="0"/>
          <w:numId w:val="201"/>
        </w:numPr>
        <w:ind w:left="426" w:hanging="426"/>
        <w:jc w:val="both"/>
        <w:rPr>
          <w:rFonts w:ascii="Times New Roman" w:hAnsi="Times New Roman"/>
          <w:sz w:val="24"/>
          <w:szCs w:val="24"/>
        </w:rPr>
      </w:pPr>
      <w:r w:rsidRPr="000908F7">
        <w:rPr>
          <w:rFonts w:ascii="Times New Roman" w:hAnsi="Times New Roman"/>
          <w:sz w:val="24"/>
          <w:szCs w:val="24"/>
        </w:rPr>
        <w:t>владеть составляющими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DD4D44" w:rsidRPr="000908F7" w:rsidRDefault="00DD4D44" w:rsidP="00DD4D44">
      <w:pPr>
        <w:pStyle w:val="a5"/>
        <w:numPr>
          <w:ilvl w:val="0"/>
          <w:numId w:val="201"/>
        </w:numPr>
        <w:ind w:left="426" w:hanging="426"/>
        <w:jc w:val="both"/>
        <w:rPr>
          <w:rFonts w:ascii="Times New Roman" w:hAnsi="Times New Roman"/>
          <w:sz w:val="24"/>
          <w:szCs w:val="24"/>
        </w:rPr>
      </w:pPr>
      <w:r w:rsidRPr="000908F7">
        <w:rPr>
          <w:rFonts w:ascii="Times New Roman" w:hAnsi="Times New Roman"/>
          <w:sz w:val="24"/>
          <w:szCs w:val="24"/>
        </w:rPr>
        <w:t>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rsidR="00DD4D44" w:rsidRPr="000908F7" w:rsidRDefault="00DD4D44" w:rsidP="00DD4D44">
      <w:pPr>
        <w:pStyle w:val="a5"/>
        <w:jc w:val="both"/>
        <w:rPr>
          <w:rFonts w:ascii="Times New Roman" w:hAnsi="Times New Roman"/>
          <w:b/>
          <w:i/>
          <w:sz w:val="24"/>
          <w:szCs w:val="24"/>
        </w:rPr>
      </w:pPr>
      <w:r w:rsidRPr="000908F7">
        <w:rPr>
          <w:rFonts w:ascii="Times New Roman" w:hAnsi="Times New Roman"/>
          <w:b/>
          <w:i/>
          <w:sz w:val="24"/>
          <w:szCs w:val="24"/>
        </w:rPr>
        <w:t>Выпускник получит возможность научиться:</w:t>
      </w:r>
    </w:p>
    <w:p w:rsidR="00DD4D44" w:rsidRPr="000908F7" w:rsidRDefault="00DD4D44" w:rsidP="00DD4D44">
      <w:pPr>
        <w:pStyle w:val="a5"/>
        <w:numPr>
          <w:ilvl w:val="0"/>
          <w:numId w:val="202"/>
        </w:numPr>
        <w:ind w:left="426"/>
        <w:jc w:val="both"/>
        <w:rPr>
          <w:rFonts w:ascii="Times New Roman" w:hAnsi="Times New Roman"/>
          <w:sz w:val="24"/>
          <w:szCs w:val="24"/>
        </w:rPr>
      </w:pPr>
      <w:r w:rsidRPr="000908F7">
        <w:rPr>
          <w:rFonts w:ascii="Times New Roman" w:hAnsi="Times New Roman"/>
          <w:sz w:val="24"/>
          <w:szCs w:val="24"/>
        </w:rPr>
        <w:t>соблюдать правила работы в кабинете биологии, с биологическими приборами и инструментами;</w:t>
      </w:r>
    </w:p>
    <w:p w:rsidR="00DD4D44" w:rsidRPr="000908F7" w:rsidRDefault="00DD4D44" w:rsidP="00DD4D44">
      <w:pPr>
        <w:pStyle w:val="a5"/>
        <w:numPr>
          <w:ilvl w:val="0"/>
          <w:numId w:val="202"/>
        </w:numPr>
        <w:ind w:left="426"/>
        <w:jc w:val="both"/>
        <w:rPr>
          <w:rFonts w:ascii="Times New Roman" w:hAnsi="Times New Roman"/>
          <w:sz w:val="24"/>
          <w:szCs w:val="24"/>
        </w:rPr>
      </w:pPr>
      <w:r w:rsidRPr="000908F7">
        <w:rPr>
          <w:rFonts w:ascii="Times New Roman" w:hAnsi="Times New Roman"/>
          <w:sz w:val="24"/>
          <w:szCs w:val="24"/>
        </w:rPr>
        <w:t>использовать приемы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 животных;</w:t>
      </w:r>
    </w:p>
    <w:p w:rsidR="00DD4D44" w:rsidRPr="000908F7" w:rsidRDefault="00DD4D44" w:rsidP="00DD4D44">
      <w:pPr>
        <w:pStyle w:val="a5"/>
        <w:numPr>
          <w:ilvl w:val="0"/>
          <w:numId w:val="202"/>
        </w:numPr>
        <w:ind w:left="426"/>
        <w:jc w:val="both"/>
        <w:rPr>
          <w:rFonts w:ascii="Times New Roman" w:hAnsi="Times New Roman"/>
          <w:sz w:val="24"/>
          <w:szCs w:val="24"/>
        </w:rPr>
      </w:pPr>
      <w:r w:rsidRPr="000908F7">
        <w:rPr>
          <w:rFonts w:ascii="Times New Roman" w:hAnsi="Times New Roman"/>
          <w:sz w:val="24"/>
          <w:szCs w:val="24"/>
        </w:rPr>
        <w:t>выделять эстетические достоинства объектов живой природы;</w:t>
      </w:r>
    </w:p>
    <w:p w:rsidR="00DD4D44" w:rsidRPr="000908F7" w:rsidRDefault="00DD4D44" w:rsidP="00DD4D44">
      <w:pPr>
        <w:pStyle w:val="a5"/>
        <w:numPr>
          <w:ilvl w:val="0"/>
          <w:numId w:val="202"/>
        </w:numPr>
        <w:ind w:left="426"/>
        <w:jc w:val="both"/>
        <w:rPr>
          <w:rFonts w:ascii="Times New Roman" w:hAnsi="Times New Roman"/>
          <w:sz w:val="24"/>
          <w:szCs w:val="24"/>
        </w:rPr>
      </w:pPr>
      <w:r w:rsidRPr="000908F7">
        <w:rPr>
          <w:rFonts w:ascii="Times New Roman" w:hAnsi="Times New Roman"/>
          <w:sz w:val="24"/>
          <w:szCs w:val="24"/>
        </w:rPr>
        <w:t xml:space="preserve">осознанно соблюдать основные принципы и правила отношения к живой природе; </w:t>
      </w:r>
    </w:p>
    <w:p w:rsidR="00DD4D44" w:rsidRPr="000908F7" w:rsidRDefault="00DD4D44" w:rsidP="00DD4D44">
      <w:pPr>
        <w:pStyle w:val="a5"/>
        <w:numPr>
          <w:ilvl w:val="0"/>
          <w:numId w:val="202"/>
        </w:numPr>
        <w:ind w:left="426"/>
        <w:jc w:val="both"/>
        <w:rPr>
          <w:rFonts w:ascii="Times New Roman" w:hAnsi="Times New Roman"/>
          <w:sz w:val="24"/>
          <w:szCs w:val="24"/>
        </w:rPr>
      </w:pPr>
      <w:r w:rsidRPr="000908F7">
        <w:rPr>
          <w:rFonts w:ascii="Times New Roman" w:hAnsi="Times New Roman"/>
          <w:sz w:val="24"/>
          <w:szCs w:val="24"/>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DD4D44" w:rsidRPr="000908F7" w:rsidRDefault="00DD4D44" w:rsidP="00DD4D44">
      <w:pPr>
        <w:pStyle w:val="a5"/>
        <w:numPr>
          <w:ilvl w:val="0"/>
          <w:numId w:val="202"/>
        </w:numPr>
        <w:ind w:left="426"/>
        <w:jc w:val="both"/>
        <w:rPr>
          <w:rFonts w:ascii="Times New Roman" w:hAnsi="Times New Roman"/>
          <w:sz w:val="24"/>
          <w:szCs w:val="24"/>
        </w:rPr>
      </w:pPr>
      <w:r w:rsidRPr="000908F7">
        <w:rPr>
          <w:rFonts w:ascii="Times New Roman" w:hAnsi="Times New Roman"/>
          <w:sz w:val="24"/>
          <w:szCs w:val="24"/>
        </w:rPr>
        <w:t>находить информацию о растениях и животных в научно-популярной литературе, биологических словарях и справочниках, анализировать, оценивать ее и переводить из одной формы в другую;</w:t>
      </w:r>
    </w:p>
    <w:p w:rsidR="00DD4D44" w:rsidRPr="000908F7" w:rsidRDefault="00DD4D44" w:rsidP="00DD4D44">
      <w:pPr>
        <w:pStyle w:val="a5"/>
        <w:numPr>
          <w:ilvl w:val="0"/>
          <w:numId w:val="202"/>
        </w:numPr>
        <w:ind w:left="426"/>
        <w:jc w:val="both"/>
        <w:rPr>
          <w:rFonts w:ascii="Times New Roman" w:hAnsi="Times New Roman"/>
          <w:sz w:val="24"/>
          <w:szCs w:val="24"/>
        </w:rPr>
      </w:pPr>
      <w:r w:rsidRPr="000908F7">
        <w:rPr>
          <w:rFonts w:ascii="Times New Roman" w:hAnsi="Times New Roman"/>
          <w:sz w:val="24"/>
          <w:szCs w:val="24"/>
        </w:rPr>
        <w:t>выбирать целевые и смысловые установки в своих действиях и поступках по отношению к живой природе.</w:t>
      </w:r>
    </w:p>
    <w:p w:rsidR="00DD4D44" w:rsidRPr="000908F7" w:rsidRDefault="00DD4D44" w:rsidP="00DD4D44">
      <w:pPr>
        <w:pStyle w:val="a5"/>
        <w:jc w:val="both"/>
        <w:rPr>
          <w:rFonts w:ascii="Times New Roman" w:hAnsi="Times New Roman"/>
          <w:b/>
          <w:sz w:val="24"/>
          <w:szCs w:val="24"/>
        </w:rPr>
      </w:pPr>
      <w:r w:rsidRPr="000908F7">
        <w:rPr>
          <w:rFonts w:ascii="Times New Roman" w:hAnsi="Times New Roman"/>
          <w:b/>
          <w:sz w:val="24"/>
          <w:szCs w:val="24"/>
        </w:rPr>
        <w:t>Человек и его здоровье</w:t>
      </w:r>
    </w:p>
    <w:p w:rsidR="00DD4D44" w:rsidRPr="000908F7" w:rsidRDefault="00DD4D44" w:rsidP="00DD4D44">
      <w:pPr>
        <w:pStyle w:val="a5"/>
        <w:jc w:val="both"/>
        <w:rPr>
          <w:rFonts w:ascii="Times New Roman" w:hAnsi="Times New Roman"/>
          <w:b/>
          <w:i/>
          <w:sz w:val="24"/>
          <w:szCs w:val="24"/>
        </w:rPr>
      </w:pPr>
      <w:r w:rsidRPr="000908F7">
        <w:rPr>
          <w:rFonts w:ascii="Times New Roman" w:hAnsi="Times New Roman"/>
          <w:b/>
          <w:i/>
          <w:sz w:val="24"/>
          <w:szCs w:val="24"/>
        </w:rPr>
        <w:t>Выпускник научится:</w:t>
      </w:r>
    </w:p>
    <w:p w:rsidR="00DD4D44" w:rsidRPr="000908F7" w:rsidRDefault="00DD4D44" w:rsidP="00DD4D44">
      <w:pPr>
        <w:pStyle w:val="a5"/>
        <w:numPr>
          <w:ilvl w:val="0"/>
          <w:numId w:val="203"/>
        </w:numPr>
        <w:ind w:left="426"/>
        <w:jc w:val="both"/>
        <w:rPr>
          <w:rFonts w:ascii="Times New Roman" w:hAnsi="Times New Roman"/>
          <w:sz w:val="24"/>
          <w:szCs w:val="24"/>
        </w:rPr>
      </w:pPr>
      <w:r w:rsidRPr="000908F7">
        <w:rPr>
          <w:rFonts w:ascii="Times New Roman" w:hAnsi="Times New Roman"/>
          <w:sz w:val="24"/>
          <w:szCs w:val="24"/>
        </w:rPr>
        <w:t>характеризовать особенности строения и процессов жизнедеятельности организма человека, их практическую значимость;</w:t>
      </w:r>
    </w:p>
    <w:p w:rsidR="00DD4D44" w:rsidRPr="000908F7" w:rsidRDefault="00DD4D44" w:rsidP="00DD4D44">
      <w:pPr>
        <w:pStyle w:val="a5"/>
        <w:numPr>
          <w:ilvl w:val="0"/>
          <w:numId w:val="203"/>
        </w:numPr>
        <w:ind w:left="426"/>
        <w:jc w:val="both"/>
        <w:rPr>
          <w:rFonts w:ascii="Times New Roman" w:hAnsi="Times New Roman"/>
          <w:sz w:val="24"/>
          <w:szCs w:val="24"/>
        </w:rPr>
      </w:pPr>
      <w:r w:rsidRPr="000908F7">
        <w:rPr>
          <w:rFonts w:ascii="Times New Roman" w:hAnsi="Times New Roman"/>
          <w:sz w:val="24"/>
          <w:szCs w:val="24"/>
        </w:rPr>
        <w:t>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w:t>
      </w:r>
    </w:p>
    <w:p w:rsidR="00DD4D44" w:rsidRPr="000908F7" w:rsidRDefault="00DD4D44" w:rsidP="00DD4D44">
      <w:pPr>
        <w:pStyle w:val="a5"/>
        <w:numPr>
          <w:ilvl w:val="0"/>
          <w:numId w:val="203"/>
        </w:numPr>
        <w:ind w:left="426"/>
        <w:jc w:val="both"/>
        <w:rPr>
          <w:rFonts w:ascii="Times New Roman" w:hAnsi="Times New Roman"/>
          <w:sz w:val="24"/>
          <w:szCs w:val="24"/>
        </w:rPr>
      </w:pPr>
      <w:r w:rsidRPr="000908F7">
        <w:rPr>
          <w:rFonts w:ascii="Times New Roman" w:hAnsi="Times New Roman"/>
          <w:sz w:val="24"/>
          <w:szCs w:val="24"/>
        </w:rPr>
        <w:t>владеть составляющими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органов и их функциями;</w:t>
      </w:r>
    </w:p>
    <w:p w:rsidR="00DD4D44" w:rsidRPr="000908F7" w:rsidRDefault="00DD4D44" w:rsidP="00DD4D44">
      <w:pPr>
        <w:pStyle w:val="a5"/>
        <w:numPr>
          <w:ilvl w:val="0"/>
          <w:numId w:val="203"/>
        </w:numPr>
        <w:ind w:left="426"/>
        <w:jc w:val="both"/>
        <w:rPr>
          <w:rFonts w:ascii="Times New Roman" w:hAnsi="Times New Roman"/>
          <w:sz w:val="24"/>
          <w:szCs w:val="24"/>
        </w:rPr>
      </w:pPr>
      <w:r w:rsidRPr="000908F7">
        <w:rPr>
          <w:rFonts w:ascii="Times New Roman" w:hAnsi="Times New Roman"/>
          <w:sz w:val="24"/>
          <w:szCs w:val="24"/>
        </w:rPr>
        <w:t>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факторов риска на здоровье человека.</w:t>
      </w:r>
    </w:p>
    <w:p w:rsidR="00DD4D44" w:rsidRPr="000908F7" w:rsidRDefault="00DD4D44" w:rsidP="00DD4D44">
      <w:pPr>
        <w:pStyle w:val="a5"/>
        <w:jc w:val="both"/>
        <w:rPr>
          <w:rFonts w:ascii="Times New Roman" w:hAnsi="Times New Roman"/>
          <w:b/>
          <w:i/>
          <w:sz w:val="24"/>
          <w:szCs w:val="24"/>
        </w:rPr>
      </w:pPr>
      <w:r w:rsidRPr="000908F7">
        <w:rPr>
          <w:rFonts w:ascii="Times New Roman" w:hAnsi="Times New Roman"/>
          <w:b/>
          <w:i/>
          <w:sz w:val="24"/>
          <w:szCs w:val="24"/>
        </w:rPr>
        <w:t>Выпускник получит возможность научиться:</w:t>
      </w:r>
    </w:p>
    <w:p w:rsidR="00DD4D44" w:rsidRPr="000908F7" w:rsidRDefault="00DD4D44" w:rsidP="00DD4D44">
      <w:pPr>
        <w:pStyle w:val="a5"/>
        <w:numPr>
          <w:ilvl w:val="0"/>
          <w:numId w:val="204"/>
        </w:numPr>
        <w:ind w:left="426"/>
        <w:jc w:val="both"/>
        <w:rPr>
          <w:rFonts w:ascii="Times New Roman" w:hAnsi="Times New Roman"/>
          <w:sz w:val="24"/>
          <w:szCs w:val="24"/>
        </w:rPr>
      </w:pPr>
      <w:r w:rsidRPr="000908F7">
        <w:rPr>
          <w:rFonts w:ascii="Times New Roman" w:hAnsi="Times New Roman"/>
          <w:sz w:val="24"/>
          <w:szCs w:val="24"/>
        </w:rPr>
        <w:t>использовать на практике приемы оказания первой помощи при простудных заболеваниях, ожогах, обморожениях, травмах, спасении утопающего; рациональной организации труда и отдыха; проведения наблюдений за состоянием собственного организма;</w:t>
      </w:r>
    </w:p>
    <w:p w:rsidR="00DD4D44" w:rsidRPr="000908F7" w:rsidRDefault="00DD4D44" w:rsidP="00DD4D44">
      <w:pPr>
        <w:pStyle w:val="a5"/>
        <w:numPr>
          <w:ilvl w:val="0"/>
          <w:numId w:val="204"/>
        </w:numPr>
        <w:ind w:left="426"/>
        <w:jc w:val="both"/>
        <w:rPr>
          <w:rFonts w:ascii="Times New Roman" w:hAnsi="Times New Roman"/>
          <w:sz w:val="24"/>
          <w:szCs w:val="24"/>
        </w:rPr>
      </w:pPr>
      <w:r w:rsidRPr="000908F7">
        <w:rPr>
          <w:rFonts w:ascii="Times New Roman" w:hAnsi="Times New Roman"/>
          <w:sz w:val="24"/>
          <w:szCs w:val="24"/>
        </w:rPr>
        <w:t>выделять эстетические достоинства человеческого тела;</w:t>
      </w:r>
    </w:p>
    <w:p w:rsidR="00DD4D44" w:rsidRPr="000908F7" w:rsidRDefault="00DD4D44" w:rsidP="00DD4D44">
      <w:pPr>
        <w:pStyle w:val="a5"/>
        <w:numPr>
          <w:ilvl w:val="0"/>
          <w:numId w:val="204"/>
        </w:numPr>
        <w:ind w:left="426"/>
        <w:jc w:val="both"/>
        <w:rPr>
          <w:rFonts w:ascii="Times New Roman" w:hAnsi="Times New Roman"/>
          <w:sz w:val="24"/>
          <w:szCs w:val="24"/>
        </w:rPr>
      </w:pPr>
      <w:r w:rsidRPr="000908F7">
        <w:rPr>
          <w:rFonts w:ascii="Times New Roman" w:hAnsi="Times New Roman"/>
          <w:sz w:val="24"/>
          <w:szCs w:val="24"/>
        </w:rPr>
        <w:lastRenderedPageBreak/>
        <w:t>реализовывать установки здорового образа жизни;</w:t>
      </w:r>
    </w:p>
    <w:p w:rsidR="00DD4D44" w:rsidRPr="000908F7" w:rsidRDefault="00DD4D44" w:rsidP="00DD4D44">
      <w:pPr>
        <w:pStyle w:val="a5"/>
        <w:numPr>
          <w:ilvl w:val="0"/>
          <w:numId w:val="204"/>
        </w:numPr>
        <w:ind w:left="426"/>
        <w:jc w:val="both"/>
        <w:rPr>
          <w:rFonts w:ascii="Times New Roman" w:hAnsi="Times New Roman"/>
          <w:sz w:val="24"/>
          <w:szCs w:val="24"/>
        </w:rPr>
      </w:pPr>
      <w:r w:rsidRPr="000908F7">
        <w:rPr>
          <w:rFonts w:ascii="Times New Roman" w:hAnsi="Times New Roman"/>
          <w:sz w:val="24"/>
          <w:szCs w:val="24"/>
        </w:rPr>
        <w:t>ориентироваться в системе моральных норм и ценностей по отношению к собственному здоровью и здоровью других людей;</w:t>
      </w:r>
    </w:p>
    <w:p w:rsidR="00DD4D44" w:rsidRPr="000908F7" w:rsidRDefault="00DD4D44" w:rsidP="00DD4D44">
      <w:pPr>
        <w:pStyle w:val="a5"/>
        <w:numPr>
          <w:ilvl w:val="0"/>
          <w:numId w:val="204"/>
        </w:numPr>
        <w:ind w:left="426"/>
        <w:jc w:val="both"/>
        <w:rPr>
          <w:rFonts w:ascii="Times New Roman" w:hAnsi="Times New Roman"/>
          <w:sz w:val="24"/>
          <w:szCs w:val="24"/>
        </w:rPr>
      </w:pPr>
      <w:r w:rsidRPr="000908F7">
        <w:rPr>
          <w:rFonts w:ascii="Times New Roman" w:hAnsi="Times New Roman"/>
          <w:sz w:val="24"/>
          <w:szCs w:val="24"/>
        </w:rPr>
        <w:t>находить в учебной и научно-популярной литературе информацию об организме человека, оформлять ее в виде устных сообщений, докладов, рефератов, презентаций;</w:t>
      </w:r>
    </w:p>
    <w:p w:rsidR="00DD4D44" w:rsidRPr="000908F7" w:rsidRDefault="00DD4D44" w:rsidP="00DD4D44">
      <w:pPr>
        <w:pStyle w:val="a5"/>
        <w:numPr>
          <w:ilvl w:val="0"/>
          <w:numId w:val="204"/>
        </w:numPr>
        <w:ind w:left="426"/>
        <w:jc w:val="both"/>
        <w:rPr>
          <w:rFonts w:ascii="Times New Roman" w:hAnsi="Times New Roman"/>
          <w:sz w:val="24"/>
          <w:szCs w:val="24"/>
        </w:rPr>
      </w:pPr>
      <w:r w:rsidRPr="000908F7">
        <w:rPr>
          <w:rFonts w:ascii="Times New Roman" w:hAnsi="Times New Roman"/>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DD4D44" w:rsidRPr="000908F7" w:rsidRDefault="00DD4D44" w:rsidP="00DD4D44">
      <w:pPr>
        <w:pStyle w:val="a5"/>
        <w:jc w:val="both"/>
        <w:rPr>
          <w:rFonts w:ascii="Times New Roman" w:hAnsi="Times New Roman"/>
          <w:b/>
          <w:sz w:val="24"/>
          <w:szCs w:val="24"/>
        </w:rPr>
      </w:pPr>
      <w:r w:rsidRPr="000908F7">
        <w:rPr>
          <w:rFonts w:ascii="Times New Roman" w:hAnsi="Times New Roman"/>
          <w:b/>
          <w:sz w:val="24"/>
          <w:szCs w:val="24"/>
        </w:rPr>
        <w:t>Общие биологические закономерности</w:t>
      </w:r>
    </w:p>
    <w:p w:rsidR="00DD4D44" w:rsidRPr="000908F7" w:rsidRDefault="00DD4D44" w:rsidP="00DD4D44">
      <w:pPr>
        <w:pStyle w:val="a5"/>
        <w:jc w:val="both"/>
        <w:rPr>
          <w:rFonts w:ascii="Times New Roman" w:hAnsi="Times New Roman"/>
          <w:b/>
          <w:i/>
          <w:sz w:val="24"/>
          <w:szCs w:val="24"/>
        </w:rPr>
      </w:pPr>
      <w:r w:rsidRPr="000908F7">
        <w:rPr>
          <w:rFonts w:ascii="Times New Roman" w:hAnsi="Times New Roman"/>
          <w:b/>
          <w:i/>
          <w:sz w:val="24"/>
          <w:szCs w:val="24"/>
        </w:rPr>
        <w:t>Выпускник научится:</w:t>
      </w:r>
    </w:p>
    <w:p w:rsidR="00DD4D44" w:rsidRPr="000908F7" w:rsidRDefault="00DD4D44" w:rsidP="00DD4D44">
      <w:pPr>
        <w:pStyle w:val="a5"/>
        <w:numPr>
          <w:ilvl w:val="0"/>
          <w:numId w:val="205"/>
        </w:numPr>
        <w:ind w:left="426"/>
        <w:jc w:val="both"/>
        <w:rPr>
          <w:rFonts w:ascii="Times New Roman" w:hAnsi="Times New Roman"/>
          <w:sz w:val="24"/>
          <w:szCs w:val="24"/>
        </w:rPr>
      </w:pPr>
      <w:r w:rsidRPr="000908F7">
        <w:rPr>
          <w:rFonts w:ascii="Times New Roman" w:hAnsi="Times New Roman"/>
          <w:sz w:val="24"/>
          <w:szCs w:val="24"/>
        </w:rPr>
        <w:t>характеризовать общие биологические закономерности, их практическую значимость;</w:t>
      </w:r>
    </w:p>
    <w:p w:rsidR="00DD4D44" w:rsidRPr="000908F7" w:rsidRDefault="00DD4D44" w:rsidP="00DD4D44">
      <w:pPr>
        <w:pStyle w:val="a5"/>
        <w:numPr>
          <w:ilvl w:val="0"/>
          <w:numId w:val="205"/>
        </w:numPr>
        <w:ind w:left="426"/>
        <w:jc w:val="both"/>
        <w:rPr>
          <w:rFonts w:ascii="Times New Roman" w:hAnsi="Times New Roman"/>
          <w:sz w:val="24"/>
          <w:szCs w:val="24"/>
        </w:rPr>
      </w:pPr>
      <w:r w:rsidRPr="000908F7">
        <w:rPr>
          <w:rFonts w:ascii="Times New Roman" w:hAnsi="Times New Roman"/>
          <w:sz w:val="24"/>
          <w:szCs w:val="24"/>
        </w:rPr>
        <w:t>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w:t>
      </w:r>
    </w:p>
    <w:p w:rsidR="00DD4D44" w:rsidRPr="000908F7" w:rsidRDefault="00DD4D44" w:rsidP="00DD4D44">
      <w:pPr>
        <w:pStyle w:val="a5"/>
        <w:numPr>
          <w:ilvl w:val="0"/>
          <w:numId w:val="205"/>
        </w:numPr>
        <w:ind w:left="426"/>
        <w:jc w:val="both"/>
        <w:rPr>
          <w:rFonts w:ascii="Times New Roman" w:hAnsi="Times New Roman"/>
          <w:sz w:val="24"/>
          <w:szCs w:val="24"/>
        </w:rPr>
      </w:pPr>
      <w:r w:rsidRPr="000908F7">
        <w:rPr>
          <w:rFonts w:ascii="Times New Roman" w:hAnsi="Times New Roman"/>
          <w:sz w:val="24"/>
          <w:szCs w:val="24"/>
        </w:rPr>
        <w:t>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w:t>
      </w:r>
    </w:p>
    <w:p w:rsidR="00DD4D44" w:rsidRPr="000908F7" w:rsidRDefault="00DD4D44" w:rsidP="00DD4D44">
      <w:pPr>
        <w:pStyle w:val="a5"/>
        <w:numPr>
          <w:ilvl w:val="0"/>
          <w:numId w:val="205"/>
        </w:numPr>
        <w:ind w:left="426"/>
        <w:jc w:val="both"/>
        <w:rPr>
          <w:rFonts w:ascii="Times New Roman" w:hAnsi="Times New Roman"/>
          <w:sz w:val="24"/>
          <w:szCs w:val="24"/>
        </w:rPr>
      </w:pPr>
      <w:r w:rsidRPr="000908F7">
        <w:rPr>
          <w:rFonts w:ascii="Times New Roman" w:hAnsi="Times New Roman"/>
          <w:sz w:val="24"/>
          <w:szCs w:val="24"/>
        </w:rPr>
        <w:t>владеть составляющими проектной и исследовательской деятельности по изучению общих биологических закономерностей, свойственных живой природе; приводить доказательства необходимости защиты окружающей среды; выделять отличительные признаки живых организмов; существенные признаки биологических систем и биологических процессов;</w:t>
      </w:r>
    </w:p>
    <w:p w:rsidR="00DD4D44" w:rsidRPr="000908F7" w:rsidRDefault="00DD4D44" w:rsidP="00DD4D44">
      <w:pPr>
        <w:pStyle w:val="a5"/>
        <w:numPr>
          <w:ilvl w:val="0"/>
          <w:numId w:val="205"/>
        </w:numPr>
        <w:ind w:left="426"/>
        <w:jc w:val="both"/>
        <w:rPr>
          <w:rFonts w:ascii="Times New Roman" w:hAnsi="Times New Roman"/>
          <w:sz w:val="24"/>
          <w:szCs w:val="24"/>
        </w:rPr>
      </w:pPr>
      <w:r w:rsidRPr="000908F7">
        <w:rPr>
          <w:rFonts w:ascii="Times New Roman" w:hAnsi="Times New Roman"/>
          <w:sz w:val="24"/>
          <w:szCs w:val="24"/>
        </w:rPr>
        <w:t>ориентироваться в системе познавательных ценностей: оценивать информацию о деятельности человека в природе, получаемую из разных источников; анализировать и оценивать последствия деятельности человека в природе;</w:t>
      </w:r>
    </w:p>
    <w:p w:rsidR="00DD4D44" w:rsidRPr="000908F7" w:rsidRDefault="00DD4D44" w:rsidP="00DD4D44">
      <w:pPr>
        <w:pStyle w:val="a5"/>
        <w:numPr>
          <w:ilvl w:val="0"/>
          <w:numId w:val="205"/>
        </w:numPr>
        <w:ind w:left="426"/>
        <w:jc w:val="both"/>
        <w:rPr>
          <w:rFonts w:ascii="Times New Roman" w:hAnsi="Times New Roman"/>
          <w:sz w:val="24"/>
          <w:szCs w:val="24"/>
        </w:rPr>
      </w:pPr>
      <w:r w:rsidRPr="000908F7">
        <w:rPr>
          <w:rFonts w:ascii="Times New Roman" w:hAnsi="Times New Roman"/>
          <w:sz w:val="24"/>
          <w:szCs w:val="24"/>
        </w:rPr>
        <w:t>анализировать и оценивать последствия деятельности человека в природе.</w:t>
      </w:r>
    </w:p>
    <w:p w:rsidR="00DD4D44" w:rsidRPr="000908F7" w:rsidRDefault="00DD4D44" w:rsidP="00DD4D44">
      <w:pPr>
        <w:pStyle w:val="a5"/>
        <w:jc w:val="both"/>
        <w:rPr>
          <w:rFonts w:ascii="Times New Roman" w:hAnsi="Times New Roman"/>
          <w:b/>
          <w:i/>
          <w:sz w:val="24"/>
          <w:szCs w:val="24"/>
        </w:rPr>
      </w:pPr>
      <w:r w:rsidRPr="000908F7">
        <w:rPr>
          <w:rFonts w:ascii="Times New Roman" w:hAnsi="Times New Roman"/>
          <w:b/>
          <w:i/>
          <w:sz w:val="24"/>
          <w:szCs w:val="24"/>
        </w:rPr>
        <w:t>Выпускник получит возможность научиться:</w:t>
      </w:r>
    </w:p>
    <w:p w:rsidR="00DD4D44" w:rsidRPr="000908F7" w:rsidRDefault="00DD4D44" w:rsidP="00DD4D44">
      <w:pPr>
        <w:pStyle w:val="a5"/>
        <w:numPr>
          <w:ilvl w:val="0"/>
          <w:numId w:val="206"/>
        </w:numPr>
        <w:ind w:left="426"/>
        <w:jc w:val="both"/>
        <w:rPr>
          <w:rFonts w:ascii="Times New Roman" w:hAnsi="Times New Roman"/>
          <w:sz w:val="24"/>
          <w:szCs w:val="24"/>
        </w:rPr>
      </w:pPr>
      <w:r w:rsidRPr="000908F7">
        <w:rPr>
          <w:rFonts w:ascii="Times New Roman" w:hAnsi="Times New Roman"/>
          <w:sz w:val="24"/>
          <w:szCs w:val="24"/>
        </w:rPr>
        <w:t>выдвигать гипотезы о возможных последствиях деятельности человека в экосистемах и биосфере;</w:t>
      </w:r>
    </w:p>
    <w:p w:rsidR="00DD4D44" w:rsidRPr="000908F7" w:rsidRDefault="00DD4D44" w:rsidP="00DD4D44">
      <w:pPr>
        <w:pStyle w:val="a5"/>
        <w:numPr>
          <w:ilvl w:val="0"/>
          <w:numId w:val="206"/>
        </w:numPr>
        <w:ind w:left="426"/>
        <w:jc w:val="both"/>
        <w:rPr>
          <w:rFonts w:ascii="Times New Roman" w:hAnsi="Times New Roman"/>
          <w:sz w:val="24"/>
          <w:szCs w:val="24"/>
        </w:rPr>
      </w:pPr>
      <w:r w:rsidRPr="000908F7">
        <w:rPr>
          <w:rFonts w:ascii="Times New Roman" w:hAnsi="Times New Roman"/>
          <w:sz w:val="24"/>
          <w:szCs w:val="24"/>
        </w:rPr>
        <w:t>аргументировать свою точку зрения в ходе дискуссии по обсуждению глобальных экологических проблем.</w:t>
      </w:r>
    </w:p>
    <w:p w:rsidR="00DD4D44" w:rsidRPr="00554668" w:rsidRDefault="00DD4D44" w:rsidP="00DD4D44">
      <w:pPr>
        <w:pStyle w:val="a5"/>
        <w:jc w:val="both"/>
        <w:rPr>
          <w:rFonts w:ascii="Times New Roman" w:hAnsi="Times New Roman"/>
          <w:b/>
          <w:sz w:val="24"/>
          <w:szCs w:val="24"/>
        </w:rPr>
      </w:pPr>
      <w:r w:rsidRPr="00554668">
        <w:rPr>
          <w:rFonts w:ascii="Times New Roman" w:hAnsi="Times New Roman"/>
          <w:b/>
          <w:sz w:val="24"/>
          <w:szCs w:val="24"/>
        </w:rPr>
        <w:t>15. Химия</w:t>
      </w:r>
    </w:p>
    <w:p w:rsidR="00DD4D44" w:rsidRPr="00554668" w:rsidRDefault="00DD4D44" w:rsidP="00DD4D44">
      <w:pPr>
        <w:pStyle w:val="a5"/>
        <w:jc w:val="both"/>
        <w:rPr>
          <w:rFonts w:ascii="Times New Roman" w:hAnsi="Times New Roman"/>
          <w:b/>
          <w:sz w:val="24"/>
          <w:szCs w:val="24"/>
        </w:rPr>
      </w:pPr>
      <w:r w:rsidRPr="00554668">
        <w:rPr>
          <w:rFonts w:ascii="Times New Roman" w:hAnsi="Times New Roman"/>
          <w:b/>
          <w:sz w:val="24"/>
          <w:szCs w:val="24"/>
        </w:rPr>
        <w:t>Основные понятия химии (уровень атомно-молекулярных представлений)</w:t>
      </w:r>
    </w:p>
    <w:p w:rsidR="00DD4D44" w:rsidRPr="00554668" w:rsidRDefault="00DD4D44" w:rsidP="00DD4D44">
      <w:pPr>
        <w:pStyle w:val="a5"/>
        <w:jc w:val="both"/>
        <w:rPr>
          <w:rFonts w:ascii="Times New Roman" w:hAnsi="Times New Roman"/>
          <w:b/>
          <w:i/>
          <w:sz w:val="24"/>
          <w:szCs w:val="24"/>
        </w:rPr>
      </w:pPr>
      <w:r w:rsidRPr="00554668">
        <w:rPr>
          <w:rFonts w:ascii="Times New Roman" w:hAnsi="Times New Roman"/>
          <w:b/>
          <w:i/>
          <w:sz w:val="24"/>
          <w:szCs w:val="24"/>
        </w:rPr>
        <w:t>Выпускник научится:</w:t>
      </w:r>
    </w:p>
    <w:p w:rsidR="00DD4D44" w:rsidRPr="00554668" w:rsidRDefault="00DD4D44" w:rsidP="00DD4D44">
      <w:pPr>
        <w:pStyle w:val="a5"/>
        <w:numPr>
          <w:ilvl w:val="0"/>
          <w:numId w:val="207"/>
        </w:numPr>
        <w:ind w:left="426" w:hanging="349"/>
        <w:jc w:val="both"/>
        <w:rPr>
          <w:rFonts w:ascii="Times New Roman" w:hAnsi="Times New Roman"/>
          <w:sz w:val="24"/>
          <w:szCs w:val="24"/>
        </w:rPr>
      </w:pPr>
      <w:r w:rsidRPr="00554668">
        <w:rPr>
          <w:rFonts w:ascii="Times New Roman" w:hAnsi="Times New Roman"/>
          <w:sz w:val="24"/>
          <w:szCs w:val="24"/>
        </w:rPr>
        <w:t>описывать свойства твердых, жидких, газообразных веществ, выделяя их существенные признаки;</w:t>
      </w:r>
    </w:p>
    <w:p w:rsidR="00DD4D44" w:rsidRPr="00554668" w:rsidRDefault="00DD4D44" w:rsidP="00DD4D44">
      <w:pPr>
        <w:pStyle w:val="a5"/>
        <w:numPr>
          <w:ilvl w:val="0"/>
          <w:numId w:val="207"/>
        </w:numPr>
        <w:ind w:left="426" w:hanging="349"/>
        <w:jc w:val="both"/>
        <w:rPr>
          <w:rFonts w:ascii="Times New Roman" w:hAnsi="Times New Roman"/>
          <w:sz w:val="24"/>
          <w:szCs w:val="24"/>
        </w:rPr>
      </w:pPr>
      <w:r w:rsidRPr="00554668">
        <w:rPr>
          <w:rFonts w:ascii="Times New Roman" w:hAnsi="Times New Roman"/>
          <w:sz w:val="24"/>
          <w:szCs w:val="24"/>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DD4D44" w:rsidRPr="00554668" w:rsidRDefault="00DD4D44" w:rsidP="00DD4D44">
      <w:pPr>
        <w:pStyle w:val="a5"/>
        <w:numPr>
          <w:ilvl w:val="0"/>
          <w:numId w:val="207"/>
        </w:numPr>
        <w:ind w:left="426" w:hanging="349"/>
        <w:jc w:val="both"/>
        <w:rPr>
          <w:rFonts w:ascii="Times New Roman" w:hAnsi="Times New Roman"/>
          <w:sz w:val="24"/>
          <w:szCs w:val="24"/>
        </w:rPr>
      </w:pPr>
      <w:r w:rsidRPr="00554668">
        <w:rPr>
          <w:rFonts w:ascii="Times New Roman" w:hAnsi="Times New Roman"/>
          <w:sz w:val="24"/>
          <w:szCs w:val="24"/>
        </w:rPr>
        <w:t>раскрывать смысл основных химических понятий – «атом», «молекула», «химический элемент», «простое вещество», «сложное вещество», «валентность», используя знаковую систему химии;</w:t>
      </w:r>
    </w:p>
    <w:p w:rsidR="00DD4D44" w:rsidRPr="00554668" w:rsidRDefault="00DD4D44" w:rsidP="00DD4D44">
      <w:pPr>
        <w:pStyle w:val="a5"/>
        <w:numPr>
          <w:ilvl w:val="0"/>
          <w:numId w:val="207"/>
        </w:numPr>
        <w:ind w:left="426" w:hanging="349"/>
        <w:jc w:val="both"/>
        <w:rPr>
          <w:rFonts w:ascii="Times New Roman" w:hAnsi="Times New Roman"/>
          <w:sz w:val="24"/>
          <w:szCs w:val="24"/>
        </w:rPr>
      </w:pPr>
      <w:r w:rsidRPr="00554668">
        <w:rPr>
          <w:rFonts w:ascii="Times New Roman" w:hAnsi="Times New Roman"/>
          <w:sz w:val="24"/>
          <w:szCs w:val="24"/>
        </w:rPr>
        <w:t>изображать состав простейших веществ с помощью химических формул и сущность химических реакций с помощью химических уравнений;</w:t>
      </w:r>
    </w:p>
    <w:p w:rsidR="00DD4D44" w:rsidRPr="00554668" w:rsidRDefault="00DD4D44" w:rsidP="00DD4D44">
      <w:pPr>
        <w:pStyle w:val="a5"/>
        <w:numPr>
          <w:ilvl w:val="0"/>
          <w:numId w:val="207"/>
        </w:numPr>
        <w:ind w:left="426" w:hanging="349"/>
        <w:jc w:val="both"/>
        <w:rPr>
          <w:rFonts w:ascii="Times New Roman" w:hAnsi="Times New Roman"/>
          <w:sz w:val="24"/>
          <w:szCs w:val="24"/>
        </w:rPr>
      </w:pPr>
      <w:r w:rsidRPr="00554668">
        <w:rPr>
          <w:rFonts w:ascii="Times New Roman" w:hAnsi="Times New Roman"/>
          <w:sz w:val="24"/>
          <w:szCs w:val="24"/>
        </w:rPr>
        <w:t>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DD4D44" w:rsidRPr="00554668" w:rsidRDefault="00DD4D44" w:rsidP="00DD4D44">
      <w:pPr>
        <w:pStyle w:val="a5"/>
        <w:numPr>
          <w:ilvl w:val="0"/>
          <w:numId w:val="207"/>
        </w:numPr>
        <w:ind w:left="426" w:hanging="349"/>
        <w:jc w:val="both"/>
        <w:rPr>
          <w:rFonts w:ascii="Times New Roman" w:hAnsi="Times New Roman"/>
          <w:sz w:val="24"/>
          <w:szCs w:val="24"/>
        </w:rPr>
      </w:pPr>
      <w:r w:rsidRPr="00554668">
        <w:rPr>
          <w:rFonts w:ascii="Times New Roman" w:hAnsi="Times New Roman"/>
          <w:sz w:val="24"/>
          <w:szCs w:val="24"/>
        </w:rPr>
        <w:t>сравнивать по составу оксиды, основания, кислоты, соли;</w:t>
      </w:r>
    </w:p>
    <w:p w:rsidR="00DD4D44" w:rsidRPr="00554668" w:rsidRDefault="00DD4D44" w:rsidP="00DD4D44">
      <w:pPr>
        <w:pStyle w:val="a5"/>
        <w:numPr>
          <w:ilvl w:val="0"/>
          <w:numId w:val="207"/>
        </w:numPr>
        <w:ind w:left="426" w:hanging="349"/>
        <w:jc w:val="both"/>
        <w:rPr>
          <w:rFonts w:ascii="Times New Roman" w:hAnsi="Times New Roman"/>
          <w:sz w:val="24"/>
          <w:szCs w:val="24"/>
        </w:rPr>
      </w:pPr>
      <w:r w:rsidRPr="00554668">
        <w:rPr>
          <w:rFonts w:ascii="Times New Roman" w:hAnsi="Times New Roman"/>
          <w:sz w:val="24"/>
          <w:szCs w:val="24"/>
        </w:rPr>
        <w:t>классифицировать оксиды и основания по свойствам, кислоты и соли – по составу;</w:t>
      </w:r>
    </w:p>
    <w:p w:rsidR="00DD4D44" w:rsidRPr="00554668" w:rsidRDefault="00DD4D44" w:rsidP="00DD4D44">
      <w:pPr>
        <w:pStyle w:val="a5"/>
        <w:numPr>
          <w:ilvl w:val="0"/>
          <w:numId w:val="207"/>
        </w:numPr>
        <w:ind w:left="426" w:hanging="349"/>
        <w:jc w:val="both"/>
        <w:rPr>
          <w:rFonts w:ascii="Times New Roman" w:hAnsi="Times New Roman"/>
          <w:sz w:val="24"/>
          <w:szCs w:val="24"/>
        </w:rPr>
      </w:pPr>
      <w:r w:rsidRPr="00554668">
        <w:rPr>
          <w:rFonts w:ascii="Times New Roman" w:hAnsi="Times New Roman"/>
          <w:sz w:val="24"/>
          <w:szCs w:val="24"/>
        </w:rPr>
        <w:t>описывать состав, свойства и значение (в природе и практической деятельности человека) простых веществ – кислорода и водорода;</w:t>
      </w:r>
    </w:p>
    <w:p w:rsidR="00DD4D44" w:rsidRPr="00554668" w:rsidRDefault="00DD4D44" w:rsidP="00DD4D44">
      <w:pPr>
        <w:pStyle w:val="a5"/>
        <w:numPr>
          <w:ilvl w:val="0"/>
          <w:numId w:val="207"/>
        </w:numPr>
        <w:ind w:left="426" w:hanging="349"/>
        <w:jc w:val="both"/>
        <w:rPr>
          <w:rFonts w:ascii="Times New Roman" w:hAnsi="Times New Roman"/>
          <w:sz w:val="24"/>
          <w:szCs w:val="24"/>
        </w:rPr>
      </w:pPr>
      <w:r w:rsidRPr="00554668">
        <w:rPr>
          <w:rFonts w:ascii="Times New Roman" w:hAnsi="Times New Roman"/>
          <w:sz w:val="24"/>
          <w:szCs w:val="24"/>
        </w:rPr>
        <w:lastRenderedPageBreak/>
        <w:t>давать сравнительную характеристику химических элементов и важнейших соединений естественных семейств щелочных металлов и галогенов;</w:t>
      </w:r>
    </w:p>
    <w:p w:rsidR="00DD4D44" w:rsidRPr="00554668" w:rsidRDefault="00DD4D44" w:rsidP="00DD4D44">
      <w:pPr>
        <w:pStyle w:val="a5"/>
        <w:numPr>
          <w:ilvl w:val="0"/>
          <w:numId w:val="207"/>
        </w:numPr>
        <w:ind w:left="426" w:hanging="349"/>
        <w:jc w:val="both"/>
        <w:rPr>
          <w:rFonts w:ascii="Times New Roman" w:hAnsi="Times New Roman"/>
          <w:sz w:val="24"/>
          <w:szCs w:val="24"/>
        </w:rPr>
      </w:pPr>
      <w:r w:rsidRPr="00554668">
        <w:rPr>
          <w:rFonts w:ascii="Times New Roman" w:hAnsi="Times New Roman"/>
          <w:sz w:val="24"/>
          <w:szCs w:val="24"/>
        </w:rPr>
        <w:t>пользоваться лабораторным оборудованием и химической посудой;</w:t>
      </w:r>
    </w:p>
    <w:p w:rsidR="00DD4D44" w:rsidRPr="00554668" w:rsidRDefault="00DD4D44" w:rsidP="00DD4D44">
      <w:pPr>
        <w:pStyle w:val="a5"/>
        <w:numPr>
          <w:ilvl w:val="0"/>
          <w:numId w:val="207"/>
        </w:numPr>
        <w:ind w:left="426" w:hanging="349"/>
        <w:jc w:val="both"/>
        <w:rPr>
          <w:rFonts w:ascii="Times New Roman" w:hAnsi="Times New Roman"/>
          <w:sz w:val="24"/>
          <w:szCs w:val="24"/>
        </w:rPr>
      </w:pPr>
      <w:r w:rsidRPr="00554668">
        <w:rPr>
          <w:rFonts w:ascii="Times New Roman" w:hAnsi="Times New Roman"/>
          <w:sz w:val="24"/>
          <w:szCs w:val="24"/>
        </w:rPr>
        <w:t>проводить несложные химические опыты и наблюдения за изменениями свойств веществ в процессе их превращений; соблюдать правила техники безопасности при проведении наблюдений и опытов;</w:t>
      </w:r>
    </w:p>
    <w:p w:rsidR="00DD4D44" w:rsidRPr="00554668" w:rsidRDefault="00DD4D44" w:rsidP="00DD4D44">
      <w:pPr>
        <w:pStyle w:val="a5"/>
        <w:numPr>
          <w:ilvl w:val="0"/>
          <w:numId w:val="207"/>
        </w:numPr>
        <w:ind w:left="426" w:hanging="349"/>
        <w:jc w:val="both"/>
        <w:rPr>
          <w:rFonts w:ascii="Times New Roman" w:hAnsi="Times New Roman"/>
          <w:sz w:val="24"/>
          <w:szCs w:val="24"/>
        </w:rPr>
      </w:pPr>
      <w:r w:rsidRPr="00554668">
        <w:rPr>
          <w:rFonts w:ascii="Times New Roman" w:hAnsi="Times New Roman"/>
          <w:sz w:val="24"/>
          <w:szCs w:val="24"/>
        </w:rPr>
        <w:t>различать экспериментально кислоты и щелочи, пользуясь индикаторами; осознавать необходимость соблюдения мер безопасности при обращении с кислотами и щелочами.</w:t>
      </w:r>
    </w:p>
    <w:p w:rsidR="00DD4D44" w:rsidRPr="00554668" w:rsidRDefault="00DD4D44" w:rsidP="00DD4D44">
      <w:pPr>
        <w:pStyle w:val="a5"/>
        <w:jc w:val="both"/>
        <w:rPr>
          <w:rFonts w:ascii="Times New Roman" w:hAnsi="Times New Roman"/>
          <w:b/>
          <w:i/>
          <w:sz w:val="24"/>
          <w:szCs w:val="24"/>
        </w:rPr>
      </w:pPr>
      <w:r w:rsidRPr="00554668">
        <w:rPr>
          <w:rFonts w:ascii="Times New Roman" w:hAnsi="Times New Roman"/>
          <w:b/>
          <w:i/>
          <w:sz w:val="24"/>
          <w:szCs w:val="24"/>
        </w:rPr>
        <w:t>Выпускник получит возможность научиться:</w:t>
      </w:r>
    </w:p>
    <w:p w:rsidR="00DD4D44" w:rsidRPr="00554668" w:rsidRDefault="00DD4D44" w:rsidP="00DD4D44">
      <w:pPr>
        <w:pStyle w:val="a5"/>
        <w:numPr>
          <w:ilvl w:val="0"/>
          <w:numId w:val="208"/>
        </w:numPr>
        <w:ind w:left="426"/>
        <w:jc w:val="both"/>
        <w:rPr>
          <w:rFonts w:ascii="Times New Roman" w:hAnsi="Times New Roman"/>
          <w:sz w:val="24"/>
          <w:szCs w:val="24"/>
        </w:rPr>
      </w:pPr>
      <w:r w:rsidRPr="00554668">
        <w:rPr>
          <w:rFonts w:ascii="Times New Roman" w:hAnsi="Times New Roman"/>
          <w:sz w:val="24"/>
          <w:szCs w:val="24"/>
        </w:rPr>
        <w:t>грамотно обращаться с веществами в повседневной жизни;</w:t>
      </w:r>
    </w:p>
    <w:p w:rsidR="00DD4D44" w:rsidRPr="00554668" w:rsidRDefault="00DD4D44" w:rsidP="00DD4D44">
      <w:pPr>
        <w:pStyle w:val="a5"/>
        <w:numPr>
          <w:ilvl w:val="0"/>
          <w:numId w:val="208"/>
        </w:numPr>
        <w:ind w:left="426"/>
        <w:jc w:val="both"/>
        <w:rPr>
          <w:rFonts w:ascii="Times New Roman" w:hAnsi="Times New Roman"/>
          <w:sz w:val="24"/>
          <w:szCs w:val="24"/>
        </w:rPr>
      </w:pPr>
      <w:r w:rsidRPr="00554668">
        <w:rPr>
          <w:rFonts w:ascii="Times New Roman" w:hAnsi="Times New Roman"/>
          <w:sz w:val="24"/>
          <w:szCs w:val="24"/>
        </w:rPr>
        <w:t>осознавать необходимость соблюдения правил экологически безопасного поведения в окружающей природной среде;</w:t>
      </w:r>
    </w:p>
    <w:p w:rsidR="00DD4D44" w:rsidRPr="00554668" w:rsidRDefault="00DD4D44" w:rsidP="00DD4D44">
      <w:pPr>
        <w:pStyle w:val="a5"/>
        <w:numPr>
          <w:ilvl w:val="0"/>
          <w:numId w:val="208"/>
        </w:numPr>
        <w:ind w:left="426"/>
        <w:jc w:val="both"/>
        <w:rPr>
          <w:rFonts w:ascii="Times New Roman" w:hAnsi="Times New Roman"/>
          <w:sz w:val="24"/>
          <w:szCs w:val="24"/>
        </w:rPr>
      </w:pPr>
      <w:r w:rsidRPr="00554668">
        <w:rPr>
          <w:rFonts w:ascii="Times New Roman" w:hAnsi="Times New Roman"/>
          <w:sz w:val="24"/>
          <w:szCs w:val="24"/>
        </w:rPr>
        <w:t>понимать смысл и необходимость соблюдения предписаний, предлагаемых в инструкциях по использованию лекарств, средств бытовой химии и др.;</w:t>
      </w:r>
    </w:p>
    <w:p w:rsidR="00DD4D44" w:rsidRPr="00554668" w:rsidRDefault="00DD4D44" w:rsidP="00DD4D44">
      <w:pPr>
        <w:pStyle w:val="a5"/>
        <w:numPr>
          <w:ilvl w:val="0"/>
          <w:numId w:val="208"/>
        </w:numPr>
        <w:ind w:left="426"/>
        <w:jc w:val="both"/>
        <w:rPr>
          <w:rFonts w:ascii="Times New Roman" w:hAnsi="Times New Roman"/>
          <w:sz w:val="24"/>
          <w:szCs w:val="24"/>
        </w:rPr>
      </w:pPr>
      <w:r w:rsidRPr="00554668">
        <w:rPr>
          <w:rFonts w:ascii="Times New Roman" w:hAnsi="Times New Roman"/>
          <w:sz w:val="24"/>
          <w:szCs w:val="24"/>
        </w:rPr>
        <w:t xml:space="preserve">использовать приобретенные ключевые компетентности при выполнении исследовательских проектов по изучению свойств, способов получения и распознавания веществ; </w:t>
      </w:r>
    </w:p>
    <w:p w:rsidR="00DD4D44" w:rsidRPr="00554668" w:rsidRDefault="00DD4D44" w:rsidP="00DD4D44">
      <w:pPr>
        <w:pStyle w:val="a5"/>
        <w:numPr>
          <w:ilvl w:val="0"/>
          <w:numId w:val="208"/>
        </w:numPr>
        <w:ind w:left="426"/>
        <w:jc w:val="both"/>
        <w:rPr>
          <w:rFonts w:ascii="Times New Roman" w:hAnsi="Times New Roman"/>
          <w:sz w:val="24"/>
          <w:szCs w:val="24"/>
        </w:rPr>
      </w:pPr>
      <w:r w:rsidRPr="00554668">
        <w:rPr>
          <w:rFonts w:ascii="Times New Roman" w:hAnsi="Times New Roman"/>
          <w:sz w:val="24"/>
          <w:szCs w:val="24"/>
        </w:rPr>
        <w:t>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w:t>
      </w:r>
    </w:p>
    <w:p w:rsidR="00DD4D44" w:rsidRPr="00554668" w:rsidRDefault="00DD4D44" w:rsidP="00DD4D44">
      <w:pPr>
        <w:pStyle w:val="a5"/>
        <w:numPr>
          <w:ilvl w:val="0"/>
          <w:numId w:val="208"/>
        </w:numPr>
        <w:ind w:left="426"/>
        <w:jc w:val="both"/>
        <w:rPr>
          <w:rFonts w:ascii="Times New Roman" w:hAnsi="Times New Roman"/>
          <w:sz w:val="24"/>
          <w:szCs w:val="24"/>
        </w:rPr>
      </w:pPr>
      <w:r w:rsidRPr="00554668">
        <w:rPr>
          <w:rFonts w:ascii="Times New Roman" w:hAnsi="Times New Roman"/>
          <w:sz w:val="24"/>
          <w:szCs w:val="24"/>
        </w:rPr>
        <w:t>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w:t>
      </w:r>
    </w:p>
    <w:p w:rsidR="00DD4D44" w:rsidRPr="00554668" w:rsidRDefault="00DD4D44" w:rsidP="00DD4D44">
      <w:pPr>
        <w:pStyle w:val="a5"/>
        <w:jc w:val="both"/>
        <w:rPr>
          <w:rFonts w:ascii="Times New Roman" w:hAnsi="Times New Roman"/>
          <w:b/>
          <w:sz w:val="24"/>
          <w:szCs w:val="24"/>
        </w:rPr>
      </w:pPr>
      <w:r w:rsidRPr="00554668">
        <w:rPr>
          <w:rFonts w:ascii="Times New Roman" w:hAnsi="Times New Roman"/>
          <w:b/>
          <w:sz w:val="24"/>
          <w:szCs w:val="24"/>
        </w:rPr>
        <w:t>Периодический закон и периодическая система химических элементов Д.И.Менделеева. Строение вещества</w:t>
      </w:r>
    </w:p>
    <w:p w:rsidR="00DD4D44" w:rsidRPr="00554668" w:rsidRDefault="00DD4D44" w:rsidP="00DD4D44">
      <w:pPr>
        <w:pStyle w:val="a5"/>
        <w:jc w:val="both"/>
        <w:rPr>
          <w:rFonts w:ascii="Times New Roman" w:hAnsi="Times New Roman"/>
          <w:b/>
          <w:i/>
          <w:sz w:val="24"/>
          <w:szCs w:val="24"/>
        </w:rPr>
      </w:pPr>
      <w:r w:rsidRPr="00554668">
        <w:rPr>
          <w:rFonts w:ascii="Times New Roman" w:hAnsi="Times New Roman"/>
          <w:b/>
          <w:i/>
          <w:sz w:val="24"/>
          <w:szCs w:val="24"/>
        </w:rPr>
        <w:t>Выпускник научится:</w:t>
      </w:r>
    </w:p>
    <w:p w:rsidR="00DD4D44" w:rsidRPr="00554668" w:rsidRDefault="00DD4D44" w:rsidP="00DD4D44">
      <w:pPr>
        <w:pStyle w:val="a5"/>
        <w:numPr>
          <w:ilvl w:val="0"/>
          <w:numId w:val="209"/>
        </w:numPr>
        <w:ind w:left="426"/>
        <w:jc w:val="both"/>
        <w:rPr>
          <w:rFonts w:ascii="Times New Roman" w:hAnsi="Times New Roman"/>
          <w:sz w:val="24"/>
          <w:szCs w:val="24"/>
        </w:rPr>
      </w:pPr>
      <w:r w:rsidRPr="00554668">
        <w:rPr>
          <w:rFonts w:ascii="Times New Roman" w:hAnsi="Times New Roman"/>
          <w:sz w:val="24"/>
          <w:szCs w:val="24"/>
        </w:rPr>
        <w:t>классифицировать химические элементы на металлы, неметаллы, элементы, оксиды и гидроксиды которых амфотерны, и инертные элементы (газы) для осознания важности упорядоченности научных знаний;</w:t>
      </w:r>
    </w:p>
    <w:p w:rsidR="00DD4D44" w:rsidRPr="00554668" w:rsidRDefault="00DD4D44" w:rsidP="00DD4D44">
      <w:pPr>
        <w:pStyle w:val="a5"/>
        <w:numPr>
          <w:ilvl w:val="0"/>
          <w:numId w:val="209"/>
        </w:numPr>
        <w:ind w:left="426"/>
        <w:jc w:val="both"/>
        <w:rPr>
          <w:rFonts w:ascii="Times New Roman" w:hAnsi="Times New Roman"/>
          <w:sz w:val="24"/>
          <w:szCs w:val="24"/>
        </w:rPr>
      </w:pPr>
      <w:r w:rsidRPr="00554668">
        <w:rPr>
          <w:rFonts w:ascii="Times New Roman" w:hAnsi="Times New Roman"/>
          <w:sz w:val="24"/>
          <w:szCs w:val="24"/>
        </w:rPr>
        <w:t>раскрывать смысл периодического закона Д.И.Менделеева;</w:t>
      </w:r>
    </w:p>
    <w:p w:rsidR="00DD4D44" w:rsidRPr="00554668" w:rsidRDefault="00DD4D44" w:rsidP="00DD4D44">
      <w:pPr>
        <w:pStyle w:val="a5"/>
        <w:numPr>
          <w:ilvl w:val="0"/>
          <w:numId w:val="209"/>
        </w:numPr>
        <w:ind w:left="426"/>
        <w:jc w:val="both"/>
        <w:rPr>
          <w:rFonts w:ascii="Times New Roman" w:hAnsi="Times New Roman"/>
          <w:sz w:val="24"/>
          <w:szCs w:val="24"/>
        </w:rPr>
      </w:pPr>
      <w:r w:rsidRPr="00554668">
        <w:rPr>
          <w:rFonts w:ascii="Times New Roman" w:hAnsi="Times New Roman"/>
          <w:sz w:val="24"/>
          <w:szCs w:val="24"/>
        </w:rPr>
        <w:t>описывать и характеризовать табличную форму периодической системы химических элементов;</w:t>
      </w:r>
    </w:p>
    <w:p w:rsidR="00DD4D44" w:rsidRPr="00554668" w:rsidRDefault="00DD4D44" w:rsidP="00DD4D44">
      <w:pPr>
        <w:pStyle w:val="a5"/>
        <w:numPr>
          <w:ilvl w:val="0"/>
          <w:numId w:val="209"/>
        </w:numPr>
        <w:ind w:left="426"/>
        <w:jc w:val="both"/>
        <w:rPr>
          <w:rFonts w:ascii="Times New Roman" w:hAnsi="Times New Roman"/>
          <w:sz w:val="24"/>
          <w:szCs w:val="24"/>
        </w:rPr>
      </w:pPr>
      <w:r w:rsidRPr="00554668">
        <w:rPr>
          <w:rFonts w:ascii="Times New Roman" w:hAnsi="Times New Roman"/>
          <w:sz w:val="24"/>
          <w:szCs w:val="24"/>
        </w:rPr>
        <w:t>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rsidR="00DD4D44" w:rsidRPr="00554668" w:rsidRDefault="00DD4D44" w:rsidP="00DD4D44">
      <w:pPr>
        <w:pStyle w:val="a5"/>
        <w:numPr>
          <w:ilvl w:val="0"/>
          <w:numId w:val="209"/>
        </w:numPr>
        <w:ind w:left="426"/>
        <w:jc w:val="both"/>
        <w:rPr>
          <w:rFonts w:ascii="Times New Roman" w:hAnsi="Times New Roman"/>
          <w:sz w:val="24"/>
          <w:szCs w:val="24"/>
        </w:rPr>
      </w:pPr>
      <w:r w:rsidRPr="00554668">
        <w:rPr>
          <w:rFonts w:ascii="Times New Roman" w:hAnsi="Times New Roman"/>
          <w:sz w:val="24"/>
          <w:szCs w:val="24"/>
        </w:rPr>
        <w:t>различать виды химической связи: ионную, ковалентную полярную, ковалентную неполярную и металлическую;</w:t>
      </w:r>
    </w:p>
    <w:p w:rsidR="00DD4D44" w:rsidRPr="00554668" w:rsidRDefault="00DD4D44" w:rsidP="00DD4D44">
      <w:pPr>
        <w:pStyle w:val="a5"/>
        <w:numPr>
          <w:ilvl w:val="0"/>
          <w:numId w:val="209"/>
        </w:numPr>
        <w:ind w:left="426"/>
        <w:jc w:val="both"/>
        <w:rPr>
          <w:rFonts w:ascii="Times New Roman" w:hAnsi="Times New Roman"/>
          <w:sz w:val="24"/>
          <w:szCs w:val="24"/>
        </w:rPr>
      </w:pPr>
      <w:r w:rsidRPr="00554668">
        <w:rPr>
          <w:rFonts w:ascii="Times New Roman" w:hAnsi="Times New Roman"/>
          <w:sz w:val="24"/>
          <w:szCs w:val="24"/>
        </w:rPr>
        <w:t>изображать электронно-ионные формулы веществ, образованных химическими связями разного вида;</w:t>
      </w:r>
    </w:p>
    <w:p w:rsidR="00DD4D44" w:rsidRPr="00554668" w:rsidRDefault="00DD4D44" w:rsidP="00DD4D44">
      <w:pPr>
        <w:pStyle w:val="a5"/>
        <w:numPr>
          <w:ilvl w:val="0"/>
          <w:numId w:val="209"/>
        </w:numPr>
        <w:ind w:left="426"/>
        <w:jc w:val="both"/>
        <w:rPr>
          <w:rFonts w:ascii="Times New Roman" w:hAnsi="Times New Roman"/>
          <w:sz w:val="24"/>
          <w:szCs w:val="24"/>
        </w:rPr>
      </w:pPr>
      <w:r w:rsidRPr="00554668">
        <w:rPr>
          <w:rFonts w:ascii="Times New Roman" w:hAnsi="Times New Roman"/>
          <w:sz w:val="24"/>
          <w:szCs w:val="24"/>
        </w:rPr>
        <w:t>выявлять зависимость свойств веществ от строения их кристаллических решеток: ионных, атомных, молекулярных, металлических;</w:t>
      </w:r>
    </w:p>
    <w:p w:rsidR="00DD4D44" w:rsidRPr="00554668" w:rsidRDefault="00DD4D44" w:rsidP="00DD4D44">
      <w:pPr>
        <w:pStyle w:val="a5"/>
        <w:numPr>
          <w:ilvl w:val="0"/>
          <w:numId w:val="209"/>
        </w:numPr>
        <w:ind w:left="426"/>
        <w:jc w:val="both"/>
        <w:rPr>
          <w:rFonts w:ascii="Times New Roman" w:hAnsi="Times New Roman"/>
          <w:sz w:val="24"/>
          <w:szCs w:val="24"/>
        </w:rPr>
      </w:pPr>
      <w:r w:rsidRPr="00554668">
        <w:rPr>
          <w:rFonts w:ascii="Times New Roman" w:hAnsi="Times New Roman"/>
          <w:sz w:val="24"/>
          <w:szCs w:val="24"/>
        </w:rPr>
        <w:t>характеризовать химические элементы и их соединения на основе положения элементов в периодической системе и особенностей строения их атомов;</w:t>
      </w:r>
    </w:p>
    <w:p w:rsidR="00DD4D44" w:rsidRPr="00554668" w:rsidRDefault="00DD4D44" w:rsidP="00DD4D44">
      <w:pPr>
        <w:pStyle w:val="a5"/>
        <w:numPr>
          <w:ilvl w:val="0"/>
          <w:numId w:val="209"/>
        </w:numPr>
        <w:ind w:left="426"/>
        <w:jc w:val="both"/>
        <w:rPr>
          <w:rFonts w:ascii="Times New Roman" w:hAnsi="Times New Roman"/>
          <w:sz w:val="24"/>
          <w:szCs w:val="24"/>
        </w:rPr>
      </w:pPr>
      <w:r w:rsidRPr="00554668">
        <w:rPr>
          <w:rFonts w:ascii="Times New Roman" w:hAnsi="Times New Roman"/>
          <w:sz w:val="24"/>
          <w:szCs w:val="24"/>
        </w:rPr>
        <w:t>описывать основные этапы открытия Д.И.Менделеевым периодического закона и периодической системы химических элементов, жизнь и многообразную научную деятельность ученого;</w:t>
      </w:r>
    </w:p>
    <w:p w:rsidR="00DD4D44" w:rsidRPr="00554668" w:rsidRDefault="00DD4D44" w:rsidP="00DD4D44">
      <w:pPr>
        <w:pStyle w:val="a5"/>
        <w:numPr>
          <w:ilvl w:val="0"/>
          <w:numId w:val="209"/>
        </w:numPr>
        <w:ind w:left="426"/>
        <w:jc w:val="both"/>
        <w:rPr>
          <w:rFonts w:ascii="Times New Roman" w:hAnsi="Times New Roman"/>
          <w:sz w:val="24"/>
          <w:szCs w:val="24"/>
        </w:rPr>
      </w:pPr>
      <w:r w:rsidRPr="00554668">
        <w:rPr>
          <w:rFonts w:ascii="Times New Roman" w:hAnsi="Times New Roman"/>
          <w:sz w:val="24"/>
          <w:szCs w:val="24"/>
        </w:rPr>
        <w:t>характеризовать научное и мировоззренческое значение периодического закона и периодической системы химических элементов Д.И.Менделеева;</w:t>
      </w:r>
    </w:p>
    <w:p w:rsidR="00DD4D44" w:rsidRPr="00554668" w:rsidRDefault="00DD4D44" w:rsidP="00DD4D44">
      <w:pPr>
        <w:pStyle w:val="a5"/>
        <w:numPr>
          <w:ilvl w:val="0"/>
          <w:numId w:val="209"/>
        </w:numPr>
        <w:ind w:left="426"/>
        <w:jc w:val="both"/>
        <w:rPr>
          <w:rFonts w:ascii="Times New Roman" w:hAnsi="Times New Roman"/>
          <w:sz w:val="24"/>
          <w:szCs w:val="24"/>
        </w:rPr>
      </w:pPr>
      <w:r w:rsidRPr="00554668">
        <w:rPr>
          <w:rFonts w:ascii="Times New Roman" w:hAnsi="Times New Roman"/>
          <w:sz w:val="24"/>
          <w:szCs w:val="24"/>
        </w:rPr>
        <w:lastRenderedPageBreak/>
        <w:t xml:space="preserve">осознавать научные открытия как результат длительных наблюдений, опытов, научной полемики, преодоления трудностей и сомнений. </w:t>
      </w:r>
    </w:p>
    <w:p w:rsidR="00DD4D44" w:rsidRPr="00554668" w:rsidRDefault="00DD4D44" w:rsidP="00DD4D44">
      <w:pPr>
        <w:pStyle w:val="a5"/>
        <w:jc w:val="both"/>
        <w:rPr>
          <w:rFonts w:ascii="Times New Roman" w:hAnsi="Times New Roman"/>
          <w:b/>
          <w:i/>
          <w:sz w:val="24"/>
          <w:szCs w:val="24"/>
        </w:rPr>
      </w:pPr>
      <w:r w:rsidRPr="00554668">
        <w:rPr>
          <w:rFonts w:ascii="Times New Roman" w:hAnsi="Times New Roman"/>
          <w:b/>
          <w:i/>
          <w:sz w:val="24"/>
          <w:szCs w:val="24"/>
        </w:rPr>
        <w:t>Выпускник получит возможность научиться:</w:t>
      </w:r>
    </w:p>
    <w:p w:rsidR="00DD4D44" w:rsidRPr="00554668" w:rsidRDefault="00DD4D44" w:rsidP="00DD4D44">
      <w:pPr>
        <w:pStyle w:val="a5"/>
        <w:numPr>
          <w:ilvl w:val="0"/>
          <w:numId w:val="210"/>
        </w:numPr>
        <w:ind w:left="426"/>
        <w:jc w:val="both"/>
        <w:rPr>
          <w:rFonts w:ascii="Times New Roman" w:hAnsi="Times New Roman"/>
          <w:sz w:val="24"/>
          <w:szCs w:val="24"/>
        </w:rPr>
      </w:pPr>
      <w:r w:rsidRPr="00554668">
        <w:rPr>
          <w:rFonts w:ascii="Times New Roman" w:hAnsi="Times New Roman"/>
          <w:sz w:val="24"/>
          <w:szCs w:val="24"/>
        </w:rPr>
        <w:t>осознавать значение теоретических знаний для практической деятельности человека;</w:t>
      </w:r>
    </w:p>
    <w:p w:rsidR="00DD4D44" w:rsidRPr="00554668" w:rsidRDefault="00DD4D44" w:rsidP="00DD4D44">
      <w:pPr>
        <w:pStyle w:val="a5"/>
        <w:numPr>
          <w:ilvl w:val="0"/>
          <w:numId w:val="210"/>
        </w:numPr>
        <w:ind w:left="426"/>
        <w:jc w:val="both"/>
        <w:rPr>
          <w:rFonts w:ascii="Times New Roman" w:hAnsi="Times New Roman"/>
          <w:sz w:val="24"/>
          <w:szCs w:val="24"/>
        </w:rPr>
      </w:pPr>
      <w:r w:rsidRPr="00554668">
        <w:rPr>
          <w:rFonts w:ascii="Times New Roman" w:hAnsi="Times New Roman"/>
          <w:sz w:val="24"/>
          <w:szCs w:val="24"/>
        </w:rPr>
        <w:t>описывать изученные объекты как системы, применяя логику системного анализа;</w:t>
      </w:r>
    </w:p>
    <w:p w:rsidR="00DD4D44" w:rsidRPr="00554668" w:rsidRDefault="00DD4D44" w:rsidP="00DD4D44">
      <w:pPr>
        <w:pStyle w:val="a5"/>
        <w:numPr>
          <w:ilvl w:val="0"/>
          <w:numId w:val="210"/>
        </w:numPr>
        <w:ind w:left="426"/>
        <w:jc w:val="both"/>
        <w:rPr>
          <w:rFonts w:ascii="Times New Roman" w:hAnsi="Times New Roman"/>
          <w:sz w:val="24"/>
          <w:szCs w:val="24"/>
        </w:rPr>
      </w:pPr>
      <w:r w:rsidRPr="00554668">
        <w:rPr>
          <w:rFonts w:ascii="Times New Roman" w:hAnsi="Times New Roman"/>
          <w:sz w:val="24"/>
          <w:szCs w:val="24"/>
        </w:rPr>
        <w:t>применять знания о закономерностях периодической системы химических элементов для объяснения и предвидения свойств конкретных веществ;</w:t>
      </w:r>
    </w:p>
    <w:p w:rsidR="00DD4D44" w:rsidRPr="00554668" w:rsidRDefault="00DD4D44" w:rsidP="00DD4D44">
      <w:pPr>
        <w:pStyle w:val="a5"/>
        <w:numPr>
          <w:ilvl w:val="0"/>
          <w:numId w:val="210"/>
        </w:numPr>
        <w:ind w:left="426"/>
        <w:jc w:val="both"/>
        <w:rPr>
          <w:rFonts w:ascii="Times New Roman" w:hAnsi="Times New Roman"/>
          <w:sz w:val="24"/>
          <w:szCs w:val="24"/>
        </w:rPr>
      </w:pPr>
      <w:r w:rsidRPr="00554668">
        <w:rPr>
          <w:rFonts w:ascii="Times New Roman" w:hAnsi="Times New Roman"/>
          <w:sz w:val="24"/>
          <w:szCs w:val="24"/>
        </w:rPr>
        <w:t>развивать информационную компетентность посредством углубления знаний об истории становления химической науки, ее основных понятий, периодического закона как одного из важнейших законов природы, а также о современных достижениях науки и техники.</w:t>
      </w:r>
    </w:p>
    <w:p w:rsidR="00DD4D44" w:rsidRPr="00554668" w:rsidRDefault="00DD4D44" w:rsidP="00DD4D44">
      <w:pPr>
        <w:pStyle w:val="a5"/>
        <w:jc w:val="both"/>
        <w:rPr>
          <w:rFonts w:ascii="Times New Roman" w:hAnsi="Times New Roman"/>
          <w:b/>
          <w:sz w:val="24"/>
          <w:szCs w:val="24"/>
        </w:rPr>
      </w:pPr>
      <w:r w:rsidRPr="00554668">
        <w:rPr>
          <w:rFonts w:ascii="Times New Roman" w:hAnsi="Times New Roman"/>
          <w:b/>
          <w:sz w:val="24"/>
          <w:szCs w:val="24"/>
        </w:rPr>
        <w:t>Многообразие химических реакций</w:t>
      </w:r>
    </w:p>
    <w:p w:rsidR="00DD4D44" w:rsidRPr="00554668" w:rsidRDefault="00DD4D44" w:rsidP="00DD4D44">
      <w:pPr>
        <w:pStyle w:val="a5"/>
        <w:jc w:val="both"/>
        <w:rPr>
          <w:rFonts w:ascii="Times New Roman" w:hAnsi="Times New Roman"/>
          <w:b/>
          <w:i/>
          <w:sz w:val="24"/>
          <w:szCs w:val="24"/>
        </w:rPr>
      </w:pPr>
      <w:r w:rsidRPr="00554668">
        <w:rPr>
          <w:rFonts w:ascii="Times New Roman" w:hAnsi="Times New Roman"/>
          <w:b/>
          <w:i/>
          <w:sz w:val="24"/>
          <w:szCs w:val="24"/>
        </w:rPr>
        <w:t>Выпускник научится:</w:t>
      </w:r>
    </w:p>
    <w:p w:rsidR="00DD4D44" w:rsidRPr="00554668" w:rsidRDefault="00DD4D44" w:rsidP="00DD4D44">
      <w:pPr>
        <w:pStyle w:val="a5"/>
        <w:numPr>
          <w:ilvl w:val="0"/>
          <w:numId w:val="211"/>
        </w:numPr>
        <w:ind w:left="426"/>
        <w:jc w:val="both"/>
        <w:rPr>
          <w:rFonts w:ascii="Times New Roman" w:hAnsi="Times New Roman"/>
          <w:sz w:val="24"/>
          <w:szCs w:val="24"/>
        </w:rPr>
      </w:pPr>
      <w:r w:rsidRPr="00554668">
        <w:rPr>
          <w:rFonts w:ascii="Times New Roman" w:hAnsi="Times New Roman"/>
          <w:sz w:val="24"/>
          <w:szCs w:val="24"/>
        </w:rPr>
        <w:t>объяснять суть химических процессов и их принципиальное отличие от физических;</w:t>
      </w:r>
    </w:p>
    <w:p w:rsidR="00DD4D44" w:rsidRPr="00554668" w:rsidRDefault="00DD4D44" w:rsidP="00DD4D44">
      <w:pPr>
        <w:pStyle w:val="a5"/>
        <w:numPr>
          <w:ilvl w:val="0"/>
          <w:numId w:val="211"/>
        </w:numPr>
        <w:ind w:left="426"/>
        <w:jc w:val="both"/>
        <w:rPr>
          <w:rFonts w:ascii="Times New Roman" w:hAnsi="Times New Roman"/>
          <w:sz w:val="24"/>
          <w:szCs w:val="24"/>
        </w:rPr>
      </w:pPr>
      <w:r w:rsidRPr="00554668">
        <w:rPr>
          <w:rFonts w:ascii="Times New Roman" w:hAnsi="Times New Roman"/>
          <w:sz w:val="24"/>
          <w:szCs w:val="24"/>
        </w:rPr>
        <w:t>называть признаки и условия протекания химических реакций;</w:t>
      </w:r>
    </w:p>
    <w:p w:rsidR="00DD4D44" w:rsidRPr="00554668" w:rsidRDefault="00DD4D44" w:rsidP="00DD4D44">
      <w:pPr>
        <w:pStyle w:val="a5"/>
        <w:numPr>
          <w:ilvl w:val="0"/>
          <w:numId w:val="211"/>
        </w:numPr>
        <w:ind w:left="426"/>
        <w:jc w:val="both"/>
        <w:rPr>
          <w:rFonts w:ascii="Times New Roman" w:hAnsi="Times New Roman"/>
          <w:sz w:val="24"/>
          <w:szCs w:val="24"/>
        </w:rPr>
      </w:pPr>
      <w:r w:rsidRPr="00554668">
        <w:rPr>
          <w:rFonts w:ascii="Times New Roman" w:hAnsi="Times New Roman"/>
          <w:sz w:val="24"/>
          <w:szCs w:val="24"/>
        </w:rPr>
        <w:t>устанавливать принадлежность химической реакции к определенному типу по одному из классификационных признаков: 1) по числу и составу исходных веществ и продуктов реакции (реакции соединения, разложения, замещения и обмена); 2) по выделению или поглощению теплоты (реакции экзотермические и эндотермические); 3) по изменению степеней окисления химических элементов (реакции окислительно-восстановительные); 4) по обратимости процесса (реакции обратимые и необратимые);</w:t>
      </w:r>
    </w:p>
    <w:p w:rsidR="00DD4D44" w:rsidRPr="00554668" w:rsidRDefault="00DD4D44" w:rsidP="00DD4D44">
      <w:pPr>
        <w:pStyle w:val="a5"/>
        <w:numPr>
          <w:ilvl w:val="0"/>
          <w:numId w:val="211"/>
        </w:numPr>
        <w:ind w:left="426"/>
        <w:jc w:val="both"/>
        <w:rPr>
          <w:rFonts w:ascii="Times New Roman" w:hAnsi="Times New Roman"/>
          <w:sz w:val="24"/>
          <w:szCs w:val="24"/>
        </w:rPr>
      </w:pPr>
      <w:r w:rsidRPr="00554668">
        <w:rPr>
          <w:rFonts w:ascii="Times New Roman" w:hAnsi="Times New Roman"/>
          <w:sz w:val="24"/>
          <w:szCs w:val="24"/>
        </w:rPr>
        <w:t>называть факторы, влияющие на скорость химических реакций;</w:t>
      </w:r>
    </w:p>
    <w:p w:rsidR="00DD4D44" w:rsidRPr="00554668" w:rsidRDefault="00DD4D44" w:rsidP="00DD4D44">
      <w:pPr>
        <w:pStyle w:val="a5"/>
        <w:numPr>
          <w:ilvl w:val="0"/>
          <w:numId w:val="211"/>
        </w:numPr>
        <w:ind w:left="426"/>
        <w:jc w:val="both"/>
        <w:rPr>
          <w:rFonts w:ascii="Times New Roman" w:hAnsi="Times New Roman"/>
          <w:sz w:val="24"/>
          <w:szCs w:val="24"/>
        </w:rPr>
      </w:pPr>
      <w:r w:rsidRPr="00554668">
        <w:rPr>
          <w:rFonts w:ascii="Times New Roman" w:hAnsi="Times New Roman"/>
          <w:sz w:val="24"/>
          <w:szCs w:val="24"/>
        </w:rPr>
        <w:t>называть факторы, влияющие на смещение химического равновесия;</w:t>
      </w:r>
    </w:p>
    <w:p w:rsidR="00DD4D44" w:rsidRPr="00554668" w:rsidRDefault="00DD4D44" w:rsidP="00DD4D44">
      <w:pPr>
        <w:pStyle w:val="a5"/>
        <w:numPr>
          <w:ilvl w:val="0"/>
          <w:numId w:val="211"/>
        </w:numPr>
        <w:ind w:left="426"/>
        <w:jc w:val="both"/>
        <w:rPr>
          <w:rFonts w:ascii="Times New Roman" w:hAnsi="Times New Roman"/>
          <w:sz w:val="24"/>
          <w:szCs w:val="24"/>
        </w:rPr>
      </w:pPr>
      <w:r w:rsidRPr="00554668">
        <w:rPr>
          <w:rFonts w:ascii="Times New Roman" w:hAnsi="Times New Roman"/>
          <w:sz w:val="24"/>
          <w:szCs w:val="24"/>
        </w:rPr>
        <w:t>составлять: уравнения электролитической диссоциации кислот, щелочей, солей; полные и сокращенные ионные уравнения реакций обмена; уравнения окислительно-восстановительных реакций;</w:t>
      </w:r>
    </w:p>
    <w:p w:rsidR="00DD4D44" w:rsidRPr="00554668" w:rsidRDefault="00DD4D44" w:rsidP="00DD4D44">
      <w:pPr>
        <w:pStyle w:val="a5"/>
        <w:numPr>
          <w:ilvl w:val="0"/>
          <w:numId w:val="211"/>
        </w:numPr>
        <w:ind w:left="426"/>
        <w:jc w:val="both"/>
        <w:rPr>
          <w:rFonts w:ascii="Times New Roman" w:hAnsi="Times New Roman"/>
          <w:sz w:val="24"/>
          <w:szCs w:val="24"/>
        </w:rPr>
      </w:pPr>
      <w:r w:rsidRPr="00554668">
        <w:rPr>
          <w:rFonts w:ascii="Times New Roman" w:hAnsi="Times New Roman"/>
          <w:sz w:val="24"/>
          <w:szCs w:val="24"/>
        </w:rPr>
        <w:t xml:space="preserve">прогнозировать продукты химических реакций по </w:t>
      </w:r>
      <w:r w:rsidRPr="00554668">
        <w:rPr>
          <w:rFonts w:ascii="Times New Roman" w:hAnsi="Times New Roman"/>
          <w:sz w:val="24"/>
          <w:szCs w:val="24"/>
        </w:rPr>
        <w:br/>
        <w:t>формулам/ названиям исходных веществ; определять исходные вещества по формулам/ названиям продуктов реакции;</w:t>
      </w:r>
    </w:p>
    <w:p w:rsidR="00DD4D44" w:rsidRPr="00554668" w:rsidRDefault="00DD4D44" w:rsidP="00DD4D44">
      <w:pPr>
        <w:pStyle w:val="a5"/>
        <w:numPr>
          <w:ilvl w:val="0"/>
          <w:numId w:val="211"/>
        </w:numPr>
        <w:ind w:left="426"/>
        <w:jc w:val="both"/>
        <w:rPr>
          <w:rFonts w:ascii="Times New Roman" w:hAnsi="Times New Roman"/>
          <w:sz w:val="24"/>
          <w:szCs w:val="24"/>
        </w:rPr>
      </w:pPr>
      <w:r w:rsidRPr="00554668">
        <w:rPr>
          <w:rFonts w:ascii="Times New Roman" w:hAnsi="Times New Roman"/>
          <w:sz w:val="24"/>
          <w:szCs w:val="24"/>
        </w:rPr>
        <w:t>составлять уравнения реакций, соответствующих последовательности (“цепочке”) превращений неорганических веществ различных классов;</w:t>
      </w:r>
    </w:p>
    <w:p w:rsidR="00DD4D44" w:rsidRPr="00554668" w:rsidRDefault="00DD4D44" w:rsidP="00DD4D44">
      <w:pPr>
        <w:pStyle w:val="a5"/>
        <w:numPr>
          <w:ilvl w:val="0"/>
          <w:numId w:val="211"/>
        </w:numPr>
        <w:ind w:left="426"/>
        <w:jc w:val="both"/>
        <w:rPr>
          <w:rFonts w:ascii="Times New Roman" w:hAnsi="Times New Roman"/>
          <w:sz w:val="24"/>
          <w:szCs w:val="24"/>
        </w:rPr>
      </w:pPr>
      <w:r w:rsidRPr="00554668">
        <w:rPr>
          <w:rFonts w:ascii="Times New Roman" w:hAnsi="Times New Roman"/>
          <w:sz w:val="24"/>
          <w:szCs w:val="24"/>
        </w:rPr>
        <w:t>выявлять в процессе эксперимента признаки, свидетельствующие о протекании химической реакции;</w:t>
      </w:r>
    </w:p>
    <w:p w:rsidR="00DD4D44" w:rsidRPr="00554668" w:rsidRDefault="00DD4D44" w:rsidP="00DD4D44">
      <w:pPr>
        <w:pStyle w:val="a5"/>
        <w:numPr>
          <w:ilvl w:val="0"/>
          <w:numId w:val="211"/>
        </w:numPr>
        <w:ind w:left="426"/>
        <w:jc w:val="both"/>
        <w:rPr>
          <w:rFonts w:ascii="Times New Roman" w:hAnsi="Times New Roman"/>
          <w:sz w:val="24"/>
          <w:szCs w:val="24"/>
        </w:rPr>
      </w:pPr>
      <w:r w:rsidRPr="00554668">
        <w:rPr>
          <w:rFonts w:ascii="Times New Roman" w:hAnsi="Times New Roman"/>
          <w:sz w:val="24"/>
          <w:szCs w:val="24"/>
        </w:rPr>
        <w:t>приготовлять растворы с определенной массовой долей растворенного вещества;</w:t>
      </w:r>
    </w:p>
    <w:p w:rsidR="00DD4D44" w:rsidRPr="00554668" w:rsidRDefault="00DD4D44" w:rsidP="00DD4D44">
      <w:pPr>
        <w:pStyle w:val="a5"/>
        <w:numPr>
          <w:ilvl w:val="0"/>
          <w:numId w:val="211"/>
        </w:numPr>
        <w:ind w:left="426"/>
        <w:jc w:val="both"/>
        <w:rPr>
          <w:rFonts w:ascii="Times New Roman" w:hAnsi="Times New Roman"/>
          <w:sz w:val="24"/>
          <w:szCs w:val="24"/>
        </w:rPr>
      </w:pPr>
      <w:r w:rsidRPr="00554668">
        <w:rPr>
          <w:rFonts w:ascii="Times New Roman" w:hAnsi="Times New Roman"/>
          <w:sz w:val="24"/>
          <w:szCs w:val="24"/>
        </w:rPr>
        <w:t>определять характер среды водных растворов кислот и щелочей по изменению окраски индикаторов;</w:t>
      </w:r>
    </w:p>
    <w:p w:rsidR="00DD4D44" w:rsidRPr="00554668" w:rsidRDefault="00DD4D44" w:rsidP="00DD4D44">
      <w:pPr>
        <w:pStyle w:val="a5"/>
        <w:numPr>
          <w:ilvl w:val="0"/>
          <w:numId w:val="211"/>
        </w:numPr>
        <w:ind w:left="426"/>
        <w:jc w:val="both"/>
        <w:rPr>
          <w:rFonts w:ascii="Times New Roman" w:hAnsi="Times New Roman"/>
          <w:sz w:val="24"/>
          <w:szCs w:val="24"/>
        </w:rPr>
      </w:pPr>
      <w:r w:rsidRPr="00554668">
        <w:rPr>
          <w:rFonts w:ascii="Times New Roman" w:hAnsi="Times New Roman"/>
          <w:sz w:val="24"/>
          <w:szCs w:val="24"/>
        </w:rPr>
        <w:t>проводить качественные реакции, подтверждающие наличие в водных растворах вещест</w:t>
      </w:r>
      <w:r>
        <w:rPr>
          <w:rFonts w:ascii="Times New Roman" w:hAnsi="Times New Roman"/>
          <w:sz w:val="24"/>
          <w:szCs w:val="24"/>
        </w:rPr>
        <w:t>в отдельных катионов и анионов.</w:t>
      </w:r>
    </w:p>
    <w:p w:rsidR="00DD4D44" w:rsidRPr="00554668" w:rsidRDefault="00DD4D44" w:rsidP="00DD4D44">
      <w:pPr>
        <w:pStyle w:val="a5"/>
        <w:jc w:val="both"/>
        <w:rPr>
          <w:rFonts w:ascii="Times New Roman" w:hAnsi="Times New Roman"/>
          <w:b/>
          <w:i/>
          <w:sz w:val="24"/>
          <w:szCs w:val="24"/>
        </w:rPr>
      </w:pPr>
      <w:r w:rsidRPr="00554668">
        <w:rPr>
          <w:rFonts w:ascii="Times New Roman" w:hAnsi="Times New Roman"/>
          <w:b/>
          <w:i/>
          <w:sz w:val="24"/>
          <w:szCs w:val="24"/>
        </w:rPr>
        <w:t>Выпускник получит возможность научиться:</w:t>
      </w:r>
    </w:p>
    <w:p w:rsidR="00DD4D44" w:rsidRPr="00554668" w:rsidRDefault="00DD4D44" w:rsidP="00DD4D44">
      <w:pPr>
        <w:pStyle w:val="a5"/>
        <w:numPr>
          <w:ilvl w:val="0"/>
          <w:numId w:val="212"/>
        </w:numPr>
        <w:ind w:left="426"/>
        <w:jc w:val="both"/>
        <w:rPr>
          <w:rFonts w:ascii="Times New Roman" w:hAnsi="Times New Roman"/>
          <w:sz w:val="24"/>
          <w:szCs w:val="24"/>
        </w:rPr>
      </w:pPr>
      <w:r w:rsidRPr="00554668">
        <w:rPr>
          <w:rFonts w:ascii="Times New Roman" w:hAnsi="Times New Roman"/>
          <w:sz w:val="24"/>
          <w:szCs w:val="24"/>
        </w:rPr>
        <w:t>составлять молекулярные и полные ионные уравнения по сокращенным ионным уравнениям;</w:t>
      </w:r>
    </w:p>
    <w:p w:rsidR="00DD4D44" w:rsidRPr="00554668" w:rsidRDefault="00DD4D44" w:rsidP="00DD4D44">
      <w:pPr>
        <w:pStyle w:val="a5"/>
        <w:numPr>
          <w:ilvl w:val="0"/>
          <w:numId w:val="212"/>
        </w:numPr>
        <w:ind w:left="426"/>
        <w:jc w:val="both"/>
        <w:rPr>
          <w:rFonts w:ascii="Times New Roman" w:hAnsi="Times New Roman"/>
          <w:sz w:val="24"/>
          <w:szCs w:val="24"/>
        </w:rPr>
      </w:pPr>
      <w:r w:rsidRPr="00554668">
        <w:rPr>
          <w:rFonts w:ascii="Times New Roman" w:hAnsi="Times New Roman"/>
          <w:sz w:val="24"/>
          <w:szCs w:val="24"/>
        </w:rPr>
        <w:t xml:space="preserve">приводить примеры реакций, подтверждающих существование взаимосвязи между основными классами неорганических веществ; </w:t>
      </w:r>
    </w:p>
    <w:p w:rsidR="00DD4D44" w:rsidRPr="00554668" w:rsidRDefault="00DD4D44" w:rsidP="00DD4D44">
      <w:pPr>
        <w:pStyle w:val="a5"/>
        <w:numPr>
          <w:ilvl w:val="0"/>
          <w:numId w:val="212"/>
        </w:numPr>
        <w:ind w:left="426"/>
        <w:jc w:val="both"/>
        <w:rPr>
          <w:rFonts w:ascii="Times New Roman" w:hAnsi="Times New Roman"/>
          <w:sz w:val="24"/>
          <w:szCs w:val="24"/>
        </w:rPr>
      </w:pPr>
      <w:r w:rsidRPr="00554668">
        <w:rPr>
          <w:rFonts w:ascii="Times New Roman" w:hAnsi="Times New Roman"/>
          <w:sz w:val="24"/>
          <w:szCs w:val="24"/>
        </w:rPr>
        <w:t>прогнозировать результаты воздействия различных факторов на изменение скорости химической реакции;</w:t>
      </w:r>
    </w:p>
    <w:p w:rsidR="00DD4D44" w:rsidRPr="00554668" w:rsidRDefault="00DD4D44" w:rsidP="00DD4D44">
      <w:pPr>
        <w:pStyle w:val="a5"/>
        <w:numPr>
          <w:ilvl w:val="0"/>
          <w:numId w:val="212"/>
        </w:numPr>
        <w:ind w:left="426"/>
        <w:jc w:val="both"/>
        <w:rPr>
          <w:rFonts w:ascii="Times New Roman" w:hAnsi="Times New Roman"/>
          <w:sz w:val="24"/>
          <w:szCs w:val="24"/>
        </w:rPr>
      </w:pPr>
      <w:r w:rsidRPr="00554668">
        <w:rPr>
          <w:rFonts w:ascii="Times New Roman" w:hAnsi="Times New Roman"/>
          <w:sz w:val="24"/>
          <w:szCs w:val="24"/>
        </w:rPr>
        <w:t>прогнозировать результаты воздействия различных факторов на смещение химического равновесия.</w:t>
      </w:r>
    </w:p>
    <w:p w:rsidR="00DD4D44" w:rsidRPr="00554668" w:rsidRDefault="00DD4D44" w:rsidP="00DD4D44">
      <w:pPr>
        <w:pStyle w:val="a5"/>
        <w:jc w:val="both"/>
        <w:rPr>
          <w:rFonts w:ascii="Times New Roman" w:hAnsi="Times New Roman"/>
          <w:b/>
          <w:sz w:val="24"/>
          <w:szCs w:val="24"/>
        </w:rPr>
      </w:pPr>
      <w:r w:rsidRPr="00554668">
        <w:rPr>
          <w:rFonts w:ascii="Times New Roman" w:hAnsi="Times New Roman"/>
          <w:b/>
          <w:sz w:val="24"/>
          <w:szCs w:val="24"/>
        </w:rPr>
        <w:t>Многообразие веществ</w:t>
      </w:r>
    </w:p>
    <w:p w:rsidR="00DD4D44" w:rsidRPr="00554668" w:rsidRDefault="00DD4D44" w:rsidP="00DD4D44">
      <w:pPr>
        <w:pStyle w:val="a5"/>
        <w:jc w:val="both"/>
        <w:rPr>
          <w:rFonts w:ascii="Times New Roman" w:hAnsi="Times New Roman"/>
          <w:b/>
          <w:i/>
          <w:sz w:val="24"/>
          <w:szCs w:val="24"/>
        </w:rPr>
      </w:pPr>
      <w:r w:rsidRPr="00554668">
        <w:rPr>
          <w:rFonts w:ascii="Times New Roman" w:hAnsi="Times New Roman"/>
          <w:b/>
          <w:i/>
          <w:sz w:val="24"/>
          <w:szCs w:val="24"/>
        </w:rPr>
        <w:t>Выпускник научится:</w:t>
      </w:r>
    </w:p>
    <w:p w:rsidR="00DD4D44" w:rsidRPr="00554668" w:rsidRDefault="00DD4D44" w:rsidP="00DD4D44">
      <w:pPr>
        <w:pStyle w:val="a5"/>
        <w:numPr>
          <w:ilvl w:val="0"/>
          <w:numId w:val="213"/>
        </w:numPr>
        <w:ind w:left="426"/>
        <w:jc w:val="both"/>
        <w:rPr>
          <w:rFonts w:ascii="Times New Roman" w:hAnsi="Times New Roman"/>
          <w:sz w:val="24"/>
          <w:szCs w:val="24"/>
        </w:rPr>
      </w:pPr>
      <w:r w:rsidRPr="00554668">
        <w:rPr>
          <w:rFonts w:ascii="Times New Roman" w:hAnsi="Times New Roman"/>
          <w:sz w:val="24"/>
          <w:szCs w:val="24"/>
        </w:rPr>
        <w:lastRenderedPageBreak/>
        <w:t>определять принадлежность неорганических веществ к одному из изученных классов/групп: металлы и неметаллы, оксиды, основания, кислоты, соли;</w:t>
      </w:r>
    </w:p>
    <w:p w:rsidR="00DD4D44" w:rsidRPr="00554668" w:rsidRDefault="00DD4D44" w:rsidP="00DD4D44">
      <w:pPr>
        <w:pStyle w:val="a5"/>
        <w:numPr>
          <w:ilvl w:val="0"/>
          <w:numId w:val="213"/>
        </w:numPr>
        <w:ind w:left="426"/>
        <w:jc w:val="both"/>
        <w:rPr>
          <w:rFonts w:ascii="Times New Roman" w:hAnsi="Times New Roman"/>
          <w:sz w:val="24"/>
          <w:szCs w:val="24"/>
        </w:rPr>
      </w:pPr>
      <w:r w:rsidRPr="00554668">
        <w:rPr>
          <w:rFonts w:ascii="Times New Roman" w:hAnsi="Times New Roman"/>
          <w:sz w:val="24"/>
          <w:szCs w:val="24"/>
        </w:rPr>
        <w:t xml:space="preserve">составлять формулы веществ по их названиям; </w:t>
      </w:r>
    </w:p>
    <w:p w:rsidR="00DD4D44" w:rsidRPr="00554668" w:rsidRDefault="00DD4D44" w:rsidP="00DD4D44">
      <w:pPr>
        <w:pStyle w:val="a5"/>
        <w:numPr>
          <w:ilvl w:val="0"/>
          <w:numId w:val="213"/>
        </w:numPr>
        <w:ind w:left="426"/>
        <w:jc w:val="both"/>
        <w:rPr>
          <w:rFonts w:ascii="Times New Roman" w:hAnsi="Times New Roman"/>
          <w:sz w:val="24"/>
          <w:szCs w:val="24"/>
        </w:rPr>
      </w:pPr>
      <w:r w:rsidRPr="00554668">
        <w:rPr>
          <w:rFonts w:ascii="Times New Roman" w:hAnsi="Times New Roman"/>
          <w:sz w:val="24"/>
          <w:szCs w:val="24"/>
        </w:rPr>
        <w:t>определять валентность и степень окисления элементов в веществах;</w:t>
      </w:r>
    </w:p>
    <w:p w:rsidR="00DD4D44" w:rsidRPr="00554668" w:rsidRDefault="00DD4D44" w:rsidP="00DD4D44">
      <w:pPr>
        <w:pStyle w:val="a5"/>
        <w:numPr>
          <w:ilvl w:val="0"/>
          <w:numId w:val="213"/>
        </w:numPr>
        <w:ind w:left="426"/>
        <w:jc w:val="both"/>
        <w:rPr>
          <w:rFonts w:ascii="Times New Roman" w:hAnsi="Times New Roman"/>
          <w:sz w:val="24"/>
          <w:szCs w:val="24"/>
        </w:rPr>
      </w:pPr>
      <w:r w:rsidRPr="00554668">
        <w:rPr>
          <w:rFonts w:ascii="Times New Roman" w:hAnsi="Times New Roman"/>
          <w:sz w:val="24"/>
          <w:szCs w:val="24"/>
        </w:rPr>
        <w:t>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DD4D44" w:rsidRPr="00554668" w:rsidRDefault="00DD4D44" w:rsidP="00DD4D44">
      <w:pPr>
        <w:pStyle w:val="a5"/>
        <w:numPr>
          <w:ilvl w:val="0"/>
          <w:numId w:val="213"/>
        </w:numPr>
        <w:ind w:left="426"/>
        <w:jc w:val="both"/>
        <w:rPr>
          <w:rFonts w:ascii="Times New Roman" w:hAnsi="Times New Roman"/>
          <w:sz w:val="24"/>
          <w:szCs w:val="24"/>
        </w:rPr>
      </w:pPr>
      <w:r w:rsidRPr="00554668">
        <w:rPr>
          <w:rFonts w:ascii="Times New Roman" w:hAnsi="Times New Roman"/>
          <w:sz w:val="24"/>
          <w:szCs w:val="24"/>
        </w:rPr>
        <w:t>объяснять закономерности изменения физических и химических свойств простых веществ (металлов и неметаллов) и их высших оксидов, образованных элементами второго и третьего периодов;</w:t>
      </w:r>
    </w:p>
    <w:p w:rsidR="00DD4D44" w:rsidRPr="00554668" w:rsidRDefault="00DD4D44" w:rsidP="00DD4D44">
      <w:pPr>
        <w:pStyle w:val="a5"/>
        <w:numPr>
          <w:ilvl w:val="0"/>
          <w:numId w:val="213"/>
        </w:numPr>
        <w:ind w:left="426"/>
        <w:jc w:val="both"/>
        <w:rPr>
          <w:rFonts w:ascii="Times New Roman" w:hAnsi="Times New Roman"/>
          <w:sz w:val="24"/>
          <w:szCs w:val="24"/>
        </w:rPr>
      </w:pPr>
      <w:r w:rsidRPr="00554668">
        <w:rPr>
          <w:rFonts w:ascii="Times New Roman" w:hAnsi="Times New Roman"/>
          <w:sz w:val="24"/>
          <w:szCs w:val="24"/>
        </w:rPr>
        <w:t>называть общие химические свойства, характерные для групп оксидов: кислотных, оснóвных, амфотерных;</w:t>
      </w:r>
    </w:p>
    <w:p w:rsidR="00DD4D44" w:rsidRPr="00554668" w:rsidRDefault="00DD4D44" w:rsidP="00DD4D44">
      <w:pPr>
        <w:pStyle w:val="a5"/>
        <w:numPr>
          <w:ilvl w:val="0"/>
          <w:numId w:val="213"/>
        </w:numPr>
        <w:ind w:left="426"/>
        <w:jc w:val="both"/>
        <w:rPr>
          <w:rFonts w:ascii="Times New Roman" w:hAnsi="Times New Roman"/>
          <w:sz w:val="24"/>
          <w:szCs w:val="24"/>
        </w:rPr>
      </w:pPr>
      <w:r w:rsidRPr="00554668">
        <w:rPr>
          <w:rFonts w:ascii="Times New Roman" w:hAnsi="Times New Roman"/>
          <w:sz w:val="24"/>
          <w:szCs w:val="24"/>
        </w:rPr>
        <w:t>называть общие химические свойства, характерные для каждого из классов неорганических веществ: кислот; оснований; солей;</w:t>
      </w:r>
    </w:p>
    <w:p w:rsidR="00DD4D44" w:rsidRPr="00554668" w:rsidRDefault="00DD4D44" w:rsidP="00DD4D44">
      <w:pPr>
        <w:pStyle w:val="a5"/>
        <w:numPr>
          <w:ilvl w:val="0"/>
          <w:numId w:val="213"/>
        </w:numPr>
        <w:ind w:left="426"/>
        <w:jc w:val="both"/>
        <w:rPr>
          <w:rFonts w:ascii="Times New Roman" w:hAnsi="Times New Roman"/>
          <w:sz w:val="24"/>
          <w:szCs w:val="24"/>
        </w:rPr>
      </w:pPr>
      <w:r w:rsidRPr="00554668">
        <w:rPr>
          <w:rFonts w:ascii="Times New Roman" w:hAnsi="Times New Roman"/>
          <w:sz w:val="24"/>
          <w:szCs w:val="24"/>
        </w:rPr>
        <w:t>приводить примеры реакций, подтверждающих химические свойства неорганических веществ: оксидов, кислот, оснований и солей;</w:t>
      </w:r>
    </w:p>
    <w:p w:rsidR="00DD4D44" w:rsidRPr="00554668" w:rsidRDefault="00DD4D44" w:rsidP="00DD4D44">
      <w:pPr>
        <w:pStyle w:val="a5"/>
        <w:numPr>
          <w:ilvl w:val="0"/>
          <w:numId w:val="213"/>
        </w:numPr>
        <w:ind w:left="426"/>
        <w:jc w:val="both"/>
        <w:rPr>
          <w:rFonts w:ascii="Times New Roman" w:hAnsi="Times New Roman"/>
          <w:sz w:val="24"/>
          <w:szCs w:val="24"/>
        </w:rPr>
      </w:pPr>
      <w:r w:rsidRPr="00554668">
        <w:rPr>
          <w:rFonts w:ascii="Times New Roman" w:hAnsi="Times New Roman"/>
          <w:sz w:val="24"/>
          <w:szCs w:val="24"/>
        </w:rPr>
        <w:t>определять вещество-окислитель и вещество-восстановитель в окислительно-восстановительных реакциях;</w:t>
      </w:r>
    </w:p>
    <w:p w:rsidR="00DD4D44" w:rsidRPr="00554668" w:rsidRDefault="00DD4D44" w:rsidP="00DD4D44">
      <w:pPr>
        <w:pStyle w:val="a5"/>
        <w:numPr>
          <w:ilvl w:val="0"/>
          <w:numId w:val="213"/>
        </w:numPr>
        <w:ind w:left="426"/>
        <w:jc w:val="both"/>
        <w:rPr>
          <w:rFonts w:ascii="Times New Roman" w:hAnsi="Times New Roman"/>
          <w:sz w:val="24"/>
          <w:szCs w:val="24"/>
        </w:rPr>
      </w:pPr>
      <w:r w:rsidRPr="00554668">
        <w:rPr>
          <w:rFonts w:ascii="Times New Roman" w:hAnsi="Times New Roman"/>
          <w:sz w:val="24"/>
          <w:szCs w:val="24"/>
        </w:rPr>
        <w:t>составлять окислительно-восстановительный баланс (для изученных реакций) по предложенным схемам реакций;</w:t>
      </w:r>
    </w:p>
    <w:p w:rsidR="00DD4D44" w:rsidRPr="00554668" w:rsidRDefault="00DD4D44" w:rsidP="00DD4D44">
      <w:pPr>
        <w:pStyle w:val="a5"/>
        <w:numPr>
          <w:ilvl w:val="0"/>
          <w:numId w:val="213"/>
        </w:numPr>
        <w:ind w:left="426"/>
        <w:jc w:val="both"/>
        <w:rPr>
          <w:rFonts w:ascii="Times New Roman" w:hAnsi="Times New Roman"/>
          <w:sz w:val="24"/>
          <w:szCs w:val="24"/>
        </w:rPr>
      </w:pPr>
      <w:r w:rsidRPr="00554668">
        <w:rPr>
          <w:rFonts w:ascii="Times New Roman" w:hAnsi="Times New Roman"/>
          <w:sz w:val="24"/>
          <w:szCs w:val="24"/>
        </w:rPr>
        <w:t>проводить лабораторные опыты, подтверждающие химические свойства основных классов неорганических веществ;</w:t>
      </w:r>
    </w:p>
    <w:p w:rsidR="00DD4D44" w:rsidRPr="00554668" w:rsidRDefault="00DD4D44" w:rsidP="00DD4D44">
      <w:pPr>
        <w:pStyle w:val="a5"/>
        <w:numPr>
          <w:ilvl w:val="0"/>
          <w:numId w:val="213"/>
        </w:numPr>
        <w:ind w:left="426"/>
        <w:jc w:val="both"/>
        <w:rPr>
          <w:rFonts w:ascii="Times New Roman" w:hAnsi="Times New Roman"/>
          <w:sz w:val="24"/>
          <w:szCs w:val="24"/>
        </w:rPr>
      </w:pPr>
      <w:r w:rsidRPr="00554668">
        <w:rPr>
          <w:rFonts w:ascii="Times New Roman" w:hAnsi="Times New Roman"/>
          <w:sz w:val="24"/>
          <w:szCs w:val="24"/>
        </w:rPr>
        <w:t>проводить лабораторные опыты по получению и собиранию газообразных веществ: водорода, кислорода, углекислого газа, аммиака; составлять уравнения соответствующих реакций.</w:t>
      </w:r>
    </w:p>
    <w:p w:rsidR="00DD4D44" w:rsidRPr="00554668" w:rsidRDefault="00DD4D44" w:rsidP="00DD4D44">
      <w:pPr>
        <w:pStyle w:val="a5"/>
        <w:jc w:val="both"/>
        <w:rPr>
          <w:rFonts w:ascii="Times New Roman" w:hAnsi="Times New Roman"/>
          <w:b/>
          <w:i/>
          <w:sz w:val="24"/>
          <w:szCs w:val="24"/>
        </w:rPr>
      </w:pPr>
      <w:r w:rsidRPr="00554668">
        <w:rPr>
          <w:rFonts w:ascii="Times New Roman" w:hAnsi="Times New Roman"/>
          <w:b/>
          <w:i/>
          <w:sz w:val="24"/>
          <w:szCs w:val="24"/>
        </w:rPr>
        <w:t>Выпускник получит возможность научиться:</w:t>
      </w:r>
    </w:p>
    <w:p w:rsidR="00DD4D44" w:rsidRPr="00554668" w:rsidRDefault="00DD4D44" w:rsidP="00DD4D44">
      <w:pPr>
        <w:pStyle w:val="a5"/>
        <w:numPr>
          <w:ilvl w:val="0"/>
          <w:numId w:val="214"/>
        </w:numPr>
        <w:ind w:left="426"/>
        <w:jc w:val="both"/>
        <w:rPr>
          <w:rFonts w:ascii="Times New Roman" w:hAnsi="Times New Roman"/>
          <w:sz w:val="24"/>
          <w:szCs w:val="24"/>
        </w:rPr>
      </w:pPr>
      <w:r w:rsidRPr="00554668">
        <w:rPr>
          <w:rFonts w:ascii="Times New Roman" w:hAnsi="Times New Roman"/>
          <w:sz w:val="24"/>
          <w:szCs w:val="24"/>
        </w:rPr>
        <w:t>прогнозировать химические свойства веществ на основе их состава и строения;</w:t>
      </w:r>
    </w:p>
    <w:p w:rsidR="00DD4D44" w:rsidRPr="00554668" w:rsidRDefault="00DD4D44" w:rsidP="00DD4D44">
      <w:pPr>
        <w:pStyle w:val="a5"/>
        <w:numPr>
          <w:ilvl w:val="0"/>
          <w:numId w:val="214"/>
        </w:numPr>
        <w:ind w:left="426"/>
        <w:jc w:val="both"/>
        <w:rPr>
          <w:rFonts w:ascii="Times New Roman" w:hAnsi="Times New Roman"/>
          <w:sz w:val="24"/>
          <w:szCs w:val="24"/>
        </w:rPr>
      </w:pPr>
      <w:r w:rsidRPr="00554668">
        <w:rPr>
          <w:rFonts w:ascii="Times New Roman" w:hAnsi="Times New Roman"/>
          <w:sz w:val="24"/>
          <w:szCs w:val="24"/>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DD4D44" w:rsidRPr="00554668" w:rsidRDefault="00DD4D44" w:rsidP="00DD4D44">
      <w:pPr>
        <w:pStyle w:val="a5"/>
        <w:numPr>
          <w:ilvl w:val="0"/>
          <w:numId w:val="214"/>
        </w:numPr>
        <w:ind w:left="426"/>
        <w:jc w:val="both"/>
        <w:rPr>
          <w:rFonts w:ascii="Times New Roman" w:hAnsi="Times New Roman"/>
          <w:sz w:val="24"/>
          <w:szCs w:val="24"/>
        </w:rPr>
      </w:pPr>
      <w:r w:rsidRPr="00554668">
        <w:rPr>
          <w:rFonts w:ascii="Times New Roman" w:hAnsi="Times New Roman"/>
          <w:sz w:val="24"/>
          <w:szCs w:val="24"/>
        </w:rPr>
        <w:t>выявлять существование генетической взаимосвязи между веществами в ряду: простое вещество – оксид – гидроксид – соль;</w:t>
      </w:r>
    </w:p>
    <w:p w:rsidR="00DD4D44" w:rsidRPr="00554668" w:rsidRDefault="00DD4D44" w:rsidP="00DD4D44">
      <w:pPr>
        <w:pStyle w:val="a5"/>
        <w:numPr>
          <w:ilvl w:val="0"/>
          <w:numId w:val="214"/>
        </w:numPr>
        <w:ind w:left="426"/>
        <w:jc w:val="both"/>
        <w:rPr>
          <w:rFonts w:ascii="Times New Roman" w:hAnsi="Times New Roman"/>
          <w:sz w:val="24"/>
          <w:szCs w:val="24"/>
        </w:rPr>
      </w:pPr>
      <w:r w:rsidRPr="00554668">
        <w:rPr>
          <w:rFonts w:ascii="Times New Roman" w:hAnsi="Times New Roman"/>
          <w:sz w:val="24"/>
          <w:szCs w:val="24"/>
        </w:rPr>
        <w:t>характеризовать особые свойства концентрированных серной и азотной кислот;</w:t>
      </w:r>
      <w:r w:rsidRPr="00554668">
        <w:rPr>
          <w:rFonts w:ascii="Times New Roman" w:hAnsi="Times New Roman"/>
          <w:sz w:val="24"/>
          <w:szCs w:val="24"/>
        </w:rPr>
        <w:tab/>
      </w:r>
    </w:p>
    <w:p w:rsidR="00DD4D44" w:rsidRPr="00554668" w:rsidRDefault="00DD4D44" w:rsidP="00DD4D44">
      <w:pPr>
        <w:pStyle w:val="a5"/>
        <w:numPr>
          <w:ilvl w:val="0"/>
          <w:numId w:val="214"/>
        </w:numPr>
        <w:ind w:left="426"/>
        <w:jc w:val="both"/>
        <w:rPr>
          <w:rFonts w:ascii="Times New Roman" w:hAnsi="Times New Roman"/>
          <w:sz w:val="24"/>
          <w:szCs w:val="24"/>
        </w:rPr>
      </w:pPr>
      <w:r w:rsidRPr="00554668">
        <w:rPr>
          <w:rFonts w:ascii="Times New Roman" w:hAnsi="Times New Roman"/>
          <w:sz w:val="24"/>
          <w:szCs w:val="24"/>
        </w:rPr>
        <w:t>приводить примеры уравнений реакций, лежащих в основе промышленных способов получения аммиака, серной кислоты, чугуна и стали;</w:t>
      </w:r>
    </w:p>
    <w:p w:rsidR="00DD4D44" w:rsidRPr="00554668" w:rsidRDefault="00DD4D44" w:rsidP="00DD4D44">
      <w:pPr>
        <w:pStyle w:val="a5"/>
        <w:numPr>
          <w:ilvl w:val="0"/>
          <w:numId w:val="214"/>
        </w:numPr>
        <w:ind w:left="426"/>
        <w:jc w:val="both"/>
        <w:rPr>
          <w:rFonts w:ascii="Times New Roman" w:hAnsi="Times New Roman"/>
          <w:sz w:val="24"/>
          <w:szCs w:val="24"/>
        </w:rPr>
      </w:pPr>
      <w:r w:rsidRPr="00554668">
        <w:rPr>
          <w:rFonts w:ascii="Times New Roman" w:hAnsi="Times New Roman"/>
          <w:sz w:val="24"/>
          <w:szCs w:val="24"/>
        </w:rPr>
        <w:t>описывать физические и химические процессы, являющиеся частью круговорота веществ в природе;</w:t>
      </w:r>
    </w:p>
    <w:p w:rsidR="00DD4D44" w:rsidRPr="00554668" w:rsidRDefault="00DD4D44" w:rsidP="00DD4D44">
      <w:pPr>
        <w:pStyle w:val="a5"/>
        <w:numPr>
          <w:ilvl w:val="0"/>
          <w:numId w:val="214"/>
        </w:numPr>
        <w:ind w:left="426"/>
        <w:jc w:val="both"/>
        <w:rPr>
          <w:rFonts w:ascii="Times New Roman" w:hAnsi="Times New Roman"/>
          <w:sz w:val="24"/>
          <w:szCs w:val="24"/>
        </w:rPr>
      </w:pPr>
      <w:r w:rsidRPr="00554668">
        <w:rPr>
          <w:rFonts w:ascii="Times New Roman" w:hAnsi="Times New Roman"/>
          <w:sz w:val="24"/>
          <w:szCs w:val="24"/>
        </w:rPr>
        <w:t>организовывать, проводить ученические проекты по исследованию свойств веществ, имеющих важное практическое значение.</w:t>
      </w:r>
    </w:p>
    <w:p w:rsidR="00DD4D44" w:rsidRPr="00DD5594" w:rsidRDefault="00DD4D44" w:rsidP="00DD4D44">
      <w:pPr>
        <w:pStyle w:val="a5"/>
        <w:jc w:val="both"/>
        <w:rPr>
          <w:rFonts w:ascii="Times New Roman" w:hAnsi="Times New Roman"/>
          <w:b/>
          <w:sz w:val="24"/>
          <w:szCs w:val="24"/>
        </w:rPr>
      </w:pPr>
      <w:r w:rsidRPr="00DD5594">
        <w:rPr>
          <w:rFonts w:ascii="Times New Roman" w:hAnsi="Times New Roman"/>
          <w:b/>
          <w:sz w:val="24"/>
          <w:szCs w:val="24"/>
        </w:rPr>
        <w:t>16. Изобразительное искусство</w:t>
      </w:r>
    </w:p>
    <w:p w:rsidR="00DD4D44" w:rsidRPr="00DD5594" w:rsidRDefault="00DD4D44" w:rsidP="00DD4D44">
      <w:pPr>
        <w:pStyle w:val="a5"/>
        <w:jc w:val="both"/>
        <w:rPr>
          <w:rFonts w:ascii="Times New Roman" w:hAnsi="Times New Roman"/>
          <w:b/>
          <w:sz w:val="24"/>
          <w:szCs w:val="24"/>
        </w:rPr>
      </w:pPr>
      <w:r w:rsidRPr="00DD5594">
        <w:rPr>
          <w:rFonts w:ascii="Times New Roman" w:hAnsi="Times New Roman"/>
          <w:b/>
          <w:iCs/>
          <w:sz w:val="24"/>
          <w:szCs w:val="24"/>
        </w:rPr>
        <w:t>Роль искусства и художественной деятельности в жизни человека и общества</w:t>
      </w:r>
    </w:p>
    <w:p w:rsidR="00DD4D44" w:rsidRPr="00DD5594" w:rsidRDefault="00DD4D44" w:rsidP="00DD4D44">
      <w:pPr>
        <w:pStyle w:val="a5"/>
        <w:jc w:val="both"/>
        <w:rPr>
          <w:rFonts w:ascii="Times New Roman" w:hAnsi="Times New Roman"/>
          <w:b/>
          <w:i/>
          <w:sz w:val="24"/>
          <w:szCs w:val="24"/>
        </w:rPr>
      </w:pPr>
      <w:r w:rsidRPr="00DD5594">
        <w:rPr>
          <w:rFonts w:ascii="Times New Roman" w:hAnsi="Times New Roman"/>
          <w:b/>
          <w:i/>
          <w:sz w:val="24"/>
          <w:szCs w:val="24"/>
        </w:rPr>
        <w:t>Выпускник научится:</w:t>
      </w:r>
    </w:p>
    <w:p w:rsidR="00DD4D44" w:rsidRPr="00DD5594" w:rsidRDefault="00DD4D44" w:rsidP="00DD4D44">
      <w:pPr>
        <w:pStyle w:val="a5"/>
        <w:numPr>
          <w:ilvl w:val="0"/>
          <w:numId w:val="215"/>
        </w:numPr>
        <w:ind w:left="426"/>
        <w:jc w:val="both"/>
        <w:rPr>
          <w:rFonts w:ascii="Times New Roman" w:hAnsi="Times New Roman"/>
          <w:sz w:val="24"/>
          <w:szCs w:val="24"/>
        </w:rPr>
      </w:pPr>
      <w:r w:rsidRPr="00DD5594">
        <w:rPr>
          <w:rFonts w:ascii="Times New Roman" w:hAnsi="Times New Roman"/>
          <w:sz w:val="24"/>
          <w:szCs w:val="24"/>
        </w:rPr>
        <w:t>понимать роль и место искусства в развитии культуры, ориентироваться в связях искусства с наукой и религией;</w:t>
      </w:r>
    </w:p>
    <w:p w:rsidR="00DD4D44" w:rsidRPr="00DD5594" w:rsidRDefault="00DD4D44" w:rsidP="00DD4D44">
      <w:pPr>
        <w:pStyle w:val="a5"/>
        <w:numPr>
          <w:ilvl w:val="0"/>
          <w:numId w:val="215"/>
        </w:numPr>
        <w:ind w:left="426"/>
        <w:jc w:val="both"/>
        <w:rPr>
          <w:rFonts w:ascii="Times New Roman" w:hAnsi="Times New Roman"/>
          <w:sz w:val="24"/>
          <w:szCs w:val="24"/>
        </w:rPr>
      </w:pPr>
      <w:r w:rsidRPr="00DD5594">
        <w:rPr>
          <w:rFonts w:ascii="Times New Roman" w:hAnsi="Times New Roman"/>
          <w:sz w:val="24"/>
          <w:szCs w:val="24"/>
        </w:rPr>
        <w:t>осознавать потенциал искусства в познании мира, в формировании отношения к человеку, природным и социальным явлениям;</w:t>
      </w:r>
    </w:p>
    <w:p w:rsidR="00DD4D44" w:rsidRPr="00DD5594" w:rsidRDefault="00DD4D44" w:rsidP="00DD4D44">
      <w:pPr>
        <w:pStyle w:val="a5"/>
        <w:numPr>
          <w:ilvl w:val="0"/>
          <w:numId w:val="215"/>
        </w:numPr>
        <w:ind w:left="426"/>
        <w:jc w:val="both"/>
        <w:rPr>
          <w:rFonts w:ascii="Times New Roman" w:hAnsi="Times New Roman"/>
          <w:sz w:val="24"/>
          <w:szCs w:val="24"/>
        </w:rPr>
      </w:pPr>
      <w:r w:rsidRPr="00DD5594">
        <w:rPr>
          <w:rFonts w:ascii="Times New Roman" w:hAnsi="Times New Roman"/>
          <w:sz w:val="24"/>
          <w:szCs w:val="24"/>
        </w:rPr>
        <w:t>понимать роль искусства в создании материальной среды обитания человека;</w:t>
      </w:r>
    </w:p>
    <w:p w:rsidR="00DD4D44" w:rsidRPr="00DD5594" w:rsidRDefault="00DD4D44" w:rsidP="00DD4D44">
      <w:pPr>
        <w:pStyle w:val="a5"/>
        <w:numPr>
          <w:ilvl w:val="0"/>
          <w:numId w:val="215"/>
        </w:numPr>
        <w:ind w:left="426"/>
        <w:jc w:val="both"/>
        <w:rPr>
          <w:rFonts w:ascii="Times New Roman" w:hAnsi="Times New Roman"/>
          <w:sz w:val="24"/>
          <w:szCs w:val="24"/>
        </w:rPr>
      </w:pPr>
      <w:r w:rsidRPr="00DD5594">
        <w:rPr>
          <w:rFonts w:ascii="Times New Roman" w:hAnsi="Times New Roman"/>
          <w:sz w:val="24"/>
          <w:szCs w:val="24"/>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DD4D44" w:rsidRPr="00DD5594" w:rsidRDefault="00DD4D44" w:rsidP="00DD4D44">
      <w:pPr>
        <w:pStyle w:val="a5"/>
        <w:jc w:val="both"/>
        <w:rPr>
          <w:rFonts w:ascii="Times New Roman" w:hAnsi="Times New Roman"/>
          <w:b/>
          <w:i/>
          <w:sz w:val="24"/>
          <w:szCs w:val="24"/>
        </w:rPr>
      </w:pPr>
      <w:r w:rsidRPr="00DD5594">
        <w:rPr>
          <w:rFonts w:ascii="Times New Roman" w:hAnsi="Times New Roman"/>
          <w:b/>
          <w:i/>
          <w:sz w:val="24"/>
          <w:szCs w:val="24"/>
        </w:rPr>
        <w:t>Выпускник получит возможность научиться:</w:t>
      </w:r>
    </w:p>
    <w:p w:rsidR="00DD4D44" w:rsidRPr="00DD5594" w:rsidRDefault="00DD4D44" w:rsidP="00DD4D44">
      <w:pPr>
        <w:pStyle w:val="a5"/>
        <w:numPr>
          <w:ilvl w:val="0"/>
          <w:numId w:val="216"/>
        </w:numPr>
        <w:ind w:left="426"/>
        <w:jc w:val="both"/>
        <w:rPr>
          <w:rFonts w:ascii="Times New Roman" w:hAnsi="Times New Roman"/>
          <w:sz w:val="24"/>
          <w:szCs w:val="24"/>
        </w:rPr>
      </w:pPr>
      <w:r w:rsidRPr="00DD5594">
        <w:rPr>
          <w:rFonts w:ascii="Times New Roman" w:hAnsi="Times New Roman"/>
          <w:sz w:val="24"/>
          <w:szCs w:val="24"/>
        </w:rPr>
        <w:lastRenderedPageBreak/>
        <w:t>выделять и анализировать авторскую концепцию художественного образа в произведении искусства;</w:t>
      </w:r>
    </w:p>
    <w:p w:rsidR="00DD4D44" w:rsidRPr="00DD5594" w:rsidRDefault="00DD4D44" w:rsidP="00DD4D44">
      <w:pPr>
        <w:pStyle w:val="a5"/>
        <w:numPr>
          <w:ilvl w:val="0"/>
          <w:numId w:val="216"/>
        </w:numPr>
        <w:ind w:left="426"/>
        <w:jc w:val="both"/>
        <w:rPr>
          <w:rFonts w:ascii="Times New Roman" w:hAnsi="Times New Roman"/>
          <w:sz w:val="24"/>
          <w:szCs w:val="24"/>
        </w:rPr>
      </w:pPr>
      <w:r w:rsidRPr="00DD5594">
        <w:rPr>
          <w:rFonts w:ascii="Times New Roman" w:hAnsi="Times New Roman"/>
          <w:sz w:val="24"/>
          <w:szCs w:val="24"/>
        </w:rPr>
        <w:t>определять эстетические категории «прекрасное» и «безобразное», «комическое» и «трагическое» и др. в произведениях пластических искусств и использовать эти знания на практике;</w:t>
      </w:r>
    </w:p>
    <w:p w:rsidR="00DD4D44" w:rsidRPr="00DD5594" w:rsidRDefault="00DD4D44" w:rsidP="00DD4D44">
      <w:pPr>
        <w:pStyle w:val="a5"/>
        <w:numPr>
          <w:ilvl w:val="0"/>
          <w:numId w:val="216"/>
        </w:numPr>
        <w:ind w:left="426"/>
        <w:jc w:val="both"/>
        <w:rPr>
          <w:rFonts w:ascii="Times New Roman" w:hAnsi="Times New Roman"/>
          <w:sz w:val="24"/>
          <w:szCs w:val="24"/>
        </w:rPr>
      </w:pPr>
      <w:r w:rsidRPr="00DD5594">
        <w:rPr>
          <w:rFonts w:ascii="Times New Roman" w:hAnsi="Times New Roman"/>
          <w:sz w:val="24"/>
          <w:szCs w:val="24"/>
        </w:rPr>
        <w:t>различать произведения разных эпох, художественных стилей;</w:t>
      </w:r>
    </w:p>
    <w:p w:rsidR="00DD4D44" w:rsidRPr="00DD5594" w:rsidRDefault="00DD4D44" w:rsidP="00DD4D44">
      <w:pPr>
        <w:pStyle w:val="a5"/>
        <w:numPr>
          <w:ilvl w:val="0"/>
          <w:numId w:val="216"/>
        </w:numPr>
        <w:ind w:left="426"/>
        <w:jc w:val="both"/>
        <w:rPr>
          <w:rFonts w:ascii="Times New Roman" w:hAnsi="Times New Roman"/>
          <w:sz w:val="24"/>
          <w:szCs w:val="24"/>
        </w:rPr>
      </w:pPr>
      <w:r w:rsidRPr="00DD5594">
        <w:rPr>
          <w:rFonts w:ascii="Times New Roman" w:hAnsi="Times New Roman"/>
          <w:sz w:val="24"/>
          <w:szCs w:val="24"/>
        </w:rPr>
        <w:t>различать работы великих мастеров по художественной манере (по манере письма).</w:t>
      </w:r>
    </w:p>
    <w:p w:rsidR="00DD4D44" w:rsidRPr="00DD5594" w:rsidRDefault="00DD4D44" w:rsidP="00DD4D44">
      <w:pPr>
        <w:pStyle w:val="a5"/>
        <w:jc w:val="both"/>
        <w:rPr>
          <w:rFonts w:ascii="Times New Roman" w:hAnsi="Times New Roman"/>
          <w:b/>
          <w:sz w:val="24"/>
          <w:szCs w:val="24"/>
        </w:rPr>
      </w:pPr>
      <w:r w:rsidRPr="00DD5594">
        <w:rPr>
          <w:rFonts w:ascii="Times New Roman" w:hAnsi="Times New Roman"/>
          <w:b/>
          <w:sz w:val="24"/>
          <w:szCs w:val="24"/>
        </w:rPr>
        <w:t>Духовно-нравственные проблемы жизни и искусства</w:t>
      </w:r>
    </w:p>
    <w:p w:rsidR="00DD4D44" w:rsidRPr="00DD5594" w:rsidRDefault="00DD4D44" w:rsidP="00DD4D44">
      <w:pPr>
        <w:pStyle w:val="a5"/>
        <w:jc w:val="both"/>
        <w:rPr>
          <w:rFonts w:ascii="Times New Roman" w:hAnsi="Times New Roman"/>
          <w:b/>
          <w:i/>
          <w:sz w:val="24"/>
          <w:szCs w:val="24"/>
        </w:rPr>
      </w:pPr>
      <w:r w:rsidRPr="00DD5594">
        <w:rPr>
          <w:rFonts w:ascii="Times New Roman" w:hAnsi="Times New Roman"/>
          <w:b/>
          <w:i/>
          <w:sz w:val="24"/>
          <w:szCs w:val="24"/>
        </w:rPr>
        <w:t>Выпускник научится:</w:t>
      </w:r>
    </w:p>
    <w:p w:rsidR="00DD4D44" w:rsidRPr="00DD5594" w:rsidRDefault="00DD4D44" w:rsidP="00DD4D44">
      <w:pPr>
        <w:pStyle w:val="a5"/>
        <w:numPr>
          <w:ilvl w:val="0"/>
          <w:numId w:val="217"/>
        </w:numPr>
        <w:ind w:left="426"/>
        <w:jc w:val="both"/>
        <w:rPr>
          <w:rFonts w:ascii="Times New Roman" w:hAnsi="Times New Roman"/>
          <w:sz w:val="24"/>
          <w:szCs w:val="24"/>
        </w:rPr>
      </w:pPr>
      <w:r w:rsidRPr="00DD5594">
        <w:rPr>
          <w:rFonts w:ascii="Times New Roman" w:hAnsi="Times New Roman"/>
          <w:sz w:val="24"/>
          <w:szCs w:val="24"/>
        </w:rPr>
        <w:t>понимать связи искусства с всемирной историей и историей Отечества;</w:t>
      </w:r>
    </w:p>
    <w:p w:rsidR="00DD4D44" w:rsidRPr="00DD5594" w:rsidRDefault="00DD4D44" w:rsidP="00DD4D44">
      <w:pPr>
        <w:pStyle w:val="a5"/>
        <w:numPr>
          <w:ilvl w:val="0"/>
          <w:numId w:val="217"/>
        </w:numPr>
        <w:ind w:left="426"/>
        <w:jc w:val="both"/>
        <w:rPr>
          <w:rFonts w:ascii="Times New Roman" w:hAnsi="Times New Roman"/>
          <w:sz w:val="24"/>
          <w:szCs w:val="24"/>
        </w:rPr>
      </w:pPr>
      <w:r w:rsidRPr="00DD5594">
        <w:rPr>
          <w:rFonts w:ascii="Times New Roman" w:hAnsi="Times New Roman"/>
          <w:sz w:val="24"/>
          <w:szCs w:val="24"/>
        </w:rPr>
        <w:t xml:space="preserve">осознавать роль искусства в формировании мировоззрения, в развитии религиозных представлений и в передаче духовно-нравственного опыта поколений; </w:t>
      </w:r>
    </w:p>
    <w:p w:rsidR="00DD4D44" w:rsidRPr="00DD5594" w:rsidRDefault="00DD4D44" w:rsidP="00DD4D44">
      <w:pPr>
        <w:pStyle w:val="a5"/>
        <w:numPr>
          <w:ilvl w:val="0"/>
          <w:numId w:val="217"/>
        </w:numPr>
        <w:ind w:left="426"/>
        <w:jc w:val="both"/>
        <w:rPr>
          <w:rFonts w:ascii="Times New Roman" w:hAnsi="Times New Roman"/>
          <w:sz w:val="24"/>
          <w:szCs w:val="24"/>
        </w:rPr>
      </w:pPr>
      <w:r w:rsidRPr="00DD5594">
        <w:rPr>
          <w:rFonts w:ascii="Times New Roman" w:hAnsi="Times New Roman"/>
          <w:sz w:val="24"/>
          <w:szCs w:val="24"/>
        </w:rPr>
        <w:t>осмысливать на основе произведений искусства морально-нравственную позицию автора, соотносить с собственной и давать ей оценку;</w:t>
      </w:r>
    </w:p>
    <w:p w:rsidR="00DD4D44" w:rsidRPr="00DD5594" w:rsidRDefault="00DD4D44" w:rsidP="00DD4D44">
      <w:pPr>
        <w:pStyle w:val="a5"/>
        <w:numPr>
          <w:ilvl w:val="0"/>
          <w:numId w:val="217"/>
        </w:numPr>
        <w:ind w:left="426"/>
        <w:jc w:val="both"/>
        <w:rPr>
          <w:rFonts w:ascii="Times New Roman" w:hAnsi="Times New Roman"/>
          <w:sz w:val="24"/>
          <w:szCs w:val="24"/>
        </w:rPr>
      </w:pPr>
      <w:r w:rsidRPr="00DD5594">
        <w:rPr>
          <w:rFonts w:ascii="Times New Roman" w:hAnsi="Times New Roman"/>
          <w:sz w:val="24"/>
          <w:szCs w:val="24"/>
        </w:rPr>
        <w:t>передавать в собственной художественной деятельности красоту мира, выражать свое отношение к негативным явлениям жизни и искусства;</w:t>
      </w:r>
    </w:p>
    <w:p w:rsidR="00DD4D44" w:rsidRPr="00DD5594" w:rsidRDefault="00DD4D44" w:rsidP="00DD4D44">
      <w:pPr>
        <w:pStyle w:val="a5"/>
        <w:numPr>
          <w:ilvl w:val="0"/>
          <w:numId w:val="217"/>
        </w:numPr>
        <w:ind w:left="426"/>
        <w:jc w:val="both"/>
        <w:rPr>
          <w:rFonts w:ascii="Times New Roman" w:hAnsi="Times New Roman"/>
          <w:sz w:val="24"/>
          <w:szCs w:val="24"/>
        </w:rPr>
      </w:pPr>
      <w:r w:rsidRPr="00DD5594">
        <w:rPr>
          <w:rFonts w:ascii="Times New Roman" w:hAnsi="Times New Roman"/>
          <w:sz w:val="24"/>
          <w:szCs w:val="24"/>
        </w:rPr>
        <w:t>осознавать важность сохранения художественных ценностей для последующих поколений, роль художественных музеев в жизни страны, края, города.</w:t>
      </w:r>
    </w:p>
    <w:p w:rsidR="00DD4D44" w:rsidRPr="00DD5594" w:rsidRDefault="00DD4D44" w:rsidP="00DD4D44">
      <w:pPr>
        <w:pStyle w:val="a5"/>
        <w:jc w:val="both"/>
        <w:rPr>
          <w:rFonts w:ascii="Times New Roman" w:hAnsi="Times New Roman"/>
          <w:b/>
          <w:i/>
          <w:sz w:val="24"/>
          <w:szCs w:val="24"/>
        </w:rPr>
      </w:pPr>
      <w:r w:rsidRPr="00DD5594">
        <w:rPr>
          <w:rFonts w:ascii="Times New Roman" w:hAnsi="Times New Roman"/>
          <w:b/>
          <w:i/>
          <w:sz w:val="24"/>
          <w:szCs w:val="24"/>
        </w:rPr>
        <w:t>Выпускник получит возможность научиться:</w:t>
      </w:r>
    </w:p>
    <w:p w:rsidR="00DD4D44" w:rsidRPr="00DD5594" w:rsidRDefault="00DD4D44" w:rsidP="00DD4D44">
      <w:pPr>
        <w:pStyle w:val="a5"/>
        <w:numPr>
          <w:ilvl w:val="0"/>
          <w:numId w:val="218"/>
        </w:numPr>
        <w:ind w:left="426"/>
        <w:jc w:val="both"/>
        <w:rPr>
          <w:rFonts w:ascii="Times New Roman" w:hAnsi="Times New Roman"/>
          <w:sz w:val="24"/>
          <w:szCs w:val="24"/>
        </w:rPr>
      </w:pPr>
      <w:r w:rsidRPr="00DD5594">
        <w:rPr>
          <w:rFonts w:ascii="Times New Roman" w:hAnsi="Times New Roman"/>
          <w:sz w:val="24"/>
          <w:szCs w:val="24"/>
        </w:rPr>
        <w:t>понимать гражданское подвижничество художника в выявлении положительных и отрицательных сторон жизни в художественном образе;</w:t>
      </w:r>
    </w:p>
    <w:p w:rsidR="00DD4D44" w:rsidRPr="00DD5594" w:rsidRDefault="00DD4D44" w:rsidP="00DD4D44">
      <w:pPr>
        <w:pStyle w:val="a5"/>
        <w:numPr>
          <w:ilvl w:val="0"/>
          <w:numId w:val="218"/>
        </w:numPr>
        <w:ind w:left="426"/>
        <w:jc w:val="both"/>
        <w:rPr>
          <w:rFonts w:ascii="Times New Roman" w:hAnsi="Times New Roman"/>
          <w:sz w:val="24"/>
          <w:szCs w:val="24"/>
        </w:rPr>
      </w:pPr>
      <w:r w:rsidRPr="00DD5594">
        <w:rPr>
          <w:rFonts w:ascii="Times New Roman" w:hAnsi="Times New Roman"/>
          <w:sz w:val="24"/>
          <w:szCs w:val="24"/>
        </w:rPr>
        <w:t>осознавать необходимость в жизни современного человека развитого эстетического вкуса;</w:t>
      </w:r>
    </w:p>
    <w:p w:rsidR="00DD4D44" w:rsidRPr="00DD5594" w:rsidRDefault="00DD4D44" w:rsidP="00DD4D44">
      <w:pPr>
        <w:pStyle w:val="a5"/>
        <w:numPr>
          <w:ilvl w:val="0"/>
          <w:numId w:val="218"/>
        </w:numPr>
        <w:ind w:left="426"/>
        <w:jc w:val="both"/>
        <w:rPr>
          <w:rFonts w:ascii="Times New Roman" w:hAnsi="Times New Roman"/>
          <w:sz w:val="24"/>
          <w:szCs w:val="24"/>
        </w:rPr>
      </w:pPr>
      <w:r w:rsidRPr="00DD5594">
        <w:rPr>
          <w:rFonts w:ascii="Times New Roman" w:hAnsi="Times New Roman"/>
          <w:sz w:val="24"/>
          <w:szCs w:val="24"/>
        </w:rPr>
        <w:t>понимать специфику ориентированности отечественного искусства на приоритет этического над эстетическим.</w:t>
      </w:r>
    </w:p>
    <w:p w:rsidR="00DD4D44" w:rsidRPr="00DD5594" w:rsidRDefault="00DD4D44" w:rsidP="00DD4D44">
      <w:pPr>
        <w:pStyle w:val="a5"/>
        <w:jc w:val="both"/>
        <w:rPr>
          <w:rFonts w:ascii="Times New Roman" w:hAnsi="Times New Roman"/>
          <w:b/>
          <w:sz w:val="24"/>
          <w:szCs w:val="24"/>
        </w:rPr>
      </w:pPr>
      <w:r w:rsidRPr="00DD5594">
        <w:rPr>
          <w:rFonts w:ascii="Times New Roman" w:hAnsi="Times New Roman"/>
          <w:b/>
          <w:sz w:val="24"/>
          <w:szCs w:val="24"/>
        </w:rPr>
        <w:t>Язык пластических искусств и художественный образ</w:t>
      </w:r>
    </w:p>
    <w:p w:rsidR="00DD4D44" w:rsidRPr="00DD5594" w:rsidRDefault="00DD4D44" w:rsidP="00DD4D44">
      <w:pPr>
        <w:pStyle w:val="a5"/>
        <w:jc w:val="both"/>
        <w:rPr>
          <w:rFonts w:ascii="Times New Roman" w:hAnsi="Times New Roman"/>
          <w:b/>
          <w:i/>
          <w:sz w:val="24"/>
          <w:szCs w:val="24"/>
        </w:rPr>
      </w:pPr>
      <w:r w:rsidRPr="00DD5594">
        <w:rPr>
          <w:rFonts w:ascii="Times New Roman" w:hAnsi="Times New Roman"/>
          <w:b/>
          <w:i/>
          <w:sz w:val="24"/>
          <w:szCs w:val="24"/>
        </w:rPr>
        <w:t>Выпускник научится:</w:t>
      </w:r>
    </w:p>
    <w:p w:rsidR="00DD4D44" w:rsidRPr="00DD5594" w:rsidRDefault="00DD4D44" w:rsidP="00DD4D44">
      <w:pPr>
        <w:pStyle w:val="a5"/>
        <w:numPr>
          <w:ilvl w:val="0"/>
          <w:numId w:val="219"/>
        </w:numPr>
        <w:ind w:left="426" w:hanging="426"/>
        <w:jc w:val="both"/>
        <w:rPr>
          <w:rFonts w:ascii="Times New Roman" w:hAnsi="Times New Roman"/>
          <w:sz w:val="24"/>
          <w:szCs w:val="24"/>
        </w:rPr>
      </w:pPr>
      <w:r w:rsidRPr="00DD5594">
        <w:rPr>
          <w:rFonts w:ascii="Times New Roman" w:hAnsi="Times New Roman"/>
          <w:sz w:val="24"/>
          <w:szCs w:val="24"/>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свое отношение к ним средствами художественного языка;</w:t>
      </w:r>
    </w:p>
    <w:p w:rsidR="00DD4D44" w:rsidRPr="00DD5594" w:rsidRDefault="00DD4D44" w:rsidP="00DD4D44">
      <w:pPr>
        <w:pStyle w:val="a5"/>
        <w:numPr>
          <w:ilvl w:val="0"/>
          <w:numId w:val="219"/>
        </w:numPr>
        <w:ind w:left="426" w:hanging="426"/>
        <w:jc w:val="both"/>
        <w:rPr>
          <w:rFonts w:ascii="Times New Roman" w:hAnsi="Times New Roman"/>
          <w:sz w:val="24"/>
          <w:szCs w:val="24"/>
        </w:rPr>
      </w:pPr>
      <w:r w:rsidRPr="00DD5594">
        <w:rPr>
          <w:rFonts w:ascii="Times New Roman" w:hAnsi="Times New Roman"/>
          <w:sz w:val="24"/>
          <w:szCs w:val="24"/>
        </w:rPr>
        <w:t>понимать роль художественного образа и понятия «выразительность» в искусстве;</w:t>
      </w:r>
    </w:p>
    <w:p w:rsidR="00DD4D44" w:rsidRPr="00DD5594" w:rsidRDefault="00DD4D44" w:rsidP="00DD4D44">
      <w:pPr>
        <w:pStyle w:val="a5"/>
        <w:numPr>
          <w:ilvl w:val="0"/>
          <w:numId w:val="219"/>
        </w:numPr>
        <w:ind w:left="426" w:hanging="426"/>
        <w:jc w:val="both"/>
        <w:rPr>
          <w:rFonts w:ascii="Times New Roman" w:hAnsi="Times New Roman"/>
          <w:sz w:val="24"/>
          <w:szCs w:val="24"/>
        </w:rPr>
      </w:pPr>
      <w:r w:rsidRPr="00DD5594">
        <w:rPr>
          <w:rFonts w:ascii="Times New Roman" w:hAnsi="Times New Roman"/>
          <w:sz w:val="24"/>
          <w:szCs w:val="24"/>
        </w:rPr>
        <w:t>создавать композиции на заданную тему на плоскости и в пространстве, используя выразительные средства изобразительного искусства: композицию, форму, ритм, линию, цвет, объем, фактуру; различные художественные материалы для воплощения собственного художественно-творческого замысла в живописи, скульптуре, графике;</w:t>
      </w:r>
    </w:p>
    <w:p w:rsidR="00DD4D44" w:rsidRPr="00DD5594" w:rsidRDefault="00DD4D44" w:rsidP="00DD4D44">
      <w:pPr>
        <w:pStyle w:val="a5"/>
        <w:numPr>
          <w:ilvl w:val="0"/>
          <w:numId w:val="219"/>
        </w:numPr>
        <w:ind w:left="426" w:hanging="426"/>
        <w:jc w:val="both"/>
        <w:rPr>
          <w:rFonts w:ascii="Times New Roman" w:hAnsi="Times New Roman"/>
          <w:sz w:val="24"/>
          <w:szCs w:val="24"/>
        </w:rPr>
      </w:pPr>
      <w:r w:rsidRPr="00DD5594">
        <w:rPr>
          <w:rFonts w:ascii="Times New Roman" w:hAnsi="Times New Roman"/>
          <w:sz w:val="24"/>
          <w:szCs w:val="24"/>
        </w:rPr>
        <w:t>создавать средствами живописи, графики, скульптуры, декоративно-прикладного искусства образ человека: передавать на плоскости и в объеме пропорции лица, фигуры; передавать характерные черты внешнего облика, одежды, украшений человека;</w:t>
      </w:r>
    </w:p>
    <w:p w:rsidR="00DD4D44" w:rsidRPr="00DD5594" w:rsidRDefault="00DD4D44" w:rsidP="00DD4D44">
      <w:pPr>
        <w:pStyle w:val="a5"/>
        <w:numPr>
          <w:ilvl w:val="0"/>
          <w:numId w:val="219"/>
        </w:numPr>
        <w:ind w:left="426" w:hanging="426"/>
        <w:jc w:val="both"/>
        <w:rPr>
          <w:rFonts w:ascii="Times New Roman" w:hAnsi="Times New Roman"/>
          <w:sz w:val="24"/>
          <w:szCs w:val="24"/>
        </w:rPr>
      </w:pPr>
      <w:r w:rsidRPr="00DD5594">
        <w:rPr>
          <w:rFonts w:ascii="Times New Roman" w:hAnsi="Times New Roman"/>
          <w:sz w:val="24"/>
          <w:szCs w:val="24"/>
        </w:rPr>
        <w:t>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DD4D44" w:rsidRPr="00DD5594" w:rsidRDefault="00DD4D44" w:rsidP="00DD4D44">
      <w:pPr>
        <w:pStyle w:val="a5"/>
        <w:numPr>
          <w:ilvl w:val="0"/>
          <w:numId w:val="219"/>
        </w:numPr>
        <w:ind w:left="426" w:hanging="426"/>
        <w:jc w:val="both"/>
        <w:rPr>
          <w:rFonts w:ascii="Times New Roman" w:hAnsi="Times New Roman"/>
          <w:sz w:val="24"/>
          <w:szCs w:val="24"/>
        </w:rPr>
      </w:pPr>
      <w:r w:rsidRPr="00DD5594">
        <w:rPr>
          <w:rFonts w:ascii="Times New Roman" w:hAnsi="Times New Roman"/>
          <w:sz w:val="24"/>
          <w:szCs w:val="24"/>
        </w:rPr>
        <w:t>использовать декоративные элементы, геометрические, растительные узоры для украшения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учетом местных условий).</w:t>
      </w:r>
    </w:p>
    <w:p w:rsidR="00DD4D44" w:rsidRPr="00246C39" w:rsidRDefault="00DD4D44" w:rsidP="00DD4D44">
      <w:pPr>
        <w:pStyle w:val="a5"/>
        <w:jc w:val="both"/>
        <w:rPr>
          <w:rFonts w:ascii="Times New Roman" w:hAnsi="Times New Roman"/>
          <w:b/>
          <w:i/>
          <w:sz w:val="24"/>
          <w:szCs w:val="24"/>
        </w:rPr>
      </w:pPr>
      <w:r w:rsidRPr="00246C39">
        <w:rPr>
          <w:rFonts w:ascii="Times New Roman" w:hAnsi="Times New Roman"/>
          <w:b/>
          <w:i/>
          <w:sz w:val="24"/>
          <w:szCs w:val="24"/>
        </w:rPr>
        <w:t>Выпускник получит возможность научиться:</w:t>
      </w:r>
    </w:p>
    <w:p w:rsidR="00DD4D44" w:rsidRPr="00246C39" w:rsidRDefault="00DD4D44" w:rsidP="00DD4D44">
      <w:pPr>
        <w:pStyle w:val="a5"/>
        <w:numPr>
          <w:ilvl w:val="0"/>
          <w:numId w:val="220"/>
        </w:numPr>
        <w:ind w:left="426"/>
        <w:jc w:val="both"/>
        <w:rPr>
          <w:rFonts w:ascii="Times New Roman" w:hAnsi="Times New Roman"/>
          <w:sz w:val="24"/>
          <w:szCs w:val="24"/>
        </w:rPr>
      </w:pPr>
      <w:r w:rsidRPr="00246C39">
        <w:rPr>
          <w:rFonts w:ascii="Times New Roman" w:hAnsi="Times New Roman"/>
          <w:sz w:val="24"/>
          <w:szCs w:val="24"/>
        </w:rPr>
        <w:lastRenderedPageBreak/>
        <w:t>анализировать и высказывать суждение о своей творческой работе и работе одноклассников;</w:t>
      </w:r>
    </w:p>
    <w:p w:rsidR="00DD4D44" w:rsidRPr="00246C39" w:rsidRDefault="00DD4D44" w:rsidP="00DD4D44">
      <w:pPr>
        <w:pStyle w:val="a5"/>
        <w:numPr>
          <w:ilvl w:val="0"/>
          <w:numId w:val="220"/>
        </w:numPr>
        <w:ind w:left="426"/>
        <w:jc w:val="both"/>
        <w:rPr>
          <w:rFonts w:ascii="Times New Roman" w:hAnsi="Times New Roman"/>
          <w:sz w:val="24"/>
          <w:szCs w:val="24"/>
        </w:rPr>
      </w:pPr>
      <w:r w:rsidRPr="00246C39">
        <w:rPr>
          <w:rFonts w:ascii="Times New Roman" w:hAnsi="Times New Roman"/>
          <w:sz w:val="24"/>
          <w:szCs w:val="24"/>
        </w:rPr>
        <w:t>понимать и использовать в художественной работе материалы и средства художественной выразительности, соответствующие замыслу;</w:t>
      </w:r>
    </w:p>
    <w:p w:rsidR="00DD4D44" w:rsidRPr="00246C39" w:rsidRDefault="00DD4D44" w:rsidP="00DD4D44">
      <w:pPr>
        <w:pStyle w:val="a5"/>
        <w:numPr>
          <w:ilvl w:val="0"/>
          <w:numId w:val="220"/>
        </w:numPr>
        <w:ind w:left="426"/>
        <w:jc w:val="both"/>
        <w:rPr>
          <w:rFonts w:ascii="Times New Roman" w:hAnsi="Times New Roman"/>
          <w:sz w:val="24"/>
          <w:szCs w:val="24"/>
        </w:rPr>
      </w:pPr>
      <w:r w:rsidRPr="00246C39">
        <w:rPr>
          <w:rFonts w:ascii="Times New Roman" w:hAnsi="Times New Roman"/>
          <w:sz w:val="24"/>
          <w:szCs w:val="24"/>
        </w:rPr>
        <w:t>анализировать средства выразительности, используемые художниками, скульпторами, архитекторами, дизайнерами для создания художественного образа.</w:t>
      </w:r>
    </w:p>
    <w:p w:rsidR="00DD4D44" w:rsidRPr="00246C39" w:rsidRDefault="00DD4D44" w:rsidP="00DD4D44">
      <w:pPr>
        <w:pStyle w:val="a5"/>
        <w:jc w:val="both"/>
        <w:rPr>
          <w:rFonts w:ascii="Times New Roman" w:hAnsi="Times New Roman"/>
          <w:b/>
          <w:sz w:val="24"/>
          <w:szCs w:val="24"/>
        </w:rPr>
      </w:pPr>
      <w:r w:rsidRPr="00246C39">
        <w:rPr>
          <w:rFonts w:ascii="Times New Roman" w:hAnsi="Times New Roman"/>
          <w:b/>
          <w:sz w:val="24"/>
          <w:szCs w:val="24"/>
        </w:rPr>
        <w:t>Виды и жанры изобразительного искусства</w:t>
      </w:r>
    </w:p>
    <w:p w:rsidR="00DD4D44" w:rsidRPr="00246C39" w:rsidRDefault="00DD4D44" w:rsidP="00DD4D44">
      <w:pPr>
        <w:pStyle w:val="a5"/>
        <w:jc w:val="both"/>
        <w:rPr>
          <w:rFonts w:ascii="Times New Roman" w:hAnsi="Times New Roman"/>
          <w:b/>
          <w:i/>
          <w:sz w:val="24"/>
          <w:szCs w:val="24"/>
        </w:rPr>
      </w:pPr>
      <w:r w:rsidRPr="00246C39">
        <w:rPr>
          <w:rFonts w:ascii="Times New Roman" w:hAnsi="Times New Roman"/>
          <w:b/>
          <w:i/>
          <w:sz w:val="24"/>
          <w:szCs w:val="24"/>
        </w:rPr>
        <w:t>Выпускник научится:</w:t>
      </w:r>
    </w:p>
    <w:p w:rsidR="00DD4D44" w:rsidRPr="00DD5594" w:rsidRDefault="00DD4D44" w:rsidP="00DD4D44">
      <w:pPr>
        <w:pStyle w:val="a5"/>
        <w:numPr>
          <w:ilvl w:val="0"/>
          <w:numId w:val="221"/>
        </w:numPr>
        <w:ind w:left="426"/>
        <w:jc w:val="both"/>
        <w:rPr>
          <w:rFonts w:ascii="Times New Roman" w:hAnsi="Times New Roman"/>
          <w:sz w:val="24"/>
          <w:szCs w:val="24"/>
        </w:rPr>
      </w:pPr>
      <w:r w:rsidRPr="00DD5594">
        <w:rPr>
          <w:rFonts w:ascii="Times New Roman" w:hAnsi="Times New Roman"/>
          <w:sz w:val="24"/>
          <w:szCs w:val="24"/>
        </w:rPr>
        <w:t>различать виды изобразительного искусства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приемы работы с ними для передачи собственного замысла;</w:t>
      </w:r>
    </w:p>
    <w:p w:rsidR="00DD4D44" w:rsidRPr="00DD5594" w:rsidRDefault="00DD4D44" w:rsidP="00DD4D44">
      <w:pPr>
        <w:pStyle w:val="a5"/>
        <w:numPr>
          <w:ilvl w:val="0"/>
          <w:numId w:val="221"/>
        </w:numPr>
        <w:ind w:left="426"/>
        <w:jc w:val="both"/>
        <w:rPr>
          <w:rFonts w:ascii="Times New Roman" w:hAnsi="Times New Roman"/>
          <w:sz w:val="24"/>
          <w:szCs w:val="24"/>
        </w:rPr>
      </w:pPr>
      <w:r w:rsidRPr="00DD5594">
        <w:rPr>
          <w:rFonts w:ascii="Times New Roman" w:hAnsi="Times New Roman"/>
          <w:sz w:val="24"/>
          <w:szCs w:val="24"/>
        </w:rPr>
        <w:t xml:space="preserve">различать виды декоративно-прикладных искусств, понимать их специфику; </w:t>
      </w:r>
    </w:p>
    <w:p w:rsidR="00DD4D44" w:rsidRPr="00DD5594" w:rsidRDefault="00DD4D44" w:rsidP="00DD4D44">
      <w:pPr>
        <w:pStyle w:val="a5"/>
        <w:numPr>
          <w:ilvl w:val="0"/>
          <w:numId w:val="221"/>
        </w:numPr>
        <w:ind w:left="426"/>
        <w:jc w:val="both"/>
        <w:rPr>
          <w:rFonts w:ascii="Times New Roman" w:hAnsi="Times New Roman"/>
          <w:sz w:val="24"/>
          <w:szCs w:val="24"/>
        </w:rPr>
      </w:pPr>
      <w:r w:rsidRPr="00DD5594">
        <w:rPr>
          <w:rFonts w:ascii="Times New Roman" w:hAnsi="Times New Roman"/>
          <w:sz w:val="24"/>
          <w:szCs w:val="24"/>
        </w:rPr>
        <w:t>различать жанры изобразительного искусства (портрет, пейзаж, натюрморт, бытовой, исторический, батальный жанры) и участвовать в художественно-творческой деятельности, используя различные художественные материалы и приемы работы с ними для передачи собственного замысла.</w:t>
      </w:r>
    </w:p>
    <w:p w:rsidR="00DD4D44" w:rsidRPr="00246C39" w:rsidRDefault="00DD4D44" w:rsidP="00DD4D44">
      <w:pPr>
        <w:pStyle w:val="a5"/>
        <w:jc w:val="both"/>
        <w:rPr>
          <w:rFonts w:ascii="Times New Roman" w:hAnsi="Times New Roman"/>
          <w:b/>
          <w:i/>
          <w:sz w:val="24"/>
          <w:szCs w:val="24"/>
        </w:rPr>
      </w:pPr>
      <w:r w:rsidRPr="00246C39">
        <w:rPr>
          <w:rFonts w:ascii="Times New Roman" w:hAnsi="Times New Roman"/>
          <w:b/>
          <w:i/>
          <w:sz w:val="24"/>
          <w:szCs w:val="24"/>
        </w:rPr>
        <w:t>Выпускник получит возможность научиться:</w:t>
      </w:r>
    </w:p>
    <w:p w:rsidR="00DD4D44" w:rsidRPr="00246C39" w:rsidRDefault="00DD4D44" w:rsidP="00DD4D44">
      <w:pPr>
        <w:pStyle w:val="a5"/>
        <w:numPr>
          <w:ilvl w:val="0"/>
          <w:numId w:val="222"/>
        </w:numPr>
        <w:ind w:left="426"/>
        <w:jc w:val="both"/>
        <w:rPr>
          <w:rFonts w:ascii="Times New Roman" w:hAnsi="Times New Roman"/>
          <w:sz w:val="24"/>
          <w:szCs w:val="24"/>
        </w:rPr>
      </w:pPr>
      <w:r w:rsidRPr="00246C39">
        <w:rPr>
          <w:rFonts w:ascii="Times New Roman" w:hAnsi="Times New Roman"/>
          <w:sz w:val="24"/>
          <w:szCs w:val="24"/>
        </w:rPr>
        <w:t>определять шедевры национального и мирового изобразительного искусства;</w:t>
      </w:r>
    </w:p>
    <w:p w:rsidR="00DD4D44" w:rsidRPr="00246C39" w:rsidRDefault="00DD4D44" w:rsidP="00DD4D44">
      <w:pPr>
        <w:pStyle w:val="a5"/>
        <w:numPr>
          <w:ilvl w:val="0"/>
          <w:numId w:val="222"/>
        </w:numPr>
        <w:ind w:left="426"/>
        <w:jc w:val="both"/>
        <w:rPr>
          <w:rFonts w:ascii="Times New Roman" w:hAnsi="Times New Roman"/>
          <w:sz w:val="24"/>
          <w:szCs w:val="24"/>
        </w:rPr>
      </w:pPr>
      <w:r w:rsidRPr="00246C39">
        <w:rPr>
          <w:rFonts w:ascii="Times New Roman" w:hAnsi="Times New Roman"/>
          <w:sz w:val="24"/>
          <w:szCs w:val="24"/>
        </w:rPr>
        <w:t>понимать историческую ретроспективу становления жанров пластических искусств.</w:t>
      </w:r>
    </w:p>
    <w:p w:rsidR="00DD4D44" w:rsidRPr="00246C39" w:rsidRDefault="00DD4D44" w:rsidP="00DD4D44">
      <w:pPr>
        <w:pStyle w:val="a5"/>
        <w:jc w:val="both"/>
        <w:rPr>
          <w:rFonts w:ascii="Times New Roman" w:hAnsi="Times New Roman"/>
          <w:b/>
          <w:sz w:val="24"/>
          <w:szCs w:val="24"/>
        </w:rPr>
      </w:pPr>
      <w:r w:rsidRPr="00246C39">
        <w:rPr>
          <w:rFonts w:ascii="Times New Roman" w:hAnsi="Times New Roman"/>
          <w:b/>
          <w:sz w:val="24"/>
          <w:szCs w:val="24"/>
        </w:rPr>
        <w:t>Изобразительная природа фотографии, театра, кино</w:t>
      </w:r>
    </w:p>
    <w:p w:rsidR="00DD4D44" w:rsidRPr="00246C39" w:rsidRDefault="00DD4D44" w:rsidP="00DD4D44">
      <w:pPr>
        <w:pStyle w:val="a5"/>
        <w:jc w:val="both"/>
        <w:rPr>
          <w:rFonts w:ascii="Times New Roman" w:hAnsi="Times New Roman"/>
          <w:b/>
          <w:i/>
          <w:sz w:val="24"/>
          <w:szCs w:val="24"/>
        </w:rPr>
      </w:pPr>
      <w:r w:rsidRPr="00246C39">
        <w:rPr>
          <w:rFonts w:ascii="Times New Roman" w:hAnsi="Times New Roman"/>
          <w:b/>
          <w:i/>
          <w:sz w:val="24"/>
          <w:szCs w:val="24"/>
        </w:rPr>
        <w:t>Выпускник научится:</w:t>
      </w:r>
    </w:p>
    <w:p w:rsidR="00DD4D44" w:rsidRPr="00DD5594" w:rsidRDefault="00DD4D44" w:rsidP="00DD4D44">
      <w:pPr>
        <w:pStyle w:val="a5"/>
        <w:numPr>
          <w:ilvl w:val="0"/>
          <w:numId w:val="223"/>
        </w:numPr>
        <w:ind w:left="426"/>
        <w:jc w:val="both"/>
        <w:rPr>
          <w:rFonts w:ascii="Times New Roman" w:hAnsi="Times New Roman"/>
          <w:sz w:val="24"/>
          <w:szCs w:val="24"/>
        </w:rPr>
      </w:pPr>
      <w:r w:rsidRPr="00DD5594">
        <w:rPr>
          <w:rFonts w:ascii="Times New Roman" w:hAnsi="Times New Roman"/>
          <w:sz w:val="24"/>
          <w:szCs w:val="24"/>
        </w:rPr>
        <w:t>определять жанры и особенности художественной фотографии, ее отличие от картины и от нехудожественной фотографии;</w:t>
      </w:r>
    </w:p>
    <w:p w:rsidR="00DD4D44" w:rsidRPr="00DD5594" w:rsidRDefault="00DD4D44" w:rsidP="00DD4D44">
      <w:pPr>
        <w:pStyle w:val="a5"/>
        <w:numPr>
          <w:ilvl w:val="0"/>
          <w:numId w:val="223"/>
        </w:numPr>
        <w:ind w:left="426"/>
        <w:jc w:val="both"/>
        <w:rPr>
          <w:rFonts w:ascii="Times New Roman" w:hAnsi="Times New Roman"/>
          <w:sz w:val="24"/>
          <w:szCs w:val="24"/>
        </w:rPr>
      </w:pPr>
      <w:r w:rsidRPr="00DD5594">
        <w:rPr>
          <w:rFonts w:ascii="Times New Roman" w:hAnsi="Times New Roman"/>
          <w:sz w:val="24"/>
          <w:szCs w:val="24"/>
        </w:rPr>
        <w:t>понимать особенности визуального художественного образа в театре и кино;</w:t>
      </w:r>
    </w:p>
    <w:p w:rsidR="00DD4D44" w:rsidRPr="00DD5594" w:rsidRDefault="00DD4D44" w:rsidP="00DD4D44">
      <w:pPr>
        <w:pStyle w:val="a5"/>
        <w:numPr>
          <w:ilvl w:val="0"/>
          <w:numId w:val="223"/>
        </w:numPr>
        <w:ind w:left="426"/>
        <w:jc w:val="both"/>
        <w:rPr>
          <w:rFonts w:ascii="Times New Roman" w:hAnsi="Times New Roman"/>
          <w:sz w:val="24"/>
          <w:szCs w:val="24"/>
        </w:rPr>
      </w:pPr>
      <w:r w:rsidRPr="00DD5594">
        <w:rPr>
          <w:rFonts w:ascii="Times New Roman" w:hAnsi="Times New Roman"/>
          <w:sz w:val="24"/>
          <w:szCs w:val="24"/>
        </w:rPr>
        <w:t>применять полученные знания при создании декораций, костюмов и грима для школьного спектакля (при наличии в школе технических возможностей – для школьного фильма);</w:t>
      </w:r>
    </w:p>
    <w:p w:rsidR="00DD4D44" w:rsidRPr="00DD5594" w:rsidRDefault="00DD4D44" w:rsidP="00DD4D44">
      <w:pPr>
        <w:pStyle w:val="a5"/>
        <w:numPr>
          <w:ilvl w:val="0"/>
          <w:numId w:val="223"/>
        </w:numPr>
        <w:ind w:left="426"/>
        <w:jc w:val="both"/>
        <w:rPr>
          <w:rFonts w:ascii="Times New Roman" w:hAnsi="Times New Roman"/>
          <w:sz w:val="24"/>
          <w:szCs w:val="24"/>
        </w:rPr>
      </w:pPr>
      <w:r w:rsidRPr="00DD5594">
        <w:rPr>
          <w:rFonts w:ascii="Times New Roman" w:hAnsi="Times New Roman"/>
          <w:sz w:val="24"/>
          <w:szCs w:val="24"/>
        </w:rPr>
        <w:t>применять компьютерные технологии в собственной художественно-творческой деятельности (PowerPaint, Photoshop и др.).</w:t>
      </w:r>
    </w:p>
    <w:p w:rsidR="00DD4D44" w:rsidRPr="00246C39" w:rsidRDefault="00DD4D44" w:rsidP="00DD4D44">
      <w:pPr>
        <w:pStyle w:val="a5"/>
        <w:jc w:val="both"/>
        <w:rPr>
          <w:rFonts w:ascii="Times New Roman" w:hAnsi="Times New Roman"/>
          <w:b/>
          <w:i/>
          <w:sz w:val="24"/>
          <w:szCs w:val="24"/>
        </w:rPr>
      </w:pPr>
      <w:r w:rsidRPr="00246C39">
        <w:rPr>
          <w:rFonts w:ascii="Times New Roman" w:hAnsi="Times New Roman"/>
          <w:b/>
          <w:i/>
          <w:sz w:val="24"/>
          <w:szCs w:val="24"/>
        </w:rPr>
        <w:t>Выпускник получит возможность научиться:</w:t>
      </w:r>
    </w:p>
    <w:p w:rsidR="00DD4D44" w:rsidRPr="00246C39" w:rsidRDefault="00DD4D44" w:rsidP="00DD4D44">
      <w:pPr>
        <w:pStyle w:val="a5"/>
        <w:numPr>
          <w:ilvl w:val="0"/>
          <w:numId w:val="224"/>
        </w:numPr>
        <w:ind w:left="426"/>
        <w:jc w:val="both"/>
        <w:rPr>
          <w:rFonts w:ascii="Times New Roman" w:hAnsi="Times New Roman"/>
          <w:sz w:val="24"/>
          <w:szCs w:val="24"/>
        </w:rPr>
      </w:pPr>
      <w:r w:rsidRPr="00246C39">
        <w:rPr>
          <w:rFonts w:ascii="Times New Roman" w:hAnsi="Times New Roman"/>
          <w:sz w:val="24"/>
          <w:szCs w:val="24"/>
        </w:rPr>
        <w:t>использовать средства художественной выразительности в собственных фотоработах;</w:t>
      </w:r>
    </w:p>
    <w:p w:rsidR="00DD4D44" w:rsidRPr="00246C39" w:rsidRDefault="00DD4D44" w:rsidP="00DD4D44">
      <w:pPr>
        <w:pStyle w:val="a5"/>
        <w:numPr>
          <w:ilvl w:val="0"/>
          <w:numId w:val="224"/>
        </w:numPr>
        <w:ind w:left="426"/>
        <w:jc w:val="both"/>
        <w:rPr>
          <w:rFonts w:ascii="Times New Roman" w:hAnsi="Times New Roman"/>
          <w:sz w:val="24"/>
          <w:szCs w:val="24"/>
        </w:rPr>
      </w:pPr>
      <w:r w:rsidRPr="00246C39">
        <w:rPr>
          <w:rFonts w:ascii="Times New Roman" w:hAnsi="Times New Roman"/>
          <w:sz w:val="24"/>
          <w:szCs w:val="24"/>
        </w:rPr>
        <w:t xml:space="preserve">применять в работе над цифровой фотографией технические средства </w:t>
      </w:r>
      <w:r w:rsidRPr="00246C39">
        <w:rPr>
          <w:rFonts w:ascii="Times New Roman" w:hAnsi="Times New Roman"/>
          <w:sz w:val="24"/>
          <w:szCs w:val="24"/>
          <w:lang w:val="en-US"/>
        </w:rPr>
        <w:t>Photoshop</w:t>
      </w:r>
      <w:r w:rsidRPr="00246C39">
        <w:rPr>
          <w:rFonts w:ascii="Times New Roman" w:hAnsi="Times New Roman"/>
          <w:sz w:val="24"/>
          <w:szCs w:val="24"/>
        </w:rPr>
        <w:t>;</w:t>
      </w:r>
    </w:p>
    <w:p w:rsidR="00DD4D44" w:rsidRPr="00246C39" w:rsidRDefault="00DD4D44" w:rsidP="00DD4D44">
      <w:pPr>
        <w:pStyle w:val="a5"/>
        <w:numPr>
          <w:ilvl w:val="0"/>
          <w:numId w:val="224"/>
        </w:numPr>
        <w:ind w:left="426"/>
        <w:jc w:val="both"/>
        <w:rPr>
          <w:rFonts w:ascii="Times New Roman" w:hAnsi="Times New Roman"/>
          <w:sz w:val="24"/>
          <w:szCs w:val="24"/>
        </w:rPr>
      </w:pPr>
      <w:r w:rsidRPr="00246C39">
        <w:rPr>
          <w:rFonts w:ascii="Times New Roman" w:hAnsi="Times New Roman"/>
          <w:sz w:val="24"/>
          <w:szCs w:val="24"/>
        </w:rPr>
        <w:t>понимать и анализировать выразительность и соответствие авторскому замыслу сценографии, костюмов, грима после просмотра спектакля;</w:t>
      </w:r>
    </w:p>
    <w:p w:rsidR="00DD4D44" w:rsidRPr="00246C39" w:rsidRDefault="00DD4D44" w:rsidP="00DD4D44">
      <w:pPr>
        <w:pStyle w:val="a5"/>
        <w:numPr>
          <w:ilvl w:val="0"/>
          <w:numId w:val="224"/>
        </w:numPr>
        <w:ind w:left="426"/>
        <w:jc w:val="both"/>
        <w:rPr>
          <w:rFonts w:ascii="Times New Roman" w:hAnsi="Times New Roman"/>
          <w:sz w:val="24"/>
          <w:szCs w:val="24"/>
        </w:rPr>
      </w:pPr>
      <w:r w:rsidRPr="00246C39">
        <w:rPr>
          <w:rFonts w:ascii="Times New Roman" w:hAnsi="Times New Roman"/>
          <w:sz w:val="24"/>
          <w:szCs w:val="24"/>
        </w:rPr>
        <w:t>понимать и анализировать раскадровку, реквизит, костюмы и грим после просмотра художественного фильма.</w:t>
      </w:r>
    </w:p>
    <w:p w:rsidR="00DD4D44" w:rsidRPr="00246C39" w:rsidRDefault="00DD4D44" w:rsidP="00DD4D44">
      <w:pPr>
        <w:pStyle w:val="a5"/>
        <w:jc w:val="both"/>
        <w:rPr>
          <w:rFonts w:ascii="Times New Roman" w:hAnsi="Times New Roman"/>
          <w:b/>
          <w:sz w:val="24"/>
          <w:szCs w:val="24"/>
        </w:rPr>
      </w:pPr>
      <w:r w:rsidRPr="00246C39">
        <w:rPr>
          <w:rFonts w:ascii="Times New Roman" w:hAnsi="Times New Roman"/>
          <w:b/>
          <w:sz w:val="24"/>
          <w:szCs w:val="24"/>
        </w:rPr>
        <w:t>17. Музыка</w:t>
      </w:r>
    </w:p>
    <w:p w:rsidR="00DD4D44" w:rsidRPr="00246C39" w:rsidRDefault="00DD4D44" w:rsidP="00DD4D44">
      <w:pPr>
        <w:pStyle w:val="a5"/>
        <w:jc w:val="both"/>
        <w:rPr>
          <w:rFonts w:ascii="Times New Roman" w:hAnsi="Times New Roman"/>
          <w:b/>
          <w:sz w:val="24"/>
          <w:szCs w:val="24"/>
        </w:rPr>
      </w:pPr>
      <w:r w:rsidRPr="00246C39">
        <w:rPr>
          <w:rFonts w:ascii="Times New Roman" w:hAnsi="Times New Roman"/>
          <w:b/>
          <w:sz w:val="24"/>
          <w:szCs w:val="24"/>
        </w:rPr>
        <w:t>Музыка как вид искусства</w:t>
      </w:r>
    </w:p>
    <w:p w:rsidR="00DD4D44" w:rsidRPr="00246C39" w:rsidRDefault="00DD4D44" w:rsidP="00DD4D44">
      <w:pPr>
        <w:pStyle w:val="a5"/>
        <w:jc w:val="both"/>
        <w:rPr>
          <w:rFonts w:ascii="Times New Roman" w:hAnsi="Times New Roman"/>
          <w:b/>
          <w:i/>
          <w:sz w:val="24"/>
          <w:szCs w:val="24"/>
        </w:rPr>
      </w:pPr>
      <w:r w:rsidRPr="00246C39">
        <w:rPr>
          <w:rFonts w:ascii="Times New Roman" w:hAnsi="Times New Roman"/>
          <w:b/>
          <w:i/>
          <w:sz w:val="24"/>
          <w:szCs w:val="24"/>
        </w:rPr>
        <w:t>Выпускник научится:</w:t>
      </w:r>
    </w:p>
    <w:p w:rsidR="00DD4D44" w:rsidRPr="00246C39" w:rsidRDefault="00DD4D44" w:rsidP="00DD4D44">
      <w:pPr>
        <w:pStyle w:val="a5"/>
        <w:numPr>
          <w:ilvl w:val="0"/>
          <w:numId w:val="225"/>
        </w:numPr>
        <w:ind w:left="426" w:hanging="349"/>
        <w:jc w:val="both"/>
        <w:rPr>
          <w:rFonts w:ascii="Times New Roman" w:hAnsi="Times New Roman"/>
          <w:sz w:val="24"/>
          <w:szCs w:val="24"/>
        </w:rPr>
      </w:pPr>
      <w:r w:rsidRPr="00246C39">
        <w:rPr>
          <w:rFonts w:ascii="Times New Roman" w:hAnsi="Times New Roman"/>
          <w:sz w:val="24"/>
          <w:szCs w:val="24"/>
        </w:rPr>
        <w:t xml:space="preserve">наблюдать за многообразными явлениями жизни и искусства, выражать свое отношение к искусству, оценивая художественно-образное содержание произведения в единстве с его формой; </w:t>
      </w:r>
    </w:p>
    <w:p w:rsidR="00DD4D44" w:rsidRPr="00246C39" w:rsidRDefault="00DD4D44" w:rsidP="00DD4D44">
      <w:pPr>
        <w:pStyle w:val="a5"/>
        <w:numPr>
          <w:ilvl w:val="0"/>
          <w:numId w:val="225"/>
        </w:numPr>
        <w:ind w:left="426" w:hanging="349"/>
        <w:jc w:val="both"/>
        <w:rPr>
          <w:rFonts w:ascii="Times New Roman" w:hAnsi="Times New Roman"/>
          <w:sz w:val="24"/>
          <w:szCs w:val="24"/>
        </w:rPr>
      </w:pPr>
      <w:r w:rsidRPr="00246C39">
        <w:rPr>
          <w:rFonts w:ascii="Times New Roman" w:hAnsi="Times New Roman"/>
          <w:sz w:val="24"/>
          <w:szCs w:val="24"/>
        </w:rPr>
        <w:t>понимать специфику музыки и выявлять родство художественных образов разных искусств (общность тем, взаимодополнение выразительных средств – звучаний, линий, красок), различать особенности видов искусства;</w:t>
      </w:r>
    </w:p>
    <w:p w:rsidR="00DD4D44" w:rsidRPr="00246C39" w:rsidRDefault="00DD4D44" w:rsidP="00DD4D44">
      <w:pPr>
        <w:pStyle w:val="a5"/>
        <w:numPr>
          <w:ilvl w:val="0"/>
          <w:numId w:val="225"/>
        </w:numPr>
        <w:ind w:left="426" w:hanging="349"/>
        <w:jc w:val="both"/>
        <w:rPr>
          <w:rFonts w:ascii="Times New Roman" w:hAnsi="Times New Roman"/>
          <w:sz w:val="24"/>
          <w:szCs w:val="24"/>
        </w:rPr>
      </w:pPr>
      <w:r w:rsidRPr="00246C39">
        <w:rPr>
          <w:rFonts w:ascii="Times New Roman" w:hAnsi="Times New Roman"/>
          <w:sz w:val="24"/>
          <w:szCs w:val="24"/>
        </w:rPr>
        <w:t xml:space="preserve">выражать эмоциональное содержание музыкальных произведений в исполнении, участвовать в различных формах музицирования, проявлять инициативу в художественно-творческой деятельности. </w:t>
      </w:r>
    </w:p>
    <w:p w:rsidR="00DD4D44" w:rsidRPr="00246C39" w:rsidRDefault="00DD4D44" w:rsidP="00DD4D44">
      <w:pPr>
        <w:pStyle w:val="a5"/>
        <w:jc w:val="both"/>
        <w:rPr>
          <w:rFonts w:ascii="Times New Roman" w:hAnsi="Times New Roman"/>
          <w:b/>
          <w:i/>
          <w:sz w:val="24"/>
          <w:szCs w:val="24"/>
        </w:rPr>
      </w:pPr>
      <w:r w:rsidRPr="00246C39">
        <w:rPr>
          <w:rFonts w:ascii="Times New Roman" w:hAnsi="Times New Roman"/>
          <w:b/>
          <w:i/>
          <w:sz w:val="24"/>
          <w:szCs w:val="24"/>
        </w:rPr>
        <w:lastRenderedPageBreak/>
        <w:t>Выпускник получит возможность научиться:</w:t>
      </w:r>
    </w:p>
    <w:p w:rsidR="00DD4D44" w:rsidRPr="00246C39" w:rsidRDefault="00DD4D44" w:rsidP="00DD4D44">
      <w:pPr>
        <w:pStyle w:val="a5"/>
        <w:numPr>
          <w:ilvl w:val="0"/>
          <w:numId w:val="226"/>
        </w:numPr>
        <w:ind w:left="426" w:hanging="349"/>
        <w:jc w:val="both"/>
        <w:rPr>
          <w:rFonts w:ascii="Times New Roman" w:hAnsi="Times New Roman"/>
          <w:sz w:val="24"/>
          <w:szCs w:val="24"/>
        </w:rPr>
      </w:pPr>
      <w:r w:rsidRPr="00246C39">
        <w:rPr>
          <w:rFonts w:ascii="Times New Roman" w:hAnsi="Times New Roman"/>
          <w:sz w:val="24"/>
          <w:szCs w:val="24"/>
        </w:rPr>
        <w:t>принимать активное участие в художественных событиях класса, музыкально-эстетической жизни школы, района, города и др. (музыкальные вечера, музыкальные гостиные, концерты для младших школьников и др.).</w:t>
      </w:r>
    </w:p>
    <w:p w:rsidR="00DD4D44" w:rsidRPr="00246C39" w:rsidRDefault="00DD4D44" w:rsidP="00DD4D44">
      <w:pPr>
        <w:pStyle w:val="a5"/>
        <w:numPr>
          <w:ilvl w:val="0"/>
          <w:numId w:val="226"/>
        </w:numPr>
        <w:ind w:left="426" w:hanging="349"/>
        <w:jc w:val="both"/>
        <w:rPr>
          <w:rFonts w:ascii="Times New Roman" w:hAnsi="Times New Roman"/>
          <w:sz w:val="24"/>
          <w:szCs w:val="24"/>
        </w:rPr>
      </w:pPr>
      <w:r w:rsidRPr="00246C39">
        <w:rPr>
          <w:rFonts w:ascii="Times New Roman" w:hAnsi="Times New Roman"/>
          <w:sz w:val="24"/>
          <w:szCs w:val="24"/>
        </w:rPr>
        <w:t xml:space="preserve">самостоятельно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художественно-эстетической точки зрения. </w:t>
      </w:r>
    </w:p>
    <w:p w:rsidR="00DD4D44" w:rsidRPr="00246C39" w:rsidRDefault="00DD4D44" w:rsidP="00DD4D44">
      <w:pPr>
        <w:pStyle w:val="a5"/>
        <w:jc w:val="both"/>
        <w:rPr>
          <w:rFonts w:ascii="Times New Roman" w:hAnsi="Times New Roman"/>
          <w:b/>
          <w:sz w:val="24"/>
          <w:szCs w:val="24"/>
        </w:rPr>
      </w:pPr>
      <w:r w:rsidRPr="00246C39">
        <w:rPr>
          <w:rFonts w:ascii="Times New Roman" w:hAnsi="Times New Roman"/>
          <w:b/>
          <w:sz w:val="24"/>
          <w:szCs w:val="24"/>
        </w:rPr>
        <w:t>Музыкальный образ и музыкальная драматургия</w:t>
      </w:r>
    </w:p>
    <w:p w:rsidR="00DD4D44" w:rsidRPr="00246C39" w:rsidRDefault="00DD4D44" w:rsidP="00DD4D44">
      <w:pPr>
        <w:pStyle w:val="a5"/>
        <w:jc w:val="both"/>
        <w:rPr>
          <w:rFonts w:ascii="Times New Roman" w:hAnsi="Times New Roman"/>
          <w:b/>
          <w:i/>
          <w:sz w:val="24"/>
          <w:szCs w:val="24"/>
        </w:rPr>
      </w:pPr>
      <w:r w:rsidRPr="00246C39">
        <w:rPr>
          <w:rFonts w:ascii="Times New Roman" w:hAnsi="Times New Roman"/>
          <w:b/>
          <w:i/>
          <w:sz w:val="24"/>
          <w:szCs w:val="24"/>
        </w:rPr>
        <w:t>Выпускник научится:</w:t>
      </w:r>
    </w:p>
    <w:p w:rsidR="00DD4D44" w:rsidRPr="00246C39" w:rsidRDefault="00DD4D44" w:rsidP="00DD4D44">
      <w:pPr>
        <w:pStyle w:val="a5"/>
        <w:numPr>
          <w:ilvl w:val="0"/>
          <w:numId w:val="227"/>
        </w:numPr>
        <w:ind w:left="426" w:hanging="349"/>
        <w:jc w:val="both"/>
        <w:rPr>
          <w:rFonts w:ascii="Times New Roman" w:hAnsi="Times New Roman"/>
          <w:sz w:val="24"/>
          <w:szCs w:val="24"/>
        </w:rPr>
      </w:pPr>
      <w:r w:rsidRPr="00246C39">
        <w:rPr>
          <w:rFonts w:ascii="Times New Roman" w:hAnsi="Times New Roman"/>
          <w:sz w:val="24"/>
          <w:szCs w:val="24"/>
        </w:rPr>
        <w:t>раскрывать образное содержание музыкальных произведений разных форм, жанров и стилей; определять средства музыкальной выразительности, приемы взаимодействия и развития музыкальных образов, особенности (типы) музыкальной драматургии, высказывать суждение об основной идее и форме ее воплощения;</w:t>
      </w:r>
    </w:p>
    <w:p w:rsidR="00DD4D44" w:rsidRPr="00246C39" w:rsidRDefault="00DD4D44" w:rsidP="00DD4D44">
      <w:pPr>
        <w:pStyle w:val="a5"/>
        <w:numPr>
          <w:ilvl w:val="0"/>
          <w:numId w:val="227"/>
        </w:numPr>
        <w:ind w:left="426" w:hanging="349"/>
        <w:jc w:val="both"/>
        <w:rPr>
          <w:rFonts w:ascii="Times New Roman" w:hAnsi="Times New Roman"/>
          <w:sz w:val="24"/>
          <w:szCs w:val="24"/>
        </w:rPr>
      </w:pPr>
      <w:r w:rsidRPr="00246C39">
        <w:rPr>
          <w:rFonts w:ascii="Times New Roman" w:hAnsi="Times New Roman"/>
          <w:sz w:val="24"/>
          <w:szCs w:val="24"/>
        </w:rPr>
        <w:t>понимать специфику и особенности музыкального языка, закономерности музыкального искусства, творчески интерпретировать содержание музыкального произведения в пении, музыкально-ритмическом движении, пластическом интонировании, поэтическом слове, изобразительной деятельности;</w:t>
      </w:r>
    </w:p>
    <w:p w:rsidR="00DD4D44" w:rsidRPr="00246C39" w:rsidRDefault="00DD4D44" w:rsidP="00DD4D44">
      <w:pPr>
        <w:pStyle w:val="a5"/>
        <w:numPr>
          <w:ilvl w:val="0"/>
          <w:numId w:val="227"/>
        </w:numPr>
        <w:ind w:left="426" w:hanging="349"/>
        <w:jc w:val="both"/>
        <w:rPr>
          <w:rFonts w:ascii="Times New Roman" w:hAnsi="Times New Roman"/>
          <w:sz w:val="24"/>
          <w:szCs w:val="24"/>
        </w:rPr>
      </w:pPr>
      <w:r w:rsidRPr="00246C39">
        <w:rPr>
          <w:rFonts w:ascii="Times New Roman" w:hAnsi="Times New Roman"/>
          <w:sz w:val="24"/>
          <w:szCs w:val="24"/>
        </w:rPr>
        <w:t>на основе полученных знаний о музыкальном образе и музыкальной драматургии осуществлять исследовательскую деятельность художественно-эстетической направленности для участия в выполнении творческих проектов, в том числе связанных с практическим музицированием.</w:t>
      </w:r>
    </w:p>
    <w:p w:rsidR="00DD4D44" w:rsidRPr="00246C39" w:rsidRDefault="00DD4D44" w:rsidP="00DD4D44">
      <w:pPr>
        <w:pStyle w:val="a5"/>
        <w:jc w:val="both"/>
        <w:rPr>
          <w:rFonts w:ascii="Times New Roman" w:hAnsi="Times New Roman"/>
          <w:b/>
          <w:sz w:val="24"/>
          <w:szCs w:val="24"/>
        </w:rPr>
      </w:pPr>
      <w:r w:rsidRPr="00246C39">
        <w:rPr>
          <w:rFonts w:ascii="Times New Roman" w:hAnsi="Times New Roman"/>
          <w:b/>
          <w:i/>
          <w:sz w:val="24"/>
          <w:szCs w:val="24"/>
        </w:rPr>
        <w:t>Выпускник получит возможность научиться:</w:t>
      </w:r>
      <w:r w:rsidRPr="00246C39">
        <w:rPr>
          <w:rFonts w:ascii="Times New Roman" w:hAnsi="Times New Roman"/>
          <w:b/>
          <w:sz w:val="24"/>
          <w:szCs w:val="24"/>
        </w:rPr>
        <w:t xml:space="preserve"> </w:t>
      </w:r>
    </w:p>
    <w:p w:rsidR="00DD4D44" w:rsidRPr="00246C39" w:rsidRDefault="00DD4D44" w:rsidP="00DD4D44">
      <w:pPr>
        <w:pStyle w:val="a5"/>
        <w:numPr>
          <w:ilvl w:val="0"/>
          <w:numId w:val="228"/>
        </w:numPr>
        <w:ind w:left="426"/>
        <w:jc w:val="both"/>
        <w:rPr>
          <w:rFonts w:ascii="Times New Roman" w:hAnsi="Times New Roman"/>
          <w:sz w:val="24"/>
          <w:szCs w:val="24"/>
        </w:rPr>
      </w:pPr>
      <w:r w:rsidRPr="00246C39">
        <w:rPr>
          <w:rFonts w:ascii="Times New Roman" w:hAnsi="Times New Roman"/>
          <w:sz w:val="24"/>
          <w:szCs w:val="24"/>
        </w:rPr>
        <w:t>заниматься музыкально-эстетическим самообразованием при организации культурного досуга, составлении домашней фонотеки, видеотеки, библиотеки и пр.; посещении концертов, театров и др.;</w:t>
      </w:r>
    </w:p>
    <w:p w:rsidR="00DD4D44" w:rsidRPr="00246C39" w:rsidRDefault="00DD4D44" w:rsidP="00DD4D44">
      <w:pPr>
        <w:pStyle w:val="a5"/>
        <w:numPr>
          <w:ilvl w:val="0"/>
          <w:numId w:val="228"/>
        </w:numPr>
        <w:ind w:left="426"/>
        <w:jc w:val="both"/>
        <w:rPr>
          <w:rFonts w:ascii="Times New Roman" w:hAnsi="Times New Roman"/>
          <w:sz w:val="24"/>
          <w:szCs w:val="24"/>
        </w:rPr>
      </w:pPr>
      <w:r w:rsidRPr="00246C39">
        <w:rPr>
          <w:rFonts w:ascii="Times New Roman" w:hAnsi="Times New Roman"/>
          <w:sz w:val="24"/>
          <w:szCs w:val="24"/>
        </w:rPr>
        <w:t xml:space="preserve">воплощать различные творческие замыслы в многообразной художественной деятельности, проявлять инициативу в организации и проведении концертов, театральных спектаклей, выставок и конкурсов, фестивалей и др. </w:t>
      </w:r>
    </w:p>
    <w:p w:rsidR="00DD4D44" w:rsidRPr="00246C39" w:rsidRDefault="00DD4D44" w:rsidP="00DD4D44">
      <w:pPr>
        <w:pStyle w:val="a5"/>
        <w:jc w:val="both"/>
        <w:rPr>
          <w:rFonts w:ascii="Times New Roman" w:hAnsi="Times New Roman"/>
          <w:b/>
          <w:sz w:val="24"/>
          <w:szCs w:val="24"/>
        </w:rPr>
      </w:pPr>
      <w:r w:rsidRPr="00246C39">
        <w:rPr>
          <w:rFonts w:ascii="Times New Roman" w:hAnsi="Times New Roman"/>
          <w:b/>
          <w:sz w:val="24"/>
          <w:szCs w:val="24"/>
        </w:rPr>
        <w:t>Музыка в современном мире: традиции и инновации</w:t>
      </w:r>
    </w:p>
    <w:p w:rsidR="00DD4D44" w:rsidRPr="00246C39" w:rsidRDefault="00DD4D44" w:rsidP="00DD4D44">
      <w:pPr>
        <w:pStyle w:val="a5"/>
        <w:jc w:val="both"/>
        <w:rPr>
          <w:rFonts w:ascii="Times New Roman" w:hAnsi="Times New Roman"/>
          <w:b/>
          <w:i/>
          <w:sz w:val="24"/>
          <w:szCs w:val="24"/>
        </w:rPr>
      </w:pPr>
      <w:r w:rsidRPr="00246C39">
        <w:rPr>
          <w:rFonts w:ascii="Times New Roman" w:hAnsi="Times New Roman"/>
          <w:b/>
          <w:i/>
          <w:sz w:val="24"/>
          <w:szCs w:val="24"/>
        </w:rPr>
        <w:t>Выпускник научится:</w:t>
      </w:r>
    </w:p>
    <w:p w:rsidR="00DD4D44" w:rsidRPr="00246C39" w:rsidRDefault="00DD4D44" w:rsidP="00DD4D44">
      <w:pPr>
        <w:pStyle w:val="a5"/>
        <w:numPr>
          <w:ilvl w:val="0"/>
          <w:numId w:val="229"/>
        </w:numPr>
        <w:ind w:left="426"/>
        <w:jc w:val="both"/>
        <w:rPr>
          <w:rFonts w:ascii="Times New Roman" w:hAnsi="Times New Roman"/>
          <w:sz w:val="24"/>
          <w:szCs w:val="24"/>
        </w:rPr>
      </w:pPr>
      <w:r w:rsidRPr="00246C39">
        <w:rPr>
          <w:rFonts w:ascii="Times New Roman" w:hAnsi="Times New Roman"/>
          <w:sz w:val="24"/>
          <w:szCs w:val="24"/>
        </w:rPr>
        <w:t>ориентироваться в исторически сложившихся музыкальных традициях и поликультурной картине современного музыкального мира, разбираться в текущих событиях художественной жизни в отечественной культуре и за рубежом,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w:t>
      </w:r>
    </w:p>
    <w:p w:rsidR="00DD4D44" w:rsidRPr="00246C39" w:rsidRDefault="00DD4D44" w:rsidP="00DD4D44">
      <w:pPr>
        <w:pStyle w:val="a5"/>
        <w:numPr>
          <w:ilvl w:val="0"/>
          <w:numId w:val="229"/>
        </w:numPr>
        <w:ind w:left="426"/>
        <w:jc w:val="both"/>
        <w:rPr>
          <w:rFonts w:ascii="Times New Roman" w:hAnsi="Times New Roman"/>
          <w:sz w:val="24"/>
          <w:szCs w:val="24"/>
        </w:rPr>
      </w:pPr>
      <w:r w:rsidRPr="00246C39">
        <w:rPr>
          <w:rFonts w:ascii="Times New Roman" w:hAnsi="Times New Roman"/>
          <w:sz w:val="24"/>
          <w:szCs w:val="24"/>
        </w:rPr>
        <w:t xml:space="preserve">определять стилевое своеобразие классической, народной, религиозной, современной музыки, понимать стилевые особенности музыкального искусства разных эпох (русская и зарубежная музыка от эпохи средневековья до рубежа XIX XX вв., отечественное и зарубежное музыкальное искусство XX в.); </w:t>
      </w:r>
    </w:p>
    <w:p w:rsidR="00DD4D44" w:rsidRPr="00246C39" w:rsidRDefault="00DD4D44" w:rsidP="00DD4D44">
      <w:pPr>
        <w:pStyle w:val="a5"/>
        <w:numPr>
          <w:ilvl w:val="0"/>
          <w:numId w:val="229"/>
        </w:numPr>
        <w:ind w:left="426"/>
        <w:jc w:val="both"/>
        <w:rPr>
          <w:rFonts w:ascii="Times New Roman" w:hAnsi="Times New Roman"/>
          <w:sz w:val="24"/>
          <w:szCs w:val="24"/>
        </w:rPr>
      </w:pPr>
      <w:r w:rsidRPr="00246C39">
        <w:rPr>
          <w:rFonts w:ascii="Times New Roman" w:hAnsi="Times New Roman"/>
          <w:sz w:val="24"/>
          <w:szCs w:val="24"/>
        </w:rPr>
        <w:t>применять информационно-коммуникационные технологии для расширения опыта творческой деятельности и углубленного понимания образного содержания и формы музыкальных произведений в процессе музицирования на электронных музыкальных инструментах и поиска информации в музыкально-образовательном пространстве сети Интернет.</w:t>
      </w:r>
    </w:p>
    <w:p w:rsidR="00DD4D44" w:rsidRPr="00246C39" w:rsidRDefault="00DD4D44" w:rsidP="00DD4D44">
      <w:pPr>
        <w:pStyle w:val="a5"/>
        <w:jc w:val="both"/>
        <w:rPr>
          <w:rFonts w:ascii="Times New Roman" w:hAnsi="Times New Roman"/>
          <w:b/>
          <w:i/>
          <w:sz w:val="24"/>
          <w:szCs w:val="24"/>
        </w:rPr>
      </w:pPr>
      <w:r w:rsidRPr="00246C39">
        <w:rPr>
          <w:rFonts w:ascii="Times New Roman" w:hAnsi="Times New Roman"/>
          <w:b/>
          <w:i/>
          <w:sz w:val="24"/>
          <w:szCs w:val="24"/>
        </w:rPr>
        <w:t>Выпускник получит возможность научиться:</w:t>
      </w:r>
    </w:p>
    <w:p w:rsidR="00DD4D44" w:rsidRPr="00246C39" w:rsidRDefault="00DD4D44" w:rsidP="00DD4D44">
      <w:pPr>
        <w:pStyle w:val="a5"/>
        <w:numPr>
          <w:ilvl w:val="0"/>
          <w:numId w:val="230"/>
        </w:numPr>
        <w:ind w:left="426" w:hanging="426"/>
        <w:jc w:val="both"/>
        <w:rPr>
          <w:rFonts w:ascii="Times New Roman" w:hAnsi="Times New Roman"/>
          <w:sz w:val="24"/>
          <w:szCs w:val="24"/>
        </w:rPr>
      </w:pPr>
      <w:r w:rsidRPr="00246C39">
        <w:rPr>
          <w:rFonts w:ascii="Times New Roman" w:hAnsi="Times New Roman"/>
          <w:sz w:val="24"/>
          <w:szCs w:val="24"/>
        </w:rPr>
        <w:t xml:space="preserve">высказывать личностно-оценочные суждения о роли и месте музыки в жизни, о нравственных ценностях и эстетических идеалах, воплощенных в шедеврах музыкального искусства прошлого и современности, обосновывать свои предпочтения в ситуации выбора; </w:t>
      </w:r>
    </w:p>
    <w:p w:rsidR="00DD4D44" w:rsidRPr="00246C39" w:rsidRDefault="00DD4D44" w:rsidP="00DD4D44">
      <w:pPr>
        <w:pStyle w:val="a5"/>
        <w:numPr>
          <w:ilvl w:val="0"/>
          <w:numId w:val="230"/>
        </w:numPr>
        <w:ind w:left="426" w:hanging="426"/>
        <w:jc w:val="both"/>
        <w:rPr>
          <w:rFonts w:ascii="Times New Roman" w:hAnsi="Times New Roman"/>
          <w:sz w:val="24"/>
          <w:szCs w:val="24"/>
        </w:rPr>
      </w:pPr>
      <w:r w:rsidRPr="00246C39">
        <w:rPr>
          <w:rFonts w:ascii="Times New Roman" w:hAnsi="Times New Roman"/>
          <w:sz w:val="24"/>
          <w:szCs w:val="24"/>
        </w:rPr>
        <w:lastRenderedPageBreak/>
        <w:t>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 полученную из других источников.</w:t>
      </w:r>
    </w:p>
    <w:p w:rsidR="00DD4D44" w:rsidRPr="00246C39" w:rsidRDefault="00DD4D44" w:rsidP="00DD4D44">
      <w:pPr>
        <w:pStyle w:val="a5"/>
        <w:jc w:val="both"/>
        <w:rPr>
          <w:rFonts w:ascii="Times New Roman" w:hAnsi="Times New Roman"/>
          <w:b/>
          <w:sz w:val="24"/>
          <w:szCs w:val="24"/>
        </w:rPr>
      </w:pPr>
      <w:r w:rsidRPr="00246C39">
        <w:rPr>
          <w:rFonts w:ascii="Times New Roman" w:hAnsi="Times New Roman"/>
          <w:b/>
          <w:sz w:val="24"/>
          <w:szCs w:val="24"/>
        </w:rPr>
        <w:t>18. Технология</w:t>
      </w:r>
    </w:p>
    <w:p w:rsidR="00DD4D44" w:rsidRPr="00A749A1" w:rsidRDefault="00DD4D44" w:rsidP="00DD4D44">
      <w:pPr>
        <w:pStyle w:val="a5"/>
        <w:jc w:val="both"/>
        <w:rPr>
          <w:rFonts w:ascii="Times New Roman" w:hAnsi="Times New Roman"/>
          <w:b/>
          <w:iCs/>
          <w:sz w:val="18"/>
          <w:szCs w:val="18"/>
        </w:rPr>
      </w:pPr>
      <w:r w:rsidRPr="00A749A1">
        <w:rPr>
          <w:rFonts w:ascii="Times New Roman" w:hAnsi="Times New Roman"/>
          <w:b/>
          <w:iCs/>
          <w:sz w:val="24"/>
          <w:szCs w:val="24"/>
        </w:rPr>
        <w:t>БЛОК 1. Cовременные методы обработки и преобразования предмета труда</w:t>
      </w:r>
    </w:p>
    <w:p w:rsidR="00DD4D44" w:rsidRPr="00A749A1" w:rsidRDefault="00DD4D44" w:rsidP="00DD4D44">
      <w:pPr>
        <w:pStyle w:val="a5"/>
        <w:jc w:val="both"/>
        <w:rPr>
          <w:rFonts w:ascii="Times New Roman" w:hAnsi="Times New Roman"/>
          <w:b/>
          <w:i/>
          <w:iCs/>
          <w:sz w:val="24"/>
          <w:szCs w:val="24"/>
        </w:rPr>
      </w:pPr>
      <w:r w:rsidRPr="00A749A1">
        <w:rPr>
          <w:rFonts w:ascii="Times New Roman" w:hAnsi="Times New Roman"/>
          <w:b/>
          <w:i/>
          <w:iCs/>
          <w:sz w:val="24"/>
          <w:szCs w:val="24"/>
        </w:rPr>
        <w:t>Модуль 1. Индустриальные технологии</w:t>
      </w:r>
    </w:p>
    <w:p w:rsidR="00DD4D44" w:rsidRPr="00246C39" w:rsidRDefault="00DD4D44" w:rsidP="00DD4D44">
      <w:pPr>
        <w:pStyle w:val="a5"/>
        <w:jc w:val="both"/>
        <w:rPr>
          <w:rFonts w:ascii="Times New Roman" w:hAnsi="Times New Roman"/>
          <w:b/>
          <w:iCs/>
          <w:sz w:val="24"/>
          <w:szCs w:val="24"/>
        </w:rPr>
      </w:pPr>
      <w:r w:rsidRPr="00246C39">
        <w:rPr>
          <w:rFonts w:ascii="Times New Roman" w:hAnsi="Times New Roman"/>
          <w:b/>
          <w:iCs/>
          <w:sz w:val="24"/>
          <w:szCs w:val="24"/>
        </w:rPr>
        <w:t>Технологии обработки конструкционных и поделочных материалов</w:t>
      </w:r>
    </w:p>
    <w:p w:rsidR="00DD4D44" w:rsidRPr="00246C39" w:rsidRDefault="00DD4D44" w:rsidP="00DD4D44">
      <w:pPr>
        <w:pStyle w:val="a5"/>
        <w:jc w:val="both"/>
        <w:rPr>
          <w:rFonts w:ascii="Times New Roman" w:hAnsi="Times New Roman"/>
          <w:b/>
          <w:i/>
          <w:sz w:val="24"/>
          <w:szCs w:val="24"/>
        </w:rPr>
      </w:pPr>
      <w:r w:rsidRPr="00246C39">
        <w:rPr>
          <w:rFonts w:ascii="Times New Roman" w:hAnsi="Times New Roman"/>
          <w:b/>
          <w:i/>
          <w:sz w:val="24"/>
          <w:szCs w:val="24"/>
        </w:rPr>
        <w:t>Выпускник научится:</w:t>
      </w:r>
    </w:p>
    <w:p w:rsidR="00DD4D44" w:rsidRPr="00246C39" w:rsidRDefault="00DD4D44" w:rsidP="00DD4D44">
      <w:pPr>
        <w:pStyle w:val="a5"/>
        <w:numPr>
          <w:ilvl w:val="0"/>
          <w:numId w:val="231"/>
        </w:numPr>
        <w:ind w:left="426"/>
        <w:jc w:val="both"/>
        <w:rPr>
          <w:rFonts w:ascii="Times New Roman" w:hAnsi="Times New Roman"/>
          <w:i/>
          <w:iCs/>
          <w:sz w:val="24"/>
          <w:szCs w:val="24"/>
        </w:rPr>
      </w:pPr>
      <w:r w:rsidRPr="00246C39">
        <w:rPr>
          <w:rFonts w:ascii="Times New Roman" w:hAnsi="Times New Roman"/>
          <w:iCs/>
          <w:sz w:val="24"/>
          <w:szCs w:val="24"/>
        </w:rPr>
        <w:t>находить в учебной литературе сведения, необходимые для конструирования объекта и осуществления выбранной технологи;</w:t>
      </w:r>
    </w:p>
    <w:p w:rsidR="00DD4D44" w:rsidRPr="00246C39" w:rsidRDefault="00DD4D44" w:rsidP="00DD4D44">
      <w:pPr>
        <w:pStyle w:val="a5"/>
        <w:numPr>
          <w:ilvl w:val="0"/>
          <w:numId w:val="231"/>
        </w:numPr>
        <w:ind w:left="426"/>
        <w:jc w:val="both"/>
        <w:rPr>
          <w:rFonts w:ascii="Times New Roman" w:hAnsi="Times New Roman"/>
          <w:iCs/>
          <w:sz w:val="24"/>
          <w:szCs w:val="24"/>
        </w:rPr>
      </w:pPr>
      <w:r w:rsidRPr="00246C39">
        <w:rPr>
          <w:rFonts w:ascii="Times New Roman" w:hAnsi="Times New Roman"/>
          <w:iCs/>
          <w:sz w:val="24"/>
          <w:szCs w:val="24"/>
        </w:rPr>
        <w:t>читать технические рисунки, эскизы, чертежи, схемы;</w:t>
      </w:r>
    </w:p>
    <w:p w:rsidR="00DD4D44" w:rsidRPr="00246C39" w:rsidRDefault="00DD4D44" w:rsidP="00DD4D44">
      <w:pPr>
        <w:pStyle w:val="a5"/>
        <w:numPr>
          <w:ilvl w:val="0"/>
          <w:numId w:val="231"/>
        </w:numPr>
        <w:ind w:left="426"/>
        <w:jc w:val="both"/>
        <w:rPr>
          <w:rFonts w:ascii="Times New Roman" w:hAnsi="Times New Roman"/>
          <w:iCs/>
          <w:sz w:val="24"/>
          <w:szCs w:val="24"/>
        </w:rPr>
      </w:pPr>
      <w:r w:rsidRPr="00246C39">
        <w:rPr>
          <w:rFonts w:ascii="Times New Roman" w:hAnsi="Times New Roman"/>
          <w:iCs/>
          <w:sz w:val="24"/>
          <w:szCs w:val="24"/>
        </w:rPr>
        <w:t>выполнять в масштабе и правильно оформлять технические рисунки и эскизы разрабатываемых объектов;</w:t>
      </w:r>
    </w:p>
    <w:p w:rsidR="00DD4D44" w:rsidRPr="00246C39" w:rsidRDefault="00DD4D44" w:rsidP="00DD4D44">
      <w:pPr>
        <w:pStyle w:val="a5"/>
        <w:numPr>
          <w:ilvl w:val="0"/>
          <w:numId w:val="231"/>
        </w:numPr>
        <w:ind w:left="426"/>
        <w:jc w:val="both"/>
        <w:rPr>
          <w:rFonts w:ascii="Times New Roman" w:hAnsi="Times New Roman"/>
          <w:iCs/>
          <w:sz w:val="24"/>
          <w:szCs w:val="24"/>
        </w:rPr>
      </w:pPr>
      <w:r w:rsidRPr="00246C39">
        <w:rPr>
          <w:rFonts w:ascii="Times New Roman" w:hAnsi="Times New Roman"/>
          <w:iCs/>
          <w:sz w:val="24"/>
          <w:szCs w:val="24"/>
        </w:rPr>
        <w:t>осуществлять технологические процессы создания или ремонта материальных объектов.</w:t>
      </w:r>
    </w:p>
    <w:p w:rsidR="00DD4D44" w:rsidRPr="00246C39" w:rsidRDefault="00DD4D44" w:rsidP="00DD4D44">
      <w:pPr>
        <w:pStyle w:val="a5"/>
        <w:jc w:val="both"/>
        <w:rPr>
          <w:rFonts w:ascii="Times New Roman" w:hAnsi="Times New Roman"/>
          <w:b/>
          <w:i/>
          <w:sz w:val="24"/>
          <w:szCs w:val="24"/>
        </w:rPr>
      </w:pPr>
      <w:r w:rsidRPr="00246C39">
        <w:rPr>
          <w:rFonts w:ascii="Times New Roman" w:hAnsi="Times New Roman"/>
          <w:b/>
          <w:i/>
          <w:sz w:val="24"/>
          <w:szCs w:val="24"/>
        </w:rPr>
        <w:t>Выпускник получит возможность научиться:</w:t>
      </w:r>
    </w:p>
    <w:p w:rsidR="00DD4D44" w:rsidRPr="00246C39" w:rsidRDefault="00DD4D44" w:rsidP="00DD4D44">
      <w:pPr>
        <w:pStyle w:val="a5"/>
        <w:numPr>
          <w:ilvl w:val="0"/>
          <w:numId w:val="232"/>
        </w:numPr>
        <w:ind w:left="426" w:hanging="426"/>
        <w:jc w:val="both"/>
        <w:rPr>
          <w:rFonts w:ascii="Times New Roman" w:hAnsi="Times New Roman"/>
          <w:iCs/>
          <w:sz w:val="24"/>
          <w:szCs w:val="24"/>
        </w:rPr>
      </w:pPr>
      <w:r w:rsidRPr="00246C39">
        <w:rPr>
          <w:rFonts w:ascii="Times New Roman" w:hAnsi="Times New Roman"/>
          <w:iCs/>
          <w:sz w:val="24"/>
          <w:szCs w:val="24"/>
        </w:rPr>
        <w:t>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 объектов;</w:t>
      </w:r>
    </w:p>
    <w:p w:rsidR="00DD4D44" w:rsidRPr="00246C39" w:rsidRDefault="00DD4D44" w:rsidP="00DD4D44">
      <w:pPr>
        <w:pStyle w:val="a5"/>
        <w:numPr>
          <w:ilvl w:val="0"/>
          <w:numId w:val="232"/>
        </w:numPr>
        <w:ind w:left="426" w:hanging="426"/>
        <w:jc w:val="both"/>
        <w:rPr>
          <w:rFonts w:ascii="Times New Roman" w:hAnsi="Times New Roman"/>
          <w:iCs/>
          <w:sz w:val="24"/>
          <w:szCs w:val="24"/>
        </w:rPr>
      </w:pPr>
      <w:r w:rsidRPr="00246C39">
        <w:rPr>
          <w:rFonts w:ascii="Times New Roman" w:hAnsi="Times New Roman"/>
          <w:iCs/>
          <w:sz w:val="24"/>
          <w:szCs w:val="24"/>
        </w:rPr>
        <w:t>осуществлять технологические процессы создания или ремонта материальных объектов, имеющих инновационные элементы;</w:t>
      </w:r>
    </w:p>
    <w:p w:rsidR="00DD4D44" w:rsidRPr="00246C39" w:rsidRDefault="00DD4D44" w:rsidP="00DD4D44">
      <w:pPr>
        <w:pStyle w:val="a5"/>
        <w:jc w:val="both"/>
        <w:rPr>
          <w:rFonts w:ascii="Times New Roman" w:hAnsi="Times New Roman"/>
          <w:b/>
          <w:iCs/>
          <w:sz w:val="24"/>
          <w:szCs w:val="24"/>
        </w:rPr>
      </w:pPr>
      <w:r w:rsidRPr="00246C39">
        <w:rPr>
          <w:rFonts w:ascii="Times New Roman" w:hAnsi="Times New Roman"/>
          <w:b/>
          <w:iCs/>
          <w:sz w:val="24"/>
          <w:szCs w:val="24"/>
        </w:rPr>
        <w:t>Электротехника</w:t>
      </w:r>
    </w:p>
    <w:p w:rsidR="00DD4D44" w:rsidRPr="00246C39" w:rsidRDefault="00DD4D44" w:rsidP="00DD4D44">
      <w:pPr>
        <w:pStyle w:val="a5"/>
        <w:jc w:val="both"/>
        <w:rPr>
          <w:rFonts w:ascii="Times New Roman" w:hAnsi="Times New Roman"/>
          <w:b/>
          <w:i/>
          <w:sz w:val="24"/>
          <w:szCs w:val="24"/>
        </w:rPr>
      </w:pPr>
      <w:r w:rsidRPr="00246C39">
        <w:rPr>
          <w:rFonts w:ascii="Times New Roman" w:hAnsi="Times New Roman"/>
          <w:b/>
          <w:i/>
          <w:sz w:val="24"/>
          <w:szCs w:val="24"/>
        </w:rPr>
        <w:t>Выпускник научится:</w:t>
      </w:r>
    </w:p>
    <w:p w:rsidR="00DD4D44" w:rsidRPr="00246C39" w:rsidRDefault="00DD4D44" w:rsidP="00DD4D44">
      <w:pPr>
        <w:pStyle w:val="a5"/>
        <w:numPr>
          <w:ilvl w:val="0"/>
          <w:numId w:val="233"/>
        </w:numPr>
        <w:ind w:left="426"/>
        <w:jc w:val="both"/>
        <w:rPr>
          <w:rFonts w:ascii="Times New Roman" w:hAnsi="Times New Roman"/>
          <w:iCs/>
          <w:sz w:val="24"/>
          <w:szCs w:val="24"/>
        </w:rPr>
      </w:pPr>
      <w:r w:rsidRPr="00246C39">
        <w:rPr>
          <w:rFonts w:ascii="Times New Roman" w:hAnsi="Times New Roman"/>
          <w:iCs/>
          <w:sz w:val="24"/>
          <w:szCs w:val="24"/>
        </w:rPr>
        <w:t>разбираться в адаптированной для школьников технико-технологической информации по электротехнике и ориентироваться в электрических схемах, которые применяются при разработке, создании и эксплуатации электрифицированных приборов и аппаратов, составлять простые электрические схемы цепей бытовых устройств и моделей;</w:t>
      </w:r>
    </w:p>
    <w:p w:rsidR="00DD4D44" w:rsidRPr="00246C39" w:rsidRDefault="00DD4D44" w:rsidP="00DD4D44">
      <w:pPr>
        <w:pStyle w:val="a5"/>
        <w:numPr>
          <w:ilvl w:val="0"/>
          <w:numId w:val="233"/>
        </w:numPr>
        <w:ind w:left="426"/>
        <w:jc w:val="both"/>
        <w:rPr>
          <w:rFonts w:ascii="Times New Roman" w:hAnsi="Times New Roman"/>
          <w:iCs/>
          <w:sz w:val="24"/>
          <w:szCs w:val="24"/>
        </w:rPr>
      </w:pPr>
      <w:r w:rsidRPr="00246C39">
        <w:rPr>
          <w:rFonts w:ascii="Times New Roman" w:hAnsi="Times New Roman"/>
          <w:iCs/>
          <w:sz w:val="24"/>
          <w:szCs w:val="24"/>
        </w:rPr>
        <w:t>осуществлять технологические процессы сборки или ремонта объектов, содержащих электрические цепи с учётом необходимости экономии элек</w:t>
      </w:r>
      <w:r>
        <w:rPr>
          <w:rFonts w:ascii="Times New Roman" w:hAnsi="Times New Roman"/>
          <w:iCs/>
          <w:sz w:val="24"/>
          <w:szCs w:val="24"/>
        </w:rPr>
        <w:t>трической энергии.</w:t>
      </w:r>
    </w:p>
    <w:p w:rsidR="00DD4D44" w:rsidRPr="00246C39" w:rsidRDefault="00DD4D44" w:rsidP="00DD4D44">
      <w:pPr>
        <w:pStyle w:val="a5"/>
        <w:jc w:val="both"/>
        <w:rPr>
          <w:rFonts w:ascii="Times New Roman" w:hAnsi="Times New Roman"/>
          <w:b/>
          <w:i/>
          <w:sz w:val="24"/>
          <w:szCs w:val="24"/>
        </w:rPr>
      </w:pPr>
      <w:r w:rsidRPr="00246C39">
        <w:rPr>
          <w:rFonts w:ascii="Times New Roman" w:hAnsi="Times New Roman"/>
          <w:b/>
          <w:i/>
          <w:sz w:val="24"/>
          <w:szCs w:val="24"/>
        </w:rPr>
        <w:t>Выпускник получит возможность научиться:</w:t>
      </w:r>
    </w:p>
    <w:p w:rsidR="00DD4D44" w:rsidRPr="00246C39" w:rsidRDefault="00DD4D44" w:rsidP="00DD4D44">
      <w:pPr>
        <w:pStyle w:val="a5"/>
        <w:numPr>
          <w:ilvl w:val="0"/>
          <w:numId w:val="234"/>
        </w:numPr>
        <w:ind w:left="426" w:hanging="349"/>
        <w:jc w:val="both"/>
        <w:rPr>
          <w:rFonts w:ascii="Times New Roman" w:hAnsi="Times New Roman"/>
          <w:iCs/>
          <w:sz w:val="24"/>
          <w:szCs w:val="24"/>
        </w:rPr>
      </w:pPr>
      <w:r w:rsidRPr="00246C39">
        <w:rPr>
          <w:rFonts w:ascii="Times New Roman" w:hAnsi="Times New Roman"/>
          <w:iCs/>
          <w:sz w:val="24"/>
          <w:szCs w:val="24"/>
        </w:rPr>
        <w:t>составлять электрические схемы, которые применяются при разработке электроустановок, создании и эксплуатации электрифицированных приборов и аппаратов, используя дополнительные источники информации (включая Интернет):</w:t>
      </w:r>
    </w:p>
    <w:p w:rsidR="00DD4D44" w:rsidRPr="00246C39" w:rsidRDefault="00DD4D44" w:rsidP="00DD4D44">
      <w:pPr>
        <w:pStyle w:val="a5"/>
        <w:numPr>
          <w:ilvl w:val="0"/>
          <w:numId w:val="234"/>
        </w:numPr>
        <w:ind w:left="426" w:hanging="349"/>
        <w:jc w:val="both"/>
        <w:rPr>
          <w:rFonts w:ascii="Times New Roman" w:hAnsi="Times New Roman"/>
          <w:iCs/>
          <w:sz w:val="24"/>
          <w:szCs w:val="24"/>
        </w:rPr>
      </w:pPr>
      <w:r w:rsidRPr="00246C39">
        <w:rPr>
          <w:rFonts w:ascii="Times New Roman" w:hAnsi="Times New Roman"/>
          <w:iCs/>
          <w:sz w:val="24"/>
          <w:szCs w:val="24"/>
        </w:rPr>
        <w:t>осуществлять процессы сборки, регулировки или ремонта объектов, содержащих электрические цепи с элементами электроники и автоматики,</w:t>
      </w:r>
    </w:p>
    <w:p w:rsidR="00DD4D44" w:rsidRPr="00246C39" w:rsidRDefault="00DD4D44" w:rsidP="00DD4D44">
      <w:pPr>
        <w:pStyle w:val="a5"/>
        <w:jc w:val="both"/>
        <w:rPr>
          <w:rFonts w:ascii="Times New Roman" w:hAnsi="Times New Roman"/>
          <w:b/>
          <w:i/>
          <w:iCs/>
          <w:sz w:val="24"/>
          <w:szCs w:val="24"/>
        </w:rPr>
      </w:pPr>
      <w:r w:rsidRPr="00246C39">
        <w:rPr>
          <w:rFonts w:ascii="Times New Roman" w:hAnsi="Times New Roman"/>
          <w:b/>
          <w:i/>
          <w:iCs/>
          <w:sz w:val="24"/>
          <w:szCs w:val="24"/>
        </w:rPr>
        <w:t>Модуль 2. Технологии ведения дома</w:t>
      </w:r>
    </w:p>
    <w:p w:rsidR="00DD4D44" w:rsidRPr="00246C39" w:rsidRDefault="00DD4D44" w:rsidP="00DD4D44">
      <w:pPr>
        <w:pStyle w:val="a5"/>
        <w:jc w:val="both"/>
        <w:rPr>
          <w:rFonts w:ascii="Times New Roman" w:hAnsi="Times New Roman"/>
          <w:b/>
          <w:iCs/>
          <w:sz w:val="24"/>
          <w:szCs w:val="24"/>
        </w:rPr>
      </w:pPr>
      <w:r w:rsidRPr="00246C39">
        <w:rPr>
          <w:rFonts w:ascii="Times New Roman" w:hAnsi="Times New Roman"/>
          <w:b/>
          <w:iCs/>
          <w:sz w:val="24"/>
          <w:szCs w:val="24"/>
        </w:rPr>
        <w:t>Кулинария</w:t>
      </w:r>
    </w:p>
    <w:p w:rsidR="00DD4D44" w:rsidRPr="00246C39" w:rsidRDefault="00DD4D44" w:rsidP="00DD4D44">
      <w:pPr>
        <w:pStyle w:val="a5"/>
        <w:jc w:val="both"/>
        <w:rPr>
          <w:rFonts w:ascii="Times New Roman" w:hAnsi="Times New Roman"/>
          <w:b/>
          <w:i/>
          <w:sz w:val="24"/>
          <w:szCs w:val="24"/>
        </w:rPr>
      </w:pPr>
      <w:r w:rsidRPr="00246C39">
        <w:rPr>
          <w:rFonts w:ascii="Times New Roman" w:hAnsi="Times New Roman"/>
          <w:b/>
          <w:i/>
          <w:sz w:val="24"/>
          <w:szCs w:val="24"/>
        </w:rPr>
        <w:t>Выпускник научится:</w:t>
      </w:r>
    </w:p>
    <w:p w:rsidR="00DD4D44" w:rsidRPr="00246C39" w:rsidRDefault="00DD4D44" w:rsidP="00DD4D44">
      <w:pPr>
        <w:pStyle w:val="a5"/>
        <w:numPr>
          <w:ilvl w:val="0"/>
          <w:numId w:val="235"/>
        </w:numPr>
        <w:ind w:left="426"/>
        <w:jc w:val="both"/>
        <w:rPr>
          <w:rFonts w:ascii="Times New Roman" w:hAnsi="Times New Roman"/>
          <w:i/>
          <w:iCs/>
          <w:sz w:val="24"/>
          <w:szCs w:val="24"/>
        </w:rPr>
      </w:pPr>
      <w:r w:rsidRPr="00246C39">
        <w:rPr>
          <w:rFonts w:ascii="Times New Roman" w:hAnsi="Times New Roman"/>
          <w:sz w:val="24"/>
          <w:szCs w:val="24"/>
        </w:rPr>
        <w:t>самостоятельно готовить для своей семьи простые кулинарные блюда из сырых и вареных овощей и фруктов, молока и молочных продуктов, яиц, рыбы, мяса, птицы, различных видов теста, из круп, бобовых и макаронных изделий, отвечающие требованиям рационального питания, соблюдая правильную технологическую последовательность приготовления, санитарно-гигиенические требования и правила безопасной работы</w:t>
      </w:r>
      <w:r>
        <w:rPr>
          <w:rFonts w:ascii="Times New Roman" w:hAnsi="Times New Roman"/>
          <w:sz w:val="24"/>
          <w:szCs w:val="24"/>
        </w:rPr>
        <w:t>.</w:t>
      </w:r>
    </w:p>
    <w:p w:rsidR="00DD4D44" w:rsidRPr="00246C39" w:rsidRDefault="00DD4D44" w:rsidP="00DD4D44">
      <w:pPr>
        <w:pStyle w:val="a5"/>
        <w:jc w:val="both"/>
        <w:rPr>
          <w:rFonts w:ascii="Times New Roman" w:hAnsi="Times New Roman"/>
          <w:b/>
          <w:i/>
          <w:sz w:val="24"/>
          <w:szCs w:val="24"/>
        </w:rPr>
      </w:pPr>
      <w:r w:rsidRPr="00246C39">
        <w:rPr>
          <w:rFonts w:ascii="Times New Roman" w:hAnsi="Times New Roman"/>
          <w:b/>
          <w:i/>
          <w:sz w:val="24"/>
          <w:szCs w:val="24"/>
        </w:rPr>
        <w:t>Выпускник получит возможность научиться:</w:t>
      </w:r>
    </w:p>
    <w:p w:rsidR="00DD4D44" w:rsidRPr="00246C39" w:rsidRDefault="00DD4D44" w:rsidP="00DD4D44">
      <w:pPr>
        <w:pStyle w:val="a5"/>
        <w:numPr>
          <w:ilvl w:val="0"/>
          <w:numId w:val="236"/>
        </w:numPr>
        <w:ind w:left="426"/>
        <w:jc w:val="both"/>
        <w:rPr>
          <w:rFonts w:ascii="Times New Roman" w:hAnsi="Times New Roman"/>
          <w:sz w:val="24"/>
          <w:szCs w:val="24"/>
        </w:rPr>
      </w:pPr>
      <w:r w:rsidRPr="00246C39">
        <w:rPr>
          <w:rFonts w:ascii="Times New Roman" w:hAnsi="Times New Roman"/>
          <w:sz w:val="24"/>
          <w:szCs w:val="24"/>
        </w:rPr>
        <w:t>составлять рацион питания на основе физиологических потребностей организма;</w:t>
      </w:r>
    </w:p>
    <w:p w:rsidR="00DD4D44" w:rsidRPr="00246C39" w:rsidRDefault="00DD4D44" w:rsidP="00DD4D44">
      <w:pPr>
        <w:pStyle w:val="a5"/>
        <w:numPr>
          <w:ilvl w:val="0"/>
          <w:numId w:val="236"/>
        </w:numPr>
        <w:ind w:left="426"/>
        <w:jc w:val="both"/>
        <w:rPr>
          <w:rFonts w:ascii="Times New Roman" w:hAnsi="Times New Roman"/>
          <w:sz w:val="24"/>
          <w:szCs w:val="24"/>
        </w:rPr>
      </w:pPr>
      <w:r w:rsidRPr="00246C39">
        <w:rPr>
          <w:rFonts w:ascii="Times New Roman" w:hAnsi="Times New Roman"/>
          <w:sz w:val="24"/>
          <w:szCs w:val="24"/>
        </w:rPr>
        <w:t xml:space="preserve">выбирать пищевые продукты для удовлетворения потребностей организма в белках, углеводах, жирах, витаминах, минеральных веществах; организовывать свое </w:t>
      </w:r>
      <w:r w:rsidRPr="00246C39">
        <w:rPr>
          <w:rFonts w:ascii="Times New Roman" w:hAnsi="Times New Roman"/>
          <w:sz w:val="24"/>
          <w:szCs w:val="24"/>
        </w:rPr>
        <w:lastRenderedPageBreak/>
        <w:t>рациональное питание в домашних условиях; применять различные способы обработки пищевых продуктов с целью сохранения в них питательных веществ;</w:t>
      </w:r>
    </w:p>
    <w:p w:rsidR="00DD4D44" w:rsidRPr="00246C39" w:rsidRDefault="00DD4D44" w:rsidP="00DD4D44">
      <w:pPr>
        <w:pStyle w:val="a5"/>
        <w:numPr>
          <w:ilvl w:val="0"/>
          <w:numId w:val="236"/>
        </w:numPr>
        <w:ind w:left="426"/>
        <w:jc w:val="both"/>
        <w:rPr>
          <w:rFonts w:ascii="Times New Roman" w:hAnsi="Times New Roman"/>
          <w:sz w:val="24"/>
          <w:szCs w:val="24"/>
        </w:rPr>
      </w:pPr>
      <w:r w:rsidRPr="00246C39">
        <w:rPr>
          <w:rFonts w:ascii="Times New Roman" w:hAnsi="Times New Roman"/>
          <w:sz w:val="24"/>
          <w:szCs w:val="24"/>
        </w:rPr>
        <w:t>применять основные виды и способы консервирования и заготовки пищевых продуктов в домашних условиях;</w:t>
      </w:r>
    </w:p>
    <w:p w:rsidR="00DD4D44" w:rsidRPr="00246C39" w:rsidRDefault="00DD4D44" w:rsidP="00DD4D44">
      <w:pPr>
        <w:pStyle w:val="a5"/>
        <w:numPr>
          <w:ilvl w:val="0"/>
          <w:numId w:val="236"/>
        </w:numPr>
        <w:ind w:left="426"/>
        <w:jc w:val="both"/>
        <w:rPr>
          <w:rFonts w:ascii="Times New Roman" w:hAnsi="Times New Roman"/>
          <w:sz w:val="24"/>
          <w:szCs w:val="24"/>
        </w:rPr>
      </w:pPr>
      <w:r w:rsidRPr="00246C39">
        <w:rPr>
          <w:rFonts w:ascii="Times New Roman" w:hAnsi="Times New Roman"/>
          <w:sz w:val="24"/>
          <w:szCs w:val="24"/>
        </w:rPr>
        <w:t>экономить электрическую энергию при обработке пищевых продуктов; оформлять приготовленные блюда, сервировать стол; соблюдать правила этикета за столом;</w:t>
      </w:r>
    </w:p>
    <w:p w:rsidR="00DD4D44" w:rsidRPr="00246C39" w:rsidRDefault="00DD4D44" w:rsidP="00DD4D44">
      <w:pPr>
        <w:pStyle w:val="a5"/>
        <w:numPr>
          <w:ilvl w:val="0"/>
          <w:numId w:val="236"/>
        </w:numPr>
        <w:ind w:left="426"/>
        <w:jc w:val="both"/>
        <w:rPr>
          <w:rFonts w:ascii="Times New Roman" w:hAnsi="Times New Roman"/>
          <w:sz w:val="24"/>
          <w:szCs w:val="24"/>
        </w:rPr>
      </w:pPr>
      <w:r w:rsidRPr="00246C39">
        <w:rPr>
          <w:rFonts w:ascii="Times New Roman" w:hAnsi="Times New Roman"/>
          <w:sz w:val="24"/>
          <w:szCs w:val="24"/>
        </w:rPr>
        <w:t>определять виды экологического загрязнения пищевых продуктов; оценивать влияние техногенной сферы на окружающую среду и здоровье человека;</w:t>
      </w:r>
    </w:p>
    <w:p w:rsidR="00DD4D44" w:rsidRPr="00246C39" w:rsidRDefault="00DD4D44" w:rsidP="00DD4D44">
      <w:pPr>
        <w:pStyle w:val="a5"/>
        <w:numPr>
          <w:ilvl w:val="0"/>
          <w:numId w:val="236"/>
        </w:numPr>
        <w:ind w:left="426"/>
        <w:jc w:val="both"/>
        <w:rPr>
          <w:rFonts w:ascii="Times New Roman" w:hAnsi="Times New Roman"/>
          <w:sz w:val="24"/>
          <w:szCs w:val="24"/>
        </w:rPr>
      </w:pPr>
      <w:r w:rsidRPr="00246C39">
        <w:rPr>
          <w:rFonts w:ascii="Times New Roman" w:hAnsi="Times New Roman"/>
          <w:sz w:val="24"/>
          <w:szCs w:val="24"/>
        </w:rPr>
        <w:t xml:space="preserve">выполнять мероприятия по предотвращению негативного влияния техногенной сферы на окружающую среду и здоровье человека. </w:t>
      </w:r>
    </w:p>
    <w:p w:rsidR="00DD4D44" w:rsidRPr="00246C39" w:rsidRDefault="00DD4D44" w:rsidP="00DD4D44">
      <w:pPr>
        <w:pStyle w:val="a5"/>
        <w:jc w:val="both"/>
        <w:rPr>
          <w:rFonts w:ascii="Times New Roman" w:hAnsi="Times New Roman"/>
          <w:b/>
          <w:sz w:val="24"/>
          <w:szCs w:val="24"/>
        </w:rPr>
      </w:pPr>
      <w:r w:rsidRPr="00246C39">
        <w:rPr>
          <w:rFonts w:ascii="Times New Roman" w:hAnsi="Times New Roman"/>
          <w:b/>
          <w:sz w:val="24"/>
          <w:szCs w:val="24"/>
        </w:rPr>
        <w:t>Создание изделий из текстильных и поделочных материалов</w:t>
      </w:r>
    </w:p>
    <w:p w:rsidR="00DD4D44" w:rsidRPr="00246C39" w:rsidRDefault="00DD4D44" w:rsidP="00DD4D44">
      <w:pPr>
        <w:pStyle w:val="a5"/>
        <w:jc w:val="both"/>
        <w:rPr>
          <w:rFonts w:ascii="Times New Roman" w:hAnsi="Times New Roman"/>
          <w:b/>
          <w:i/>
          <w:sz w:val="24"/>
          <w:szCs w:val="24"/>
        </w:rPr>
      </w:pPr>
      <w:r w:rsidRPr="00246C39">
        <w:rPr>
          <w:rFonts w:ascii="Times New Roman" w:hAnsi="Times New Roman"/>
          <w:b/>
          <w:i/>
          <w:sz w:val="24"/>
          <w:szCs w:val="24"/>
        </w:rPr>
        <w:t>Выпускник научится:</w:t>
      </w:r>
    </w:p>
    <w:p w:rsidR="00DD4D44" w:rsidRPr="00246C39" w:rsidRDefault="00DD4D44" w:rsidP="00DD4D44">
      <w:pPr>
        <w:pStyle w:val="a5"/>
        <w:numPr>
          <w:ilvl w:val="0"/>
          <w:numId w:val="237"/>
        </w:numPr>
        <w:ind w:left="426"/>
        <w:jc w:val="both"/>
        <w:rPr>
          <w:rFonts w:ascii="Times New Roman" w:hAnsi="Times New Roman"/>
          <w:iCs/>
          <w:sz w:val="24"/>
          <w:szCs w:val="24"/>
        </w:rPr>
      </w:pPr>
      <w:r w:rsidRPr="00246C39">
        <w:rPr>
          <w:rFonts w:ascii="Times New Roman" w:hAnsi="Times New Roman"/>
          <w:sz w:val="24"/>
          <w:szCs w:val="24"/>
        </w:rPr>
        <w:t>с помощью ручных инструментов и оборудования для швейных и декоративно-прикладных работ, швейной машины изготавливать простые по конструкции модели швейных изделий, пользуясь технологической документацией;</w:t>
      </w:r>
    </w:p>
    <w:p w:rsidR="00DD4D44" w:rsidRPr="00246C39" w:rsidRDefault="00DD4D44" w:rsidP="00DD4D44">
      <w:pPr>
        <w:pStyle w:val="a5"/>
        <w:numPr>
          <w:ilvl w:val="0"/>
          <w:numId w:val="237"/>
        </w:numPr>
        <w:ind w:left="426"/>
        <w:jc w:val="both"/>
        <w:rPr>
          <w:rFonts w:ascii="Times New Roman" w:hAnsi="Times New Roman"/>
          <w:iCs/>
          <w:sz w:val="24"/>
          <w:szCs w:val="24"/>
        </w:rPr>
      </w:pPr>
      <w:r w:rsidRPr="00246C39">
        <w:rPr>
          <w:rFonts w:ascii="Times New Roman" w:hAnsi="Times New Roman"/>
          <w:sz w:val="24"/>
          <w:szCs w:val="24"/>
        </w:rPr>
        <w:t>выполнять влажно-тепловую обработку швейных изделий.</w:t>
      </w:r>
    </w:p>
    <w:p w:rsidR="00DD4D44" w:rsidRPr="00246C39" w:rsidRDefault="00DD4D44" w:rsidP="00DD4D44">
      <w:pPr>
        <w:pStyle w:val="a5"/>
        <w:jc w:val="both"/>
        <w:rPr>
          <w:rFonts w:ascii="Times New Roman" w:hAnsi="Times New Roman"/>
          <w:b/>
          <w:i/>
          <w:sz w:val="24"/>
          <w:szCs w:val="24"/>
        </w:rPr>
      </w:pPr>
      <w:r w:rsidRPr="00246C39">
        <w:rPr>
          <w:rFonts w:ascii="Times New Roman" w:hAnsi="Times New Roman"/>
          <w:b/>
          <w:i/>
          <w:sz w:val="24"/>
          <w:szCs w:val="24"/>
        </w:rPr>
        <w:t>Выпускник получит возможность научиться:</w:t>
      </w:r>
    </w:p>
    <w:p w:rsidR="00DD4D44" w:rsidRPr="00246C39" w:rsidRDefault="00DD4D44" w:rsidP="00DD4D44">
      <w:pPr>
        <w:pStyle w:val="a5"/>
        <w:numPr>
          <w:ilvl w:val="0"/>
          <w:numId w:val="238"/>
        </w:numPr>
        <w:ind w:left="426"/>
        <w:jc w:val="both"/>
        <w:rPr>
          <w:rFonts w:ascii="Times New Roman" w:hAnsi="Times New Roman"/>
          <w:sz w:val="24"/>
          <w:szCs w:val="24"/>
        </w:rPr>
      </w:pPr>
      <w:r w:rsidRPr="00246C39">
        <w:rPr>
          <w:rFonts w:ascii="Times New Roman" w:hAnsi="Times New Roman"/>
          <w:sz w:val="24"/>
          <w:szCs w:val="24"/>
        </w:rPr>
        <w:t xml:space="preserve">выполнять несложные приемы моделирования швейных изделий, в том числе с использованием традиций народного костюма; </w:t>
      </w:r>
    </w:p>
    <w:p w:rsidR="00DD4D44" w:rsidRPr="00246C39" w:rsidRDefault="00DD4D44" w:rsidP="00DD4D44">
      <w:pPr>
        <w:pStyle w:val="a5"/>
        <w:numPr>
          <w:ilvl w:val="0"/>
          <w:numId w:val="238"/>
        </w:numPr>
        <w:ind w:left="426"/>
        <w:jc w:val="both"/>
        <w:rPr>
          <w:rFonts w:ascii="Times New Roman" w:hAnsi="Times New Roman"/>
          <w:sz w:val="24"/>
          <w:szCs w:val="24"/>
        </w:rPr>
      </w:pPr>
      <w:r w:rsidRPr="00246C39">
        <w:rPr>
          <w:rFonts w:ascii="Times New Roman" w:hAnsi="Times New Roman"/>
          <w:sz w:val="24"/>
          <w:szCs w:val="24"/>
        </w:rPr>
        <w:t>использовать при моделировании зрительные иллюзии в одежде; определять и исправлять дефекты швейных изделий;</w:t>
      </w:r>
    </w:p>
    <w:p w:rsidR="00DD4D44" w:rsidRPr="00246C39" w:rsidRDefault="00DD4D44" w:rsidP="00DD4D44">
      <w:pPr>
        <w:pStyle w:val="a5"/>
        <w:numPr>
          <w:ilvl w:val="0"/>
          <w:numId w:val="238"/>
        </w:numPr>
        <w:ind w:left="426"/>
        <w:jc w:val="both"/>
        <w:rPr>
          <w:rFonts w:ascii="Times New Roman" w:hAnsi="Times New Roman"/>
          <w:sz w:val="24"/>
          <w:szCs w:val="24"/>
        </w:rPr>
      </w:pPr>
      <w:r w:rsidRPr="00246C39">
        <w:rPr>
          <w:rFonts w:ascii="Times New Roman" w:hAnsi="Times New Roman"/>
          <w:sz w:val="24"/>
          <w:szCs w:val="24"/>
        </w:rPr>
        <w:t>выполнять художественную отделку швейных изделий;</w:t>
      </w:r>
    </w:p>
    <w:p w:rsidR="00DD4D44" w:rsidRPr="00246C39" w:rsidRDefault="00DD4D44" w:rsidP="00DD4D44">
      <w:pPr>
        <w:pStyle w:val="a5"/>
        <w:numPr>
          <w:ilvl w:val="0"/>
          <w:numId w:val="238"/>
        </w:numPr>
        <w:ind w:left="426"/>
        <w:jc w:val="both"/>
        <w:rPr>
          <w:rFonts w:ascii="Times New Roman" w:hAnsi="Times New Roman"/>
          <w:sz w:val="24"/>
          <w:szCs w:val="24"/>
        </w:rPr>
      </w:pPr>
      <w:r w:rsidRPr="00246C39">
        <w:rPr>
          <w:rFonts w:ascii="Times New Roman" w:hAnsi="Times New Roman"/>
          <w:sz w:val="24"/>
          <w:szCs w:val="24"/>
        </w:rPr>
        <w:t>изготавливать изделия декоративно-прикладного искусства, региональных народных промыслов.</w:t>
      </w:r>
    </w:p>
    <w:p w:rsidR="00DD4D44" w:rsidRPr="00246C39" w:rsidRDefault="00DD4D44" w:rsidP="00DD4D44">
      <w:pPr>
        <w:pStyle w:val="a5"/>
        <w:numPr>
          <w:ilvl w:val="0"/>
          <w:numId w:val="238"/>
        </w:numPr>
        <w:ind w:left="426"/>
        <w:jc w:val="both"/>
        <w:rPr>
          <w:rFonts w:ascii="Times New Roman" w:hAnsi="Times New Roman"/>
          <w:sz w:val="24"/>
          <w:szCs w:val="24"/>
        </w:rPr>
      </w:pPr>
      <w:r w:rsidRPr="00246C39">
        <w:rPr>
          <w:rFonts w:ascii="Times New Roman" w:hAnsi="Times New Roman"/>
          <w:sz w:val="24"/>
          <w:szCs w:val="24"/>
        </w:rPr>
        <w:t>определять основные стили в одежде и современные направления моды.</w:t>
      </w:r>
    </w:p>
    <w:p w:rsidR="00DD4D44" w:rsidRPr="00246C39" w:rsidRDefault="00DD4D44" w:rsidP="00DD4D44">
      <w:pPr>
        <w:pStyle w:val="a5"/>
        <w:jc w:val="both"/>
        <w:rPr>
          <w:rFonts w:ascii="Times New Roman" w:hAnsi="Times New Roman"/>
          <w:b/>
          <w:i/>
          <w:iCs/>
          <w:sz w:val="24"/>
          <w:szCs w:val="24"/>
        </w:rPr>
      </w:pPr>
      <w:r w:rsidRPr="00246C39">
        <w:rPr>
          <w:rFonts w:ascii="Times New Roman" w:hAnsi="Times New Roman"/>
          <w:b/>
          <w:i/>
          <w:iCs/>
          <w:sz w:val="24"/>
          <w:szCs w:val="24"/>
        </w:rPr>
        <w:t>Модуль 3. Сельскохозяйственные технологии</w:t>
      </w:r>
    </w:p>
    <w:p w:rsidR="00DD4D44" w:rsidRPr="00246C39" w:rsidRDefault="00DD4D44" w:rsidP="00DD4D44">
      <w:pPr>
        <w:pStyle w:val="a5"/>
        <w:jc w:val="both"/>
        <w:rPr>
          <w:rFonts w:ascii="Times New Roman" w:hAnsi="Times New Roman"/>
          <w:b/>
          <w:sz w:val="24"/>
          <w:szCs w:val="24"/>
        </w:rPr>
      </w:pPr>
      <w:r w:rsidRPr="00246C39">
        <w:rPr>
          <w:rFonts w:ascii="Times New Roman" w:hAnsi="Times New Roman"/>
          <w:b/>
          <w:sz w:val="24"/>
          <w:szCs w:val="24"/>
        </w:rPr>
        <w:t>Технологии растениеводства</w:t>
      </w:r>
    </w:p>
    <w:p w:rsidR="00DD4D44" w:rsidRPr="00246C39" w:rsidRDefault="00DD4D44" w:rsidP="00DD4D44">
      <w:pPr>
        <w:pStyle w:val="a5"/>
        <w:jc w:val="both"/>
        <w:rPr>
          <w:rFonts w:ascii="Times New Roman" w:hAnsi="Times New Roman"/>
          <w:b/>
          <w:i/>
          <w:sz w:val="24"/>
          <w:szCs w:val="24"/>
        </w:rPr>
      </w:pPr>
      <w:r w:rsidRPr="00246C39">
        <w:rPr>
          <w:rFonts w:ascii="Times New Roman" w:hAnsi="Times New Roman"/>
          <w:b/>
          <w:i/>
          <w:sz w:val="24"/>
          <w:szCs w:val="24"/>
        </w:rPr>
        <w:t>Выпускник научится:</w:t>
      </w:r>
    </w:p>
    <w:p w:rsidR="00DD4D44" w:rsidRPr="00246C39" w:rsidRDefault="00DD4D44" w:rsidP="00DD4D44">
      <w:pPr>
        <w:pStyle w:val="a5"/>
        <w:numPr>
          <w:ilvl w:val="0"/>
          <w:numId w:val="239"/>
        </w:numPr>
        <w:ind w:left="426"/>
        <w:jc w:val="both"/>
        <w:rPr>
          <w:rFonts w:ascii="Times New Roman" w:hAnsi="Times New Roman"/>
          <w:iCs/>
          <w:sz w:val="24"/>
          <w:szCs w:val="24"/>
        </w:rPr>
      </w:pPr>
      <w:r w:rsidRPr="00246C39">
        <w:rPr>
          <w:rFonts w:ascii="Times New Roman" w:hAnsi="Times New Roman"/>
          <w:sz w:val="24"/>
          <w:szCs w:val="24"/>
        </w:rPr>
        <w:t>самостоятельно выращивать наиболее распространенные в регионе виды сельскохозяйственных растений в условиях личного подсобного хозяйства и школьного учебно-опытного участка с использованием ручных инструментов и малогабаритной техники, соблюдая правила безопасного труда и охраны окружающей среды;</w:t>
      </w:r>
    </w:p>
    <w:p w:rsidR="00DD4D44" w:rsidRPr="00246C39" w:rsidRDefault="00DD4D44" w:rsidP="00DD4D44">
      <w:pPr>
        <w:pStyle w:val="a5"/>
        <w:numPr>
          <w:ilvl w:val="0"/>
          <w:numId w:val="239"/>
        </w:numPr>
        <w:ind w:left="426"/>
        <w:jc w:val="both"/>
        <w:rPr>
          <w:rFonts w:ascii="Times New Roman" w:hAnsi="Times New Roman"/>
          <w:iCs/>
          <w:sz w:val="24"/>
          <w:szCs w:val="24"/>
        </w:rPr>
      </w:pPr>
      <w:r w:rsidRPr="00246C39">
        <w:rPr>
          <w:rFonts w:ascii="Times New Roman" w:hAnsi="Times New Roman"/>
          <w:sz w:val="24"/>
          <w:szCs w:val="24"/>
        </w:rPr>
        <w:t>планировать размещение культур на учебно-опытном участке и в личном подсобном хозяйстве с учетом севооборотов.</w:t>
      </w:r>
    </w:p>
    <w:p w:rsidR="00DD4D44" w:rsidRPr="00246C39" w:rsidRDefault="00DD4D44" w:rsidP="00DD4D44">
      <w:pPr>
        <w:pStyle w:val="a5"/>
        <w:jc w:val="both"/>
        <w:rPr>
          <w:rFonts w:ascii="Times New Roman" w:hAnsi="Times New Roman"/>
          <w:b/>
          <w:i/>
          <w:sz w:val="24"/>
          <w:szCs w:val="24"/>
        </w:rPr>
      </w:pPr>
      <w:r w:rsidRPr="00246C39">
        <w:rPr>
          <w:rFonts w:ascii="Times New Roman" w:hAnsi="Times New Roman"/>
          <w:b/>
          <w:i/>
          <w:sz w:val="24"/>
          <w:szCs w:val="24"/>
        </w:rPr>
        <w:t xml:space="preserve">Выпускник получит возможность научиться: </w:t>
      </w:r>
    </w:p>
    <w:p w:rsidR="00DD4D44" w:rsidRPr="00246C39" w:rsidRDefault="00DD4D44" w:rsidP="00DD4D44">
      <w:pPr>
        <w:pStyle w:val="a5"/>
        <w:numPr>
          <w:ilvl w:val="0"/>
          <w:numId w:val="240"/>
        </w:numPr>
        <w:ind w:left="426"/>
        <w:jc w:val="both"/>
        <w:rPr>
          <w:rFonts w:ascii="Times New Roman" w:hAnsi="Times New Roman"/>
          <w:sz w:val="24"/>
          <w:szCs w:val="24"/>
        </w:rPr>
      </w:pPr>
      <w:r w:rsidRPr="00246C39">
        <w:rPr>
          <w:rFonts w:ascii="Times New Roman" w:hAnsi="Times New Roman"/>
          <w:sz w:val="24"/>
          <w:szCs w:val="24"/>
        </w:rPr>
        <w:t xml:space="preserve">самостоятельно составлять простейшую технологическую карту выращивания новых видов сельскохозяйственных растений в условиях личного подсобного хозяйства и школьного учебно-опытного участка на основе справочной литературы и других источников информации, в том числе Интернет; </w:t>
      </w:r>
    </w:p>
    <w:p w:rsidR="00DD4D44" w:rsidRPr="00246C39" w:rsidRDefault="00DD4D44" w:rsidP="00DD4D44">
      <w:pPr>
        <w:pStyle w:val="a5"/>
        <w:numPr>
          <w:ilvl w:val="0"/>
          <w:numId w:val="240"/>
        </w:numPr>
        <w:ind w:left="426"/>
        <w:jc w:val="both"/>
        <w:rPr>
          <w:rFonts w:ascii="Times New Roman" w:hAnsi="Times New Roman"/>
          <w:sz w:val="24"/>
          <w:szCs w:val="24"/>
        </w:rPr>
      </w:pPr>
      <w:r w:rsidRPr="00246C39">
        <w:rPr>
          <w:rFonts w:ascii="Times New Roman" w:hAnsi="Times New Roman"/>
          <w:sz w:val="24"/>
          <w:szCs w:val="24"/>
        </w:rPr>
        <w:t xml:space="preserve">планировать объем продукции растениеводства в личном подсобном хозяйстве или на учебно-опытном участке на основе потребностей семьи или школы, рассчитывать основные экономические показатели (себестоимость, доход, прибыль), оценивать возможности предпринимательской деятельности на этой основе; </w:t>
      </w:r>
    </w:p>
    <w:p w:rsidR="00DD4D44" w:rsidRPr="00246C39" w:rsidRDefault="00DD4D44" w:rsidP="00DD4D44">
      <w:pPr>
        <w:pStyle w:val="a5"/>
        <w:numPr>
          <w:ilvl w:val="0"/>
          <w:numId w:val="240"/>
        </w:numPr>
        <w:ind w:left="426"/>
        <w:jc w:val="both"/>
        <w:rPr>
          <w:rFonts w:ascii="Times New Roman" w:hAnsi="Times New Roman"/>
          <w:sz w:val="24"/>
          <w:szCs w:val="24"/>
        </w:rPr>
      </w:pPr>
      <w:r w:rsidRPr="00246C39">
        <w:rPr>
          <w:rFonts w:ascii="Times New Roman" w:hAnsi="Times New Roman"/>
          <w:sz w:val="24"/>
          <w:szCs w:val="24"/>
        </w:rPr>
        <w:t>находить и анализировать информацию о проблемах сельскохозяйственного производства в своем селе, формулировать на ее основе темы исследовательских работ и проектов социальной направленности.</w:t>
      </w:r>
    </w:p>
    <w:p w:rsidR="00DD4D44" w:rsidRPr="007F2051" w:rsidRDefault="00DD4D44" w:rsidP="00DD4D44">
      <w:pPr>
        <w:pStyle w:val="a5"/>
        <w:jc w:val="both"/>
        <w:rPr>
          <w:rFonts w:ascii="Times New Roman" w:hAnsi="Times New Roman"/>
          <w:b/>
          <w:sz w:val="24"/>
          <w:szCs w:val="24"/>
        </w:rPr>
      </w:pPr>
      <w:r w:rsidRPr="007F2051">
        <w:rPr>
          <w:rFonts w:ascii="Times New Roman" w:hAnsi="Times New Roman"/>
          <w:b/>
          <w:sz w:val="24"/>
          <w:szCs w:val="24"/>
        </w:rPr>
        <w:t>БЛОК 2. Технологии исследовательской, опы</w:t>
      </w:r>
      <w:r>
        <w:rPr>
          <w:rFonts w:ascii="Times New Roman" w:hAnsi="Times New Roman"/>
          <w:b/>
          <w:sz w:val="24"/>
          <w:szCs w:val="24"/>
        </w:rPr>
        <w:t>т</w:t>
      </w:r>
      <w:r w:rsidRPr="007F2051">
        <w:rPr>
          <w:rFonts w:ascii="Times New Roman" w:hAnsi="Times New Roman"/>
          <w:b/>
          <w:sz w:val="24"/>
          <w:szCs w:val="24"/>
        </w:rPr>
        <w:t>нической и проектной деятельности</w:t>
      </w:r>
    </w:p>
    <w:p w:rsidR="00DD4D44" w:rsidRPr="007F2051" w:rsidRDefault="00DD4D44" w:rsidP="00DD4D44">
      <w:pPr>
        <w:pStyle w:val="a5"/>
        <w:jc w:val="both"/>
        <w:rPr>
          <w:rFonts w:ascii="Times New Roman" w:hAnsi="Times New Roman"/>
          <w:b/>
          <w:i/>
          <w:sz w:val="24"/>
          <w:szCs w:val="24"/>
        </w:rPr>
      </w:pPr>
      <w:r w:rsidRPr="007F2051">
        <w:rPr>
          <w:rFonts w:ascii="Times New Roman" w:hAnsi="Times New Roman"/>
          <w:b/>
          <w:i/>
          <w:sz w:val="24"/>
          <w:szCs w:val="24"/>
        </w:rPr>
        <w:t xml:space="preserve">Выпускник научится: </w:t>
      </w:r>
    </w:p>
    <w:p w:rsidR="00DD4D44" w:rsidRPr="00246C39" w:rsidRDefault="00DD4D44" w:rsidP="00DD4D44">
      <w:pPr>
        <w:pStyle w:val="a5"/>
        <w:numPr>
          <w:ilvl w:val="0"/>
          <w:numId w:val="241"/>
        </w:numPr>
        <w:ind w:left="426" w:hanging="349"/>
        <w:jc w:val="both"/>
        <w:rPr>
          <w:rFonts w:ascii="Times New Roman" w:hAnsi="Times New Roman"/>
          <w:iCs/>
          <w:sz w:val="24"/>
          <w:szCs w:val="24"/>
        </w:rPr>
      </w:pPr>
      <w:r w:rsidRPr="00246C39">
        <w:rPr>
          <w:rFonts w:ascii="Times New Roman" w:hAnsi="Times New Roman"/>
          <w:iCs/>
          <w:sz w:val="24"/>
          <w:szCs w:val="24"/>
        </w:rPr>
        <w:lastRenderedPageBreak/>
        <w:t>планировать и выполнять учебные технологические проекты: выявлять и формулировать проблему, о</w:t>
      </w:r>
      <w:r w:rsidRPr="00246C39">
        <w:rPr>
          <w:rFonts w:ascii="Times New Roman" w:hAnsi="Times New Roman"/>
          <w:sz w:val="24"/>
          <w:szCs w:val="24"/>
        </w:rPr>
        <w:t xml:space="preserve">босновать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 </w:t>
      </w:r>
      <w:r>
        <w:rPr>
          <w:rFonts w:ascii="Times New Roman" w:hAnsi="Times New Roman"/>
          <w:sz w:val="24"/>
          <w:szCs w:val="24"/>
        </w:rPr>
        <w:t>о</w:t>
      </w:r>
      <w:r w:rsidRPr="00246C39">
        <w:rPr>
          <w:rFonts w:ascii="Times New Roman" w:hAnsi="Times New Roman"/>
          <w:sz w:val="24"/>
          <w:szCs w:val="24"/>
        </w:rPr>
        <w:t>существлять технологический процесс; контролировать ход и результаты выполнения проекта;</w:t>
      </w:r>
    </w:p>
    <w:p w:rsidR="00DD4D44" w:rsidRPr="00246C39" w:rsidRDefault="00DD4D44" w:rsidP="00DD4D44">
      <w:pPr>
        <w:pStyle w:val="a5"/>
        <w:numPr>
          <w:ilvl w:val="0"/>
          <w:numId w:val="241"/>
        </w:numPr>
        <w:ind w:left="426" w:hanging="349"/>
        <w:jc w:val="both"/>
        <w:rPr>
          <w:rFonts w:ascii="Times New Roman" w:hAnsi="Times New Roman"/>
          <w:iCs/>
          <w:sz w:val="24"/>
          <w:szCs w:val="24"/>
        </w:rPr>
      </w:pPr>
      <w:r w:rsidRPr="00246C39">
        <w:rPr>
          <w:rFonts w:ascii="Times New Roman" w:hAnsi="Times New Roman"/>
          <w:iCs/>
          <w:sz w:val="24"/>
          <w:szCs w:val="24"/>
        </w:rPr>
        <w:t>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p w:rsidR="00DD4D44" w:rsidRPr="007F2051" w:rsidRDefault="00DD4D44" w:rsidP="00DD4D44">
      <w:pPr>
        <w:pStyle w:val="a5"/>
        <w:jc w:val="both"/>
        <w:rPr>
          <w:rFonts w:ascii="Times New Roman" w:hAnsi="Times New Roman"/>
          <w:b/>
          <w:i/>
          <w:sz w:val="24"/>
          <w:szCs w:val="24"/>
        </w:rPr>
      </w:pPr>
      <w:r w:rsidRPr="007F2051">
        <w:rPr>
          <w:rFonts w:ascii="Times New Roman" w:hAnsi="Times New Roman"/>
          <w:b/>
          <w:i/>
          <w:sz w:val="24"/>
          <w:szCs w:val="24"/>
        </w:rPr>
        <w:t>Выпускник получит возможность научиться.</w:t>
      </w:r>
    </w:p>
    <w:p w:rsidR="00DD4D44" w:rsidRPr="007F2051" w:rsidRDefault="00DD4D44" w:rsidP="00DD4D44">
      <w:pPr>
        <w:pStyle w:val="a5"/>
        <w:numPr>
          <w:ilvl w:val="0"/>
          <w:numId w:val="242"/>
        </w:numPr>
        <w:ind w:left="426"/>
        <w:jc w:val="both"/>
        <w:rPr>
          <w:rFonts w:ascii="Times New Roman" w:hAnsi="Times New Roman"/>
          <w:iCs/>
          <w:sz w:val="24"/>
          <w:szCs w:val="24"/>
        </w:rPr>
      </w:pPr>
      <w:r w:rsidRPr="007F2051">
        <w:rPr>
          <w:rFonts w:ascii="Times New Roman" w:hAnsi="Times New Roman"/>
          <w:iCs/>
          <w:sz w:val="24"/>
          <w:szCs w:val="24"/>
        </w:rPr>
        <w:t>организовывать и осуществлять проектную деятельность на основе установленных норм и стандартов, на основе поиска новых технологических решений, планировать и организовывать технологический процесс с учетом имеющихся ресурсов и условий</w:t>
      </w:r>
    </w:p>
    <w:p w:rsidR="00DD4D44" w:rsidRPr="007F2051" w:rsidRDefault="00DD4D44" w:rsidP="00DD4D44">
      <w:pPr>
        <w:pStyle w:val="a5"/>
        <w:numPr>
          <w:ilvl w:val="0"/>
          <w:numId w:val="242"/>
        </w:numPr>
        <w:ind w:left="426"/>
        <w:jc w:val="both"/>
        <w:rPr>
          <w:rFonts w:ascii="Times New Roman" w:hAnsi="Times New Roman"/>
          <w:iCs/>
          <w:sz w:val="24"/>
          <w:szCs w:val="24"/>
        </w:rPr>
      </w:pPr>
      <w:r w:rsidRPr="007F2051">
        <w:rPr>
          <w:rFonts w:ascii="Times New Roman" w:hAnsi="Times New Roman"/>
          <w:sz w:val="24"/>
          <w:szCs w:val="24"/>
        </w:rPr>
        <w:t xml:space="preserve">осуществлять презентацию, экономическую и экологическую оценку проекта, </w:t>
      </w:r>
      <w:r w:rsidRPr="007F2051">
        <w:rPr>
          <w:rFonts w:ascii="Times New Roman" w:hAnsi="Times New Roman"/>
          <w:iCs/>
          <w:sz w:val="24"/>
          <w:szCs w:val="24"/>
        </w:rPr>
        <w:t>давать примерную оценку цены произведенного продукта как товара на рынке; разрабатывать вариант рекламы для продукта труда;</w:t>
      </w:r>
    </w:p>
    <w:p w:rsidR="00DD4D44" w:rsidRPr="007F2051" w:rsidRDefault="00DD4D44" w:rsidP="00DD4D44">
      <w:pPr>
        <w:pStyle w:val="a5"/>
        <w:jc w:val="both"/>
        <w:rPr>
          <w:rFonts w:ascii="Times New Roman" w:hAnsi="Times New Roman"/>
          <w:b/>
          <w:iCs/>
          <w:sz w:val="24"/>
          <w:szCs w:val="24"/>
        </w:rPr>
      </w:pPr>
      <w:r w:rsidRPr="007F2051">
        <w:rPr>
          <w:rFonts w:ascii="Times New Roman" w:hAnsi="Times New Roman"/>
          <w:b/>
          <w:iCs/>
          <w:sz w:val="24"/>
          <w:szCs w:val="24"/>
        </w:rPr>
        <w:t>БЛОК 3. Современное производств</w:t>
      </w:r>
      <w:r>
        <w:rPr>
          <w:rFonts w:ascii="Times New Roman" w:hAnsi="Times New Roman"/>
          <w:b/>
          <w:iCs/>
          <w:sz w:val="24"/>
          <w:szCs w:val="24"/>
        </w:rPr>
        <w:t>о и профессиональное самоопределение</w:t>
      </w:r>
    </w:p>
    <w:p w:rsidR="00DD4D44" w:rsidRPr="00246C39" w:rsidRDefault="00DD4D44" w:rsidP="00DD4D44">
      <w:pPr>
        <w:pStyle w:val="a5"/>
        <w:jc w:val="both"/>
        <w:rPr>
          <w:rFonts w:ascii="Times New Roman" w:hAnsi="Times New Roman"/>
          <w:i/>
          <w:iCs/>
          <w:sz w:val="24"/>
          <w:szCs w:val="24"/>
        </w:rPr>
      </w:pPr>
      <w:r w:rsidRPr="007F2051">
        <w:rPr>
          <w:rFonts w:ascii="Times New Roman" w:hAnsi="Times New Roman"/>
          <w:b/>
          <w:i/>
          <w:sz w:val="24"/>
          <w:szCs w:val="24"/>
        </w:rPr>
        <w:t>Выпускник научится</w:t>
      </w:r>
      <w:r w:rsidRPr="00246C39">
        <w:rPr>
          <w:rFonts w:ascii="Times New Roman" w:hAnsi="Times New Roman"/>
          <w:sz w:val="24"/>
          <w:szCs w:val="24"/>
        </w:rPr>
        <w:t xml:space="preserve"> построению 2-3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региональном рынке труда</w:t>
      </w:r>
      <w:r w:rsidRPr="00246C39">
        <w:rPr>
          <w:rFonts w:ascii="Times New Roman" w:hAnsi="Times New Roman"/>
          <w:iCs/>
          <w:sz w:val="24"/>
          <w:szCs w:val="24"/>
        </w:rPr>
        <w:t>;</w:t>
      </w:r>
    </w:p>
    <w:p w:rsidR="00DD4D44" w:rsidRPr="007F2051" w:rsidRDefault="00DD4D44" w:rsidP="00DD4D44">
      <w:pPr>
        <w:pStyle w:val="a5"/>
        <w:jc w:val="both"/>
        <w:rPr>
          <w:rFonts w:ascii="Times New Roman" w:hAnsi="Times New Roman"/>
          <w:sz w:val="24"/>
          <w:szCs w:val="24"/>
        </w:rPr>
      </w:pPr>
      <w:r w:rsidRPr="007F2051">
        <w:rPr>
          <w:rFonts w:ascii="Times New Roman" w:hAnsi="Times New Roman"/>
          <w:b/>
          <w:i/>
          <w:sz w:val="24"/>
          <w:szCs w:val="24"/>
        </w:rPr>
        <w:t>Выпускник получит возможность научиться</w:t>
      </w:r>
      <w:r w:rsidRPr="00246C39">
        <w:rPr>
          <w:rFonts w:ascii="Times New Roman" w:hAnsi="Times New Roman"/>
          <w:i/>
          <w:sz w:val="24"/>
          <w:szCs w:val="24"/>
        </w:rPr>
        <w:t xml:space="preserve"> </w:t>
      </w:r>
      <w:r w:rsidRPr="007F2051">
        <w:rPr>
          <w:rFonts w:ascii="Times New Roman" w:hAnsi="Times New Roman"/>
          <w:iCs/>
          <w:sz w:val="24"/>
          <w:szCs w:val="24"/>
        </w:rPr>
        <w:t>планировать профессиональную карьеру; рационально выбирать пути продолжения образования или трудоустройства; ориентироваться в информации по трудоустройству и продолжению образования; оценивать свои возможности и возможности своей семьи для предпринимательской деятельности.</w:t>
      </w:r>
    </w:p>
    <w:p w:rsidR="00DD4D44" w:rsidRPr="007F2051" w:rsidRDefault="00DD4D44" w:rsidP="00DD4D44">
      <w:pPr>
        <w:pStyle w:val="a5"/>
        <w:jc w:val="both"/>
        <w:rPr>
          <w:rFonts w:ascii="Times New Roman" w:hAnsi="Times New Roman"/>
          <w:b/>
          <w:sz w:val="24"/>
          <w:szCs w:val="24"/>
        </w:rPr>
      </w:pPr>
      <w:r w:rsidRPr="007F2051">
        <w:rPr>
          <w:rFonts w:ascii="Times New Roman" w:hAnsi="Times New Roman"/>
          <w:b/>
          <w:sz w:val="24"/>
          <w:szCs w:val="24"/>
        </w:rPr>
        <w:t>19. Физическая культура</w:t>
      </w:r>
    </w:p>
    <w:p w:rsidR="00DD4D44" w:rsidRPr="007F2051" w:rsidRDefault="00DD4D44" w:rsidP="00DD4D44">
      <w:pPr>
        <w:pStyle w:val="a5"/>
        <w:jc w:val="both"/>
        <w:rPr>
          <w:rFonts w:ascii="Times New Roman" w:hAnsi="Times New Roman"/>
          <w:b/>
          <w:bCs/>
          <w:sz w:val="24"/>
          <w:szCs w:val="24"/>
        </w:rPr>
      </w:pPr>
      <w:r w:rsidRPr="007F2051">
        <w:rPr>
          <w:rFonts w:ascii="Times New Roman" w:hAnsi="Times New Roman"/>
          <w:b/>
          <w:bCs/>
          <w:sz w:val="24"/>
          <w:szCs w:val="24"/>
        </w:rPr>
        <w:t>Знания о физической культуре</w:t>
      </w:r>
    </w:p>
    <w:p w:rsidR="00DD4D44" w:rsidRPr="007F2051" w:rsidRDefault="00DD4D44" w:rsidP="00DD4D44">
      <w:pPr>
        <w:pStyle w:val="a5"/>
        <w:jc w:val="both"/>
        <w:rPr>
          <w:rFonts w:ascii="Times New Roman" w:hAnsi="Times New Roman"/>
          <w:b/>
          <w:i/>
          <w:sz w:val="24"/>
          <w:szCs w:val="24"/>
        </w:rPr>
      </w:pPr>
      <w:r w:rsidRPr="007F2051">
        <w:rPr>
          <w:rFonts w:ascii="Times New Roman" w:hAnsi="Times New Roman"/>
          <w:b/>
          <w:i/>
          <w:sz w:val="24"/>
          <w:szCs w:val="24"/>
        </w:rPr>
        <w:t>Выпускник научится:</w:t>
      </w:r>
    </w:p>
    <w:p w:rsidR="00DD4D44" w:rsidRPr="007F2051" w:rsidRDefault="00DD4D44" w:rsidP="00DD4D44">
      <w:pPr>
        <w:pStyle w:val="a5"/>
        <w:numPr>
          <w:ilvl w:val="0"/>
          <w:numId w:val="243"/>
        </w:numPr>
        <w:ind w:left="426" w:hanging="426"/>
        <w:jc w:val="both"/>
        <w:rPr>
          <w:rFonts w:ascii="Times New Roman" w:hAnsi="Times New Roman"/>
          <w:sz w:val="24"/>
          <w:szCs w:val="24"/>
        </w:rPr>
      </w:pPr>
      <w:r w:rsidRPr="007F2051">
        <w:rPr>
          <w:rFonts w:ascii="Times New Roman" w:hAnsi="Times New Roman"/>
          <w:sz w:val="24"/>
          <w:szCs w:val="24"/>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DD4D44" w:rsidRPr="007F2051" w:rsidRDefault="00DD4D44" w:rsidP="00DD4D44">
      <w:pPr>
        <w:pStyle w:val="a5"/>
        <w:numPr>
          <w:ilvl w:val="0"/>
          <w:numId w:val="243"/>
        </w:numPr>
        <w:ind w:left="426" w:hanging="426"/>
        <w:jc w:val="both"/>
        <w:rPr>
          <w:rFonts w:ascii="Times New Roman" w:hAnsi="Times New Roman"/>
          <w:sz w:val="24"/>
          <w:szCs w:val="24"/>
        </w:rPr>
      </w:pPr>
      <w:r w:rsidRPr="007F2051">
        <w:rPr>
          <w:rFonts w:ascii="Times New Roman" w:hAnsi="Times New Roman"/>
          <w:sz w:val="24"/>
          <w:szCs w:val="24"/>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DD4D44" w:rsidRPr="007F2051" w:rsidRDefault="00DD4D44" w:rsidP="00DD4D44">
      <w:pPr>
        <w:pStyle w:val="a5"/>
        <w:numPr>
          <w:ilvl w:val="0"/>
          <w:numId w:val="243"/>
        </w:numPr>
        <w:ind w:left="426" w:hanging="426"/>
        <w:jc w:val="both"/>
        <w:rPr>
          <w:rFonts w:ascii="Times New Roman" w:hAnsi="Times New Roman"/>
          <w:sz w:val="24"/>
          <w:szCs w:val="24"/>
        </w:rPr>
      </w:pPr>
      <w:r w:rsidRPr="007F2051">
        <w:rPr>
          <w:rFonts w:ascii="Times New Roman" w:hAnsi="Times New Roman"/>
          <w:sz w:val="24"/>
          <w:szCs w:val="24"/>
        </w:rPr>
        <w:t>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DD4D44" w:rsidRPr="007F2051" w:rsidRDefault="00DD4D44" w:rsidP="00DD4D44">
      <w:pPr>
        <w:pStyle w:val="a5"/>
        <w:numPr>
          <w:ilvl w:val="0"/>
          <w:numId w:val="243"/>
        </w:numPr>
        <w:ind w:left="426" w:hanging="426"/>
        <w:jc w:val="both"/>
        <w:rPr>
          <w:rFonts w:ascii="Times New Roman" w:hAnsi="Times New Roman"/>
          <w:sz w:val="24"/>
          <w:szCs w:val="24"/>
        </w:rPr>
      </w:pPr>
      <w:r w:rsidRPr="007F2051">
        <w:rPr>
          <w:rFonts w:ascii="Times New Roman" w:hAnsi="Times New Roman"/>
          <w:sz w:val="24"/>
          <w:szCs w:val="24"/>
        </w:rPr>
        <w:t>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в режиме дня и учебной недели;</w:t>
      </w:r>
    </w:p>
    <w:p w:rsidR="00DD4D44" w:rsidRPr="007F2051" w:rsidRDefault="00DD4D44" w:rsidP="00DD4D44">
      <w:pPr>
        <w:pStyle w:val="a5"/>
        <w:numPr>
          <w:ilvl w:val="0"/>
          <w:numId w:val="243"/>
        </w:numPr>
        <w:ind w:left="426" w:hanging="426"/>
        <w:jc w:val="both"/>
        <w:rPr>
          <w:rFonts w:ascii="Times New Roman" w:hAnsi="Times New Roman"/>
          <w:sz w:val="24"/>
          <w:szCs w:val="24"/>
        </w:rPr>
      </w:pPr>
      <w:r w:rsidRPr="007F2051">
        <w:rPr>
          <w:rFonts w:ascii="Times New Roman" w:hAnsi="Times New Roman"/>
          <w:sz w:val="24"/>
          <w:szCs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DD4D44" w:rsidRPr="007F2051" w:rsidRDefault="00DD4D44" w:rsidP="00DD4D44">
      <w:pPr>
        <w:pStyle w:val="a5"/>
        <w:numPr>
          <w:ilvl w:val="0"/>
          <w:numId w:val="243"/>
        </w:numPr>
        <w:ind w:left="426" w:hanging="426"/>
        <w:jc w:val="both"/>
        <w:rPr>
          <w:rFonts w:ascii="Times New Roman" w:hAnsi="Times New Roman"/>
          <w:sz w:val="24"/>
          <w:szCs w:val="24"/>
        </w:rPr>
      </w:pPr>
      <w:r w:rsidRPr="007F2051">
        <w:rPr>
          <w:rFonts w:ascii="Times New Roman" w:hAnsi="Times New Roman"/>
          <w:iCs/>
          <w:sz w:val="24"/>
          <w:szCs w:val="24"/>
        </w:rPr>
        <w:t>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DD4D44" w:rsidRPr="007F2051" w:rsidRDefault="00DD4D44" w:rsidP="00DD4D44">
      <w:pPr>
        <w:pStyle w:val="a5"/>
        <w:jc w:val="both"/>
        <w:rPr>
          <w:rFonts w:ascii="Times New Roman" w:hAnsi="Times New Roman"/>
          <w:b/>
          <w:i/>
          <w:iCs/>
          <w:sz w:val="24"/>
          <w:szCs w:val="24"/>
        </w:rPr>
      </w:pPr>
      <w:r w:rsidRPr="007F2051">
        <w:rPr>
          <w:rFonts w:ascii="Times New Roman" w:hAnsi="Times New Roman"/>
          <w:b/>
          <w:i/>
          <w:iCs/>
          <w:sz w:val="24"/>
          <w:szCs w:val="24"/>
        </w:rPr>
        <w:t>Выпускник получит возможность научиться:</w:t>
      </w:r>
    </w:p>
    <w:p w:rsidR="00DD4D44" w:rsidRPr="007F2051" w:rsidRDefault="00DD4D44" w:rsidP="00DD4D44">
      <w:pPr>
        <w:pStyle w:val="a5"/>
        <w:numPr>
          <w:ilvl w:val="0"/>
          <w:numId w:val="244"/>
        </w:numPr>
        <w:ind w:left="426"/>
        <w:jc w:val="both"/>
        <w:rPr>
          <w:rFonts w:ascii="Times New Roman" w:hAnsi="Times New Roman"/>
          <w:sz w:val="24"/>
          <w:szCs w:val="24"/>
        </w:rPr>
      </w:pPr>
      <w:r w:rsidRPr="007F2051">
        <w:rPr>
          <w:rFonts w:ascii="Times New Roman" w:hAnsi="Times New Roman"/>
          <w:iCs/>
          <w:sz w:val="24"/>
          <w:szCs w:val="24"/>
        </w:rPr>
        <w:lastRenderedPageBreak/>
        <w:t>характеризовать</w:t>
      </w:r>
      <w:r w:rsidRPr="007F2051">
        <w:rPr>
          <w:rFonts w:ascii="Times New Roman" w:hAnsi="Times New Roman"/>
          <w:sz w:val="24"/>
          <w:szCs w:val="24"/>
        </w:rPr>
        <w:t xml:space="preserve">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 </w:t>
      </w:r>
    </w:p>
    <w:p w:rsidR="00DD4D44" w:rsidRPr="007F2051" w:rsidRDefault="00DD4D44" w:rsidP="00DD4D44">
      <w:pPr>
        <w:pStyle w:val="a5"/>
        <w:numPr>
          <w:ilvl w:val="0"/>
          <w:numId w:val="244"/>
        </w:numPr>
        <w:ind w:left="426"/>
        <w:jc w:val="both"/>
        <w:rPr>
          <w:rFonts w:ascii="Times New Roman" w:hAnsi="Times New Roman"/>
          <w:sz w:val="24"/>
          <w:szCs w:val="24"/>
        </w:rPr>
      </w:pPr>
      <w:r w:rsidRPr="007F2051">
        <w:rPr>
          <w:rFonts w:ascii="Times New Roman" w:hAnsi="Times New Roman"/>
          <w:sz w:val="24"/>
          <w:szCs w:val="24"/>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DD4D44" w:rsidRPr="007F2051" w:rsidRDefault="00DD4D44" w:rsidP="00DD4D44">
      <w:pPr>
        <w:pStyle w:val="a5"/>
        <w:numPr>
          <w:ilvl w:val="0"/>
          <w:numId w:val="244"/>
        </w:numPr>
        <w:ind w:left="426"/>
        <w:jc w:val="both"/>
        <w:rPr>
          <w:rFonts w:ascii="Times New Roman" w:hAnsi="Times New Roman"/>
          <w:sz w:val="24"/>
          <w:szCs w:val="24"/>
        </w:rPr>
      </w:pPr>
      <w:r w:rsidRPr="007F2051">
        <w:rPr>
          <w:rFonts w:ascii="Times New Roman" w:hAnsi="Times New Roman"/>
          <w:sz w:val="24"/>
          <w:szCs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DD4D44" w:rsidRPr="007F2051" w:rsidRDefault="00DD4D44" w:rsidP="00DD4D44">
      <w:pPr>
        <w:pStyle w:val="a5"/>
        <w:jc w:val="both"/>
        <w:rPr>
          <w:rFonts w:ascii="Times New Roman" w:hAnsi="Times New Roman"/>
          <w:b/>
          <w:bCs/>
          <w:sz w:val="24"/>
          <w:szCs w:val="24"/>
        </w:rPr>
      </w:pPr>
      <w:r w:rsidRPr="007F2051">
        <w:rPr>
          <w:rFonts w:ascii="Times New Roman" w:hAnsi="Times New Roman"/>
          <w:b/>
          <w:bCs/>
          <w:sz w:val="24"/>
          <w:szCs w:val="24"/>
        </w:rPr>
        <w:t>Способы двигательной (физкультурной) деятельности</w:t>
      </w:r>
    </w:p>
    <w:p w:rsidR="00DD4D44" w:rsidRPr="007F2051" w:rsidRDefault="00DD4D44" w:rsidP="00DD4D44">
      <w:pPr>
        <w:pStyle w:val="a5"/>
        <w:jc w:val="both"/>
        <w:rPr>
          <w:rFonts w:ascii="Times New Roman" w:hAnsi="Times New Roman"/>
          <w:b/>
          <w:i/>
          <w:sz w:val="24"/>
          <w:szCs w:val="24"/>
        </w:rPr>
      </w:pPr>
      <w:r w:rsidRPr="007F2051">
        <w:rPr>
          <w:rFonts w:ascii="Times New Roman" w:hAnsi="Times New Roman"/>
          <w:b/>
          <w:i/>
          <w:sz w:val="24"/>
          <w:szCs w:val="24"/>
        </w:rPr>
        <w:t xml:space="preserve">Выпускник научится: </w:t>
      </w:r>
    </w:p>
    <w:p w:rsidR="00DD4D44" w:rsidRPr="007F2051" w:rsidRDefault="00DD4D44" w:rsidP="00DD4D44">
      <w:pPr>
        <w:pStyle w:val="a5"/>
        <w:numPr>
          <w:ilvl w:val="0"/>
          <w:numId w:val="245"/>
        </w:numPr>
        <w:ind w:left="426"/>
        <w:jc w:val="both"/>
        <w:rPr>
          <w:rFonts w:ascii="Times New Roman" w:hAnsi="Times New Roman"/>
          <w:sz w:val="24"/>
          <w:szCs w:val="24"/>
        </w:rPr>
      </w:pPr>
      <w:r w:rsidRPr="007F2051">
        <w:rPr>
          <w:rFonts w:ascii="Times New Roman" w:hAnsi="Times New Roman"/>
          <w:sz w:val="24"/>
          <w:szCs w:val="24"/>
        </w:rPr>
        <w:t>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DD4D44" w:rsidRPr="007F2051" w:rsidRDefault="00DD4D44" w:rsidP="00DD4D44">
      <w:pPr>
        <w:pStyle w:val="a5"/>
        <w:numPr>
          <w:ilvl w:val="0"/>
          <w:numId w:val="245"/>
        </w:numPr>
        <w:ind w:left="426"/>
        <w:jc w:val="both"/>
        <w:rPr>
          <w:rFonts w:ascii="Times New Roman" w:hAnsi="Times New Roman"/>
          <w:sz w:val="24"/>
          <w:szCs w:val="24"/>
        </w:rPr>
      </w:pPr>
      <w:r w:rsidRPr="007F2051">
        <w:rPr>
          <w:rFonts w:ascii="Times New Roman" w:hAnsi="Times New Roman"/>
          <w:sz w:val="24"/>
          <w:szCs w:val="24"/>
        </w:rPr>
        <w:t xml:space="preserve">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 </w:t>
      </w:r>
    </w:p>
    <w:p w:rsidR="00DD4D44" w:rsidRPr="007F2051" w:rsidRDefault="00DD4D44" w:rsidP="00DD4D44">
      <w:pPr>
        <w:pStyle w:val="a5"/>
        <w:numPr>
          <w:ilvl w:val="0"/>
          <w:numId w:val="245"/>
        </w:numPr>
        <w:ind w:left="426"/>
        <w:jc w:val="both"/>
        <w:rPr>
          <w:rFonts w:ascii="Times New Roman" w:hAnsi="Times New Roman"/>
          <w:sz w:val="24"/>
          <w:szCs w:val="24"/>
        </w:rPr>
      </w:pPr>
      <w:r w:rsidRPr="007F2051">
        <w:rPr>
          <w:rFonts w:ascii="Times New Roman" w:hAnsi="Times New Roman"/>
          <w:sz w:val="24"/>
          <w:szCs w:val="24"/>
        </w:rPr>
        <w:t xml:space="preserve">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 </w:t>
      </w:r>
    </w:p>
    <w:p w:rsidR="00DD4D44" w:rsidRPr="007F2051" w:rsidRDefault="00DD4D44" w:rsidP="00DD4D44">
      <w:pPr>
        <w:pStyle w:val="a5"/>
        <w:numPr>
          <w:ilvl w:val="0"/>
          <w:numId w:val="245"/>
        </w:numPr>
        <w:ind w:left="426"/>
        <w:jc w:val="both"/>
        <w:rPr>
          <w:rFonts w:ascii="Times New Roman" w:hAnsi="Times New Roman"/>
          <w:sz w:val="24"/>
          <w:szCs w:val="24"/>
        </w:rPr>
      </w:pPr>
      <w:r w:rsidRPr="007F2051">
        <w:rPr>
          <w:rFonts w:ascii="Times New Roman" w:hAnsi="Times New Roman"/>
          <w:sz w:val="24"/>
          <w:szCs w:val="24"/>
        </w:rPr>
        <w:t xml:space="preserve">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 </w:t>
      </w:r>
    </w:p>
    <w:p w:rsidR="00DD4D44" w:rsidRPr="007F2051" w:rsidRDefault="00DD4D44" w:rsidP="00DD4D44">
      <w:pPr>
        <w:pStyle w:val="a5"/>
        <w:numPr>
          <w:ilvl w:val="0"/>
          <w:numId w:val="245"/>
        </w:numPr>
        <w:ind w:left="426"/>
        <w:jc w:val="both"/>
        <w:rPr>
          <w:rFonts w:ascii="Times New Roman" w:hAnsi="Times New Roman"/>
          <w:sz w:val="24"/>
          <w:szCs w:val="24"/>
        </w:rPr>
      </w:pPr>
      <w:r w:rsidRPr="007F2051">
        <w:rPr>
          <w:rFonts w:ascii="Times New Roman" w:hAnsi="Times New Roman"/>
          <w:sz w:val="24"/>
          <w:szCs w:val="24"/>
        </w:rPr>
        <w:t xml:space="preserve">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 </w:t>
      </w:r>
    </w:p>
    <w:p w:rsidR="00DD4D44" w:rsidRPr="007F2051" w:rsidRDefault="00DD4D44" w:rsidP="00DD4D44">
      <w:pPr>
        <w:pStyle w:val="a5"/>
        <w:numPr>
          <w:ilvl w:val="0"/>
          <w:numId w:val="245"/>
        </w:numPr>
        <w:ind w:left="426"/>
        <w:jc w:val="both"/>
        <w:rPr>
          <w:rFonts w:ascii="Times New Roman" w:hAnsi="Times New Roman"/>
          <w:sz w:val="24"/>
          <w:szCs w:val="24"/>
        </w:rPr>
      </w:pPr>
      <w:r w:rsidRPr="007F2051">
        <w:rPr>
          <w:rFonts w:ascii="Times New Roman" w:hAnsi="Times New Roman"/>
          <w:sz w:val="24"/>
          <w:szCs w:val="24"/>
        </w:rPr>
        <w:t>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действия, развитии физических качеств, тестировании физического развития и физической подготовленности.</w:t>
      </w:r>
    </w:p>
    <w:p w:rsidR="00DD4D44" w:rsidRPr="007F2051" w:rsidRDefault="00DD4D44" w:rsidP="00DD4D44">
      <w:pPr>
        <w:pStyle w:val="a5"/>
        <w:jc w:val="both"/>
        <w:rPr>
          <w:rFonts w:ascii="Times New Roman" w:hAnsi="Times New Roman"/>
          <w:b/>
          <w:i/>
          <w:iCs/>
          <w:sz w:val="24"/>
          <w:szCs w:val="24"/>
        </w:rPr>
      </w:pPr>
      <w:r w:rsidRPr="007F2051">
        <w:rPr>
          <w:rFonts w:ascii="Times New Roman" w:hAnsi="Times New Roman"/>
          <w:b/>
          <w:i/>
          <w:iCs/>
          <w:sz w:val="24"/>
          <w:szCs w:val="24"/>
        </w:rPr>
        <w:t>Выпускник получит возможность научиться:</w:t>
      </w:r>
    </w:p>
    <w:p w:rsidR="00DD4D44" w:rsidRPr="007F2051" w:rsidRDefault="00DD4D44" w:rsidP="00DD4D44">
      <w:pPr>
        <w:pStyle w:val="a5"/>
        <w:numPr>
          <w:ilvl w:val="0"/>
          <w:numId w:val="246"/>
        </w:numPr>
        <w:ind w:left="426"/>
        <w:jc w:val="both"/>
        <w:rPr>
          <w:rFonts w:ascii="Times New Roman" w:hAnsi="Times New Roman"/>
          <w:iCs/>
          <w:sz w:val="24"/>
          <w:szCs w:val="24"/>
        </w:rPr>
      </w:pPr>
      <w:r w:rsidRPr="007F2051">
        <w:rPr>
          <w:rFonts w:ascii="Times New Roman" w:hAnsi="Times New Roman"/>
          <w:iCs/>
          <w:sz w:val="24"/>
          <w:szCs w:val="24"/>
        </w:rPr>
        <w:t>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DD4D44" w:rsidRPr="007F2051" w:rsidRDefault="00DD4D44" w:rsidP="00DD4D44">
      <w:pPr>
        <w:pStyle w:val="a5"/>
        <w:numPr>
          <w:ilvl w:val="0"/>
          <w:numId w:val="246"/>
        </w:numPr>
        <w:ind w:left="426"/>
        <w:jc w:val="both"/>
        <w:rPr>
          <w:rFonts w:ascii="Times New Roman" w:hAnsi="Times New Roman"/>
          <w:sz w:val="24"/>
          <w:szCs w:val="24"/>
        </w:rPr>
      </w:pPr>
      <w:r w:rsidRPr="007F2051">
        <w:rPr>
          <w:rFonts w:ascii="Times New Roman" w:hAnsi="Times New Roman"/>
          <w:sz w:val="24"/>
          <w:szCs w:val="24"/>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DD4D44" w:rsidRPr="007F2051" w:rsidRDefault="00DD4D44" w:rsidP="00DD4D44">
      <w:pPr>
        <w:pStyle w:val="a5"/>
        <w:numPr>
          <w:ilvl w:val="0"/>
          <w:numId w:val="246"/>
        </w:numPr>
        <w:ind w:left="426"/>
        <w:jc w:val="both"/>
        <w:rPr>
          <w:rFonts w:ascii="Times New Roman" w:hAnsi="Times New Roman"/>
          <w:iCs/>
          <w:sz w:val="24"/>
          <w:szCs w:val="24"/>
        </w:rPr>
      </w:pPr>
      <w:r w:rsidRPr="007F2051">
        <w:rPr>
          <w:rFonts w:ascii="Times New Roman" w:hAnsi="Times New Roman"/>
          <w:sz w:val="24"/>
          <w:szCs w:val="24"/>
        </w:rPr>
        <w:t>проводить восстановительные мероприятия с использованием банных процедур и сеансов оздоровительного массажа.</w:t>
      </w:r>
    </w:p>
    <w:p w:rsidR="00DD4D44" w:rsidRPr="007F2051" w:rsidRDefault="00DD4D44" w:rsidP="00DD4D44">
      <w:pPr>
        <w:pStyle w:val="a5"/>
        <w:jc w:val="both"/>
        <w:rPr>
          <w:rFonts w:ascii="Times New Roman" w:hAnsi="Times New Roman"/>
          <w:b/>
          <w:bCs/>
          <w:sz w:val="24"/>
          <w:szCs w:val="24"/>
        </w:rPr>
      </w:pPr>
      <w:r w:rsidRPr="007F2051">
        <w:rPr>
          <w:rFonts w:ascii="Times New Roman" w:hAnsi="Times New Roman"/>
          <w:b/>
          <w:bCs/>
          <w:sz w:val="24"/>
          <w:szCs w:val="24"/>
        </w:rPr>
        <w:t>Физическое совершенствование</w:t>
      </w:r>
    </w:p>
    <w:p w:rsidR="00DD4D44" w:rsidRPr="007F2051" w:rsidRDefault="00DD4D44" w:rsidP="00DD4D44">
      <w:pPr>
        <w:pStyle w:val="a5"/>
        <w:jc w:val="both"/>
        <w:rPr>
          <w:rFonts w:ascii="Times New Roman" w:hAnsi="Times New Roman"/>
          <w:b/>
          <w:i/>
          <w:sz w:val="24"/>
          <w:szCs w:val="24"/>
        </w:rPr>
      </w:pPr>
      <w:r w:rsidRPr="007F2051">
        <w:rPr>
          <w:rFonts w:ascii="Times New Roman" w:hAnsi="Times New Roman"/>
          <w:b/>
          <w:i/>
          <w:sz w:val="24"/>
          <w:szCs w:val="24"/>
        </w:rPr>
        <w:t xml:space="preserve">Выпускник научится: </w:t>
      </w:r>
    </w:p>
    <w:p w:rsidR="00DD4D44" w:rsidRPr="007F2051" w:rsidRDefault="00DD4D44" w:rsidP="00DD4D44">
      <w:pPr>
        <w:pStyle w:val="a5"/>
        <w:numPr>
          <w:ilvl w:val="0"/>
          <w:numId w:val="247"/>
        </w:numPr>
        <w:ind w:left="426"/>
        <w:jc w:val="both"/>
        <w:rPr>
          <w:rFonts w:ascii="Times New Roman" w:hAnsi="Times New Roman"/>
          <w:sz w:val="24"/>
          <w:szCs w:val="24"/>
        </w:rPr>
      </w:pPr>
      <w:r w:rsidRPr="007F2051">
        <w:rPr>
          <w:rFonts w:ascii="Times New Roman" w:hAnsi="Times New Roman"/>
          <w:sz w:val="24"/>
          <w:szCs w:val="24"/>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DD4D44" w:rsidRPr="007F2051" w:rsidRDefault="00DD4D44" w:rsidP="00DD4D44">
      <w:pPr>
        <w:pStyle w:val="a5"/>
        <w:numPr>
          <w:ilvl w:val="0"/>
          <w:numId w:val="247"/>
        </w:numPr>
        <w:ind w:left="426"/>
        <w:jc w:val="both"/>
        <w:rPr>
          <w:rFonts w:ascii="Times New Roman" w:hAnsi="Times New Roman"/>
          <w:sz w:val="24"/>
          <w:szCs w:val="24"/>
        </w:rPr>
      </w:pPr>
      <w:r w:rsidRPr="007F2051">
        <w:rPr>
          <w:rFonts w:ascii="Times New Roman" w:hAnsi="Times New Roman"/>
          <w:sz w:val="24"/>
          <w:szCs w:val="24"/>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rsidR="00DD4D44" w:rsidRPr="007F2051" w:rsidRDefault="00DD4D44" w:rsidP="00DD4D44">
      <w:pPr>
        <w:pStyle w:val="a5"/>
        <w:numPr>
          <w:ilvl w:val="0"/>
          <w:numId w:val="247"/>
        </w:numPr>
        <w:ind w:left="426"/>
        <w:jc w:val="both"/>
        <w:rPr>
          <w:rFonts w:ascii="Times New Roman" w:hAnsi="Times New Roman"/>
          <w:sz w:val="24"/>
          <w:szCs w:val="24"/>
        </w:rPr>
      </w:pPr>
      <w:r w:rsidRPr="007F2051">
        <w:rPr>
          <w:rFonts w:ascii="Times New Roman" w:hAnsi="Times New Roman"/>
          <w:sz w:val="24"/>
          <w:szCs w:val="24"/>
        </w:rPr>
        <w:t xml:space="preserve">выполнять акробатические комбинации из числа хорошо освоенных упражнений; </w:t>
      </w:r>
    </w:p>
    <w:p w:rsidR="00DD4D44" w:rsidRPr="007F2051" w:rsidRDefault="00DD4D44" w:rsidP="00DD4D44">
      <w:pPr>
        <w:pStyle w:val="a5"/>
        <w:numPr>
          <w:ilvl w:val="0"/>
          <w:numId w:val="247"/>
        </w:numPr>
        <w:ind w:left="426"/>
        <w:jc w:val="both"/>
        <w:rPr>
          <w:rFonts w:ascii="Times New Roman" w:hAnsi="Times New Roman"/>
          <w:sz w:val="24"/>
          <w:szCs w:val="24"/>
        </w:rPr>
      </w:pPr>
      <w:r w:rsidRPr="007F2051">
        <w:rPr>
          <w:rFonts w:ascii="Times New Roman" w:hAnsi="Times New Roman"/>
          <w:sz w:val="24"/>
          <w:szCs w:val="24"/>
        </w:rPr>
        <w:t>выполнять гимнастические комбинации на спортивных снарядах из числа хорошо освоенных упражнений;</w:t>
      </w:r>
    </w:p>
    <w:p w:rsidR="00DD4D44" w:rsidRPr="007F2051" w:rsidRDefault="00DD4D44" w:rsidP="00DD4D44">
      <w:pPr>
        <w:pStyle w:val="a5"/>
        <w:numPr>
          <w:ilvl w:val="0"/>
          <w:numId w:val="247"/>
        </w:numPr>
        <w:ind w:left="426"/>
        <w:jc w:val="both"/>
        <w:rPr>
          <w:rFonts w:ascii="Times New Roman" w:hAnsi="Times New Roman"/>
          <w:sz w:val="24"/>
          <w:szCs w:val="24"/>
        </w:rPr>
      </w:pPr>
      <w:r w:rsidRPr="007F2051">
        <w:rPr>
          <w:rFonts w:ascii="Times New Roman" w:hAnsi="Times New Roman"/>
          <w:sz w:val="24"/>
          <w:szCs w:val="24"/>
        </w:rPr>
        <w:lastRenderedPageBreak/>
        <w:t xml:space="preserve">выполнять легкоатлетические упражнения в беге и прыжках (в высоту и длину); </w:t>
      </w:r>
    </w:p>
    <w:p w:rsidR="00DD4D44" w:rsidRPr="007F2051" w:rsidRDefault="00DD4D44" w:rsidP="00DD4D44">
      <w:pPr>
        <w:pStyle w:val="a5"/>
        <w:numPr>
          <w:ilvl w:val="0"/>
          <w:numId w:val="247"/>
        </w:numPr>
        <w:ind w:left="426"/>
        <w:jc w:val="both"/>
        <w:rPr>
          <w:rFonts w:ascii="Times New Roman" w:hAnsi="Times New Roman"/>
          <w:sz w:val="24"/>
          <w:szCs w:val="24"/>
        </w:rPr>
      </w:pPr>
      <w:r w:rsidRPr="007F2051">
        <w:rPr>
          <w:rFonts w:ascii="Times New Roman" w:hAnsi="Times New Roman"/>
          <w:sz w:val="24"/>
          <w:szCs w:val="24"/>
        </w:rPr>
        <w:t xml:space="preserve">выполнять передвижения на лыжах скользящими способами ходьбы, демонстрировать их технику умения последовательно чередовать в процессе прохождения тренировочных дистанций </w:t>
      </w:r>
      <w:r w:rsidRPr="007F2051">
        <w:rPr>
          <w:rFonts w:ascii="Times New Roman" w:hAnsi="Times New Roman"/>
          <w:iCs/>
          <w:sz w:val="24"/>
          <w:szCs w:val="24"/>
        </w:rPr>
        <w:t>(для снежных регионов России)</w:t>
      </w:r>
      <w:r w:rsidRPr="007F2051">
        <w:rPr>
          <w:rFonts w:ascii="Times New Roman" w:hAnsi="Times New Roman"/>
          <w:sz w:val="24"/>
          <w:szCs w:val="24"/>
        </w:rPr>
        <w:t xml:space="preserve">; </w:t>
      </w:r>
    </w:p>
    <w:p w:rsidR="00DD4D44" w:rsidRPr="007F2051" w:rsidRDefault="00DD4D44" w:rsidP="00DD4D44">
      <w:pPr>
        <w:pStyle w:val="a5"/>
        <w:numPr>
          <w:ilvl w:val="0"/>
          <w:numId w:val="247"/>
        </w:numPr>
        <w:ind w:left="426"/>
        <w:jc w:val="both"/>
        <w:rPr>
          <w:rFonts w:ascii="Times New Roman" w:hAnsi="Times New Roman"/>
          <w:sz w:val="24"/>
          <w:szCs w:val="24"/>
        </w:rPr>
      </w:pPr>
      <w:r w:rsidRPr="007F2051">
        <w:rPr>
          <w:rFonts w:ascii="Times New Roman" w:hAnsi="Times New Roman"/>
          <w:sz w:val="24"/>
          <w:szCs w:val="24"/>
        </w:rPr>
        <w:t xml:space="preserve">выполнять спуски и торможения на лыжах с пологого склона одним из разученных способов; </w:t>
      </w:r>
    </w:p>
    <w:p w:rsidR="00DD4D44" w:rsidRPr="007F2051" w:rsidRDefault="00DD4D44" w:rsidP="00DD4D44">
      <w:pPr>
        <w:pStyle w:val="a5"/>
        <w:numPr>
          <w:ilvl w:val="0"/>
          <w:numId w:val="247"/>
        </w:numPr>
        <w:ind w:left="426"/>
        <w:jc w:val="both"/>
        <w:rPr>
          <w:rFonts w:ascii="Times New Roman" w:hAnsi="Times New Roman"/>
          <w:sz w:val="24"/>
          <w:szCs w:val="24"/>
        </w:rPr>
      </w:pPr>
      <w:r w:rsidRPr="007F2051">
        <w:rPr>
          <w:rFonts w:ascii="Times New Roman" w:hAnsi="Times New Roman"/>
          <w:sz w:val="24"/>
          <w:szCs w:val="24"/>
        </w:rPr>
        <w:t xml:space="preserve">выполнять основные технические действия и приемы игры в футбол в условиях учебной и игровой деятельности; </w:t>
      </w:r>
    </w:p>
    <w:p w:rsidR="00DD4D44" w:rsidRPr="007F2051" w:rsidRDefault="00DD4D44" w:rsidP="00DD4D44">
      <w:pPr>
        <w:pStyle w:val="a5"/>
        <w:numPr>
          <w:ilvl w:val="0"/>
          <w:numId w:val="247"/>
        </w:numPr>
        <w:ind w:left="426"/>
        <w:jc w:val="both"/>
        <w:rPr>
          <w:rFonts w:ascii="Times New Roman" w:hAnsi="Times New Roman"/>
          <w:sz w:val="24"/>
          <w:szCs w:val="24"/>
        </w:rPr>
      </w:pPr>
      <w:r w:rsidRPr="007F2051">
        <w:rPr>
          <w:rFonts w:ascii="Times New Roman" w:hAnsi="Times New Roman"/>
          <w:sz w:val="24"/>
          <w:szCs w:val="24"/>
        </w:rPr>
        <w:t xml:space="preserve">выполнять основные технические действия и приемы игры в волейбол в условиях учебной и игровой деятельности; </w:t>
      </w:r>
    </w:p>
    <w:p w:rsidR="00DD4D44" w:rsidRPr="007F2051" w:rsidRDefault="00DD4D44" w:rsidP="00DD4D44">
      <w:pPr>
        <w:pStyle w:val="a5"/>
        <w:numPr>
          <w:ilvl w:val="0"/>
          <w:numId w:val="247"/>
        </w:numPr>
        <w:ind w:left="426"/>
        <w:jc w:val="both"/>
        <w:rPr>
          <w:rFonts w:ascii="Times New Roman" w:hAnsi="Times New Roman"/>
          <w:sz w:val="24"/>
          <w:szCs w:val="24"/>
        </w:rPr>
      </w:pPr>
      <w:r w:rsidRPr="007F2051">
        <w:rPr>
          <w:rFonts w:ascii="Times New Roman" w:hAnsi="Times New Roman"/>
          <w:sz w:val="24"/>
          <w:szCs w:val="24"/>
        </w:rPr>
        <w:t>выполнять основные технические действия и приемы игры в баскетбол в условиях учебной и игровой деятельности;</w:t>
      </w:r>
    </w:p>
    <w:p w:rsidR="00DD4D44" w:rsidRPr="007F2051" w:rsidRDefault="00DD4D44" w:rsidP="00DD4D44">
      <w:pPr>
        <w:pStyle w:val="a5"/>
        <w:numPr>
          <w:ilvl w:val="0"/>
          <w:numId w:val="247"/>
        </w:numPr>
        <w:ind w:left="426"/>
        <w:jc w:val="both"/>
        <w:rPr>
          <w:rFonts w:ascii="Times New Roman" w:hAnsi="Times New Roman"/>
          <w:sz w:val="24"/>
          <w:szCs w:val="24"/>
        </w:rPr>
      </w:pPr>
      <w:r w:rsidRPr="007F2051">
        <w:rPr>
          <w:rFonts w:ascii="Times New Roman" w:hAnsi="Times New Roman"/>
          <w:sz w:val="24"/>
          <w:szCs w:val="24"/>
        </w:rPr>
        <w:t>выполнять тестовые упражнения на оценку уровня индивидуального развития основных физических качеств.</w:t>
      </w:r>
    </w:p>
    <w:p w:rsidR="00DD4D44" w:rsidRPr="007F2051" w:rsidRDefault="00DD4D44" w:rsidP="00DD4D44">
      <w:pPr>
        <w:pStyle w:val="a5"/>
        <w:jc w:val="both"/>
        <w:rPr>
          <w:rFonts w:ascii="Times New Roman" w:hAnsi="Times New Roman"/>
          <w:b/>
          <w:i/>
          <w:iCs/>
          <w:sz w:val="24"/>
          <w:szCs w:val="24"/>
        </w:rPr>
      </w:pPr>
      <w:r w:rsidRPr="007F2051">
        <w:rPr>
          <w:rFonts w:ascii="Times New Roman" w:hAnsi="Times New Roman"/>
          <w:b/>
          <w:i/>
          <w:iCs/>
          <w:sz w:val="24"/>
          <w:szCs w:val="24"/>
        </w:rPr>
        <w:t>Выпускник получит возможность научиться:</w:t>
      </w:r>
    </w:p>
    <w:p w:rsidR="00DD4D44" w:rsidRPr="007F2051" w:rsidRDefault="00DD4D44" w:rsidP="00DD4D44">
      <w:pPr>
        <w:pStyle w:val="a5"/>
        <w:numPr>
          <w:ilvl w:val="0"/>
          <w:numId w:val="248"/>
        </w:numPr>
        <w:ind w:left="426"/>
        <w:jc w:val="both"/>
        <w:rPr>
          <w:rFonts w:ascii="Times New Roman" w:hAnsi="Times New Roman"/>
          <w:sz w:val="24"/>
          <w:szCs w:val="24"/>
        </w:rPr>
      </w:pPr>
      <w:r w:rsidRPr="007F2051">
        <w:rPr>
          <w:rFonts w:ascii="Times New Roman" w:hAnsi="Times New Roman"/>
          <w:sz w:val="24"/>
          <w:szCs w:val="24"/>
        </w:rPr>
        <w:t xml:space="preserve">выполнять комплексы упражнений лечебной физической культуры с учетом имеющихся индивидуальных нарушений в показателях здоровья; </w:t>
      </w:r>
    </w:p>
    <w:p w:rsidR="00DD4D44" w:rsidRPr="007F2051" w:rsidRDefault="00DD4D44" w:rsidP="00DD4D44">
      <w:pPr>
        <w:pStyle w:val="a5"/>
        <w:numPr>
          <w:ilvl w:val="0"/>
          <w:numId w:val="248"/>
        </w:numPr>
        <w:ind w:left="426"/>
        <w:jc w:val="both"/>
        <w:rPr>
          <w:rFonts w:ascii="Times New Roman" w:hAnsi="Times New Roman"/>
          <w:sz w:val="24"/>
          <w:szCs w:val="24"/>
        </w:rPr>
      </w:pPr>
      <w:r w:rsidRPr="007F2051">
        <w:rPr>
          <w:rFonts w:ascii="Times New Roman" w:hAnsi="Times New Roman"/>
          <w:sz w:val="24"/>
          <w:szCs w:val="24"/>
        </w:rPr>
        <w:t>преодолевать естественные и искусственные препятствия с помощью разнообразных способов лазания, прыжков и бега;</w:t>
      </w:r>
    </w:p>
    <w:p w:rsidR="00DD4D44" w:rsidRPr="007F2051" w:rsidRDefault="00DD4D44" w:rsidP="00DD4D44">
      <w:pPr>
        <w:pStyle w:val="a5"/>
        <w:numPr>
          <w:ilvl w:val="0"/>
          <w:numId w:val="248"/>
        </w:numPr>
        <w:ind w:left="426"/>
        <w:jc w:val="both"/>
        <w:rPr>
          <w:rFonts w:ascii="Times New Roman" w:hAnsi="Times New Roman"/>
          <w:iCs/>
          <w:sz w:val="24"/>
          <w:szCs w:val="24"/>
        </w:rPr>
      </w:pPr>
      <w:r w:rsidRPr="007F2051">
        <w:rPr>
          <w:rFonts w:ascii="Times New Roman" w:hAnsi="Times New Roman"/>
          <w:sz w:val="24"/>
          <w:szCs w:val="24"/>
        </w:rPr>
        <w:t xml:space="preserve">осуществлять судейство по одному из осваиваемых видов спорта; </w:t>
      </w:r>
    </w:p>
    <w:p w:rsidR="00DD4D44" w:rsidRPr="007F2051" w:rsidRDefault="00DD4D44" w:rsidP="00DD4D44">
      <w:pPr>
        <w:pStyle w:val="a5"/>
        <w:numPr>
          <w:ilvl w:val="0"/>
          <w:numId w:val="248"/>
        </w:numPr>
        <w:ind w:left="426"/>
        <w:jc w:val="both"/>
        <w:rPr>
          <w:rFonts w:ascii="Times New Roman" w:hAnsi="Times New Roman"/>
          <w:b/>
          <w:caps/>
          <w:sz w:val="24"/>
          <w:szCs w:val="24"/>
        </w:rPr>
      </w:pPr>
      <w:r w:rsidRPr="007F2051">
        <w:rPr>
          <w:rFonts w:ascii="Times New Roman" w:hAnsi="Times New Roman"/>
          <w:iCs/>
          <w:sz w:val="24"/>
          <w:szCs w:val="24"/>
        </w:rPr>
        <w:t xml:space="preserve">выполнять тестовые нормативы по физической подготовке. </w:t>
      </w:r>
    </w:p>
    <w:p w:rsidR="00DD4D44" w:rsidRPr="007F2051" w:rsidRDefault="00DD4D44" w:rsidP="00DD4D44">
      <w:pPr>
        <w:pStyle w:val="a5"/>
        <w:jc w:val="both"/>
        <w:rPr>
          <w:rFonts w:ascii="Times New Roman" w:hAnsi="Times New Roman"/>
          <w:b/>
          <w:sz w:val="24"/>
          <w:szCs w:val="24"/>
        </w:rPr>
      </w:pPr>
      <w:r w:rsidRPr="007F2051">
        <w:rPr>
          <w:rFonts w:ascii="Times New Roman" w:hAnsi="Times New Roman"/>
          <w:b/>
          <w:sz w:val="24"/>
          <w:szCs w:val="24"/>
        </w:rPr>
        <w:t>20. Основы безопасности жизнедеятельности</w:t>
      </w:r>
    </w:p>
    <w:p w:rsidR="00DD4D44" w:rsidRPr="007F2051" w:rsidRDefault="00DD4D44" w:rsidP="00DD4D44">
      <w:pPr>
        <w:pStyle w:val="a5"/>
        <w:jc w:val="both"/>
        <w:rPr>
          <w:rFonts w:ascii="Times New Roman" w:hAnsi="Times New Roman"/>
          <w:b/>
          <w:sz w:val="24"/>
          <w:szCs w:val="24"/>
        </w:rPr>
      </w:pPr>
      <w:r w:rsidRPr="007F2051">
        <w:rPr>
          <w:rFonts w:ascii="Times New Roman" w:hAnsi="Times New Roman"/>
          <w:b/>
          <w:sz w:val="24"/>
          <w:szCs w:val="24"/>
        </w:rPr>
        <w:t>Модуль 1. Основы безопасности личности, общества и государства.</w:t>
      </w:r>
      <w:r>
        <w:rPr>
          <w:rFonts w:ascii="Times New Roman" w:hAnsi="Times New Roman"/>
          <w:b/>
          <w:sz w:val="24"/>
          <w:szCs w:val="24"/>
        </w:rPr>
        <w:t xml:space="preserve"> </w:t>
      </w:r>
      <w:r w:rsidRPr="007F2051">
        <w:rPr>
          <w:rFonts w:ascii="Times New Roman" w:hAnsi="Times New Roman"/>
          <w:b/>
          <w:sz w:val="24"/>
          <w:szCs w:val="24"/>
        </w:rPr>
        <w:t>Основы комплексной безопасности</w:t>
      </w:r>
    </w:p>
    <w:p w:rsidR="00DD4D44" w:rsidRPr="007F2051" w:rsidRDefault="00DD4D44" w:rsidP="00DD4D44">
      <w:pPr>
        <w:pStyle w:val="a5"/>
        <w:jc w:val="both"/>
        <w:rPr>
          <w:rFonts w:ascii="Times New Roman" w:hAnsi="Times New Roman"/>
          <w:b/>
          <w:i/>
          <w:sz w:val="24"/>
          <w:szCs w:val="24"/>
        </w:rPr>
      </w:pPr>
      <w:r w:rsidRPr="007F2051">
        <w:rPr>
          <w:rFonts w:ascii="Times New Roman" w:hAnsi="Times New Roman"/>
          <w:b/>
          <w:i/>
          <w:sz w:val="24"/>
          <w:szCs w:val="24"/>
        </w:rPr>
        <w:t>Выпускник научится:</w:t>
      </w:r>
    </w:p>
    <w:p w:rsidR="00DD4D44" w:rsidRPr="007F2051" w:rsidRDefault="00DD4D44" w:rsidP="00DD4D44">
      <w:pPr>
        <w:pStyle w:val="a5"/>
        <w:numPr>
          <w:ilvl w:val="0"/>
          <w:numId w:val="249"/>
        </w:numPr>
        <w:ind w:left="426" w:hanging="349"/>
        <w:jc w:val="both"/>
        <w:rPr>
          <w:rFonts w:ascii="Times New Roman" w:hAnsi="Times New Roman"/>
          <w:sz w:val="24"/>
          <w:szCs w:val="24"/>
        </w:rPr>
      </w:pPr>
      <w:r w:rsidRPr="007F2051">
        <w:rPr>
          <w:rFonts w:ascii="Times New Roman" w:hAnsi="Times New Roman"/>
          <w:sz w:val="24"/>
          <w:szCs w:val="24"/>
        </w:rPr>
        <w:t>классифицировать и описывать потенциально опасные бытовые ситуации и объекты экономики, расположенные в районе проживания; чрезвычайные ситуации природного и техногенного характера, наиболее вероятные для региона проживания;</w:t>
      </w:r>
    </w:p>
    <w:p w:rsidR="00DD4D44" w:rsidRPr="007F2051" w:rsidRDefault="00DD4D44" w:rsidP="00DD4D44">
      <w:pPr>
        <w:pStyle w:val="a5"/>
        <w:numPr>
          <w:ilvl w:val="0"/>
          <w:numId w:val="249"/>
        </w:numPr>
        <w:ind w:left="426" w:hanging="349"/>
        <w:jc w:val="both"/>
        <w:rPr>
          <w:rFonts w:ascii="Times New Roman" w:hAnsi="Times New Roman"/>
          <w:sz w:val="24"/>
          <w:szCs w:val="24"/>
        </w:rPr>
      </w:pPr>
      <w:r w:rsidRPr="007F2051">
        <w:rPr>
          <w:rFonts w:ascii="Times New Roman" w:hAnsi="Times New Roman"/>
          <w:sz w:val="24"/>
          <w:szCs w:val="24"/>
        </w:rPr>
        <w:t>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дорожно-транспортных происшествий (ДТП), загрязнения окружающей природной среды, чрезвычайных ситуаций природного и техногенного характера;</w:t>
      </w:r>
    </w:p>
    <w:p w:rsidR="00DD4D44" w:rsidRPr="007F2051" w:rsidRDefault="00DD4D44" w:rsidP="00DD4D44">
      <w:pPr>
        <w:pStyle w:val="a5"/>
        <w:numPr>
          <w:ilvl w:val="0"/>
          <w:numId w:val="249"/>
        </w:numPr>
        <w:ind w:left="426" w:hanging="349"/>
        <w:jc w:val="both"/>
        <w:rPr>
          <w:rFonts w:ascii="Times New Roman" w:hAnsi="Times New Roman"/>
          <w:sz w:val="24"/>
          <w:szCs w:val="24"/>
        </w:rPr>
      </w:pPr>
      <w:r w:rsidRPr="007F2051">
        <w:rPr>
          <w:rFonts w:ascii="Times New Roman" w:hAnsi="Times New Roman"/>
          <w:sz w:val="24"/>
          <w:szCs w:val="24"/>
        </w:rPr>
        <w:t>выявлять и характеризовать роль и влияние человеческого фактора в возникновении опасных ситуаций, обосновывать необходимость повышения уровня культуры безопасности жизнедеятельности населения страны в современных условиях;</w:t>
      </w:r>
    </w:p>
    <w:p w:rsidR="00DD4D44" w:rsidRPr="007F2051" w:rsidRDefault="00DD4D44" w:rsidP="00DD4D44">
      <w:pPr>
        <w:pStyle w:val="a5"/>
        <w:numPr>
          <w:ilvl w:val="0"/>
          <w:numId w:val="249"/>
        </w:numPr>
        <w:ind w:left="426" w:hanging="349"/>
        <w:jc w:val="both"/>
        <w:rPr>
          <w:rFonts w:ascii="Times New Roman" w:hAnsi="Times New Roman"/>
          <w:sz w:val="24"/>
          <w:szCs w:val="24"/>
        </w:rPr>
      </w:pPr>
      <w:r w:rsidRPr="007F2051">
        <w:rPr>
          <w:rFonts w:ascii="Times New Roman" w:hAnsi="Times New Roman"/>
          <w:sz w:val="24"/>
          <w:szCs w:val="24"/>
        </w:rPr>
        <w:t>формировать модель личного безопасного поведения: по соблюдению правил пожарной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здоровье неблагоприятной окружающей среды;</w:t>
      </w:r>
    </w:p>
    <w:p w:rsidR="00DD4D44" w:rsidRPr="007F2051" w:rsidRDefault="00DD4D44" w:rsidP="00DD4D44">
      <w:pPr>
        <w:pStyle w:val="a5"/>
        <w:numPr>
          <w:ilvl w:val="0"/>
          <w:numId w:val="249"/>
        </w:numPr>
        <w:ind w:left="426" w:hanging="349"/>
        <w:jc w:val="both"/>
        <w:rPr>
          <w:rFonts w:ascii="Times New Roman" w:hAnsi="Times New Roman"/>
          <w:sz w:val="24"/>
          <w:szCs w:val="24"/>
        </w:rPr>
      </w:pPr>
      <w:r w:rsidRPr="007F2051">
        <w:rPr>
          <w:rFonts w:ascii="Times New Roman" w:hAnsi="Times New Roman"/>
          <w:sz w:val="24"/>
          <w:szCs w:val="24"/>
        </w:rPr>
        <w:t>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план безопасного поведения в условиях чрезвычайных ситуаций с учетом особенностей обстановки в регионе</w:t>
      </w:r>
    </w:p>
    <w:p w:rsidR="00DD4D44" w:rsidRPr="007F2051" w:rsidRDefault="00DD4D44" w:rsidP="00DD4D44">
      <w:pPr>
        <w:pStyle w:val="a5"/>
        <w:numPr>
          <w:ilvl w:val="0"/>
          <w:numId w:val="249"/>
        </w:numPr>
        <w:ind w:left="426" w:hanging="349"/>
        <w:jc w:val="both"/>
        <w:rPr>
          <w:rFonts w:ascii="Times New Roman" w:hAnsi="Times New Roman"/>
          <w:sz w:val="24"/>
          <w:szCs w:val="24"/>
        </w:rPr>
      </w:pPr>
      <w:r w:rsidRPr="007F2051">
        <w:rPr>
          <w:rFonts w:ascii="Times New Roman" w:hAnsi="Times New Roman"/>
          <w:sz w:val="24"/>
          <w:szCs w:val="24"/>
        </w:rPr>
        <w:t>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w:t>
      </w:r>
    </w:p>
    <w:p w:rsidR="00DD4D44" w:rsidRPr="007F2051" w:rsidRDefault="00DD4D44" w:rsidP="00DD4D44">
      <w:pPr>
        <w:pStyle w:val="a5"/>
        <w:jc w:val="both"/>
        <w:rPr>
          <w:rFonts w:ascii="Times New Roman" w:hAnsi="Times New Roman"/>
          <w:b/>
          <w:i/>
          <w:sz w:val="24"/>
          <w:szCs w:val="24"/>
        </w:rPr>
      </w:pPr>
      <w:r w:rsidRPr="007F2051">
        <w:rPr>
          <w:rFonts w:ascii="Times New Roman" w:hAnsi="Times New Roman"/>
          <w:b/>
          <w:i/>
          <w:sz w:val="24"/>
          <w:szCs w:val="24"/>
        </w:rPr>
        <w:t>Выпускник получит возможность научиться:</w:t>
      </w:r>
    </w:p>
    <w:p w:rsidR="00DD4D44" w:rsidRPr="007F2051" w:rsidRDefault="00DD4D44" w:rsidP="00DD4D44">
      <w:pPr>
        <w:pStyle w:val="a5"/>
        <w:numPr>
          <w:ilvl w:val="0"/>
          <w:numId w:val="250"/>
        </w:numPr>
        <w:ind w:left="426"/>
        <w:jc w:val="both"/>
        <w:rPr>
          <w:rFonts w:ascii="Times New Roman" w:hAnsi="Times New Roman"/>
          <w:sz w:val="24"/>
          <w:szCs w:val="24"/>
        </w:rPr>
      </w:pPr>
      <w:r w:rsidRPr="007F2051">
        <w:rPr>
          <w:rFonts w:ascii="Times New Roman" w:hAnsi="Times New Roman"/>
          <w:sz w:val="24"/>
          <w:szCs w:val="24"/>
        </w:rPr>
        <w:t xml:space="preserve">систематизировать основные положения нормативно-правовых актов Российской Федерации в области безопасности и обосновать их значение для обеспечения </w:t>
      </w:r>
      <w:r w:rsidRPr="007F2051">
        <w:rPr>
          <w:rFonts w:ascii="Times New Roman" w:hAnsi="Times New Roman"/>
          <w:sz w:val="24"/>
          <w:szCs w:val="24"/>
        </w:rPr>
        <w:lastRenderedPageBreak/>
        <w:t>национальной безопасности России в современном мире;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w:t>
      </w:r>
    </w:p>
    <w:p w:rsidR="00DD4D44" w:rsidRPr="007F2051" w:rsidRDefault="00DD4D44" w:rsidP="00DD4D44">
      <w:pPr>
        <w:pStyle w:val="a5"/>
        <w:numPr>
          <w:ilvl w:val="0"/>
          <w:numId w:val="250"/>
        </w:numPr>
        <w:ind w:left="426"/>
        <w:jc w:val="both"/>
        <w:rPr>
          <w:rFonts w:ascii="Times New Roman" w:hAnsi="Times New Roman"/>
          <w:sz w:val="24"/>
          <w:szCs w:val="24"/>
        </w:rPr>
      </w:pPr>
      <w:r w:rsidRPr="007F2051">
        <w:rPr>
          <w:rFonts w:ascii="Times New Roman" w:hAnsi="Times New Roman"/>
          <w:sz w:val="24"/>
          <w:szCs w:val="24"/>
        </w:rPr>
        <w:t>прогнозировать возможность возникновения опасных и чрезвычайных ситуаций по их характерным признакам;</w:t>
      </w:r>
    </w:p>
    <w:p w:rsidR="00DD4D44" w:rsidRPr="007F2051" w:rsidRDefault="00DD4D44" w:rsidP="00DD4D44">
      <w:pPr>
        <w:pStyle w:val="a5"/>
        <w:numPr>
          <w:ilvl w:val="0"/>
          <w:numId w:val="250"/>
        </w:numPr>
        <w:ind w:left="426"/>
        <w:jc w:val="both"/>
        <w:rPr>
          <w:rFonts w:ascii="Times New Roman" w:hAnsi="Times New Roman"/>
          <w:sz w:val="24"/>
          <w:szCs w:val="24"/>
        </w:rPr>
      </w:pPr>
      <w:r w:rsidRPr="007F2051">
        <w:rPr>
          <w:rFonts w:ascii="Times New Roman" w:hAnsi="Times New Roman"/>
          <w:sz w:val="24"/>
          <w:szCs w:val="24"/>
        </w:rPr>
        <w:t>характеризовать роль образования в системе формирования современного уровня культуры безопасности жизнедеятельности у населения страны;</w:t>
      </w:r>
    </w:p>
    <w:p w:rsidR="00DD4D44" w:rsidRPr="007F2051" w:rsidRDefault="00DD4D44" w:rsidP="00DD4D44">
      <w:pPr>
        <w:pStyle w:val="a5"/>
        <w:numPr>
          <w:ilvl w:val="0"/>
          <w:numId w:val="250"/>
        </w:numPr>
        <w:ind w:left="426"/>
        <w:jc w:val="both"/>
        <w:rPr>
          <w:rFonts w:ascii="Times New Roman" w:hAnsi="Times New Roman"/>
          <w:sz w:val="24"/>
          <w:szCs w:val="24"/>
        </w:rPr>
      </w:pPr>
      <w:r w:rsidRPr="007F2051">
        <w:rPr>
          <w:rFonts w:ascii="Times New Roman" w:hAnsi="Times New Roman"/>
          <w:sz w:val="24"/>
          <w:szCs w:val="24"/>
        </w:rPr>
        <w:t>проектировать план по повышению индивидуального уровня культуры безопасности жизнедеятельности для защищенности личных жизненно важных интересов от внешних и внутренних угроз.</w:t>
      </w:r>
    </w:p>
    <w:p w:rsidR="00DD4D44" w:rsidRPr="007F2051" w:rsidRDefault="00DD4D44" w:rsidP="00DD4D44">
      <w:pPr>
        <w:pStyle w:val="a5"/>
        <w:jc w:val="both"/>
        <w:rPr>
          <w:rFonts w:ascii="Times New Roman" w:hAnsi="Times New Roman"/>
          <w:b/>
          <w:sz w:val="24"/>
          <w:szCs w:val="24"/>
        </w:rPr>
      </w:pPr>
      <w:r w:rsidRPr="007F2051">
        <w:rPr>
          <w:rFonts w:ascii="Times New Roman" w:hAnsi="Times New Roman"/>
          <w:b/>
          <w:sz w:val="24"/>
          <w:szCs w:val="24"/>
        </w:rPr>
        <w:t>Защита населения Российской Федерации от чрезвычайных ситуаций.</w:t>
      </w:r>
    </w:p>
    <w:p w:rsidR="00DD4D44" w:rsidRPr="007F2051" w:rsidRDefault="00DD4D44" w:rsidP="00DD4D44">
      <w:pPr>
        <w:pStyle w:val="a5"/>
        <w:jc w:val="both"/>
        <w:rPr>
          <w:rFonts w:ascii="Times New Roman" w:hAnsi="Times New Roman"/>
          <w:b/>
          <w:i/>
          <w:sz w:val="24"/>
          <w:szCs w:val="24"/>
        </w:rPr>
      </w:pPr>
      <w:r w:rsidRPr="007F2051">
        <w:rPr>
          <w:rFonts w:ascii="Times New Roman" w:hAnsi="Times New Roman"/>
          <w:b/>
          <w:i/>
          <w:sz w:val="24"/>
          <w:szCs w:val="24"/>
        </w:rPr>
        <w:t>Выпускник научится:</w:t>
      </w:r>
    </w:p>
    <w:p w:rsidR="00DD4D44" w:rsidRPr="007F2051" w:rsidRDefault="00DD4D44" w:rsidP="00DD4D44">
      <w:pPr>
        <w:pStyle w:val="a5"/>
        <w:numPr>
          <w:ilvl w:val="0"/>
          <w:numId w:val="251"/>
        </w:numPr>
        <w:ind w:left="426"/>
        <w:jc w:val="both"/>
        <w:rPr>
          <w:rFonts w:ascii="Times New Roman" w:hAnsi="Times New Roman"/>
          <w:sz w:val="24"/>
          <w:szCs w:val="24"/>
        </w:rPr>
      </w:pPr>
      <w:r w:rsidRPr="007F2051">
        <w:rPr>
          <w:rFonts w:ascii="Times New Roman" w:hAnsi="Times New Roman"/>
          <w:sz w:val="24"/>
          <w:szCs w:val="24"/>
        </w:rPr>
        <w:t>характеризовать в общих чертах организационные основы по защите населения Российской Федерации от чрезвычайных ситуаций мирного и военного времени; объяснять необходимость подготовки граждан к защите Отечества; устанавливать взаимосвязь между нравственной и патриотической проекцией личности и необходимостью обороны государства от внешних врагов;</w:t>
      </w:r>
    </w:p>
    <w:p w:rsidR="00DD4D44" w:rsidRPr="007F2051" w:rsidRDefault="00DD4D44" w:rsidP="00DD4D44">
      <w:pPr>
        <w:pStyle w:val="a5"/>
        <w:numPr>
          <w:ilvl w:val="0"/>
          <w:numId w:val="251"/>
        </w:numPr>
        <w:ind w:left="426"/>
        <w:jc w:val="both"/>
        <w:rPr>
          <w:rFonts w:ascii="Times New Roman" w:hAnsi="Times New Roman"/>
          <w:sz w:val="24"/>
          <w:szCs w:val="24"/>
        </w:rPr>
      </w:pPr>
      <w:r w:rsidRPr="007F2051">
        <w:rPr>
          <w:rFonts w:ascii="Times New Roman" w:hAnsi="Times New Roman"/>
          <w:sz w:val="24"/>
          <w:szCs w:val="24"/>
        </w:rPr>
        <w:t>характеризовать РСЧС</w:t>
      </w:r>
      <w:r w:rsidRPr="007F2051">
        <w:rPr>
          <w:rStyle w:val="a8"/>
          <w:rFonts w:ascii="Times New Roman" w:hAnsi="Times New Roman"/>
          <w:sz w:val="24"/>
          <w:szCs w:val="24"/>
          <w:vertAlign w:val="superscript"/>
        </w:rPr>
        <w:footnoteReference w:id="3"/>
      </w:r>
      <w:r w:rsidRPr="007F2051">
        <w:rPr>
          <w:rFonts w:ascii="Times New Roman" w:hAnsi="Times New Roman"/>
          <w:sz w:val="24"/>
          <w:szCs w:val="24"/>
        </w:rPr>
        <w:t>: классифицировать основные задачи, которые решает РСЧС по защите населения страны от чрезвычайных ситуаций природного и техногенного характера; обосновывать предназначение функциональных и территориальных подсистем РСЧС; характеризовать силы и средства, которыми располагает РСЧС для защиты населения страны от чрезвычайных ситуаций природного и техногенного характера;</w:t>
      </w:r>
    </w:p>
    <w:p w:rsidR="00DD4D44" w:rsidRPr="007F2051" w:rsidRDefault="00DD4D44" w:rsidP="00DD4D44">
      <w:pPr>
        <w:pStyle w:val="a5"/>
        <w:numPr>
          <w:ilvl w:val="0"/>
          <w:numId w:val="251"/>
        </w:numPr>
        <w:ind w:left="426"/>
        <w:jc w:val="both"/>
        <w:rPr>
          <w:rFonts w:ascii="Times New Roman" w:hAnsi="Times New Roman"/>
          <w:sz w:val="24"/>
          <w:szCs w:val="24"/>
        </w:rPr>
      </w:pPr>
      <w:r w:rsidRPr="007F2051">
        <w:rPr>
          <w:rFonts w:ascii="Times New Roman" w:hAnsi="Times New Roman"/>
          <w:sz w:val="24"/>
          <w:szCs w:val="24"/>
        </w:rPr>
        <w:t>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на гражданскую оборону по защите населения РФ от чрезвычайных ситуаций мирного и военного времени; различать факторы, которые определяют развитие гражданской обороны в современных условиях; характеризовать и обосновывать основные обязанности граждан РФ в области гражданской обороны;</w:t>
      </w:r>
    </w:p>
    <w:p w:rsidR="00DD4D44" w:rsidRPr="007F2051" w:rsidRDefault="00DD4D44" w:rsidP="00DD4D44">
      <w:pPr>
        <w:pStyle w:val="a5"/>
        <w:numPr>
          <w:ilvl w:val="0"/>
          <w:numId w:val="251"/>
        </w:numPr>
        <w:ind w:left="426"/>
        <w:jc w:val="both"/>
        <w:rPr>
          <w:rFonts w:ascii="Times New Roman" w:hAnsi="Times New Roman"/>
          <w:sz w:val="24"/>
          <w:szCs w:val="24"/>
        </w:rPr>
      </w:pPr>
      <w:r w:rsidRPr="007F2051">
        <w:rPr>
          <w:rFonts w:ascii="Times New Roman" w:hAnsi="Times New Roman"/>
          <w:sz w:val="24"/>
          <w:szCs w:val="24"/>
        </w:rPr>
        <w:t>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характеристику силам МЧС России, которые обеспечивают немедленное реагирование при возникновении чрезвычайных ситуаций;</w:t>
      </w:r>
    </w:p>
    <w:p w:rsidR="00DD4D44" w:rsidRPr="007F2051" w:rsidRDefault="00DD4D44" w:rsidP="00DD4D44">
      <w:pPr>
        <w:pStyle w:val="a5"/>
        <w:numPr>
          <w:ilvl w:val="0"/>
          <w:numId w:val="251"/>
        </w:numPr>
        <w:ind w:left="426"/>
        <w:jc w:val="both"/>
        <w:rPr>
          <w:rFonts w:ascii="Times New Roman" w:hAnsi="Times New Roman"/>
          <w:sz w:val="24"/>
          <w:szCs w:val="24"/>
        </w:rPr>
      </w:pPr>
      <w:r w:rsidRPr="007F2051">
        <w:rPr>
          <w:rFonts w:ascii="Times New Roman" w:hAnsi="Times New Roman"/>
          <w:sz w:val="24"/>
          <w:szCs w:val="24"/>
        </w:rPr>
        <w:t>характеризовать основные мероприятия, которые проводятся в РФ, по защите населения от чрезвычайных ситуаций мирного и военного времени;</w:t>
      </w:r>
    </w:p>
    <w:p w:rsidR="00DD4D44" w:rsidRPr="007F2051" w:rsidRDefault="00DD4D44" w:rsidP="00DD4D44">
      <w:pPr>
        <w:pStyle w:val="a5"/>
        <w:numPr>
          <w:ilvl w:val="0"/>
          <w:numId w:val="251"/>
        </w:numPr>
        <w:ind w:left="426"/>
        <w:jc w:val="both"/>
        <w:rPr>
          <w:rFonts w:ascii="Times New Roman" w:hAnsi="Times New Roman"/>
          <w:sz w:val="24"/>
          <w:szCs w:val="24"/>
        </w:rPr>
      </w:pPr>
      <w:r w:rsidRPr="007F2051">
        <w:rPr>
          <w:rFonts w:ascii="Times New Roman" w:hAnsi="Times New Roman"/>
          <w:sz w:val="24"/>
          <w:szCs w:val="24"/>
        </w:rPr>
        <w:t>анализировать систему мониторинга и прогнозирования чрезвычайных ситуаций и основные мероприятия, которые она в себя включает;</w:t>
      </w:r>
    </w:p>
    <w:p w:rsidR="00DD4D44" w:rsidRPr="007F2051" w:rsidRDefault="00DD4D44" w:rsidP="00DD4D44">
      <w:pPr>
        <w:pStyle w:val="a5"/>
        <w:numPr>
          <w:ilvl w:val="0"/>
          <w:numId w:val="251"/>
        </w:numPr>
        <w:ind w:left="426"/>
        <w:jc w:val="both"/>
        <w:rPr>
          <w:rFonts w:ascii="Times New Roman" w:hAnsi="Times New Roman"/>
          <w:sz w:val="24"/>
          <w:szCs w:val="24"/>
        </w:rPr>
      </w:pPr>
      <w:r w:rsidRPr="007F2051">
        <w:rPr>
          <w:rFonts w:ascii="Times New Roman" w:hAnsi="Times New Roman"/>
          <w:sz w:val="24"/>
          <w:szCs w:val="24"/>
        </w:rPr>
        <w:t>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 характера;</w:t>
      </w:r>
    </w:p>
    <w:p w:rsidR="00DD4D44" w:rsidRPr="007F2051" w:rsidRDefault="00DD4D44" w:rsidP="00DD4D44">
      <w:pPr>
        <w:pStyle w:val="a5"/>
        <w:numPr>
          <w:ilvl w:val="0"/>
          <w:numId w:val="251"/>
        </w:numPr>
        <w:ind w:left="426"/>
        <w:jc w:val="both"/>
        <w:rPr>
          <w:rFonts w:ascii="Times New Roman" w:hAnsi="Times New Roman"/>
          <w:sz w:val="24"/>
          <w:szCs w:val="24"/>
        </w:rPr>
      </w:pPr>
      <w:r w:rsidRPr="007F2051">
        <w:rPr>
          <w:rFonts w:ascii="Times New Roman" w:hAnsi="Times New Roman"/>
          <w:sz w:val="24"/>
          <w:szCs w:val="24"/>
        </w:rPr>
        <w:t>описывать существующую систему оповещения населения при угрозе возникновения чрезвычайной ситуации;</w:t>
      </w:r>
    </w:p>
    <w:p w:rsidR="00DD4D44" w:rsidRPr="007F2051" w:rsidRDefault="00DD4D44" w:rsidP="00DD4D44">
      <w:pPr>
        <w:pStyle w:val="a5"/>
        <w:numPr>
          <w:ilvl w:val="0"/>
          <w:numId w:val="251"/>
        </w:numPr>
        <w:ind w:left="426"/>
        <w:jc w:val="both"/>
        <w:rPr>
          <w:rFonts w:ascii="Times New Roman" w:hAnsi="Times New Roman"/>
          <w:sz w:val="24"/>
          <w:szCs w:val="24"/>
        </w:rPr>
      </w:pPr>
      <w:r w:rsidRPr="007F2051">
        <w:rPr>
          <w:rFonts w:ascii="Times New Roman" w:hAnsi="Times New Roman"/>
          <w:sz w:val="24"/>
          <w:szCs w:val="24"/>
        </w:rPr>
        <w:t>анализировать мероприятия, принимаемые МЧС России, по использованию современных технических средств для информации населения о чрезвычайных ситуациях;</w:t>
      </w:r>
    </w:p>
    <w:p w:rsidR="00DD4D44" w:rsidRPr="007F2051" w:rsidRDefault="00DD4D44" w:rsidP="00DD4D44">
      <w:pPr>
        <w:pStyle w:val="a5"/>
        <w:numPr>
          <w:ilvl w:val="0"/>
          <w:numId w:val="251"/>
        </w:numPr>
        <w:ind w:left="426"/>
        <w:jc w:val="both"/>
        <w:rPr>
          <w:rFonts w:ascii="Times New Roman" w:hAnsi="Times New Roman"/>
          <w:sz w:val="24"/>
          <w:szCs w:val="24"/>
        </w:rPr>
      </w:pPr>
      <w:r w:rsidRPr="007F2051">
        <w:rPr>
          <w:rFonts w:ascii="Times New Roman" w:hAnsi="Times New Roman"/>
          <w:sz w:val="24"/>
          <w:szCs w:val="24"/>
        </w:rPr>
        <w:t xml:space="preserve">характеризовать эвакуацию населения как один из основных способов защиты населения от чрезвычайных ситуаций мирного и военного времени; различать виды </w:t>
      </w:r>
      <w:r w:rsidRPr="007F2051">
        <w:rPr>
          <w:rFonts w:ascii="Times New Roman" w:hAnsi="Times New Roman"/>
          <w:sz w:val="24"/>
          <w:szCs w:val="24"/>
        </w:rPr>
        <w:lastRenderedPageBreak/>
        <w:t>эвакуации; составлять перечень необходимых личных предметов на случай эвакуации;</w:t>
      </w:r>
    </w:p>
    <w:p w:rsidR="00DD4D44" w:rsidRPr="007F2051" w:rsidRDefault="00DD4D44" w:rsidP="00DD4D44">
      <w:pPr>
        <w:pStyle w:val="a5"/>
        <w:numPr>
          <w:ilvl w:val="0"/>
          <w:numId w:val="251"/>
        </w:numPr>
        <w:ind w:left="426"/>
        <w:jc w:val="both"/>
        <w:rPr>
          <w:rFonts w:ascii="Times New Roman" w:hAnsi="Times New Roman"/>
          <w:sz w:val="24"/>
          <w:szCs w:val="24"/>
        </w:rPr>
      </w:pPr>
      <w:r w:rsidRPr="007F2051">
        <w:rPr>
          <w:rFonts w:ascii="Times New Roman" w:hAnsi="Times New Roman"/>
          <w:sz w:val="24"/>
          <w:szCs w:val="24"/>
        </w:rPr>
        <w:t>характеризовать аварийно-спасательные и другие неотложные работы в очагах поражения как совокупности первоочередных работ в зоне чрезвычайной ситуации;</w:t>
      </w:r>
    </w:p>
    <w:p w:rsidR="00DD4D44" w:rsidRPr="007F2051" w:rsidRDefault="00DD4D44" w:rsidP="00DD4D44">
      <w:pPr>
        <w:pStyle w:val="a5"/>
        <w:numPr>
          <w:ilvl w:val="0"/>
          <w:numId w:val="251"/>
        </w:numPr>
        <w:ind w:left="426"/>
        <w:jc w:val="both"/>
        <w:rPr>
          <w:rFonts w:ascii="Times New Roman" w:hAnsi="Times New Roman"/>
          <w:sz w:val="24"/>
          <w:szCs w:val="24"/>
        </w:rPr>
      </w:pPr>
      <w:r w:rsidRPr="007F2051">
        <w:rPr>
          <w:rFonts w:ascii="Times New Roman" w:hAnsi="Times New Roman"/>
          <w:sz w:val="24"/>
          <w:szCs w:val="24"/>
        </w:rPr>
        <w:t>анализировать основные мероприятия, которые проводятся при аварийно-спасательных работах в очагах поражения;</w:t>
      </w:r>
    </w:p>
    <w:p w:rsidR="00DD4D44" w:rsidRPr="007F2051" w:rsidRDefault="00DD4D44" w:rsidP="00DD4D44">
      <w:pPr>
        <w:pStyle w:val="a5"/>
        <w:numPr>
          <w:ilvl w:val="0"/>
          <w:numId w:val="251"/>
        </w:numPr>
        <w:ind w:left="426"/>
        <w:jc w:val="both"/>
        <w:rPr>
          <w:rFonts w:ascii="Times New Roman" w:hAnsi="Times New Roman"/>
          <w:sz w:val="24"/>
          <w:szCs w:val="24"/>
        </w:rPr>
      </w:pPr>
      <w:r w:rsidRPr="007F2051">
        <w:rPr>
          <w:rFonts w:ascii="Times New Roman" w:hAnsi="Times New Roman"/>
          <w:sz w:val="24"/>
          <w:szCs w:val="24"/>
        </w:rPr>
        <w:t>описывать основные мероприятия, которые проводятся при выполнении неотложных работ4</w:t>
      </w:r>
    </w:p>
    <w:p w:rsidR="00DD4D44" w:rsidRPr="007F2051" w:rsidRDefault="00DD4D44" w:rsidP="00DD4D44">
      <w:pPr>
        <w:pStyle w:val="a5"/>
        <w:numPr>
          <w:ilvl w:val="0"/>
          <w:numId w:val="251"/>
        </w:numPr>
        <w:ind w:left="426"/>
        <w:jc w:val="both"/>
        <w:rPr>
          <w:rFonts w:ascii="Times New Roman" w:hAnsi="Times New Roman"/>
          <w:sz w:val="24"/>
          <w:szCs w:val="24"/>
        </w:rPr>
      </w:pPr>
      <w:r w:rsidRPr="007F2051">
        <w:rPr>
          <w:rFonts w:ascii="Times New Roman" w:hAnsi="Times New Roman"/>
          <w:sz w:val="24"/>
          <w:szCs w:val="24"/>
        </w:rPr>
        <w:t>моделировать свои действия по сигналам оповещения о чрезвычайных ситуациях в районе проживания при нахождении: в школе; на улице; в общественном месте (в театре, библиотеке и др.); дома.</w:t>
      </w:r>
    </w:p>
    <w:p w:rsidR="00DD4D44" w:rsidRPr="007F2051" w:rsidRDefault="00DD4D44" w:rsidP="00DD4D44">
      <w:pPr>
        <w:pStyle w:val="a5"/>
        <w:jc w:val="both"/>
        <w:rPr>
          <w:rFonts w:ascii="Times New Roman" w:hAnsi="Times New Roman"/>
          <w:sz w:val="24"/>
          <w:szCs w:val="24"/>
        </w:rPr>
      </w:pPr>
      <w:r w:rsidRPr="007F2051">
        <w:rPr>
          <w:rFonts w:ascii="Times New Roman" w:hAnsi="Times New Roman"/>
          <w:sz w:val="24"/>
          <w:szCs w:val="24"/>
        </w:rPr>
        <w:t>Выпускник получит возможность научиться:</w:t>
      </w:r>
    </w:p>
    <w:p w:rsidR="00DD4D44" w:rsidRPr="007F2051" w:rsidRDefault="00DD4D44" w:rsidP="00DD4D44">
      <w:pPr>
        <w:pStyle w:val="a5"/>
        <w:numPr>
          <w:ilvl w:val="0"/>
          <w:numId w:val="252"/>
        </w:numPr>
        <w:ind w:left="426"/>
        <w:jc w:val="both"/>
        <w:rPr>
          <w:rFonts w:ascii="Times New Roman" w:hAnsi="Times New Roman"/>
          <w:sz w:val="24"/>
          <w:szCs w:val="24"/>
        </w:rPr>
      </w:pPr>
      <w:r w:rsidRPr="007F2051">
        <w:rPr>
          <w:rFonts w:ascii="Times New Roman" w:hAnsi="Times New Roman"/>
          <w:sz w:val="24"/>
          <w:szCs w:val="24"/>
        </w:rPr>
        <w:t>формировать основные задачи, стоящие перед образовательным заведением, по защите учащихся и персонала от последствий чрезвычайных ситуаций мирного и военного времени;</w:t>
      </w:r>
    </w:p>
    <w:p w:rsidR="00DD4D44" w:rsidRPr="007F2051" w:rsidRDefault="00DD4D44" w:rsidP="00DD4D44">
      <w:pPr>
        <w:pStyle w:val="a5"/>
        <w:numPr>
          <w:ilvl w:val="0"/>
          <w:numId w:val="252"/>
        </w:numPr>
        <w:ind w:left="426"/>
        <w:jc w:val="both"/>
        <w:rPr>
          <w:rFonts w:ascii="Times New Roman" w:hAnsi="Times New Roman"/>
          <w:sz w:val="24"/>
          <w:szCs w:val="24"/>
        </w:rPr>
      </w:pPr>
      <w:r w:rsidRPr="007F2051">
        <w:rPr>
          <w:rFonts w:ascii="Times New Roman" w:hAnsi="Times New Roman"/>
          <w:sz w:val="24"/>
          <w:szCs w:val="24"/>
        </w:rPr>
        <w:t>подбирать материал и готовить занятие на тему: «Основные задачи гражданской обороны по защите населения от последствий чрезвычайных ситуаций мирного и военного времени»;</w:t>
      </w:r>
    </w:p>
    <w:p w:rsidR="00DD4D44" w:rsidRPr="007F2051" w:rsidRDefault="00DD4D44" w:rsidP="00DD4D44">
      <w:pPr>
        <w:pStyle w:val="a5"/>
        <w:numPr>
          <w:ilvl w:val="0"/>
          <w:numId w:val="252"/>
        </w:numPr>
        <w:ind w:left="426"/>
        <w:jc w:val="both"/>
        <w:rPr>
          <w:rFonts w:ascii="Times New Roman" w:hAnsi="Times New Roman"/>
          <w:sz w:val="24"/>
          <w:szCs w:val="24"/>
        </w:rPr>
      </w:pPr>
      <w:r w:rsidRPr="007F2051">
        <w:rPr>
          <w:rFonts w:ascii="Times New Roman" w:hAnsi="Times New Roman"/>
          <w:sz w:val="24"/>
          <w:szCs w:val="24"/>
        </w:rPr>
        <w:t>обсуждать тему: «Ключевая роль МЧС России в формировании культуры безопасности жизнедеятельности у населения Российской Федерации»;</w:t>
      </w:r>
    </w:p>
    <w:p w:rsidR="00DD4D44" w:rsidRPr="007F2051" w:rsidRDefault="00DD4D44" w:rsidP="00DD4D44">
      <w:pPr>
        <w:pStyle w:val="a5"/>
        <w:numPr>
          <w:ilvl w:val="0"/>
          <w:numId w:val="252"/>
        </w:numPr>
        <w:ind w:left="426"/>
        <w:jc w:val="both"/>
        <w:rPr>
          <w:rFonts w:ascii="Times New Roman" w:hAnsi="Times New Roman"/>
          <w:sz w:val="24"/>
          <w:szCs w:val="24"/>
        </w:rPr>
      </w:pPr>
      <w:r w:rsidRPr="007F2051">
        <w:rPr>
          <w:rFonts w:ascii="Times New Roman" w:hAnsi="Times New Roman"/>
          <w:sz w:val="24"/>
          <w:szCs w:val="24"/>
        </w:rPr>
        <w:t>различать инженерно-технические сооружения, которые используются в районе проживания, для защиты населения от чрезвычайных ситуаций техногенного характера, классифицировать их по предназначению и защитным свойствам.</w:t>
      </w:r>
    </w:p>
    <w:p w:rsidR="00DD4D44" w:rsidRPr="007F2051" w:rsidRDefault="00DD4D44" w:rsidP="00DD4D44">
      <w:pPr>
        <w:pStyle w:val="a5"/>
        <w:jc w:val="both"/>
        <w:rPr>
          <w:rFonts w:ascii="Times New Roman" w:hAnsi="Times New Roman"/>
          <w:b/>
          <w:sz w:val="24"/>
          <w:szCs w:val="24"/>
        </w:rPr>
      </w:pPr>
      <w:r w:rsidRPr="007F2051">
        <w:rPr>
          <w:rFonts w:ascii="Times New Roman" w:hAnsi="Times New Roman"/>
          <w:b/>
          <w:sz w:val="24"/>
          <w:szCs w:val="24"/>
        </w:rPr>
        <w:t>Основы противодействия терроризму и экстремизму в Российской Федерации</w:t>
      </w:r>
    </w:p>
    <w:p w:rsidR="00DD4D44" w:rsidRPr="007F2051" w:rsidRDefault="00DD4D44" w:rsidP="00DD4D44">
      <w:pPr>
        <w:pStyle w:val="a5"/>
        <w:jc w:val="both"/>
        <w:rPr>
          <w:rFonts w:ascii="Times New Roman" w:hAnsi="Times New Roman"/>
          <w:b/>
          <w:i/>
          <w:sz w:val="24"/>
          <w:szCs w:val="24"/>
        </w:rPr>
      </w:pPr>
      <w:r w:rsidRPr="007F2051">
        <w:rPr>
          <w:rFonts w:ascii="Times New Roman" w:hAnsi="Times New Roman"/>
          <w:b/>
          <w:i/>
          <w:sz w:val="24"/>
          <w:szCs w:val="24"/>
        </w:rPr>
        <w:t xml:space="preserve">Выпускник научится: </w:t>
      </w:r>
    </w:p>
    <w:p w:rsidR="00DD4D44" w:rsidRPr="007F2051" w:rsidRDefault="00DD4D44" w:rsidP="00DD4D44">
      <w:pPr>
        <w:pStyle w:val="a5"/>
        <w:numPr>
          <w:ilvl w:val="0"/>
          <w:numId w:val="253"/>
        </w:numPr>
        <w:ind w:left="426"/>
        <w:jc w:val="both"/>
        <w:rPr>
          <w:rFonts w:ascii="Times New Roman" w:hAnsi="Times New Roman"/>
          <w:sz w:val="24"/>
          <w:szCs w:val="24"/>
        </w:rPr>
      </w:pPr>
      <w:r w:rsidRPr="007F2051">
        <w:rPr>
          <w:rFonts w:ascii="Times New Roman" w:hAnsi="Times New Roman"/>
          <w:sz w:val="24"/>
          <w:szCs w:val="24"/>
        </w:rPr>
        <w:t>негативному отношению к любым видам террористической и экстремистской деятельности;</w:t>
      </w:r>
    </w:p>
    <w:p w:rsidR="00DD4D44" w:rsidRPr="007F2051" w:rsidRDefault="00DD4D44" w:rsidP="00DD4D44">
      <w:pPr>
        <w:pStyle w:val="a5"/>
        <w:numPr>
          <w:ilvl w:val="0"/>
          <w:numId w:val="253"/>
        </w:numPr>
        <w:ind w:left="426"/>
        <w:jc w:val="both"/>
        <w:rPr>
          <w:rFonts w:ascii="Times New Roman" w:hAnsi="Times New Roman"/>
          <w:sz w:val="24"/>
          <w:szCs w:val="24"/>
        </w:rPr>
      </w:pPr>
      <w:r w:rsidRPr="007F2051">
        <w:rPr>
          <w:rFonts w:ascii="Times New Roman" w:hAnsi="Times New Roman"/>
          <w:sz w:val="24"/>
          <w:szCs w:val="24"/>
        </w:rPr>
        <w:t>характеризовать терроризм и экстремизм как социальное явление, представляющее серьезную угрозу личности, обществу и национальной безопасности России;</w:t>
      </w:r>
    </w:p>
    <w:p w:rsidR="00DD4D44" w:rsidRPr="007F2051" w:rsidRDefault="00DD4D44" w:rsidP="00DD4D44">
      <w:pPr>
        <w:pStyle w:val="a5"/>
        <w:numPr>
          <w:ilvl w:val="0"/>
          <w:numId w:val="253"/>
        </w:numPr>
        <w:ind w:left="426"/>
        <w:jc w:val="both"/>
        <w:rPr>
          <w:rFonts w:ascii="Times New Roman" w:hAnsi="Times New Roman"/>
          <w:sz w:val="24"/>
          <w:szCs w:val="24"/>
        </w:rPr>
      </w:pPr>
      <w:r w:rsidRPr="007F2051">
        <w:rPr>
          <w:rFonts w:ascii="Times New Roman" w:hAnsi="Times New Roman"/>
          <w:sz w:val="24"/>
          <w:szCs w:val="24"/>
        </w:rPr>
        <w:t>анализировать основные положения нормативно-правовых актов РФ по противодействию терроризму и экстремизму и обосновывать необходимость комплекса мер, принимаемых в РФ по противодействию терроризму;</w:t>
      </w:r>
    </w:p>
    <w:p w:rsidR="00DD4D44" w:rsidRPr="007F2051" w:rsidRDefault="00DD4D44" w:rsidP="00DD4D44">
      <w:pPr>
        <w:pStyle w:val="a5"/>
        <w:numPr>
          <w:ilvl w:val="0"/>
          <w:numId w:val="253"/>
        </w:numPr>
        <w:ind w:left="426"/>
        <w:jc w:val="both"/>
        <w:rPr>
          <w:rFonts w:ascii="Times New Roman" w:hAnsi="Times New Roman"/>
          <w:sz w:val="24"/>
          <w:szCs w:val="24"/>
        </w:rPr>
      </w:pPr>
      <w:r w:rsidRPr="007F2051">
        <w:rPr>
          <w:rFonts w:ascii="Times New Roman" w:hAnsi="Times New Roman"/>
          <w:sz w:val="24"/>
          <w:szCs w:val="24"/>
        </w:rPr>
        <w:t>воспитывать у себя личные убеждения и качества, которые способствуют формированию антитеррористического поведения и антиэкстремистского мышления;</w:t>
      </w:r>
    </w:p>
    <w:p w:rsidR="00DD4D44" w:rsidRPr="007F2051" w:rsidRDefault="00DD4D44" w:rsidP="00DD4D44">
      <w:pPr>
        <w:pStyle w:val="a5"/>
        <w:numPr>
          <w:ilvl w:val="0"/>
          <w:numId w:val="253"/>
        </w:numPr>
        <w:ind w:left="426"/>
        <w:jc w:val="both"/>
        <w:rPr>
          <w:rFonts w:ascii="Times New Roman" w:hAnsi="Times New Roman"/>
          <w:sz w:val="24"/>
          <w:szCs w:val="24"/>
        </w:rPr>
      </w:pPr>
      <w:r w:rsidRPr="007F2051">
        <w:rPr>
          <w:rFonts w:ascii="Times New Roman" w:hAnsi="Times New Roman"/>
          <w:sz w:val="24"/>
          <w:szCs w:val="24"/>
        </w:rPr>
        <w:t>обосновывать значение культуры безопасности жизнедеятельности в противодействии идеологии терроризма и экстремизма;</w:t>
      </w:r>
    </w:p>
    <w:p w:rsidR="00DD4D44" w:rsidRPr="007F2051" w:rsidRDefault="00DD4D44" w:rsidP="00DD4D44">
      <w:pPr>
        <w:pStyle w:val="a5"/>
        <w:numPr>
          <w:ilvl w:val="0"/>
          <w:numId w:val="253"/>
        </w:numPr>
        <w:ind w:left="426"/>
        <w:jc w:val="both"/>
        <w:rPr>
          <w:rFonts w:ascii="Times New Roman" w:hAnsi="Times New Roman"/>
          <w:sz w:val="24"/>
          <w:szCs w:val="24"/>
        </w:rPr>
      </w:pPr>
      <w:r w:rsidRPr="007F2051">
        <w:rPr>
          <w:rFonts w:ascii="Times New Roman" w:hAnsi="Times New Roman"/>
          <w:sz w:val="24"/>
          <w:szCs w:val="24"/>
        </w:rPr>
        <w:t>характеризовать основные меры уголовной ответственности за участие в террористической и экстремистской деятельности;</w:t>
      </w:r>
    </w:p>
    <w:p w:rsidR="00DD4D44" w:rsidRPr="007F2051" w:rsidRDefault="00DD4D44" w:rsidP="00DD4D44">
      <w:pPr>
        <w:pStyle w:val="a5"/>
        <w:numPr>
          <w:ilvl w:val="0"/>
          <w:numId w:val="253"/>
        </w:numPr>
        <w:ind w:left="426"/>
        <w:jc w:val="both"/>
        <w:rPr>
          <w:rFonts w:ascii="Times New Roman" w:hAnsi="Times New Roman"/>
          <w:sz w:val="24"/>
          <w:szCs w:val="24"/>
        </w:rPr>
      </w:pPr>
      <w:r w:rsidRPr="007F2051">
        <w:rPr>
          <w:rFonts w:ascii="Times New Roman" w:hAnsi="Times New Roman"/>
          <w:sz w:val="24"/>
          <w:szCs w:val="24"/>
        </w:rPr>
        <w:t>иоделировать последовательность своих действий при угрозе террористического акта.</w:t>
      </w:r>
    </w:p>
    <w:p w:rsidR="00DD4D44" w:rsidRPr="007F2051" w:rsidRDefault="00DD4D44" w:rsidP="00DD4D44">
      <w:pPr>
        <w:pStyle w:val="a5"/>
        <w:jc w:val="both"/>
        <w:rPr>
          <w:rFonts w:ascii="Times New Roman" w:hAnsi="Times New Roman"/>
          <w:b/>
          <w:i/>
          <w:sz w:val="24"/>
          <w:szCs w:val="24"/>
        </w:rPr>
      </w:pPr>
      <w:r w:rsidRPr="007F2051">
        <w:rPr>
          <w:rFonts w:ascii="Times New Roman" w:hAnsi="Times New Roman"/>
          <w:b/>
          <w:i/>
          <w:sz w:val="24"/>
          <w:szCs w:val="24"/>
        </w:rPr>
        <w:t>Выпускник получит возможность научиться:</w:t>
      </w:r>
    </w:p>
    <w:p w:rsidR="00DD4D44" w:rsidRPr="007F2051" w:rsidRDefault="00DD4D44" w:rsidP="00DD4D44">
      <w:pPr>
        <w:pStyle w:val="a5"/>
        <w:numPr>
          <w:ilvl w:val="0"/>
          <w:numId w:val="254"/>
        </w:numPr>
        <w:ind w:left="426"/>
        <w:jc w:val="both"/>
        <w:rPr>
          <w:rFonts w:ascii="Times New Roman" w:hAnsi="Times New Roman"/>
          <w:sz w:val="24"/>
          <w:szCs w:val="24"/>
        </w:rPr>
      </w:pPr>
      <w:r w:rsidRPr="007F2051">
        <w:rPr>
          <w:rFonts w:ascii="Times New Roman" w:hAnsi="Times New Roman"/>
          <w:sz w:val="24"/>
          <w:szCs w:val="24"/>
        </w:rPr>
        <w:t>формировать индивидуальные основы правовой психологии для противостояния идеологии насилия;</w:t>
      </w:r>
    </w:p>
    <w:p w:rsidR="00DD4D44" w:rsidRPr="007F2051" w:rsidRDefault="00DD4D44" w:rsidP="00DD4D44">
      <w:pPr>
        <w:pStyle w:val="a5"/>
        <w:numPr>
          <w:ilvl w:val="0"/>
          <w:numId w:val="254"/>
        </w:numPr>
        <w:ind w:left="426"/>
        <w:jc w:val="both"/>
        <w:rPr>
          <w:rFonts w:ascii="Times New Roman" w:hAnsi="Times New Roman"/>
          <w:sz w:val="24"/>
          <w:szCs w:val="24"/>
        </w:rPr>
      </w:pPr>
      <w:r w:rsidRPr="007F2051">
        <w:rPr>
          <w:rFonts w:ascii="Times New Roman" w:hAnsi="Times New Roman"/>
          <w:sz w:val="24"/>
          <w:szCs w:val="24"/>
        </w:rPr>
        <w:t>формировать личные убеждения, способствующие профилактике вовлечения в террористическую деятельность,</w:t>
      </w:r>
    </w:p>
    <w:p w:rsidR="00DD4D44" w:rsidRPr="007F2051" w:rsidRDefault="00DD4D44" w:rsidP="00DD4D44">
      <w:pPr>
        <w:pStyle w:val="a5"/>
        <w:numPr>
          <w:ilvl w:val="0"/>
          <w:numId w:val="254"/>
        </w:numPr>
        <w:ind w:left="426"/>
        <w:jc w:val="both"/>
        <w:rPr>
          <w:rFonts w:ascii="Times New Roman" w:hAnsi="Times New Roman"/>
          <w:sz w:val="24"/>
          <w:szCs w:val="24"/>
        </w:rPr>
      </w:pPr>
      <w:r w:rsidRPr="007F2051">
        <w:rPr>
          <w:rFonts w:ascii="Times New Roman" w:hAnsi="Times New Roman"/>
          <w:sz w:val="24"/>
          <w:szCs w:val="24"/>
        </w:rPr>
        <w:t>формировать индивидуальные качества, способствующие противодействию экстремизму и терроризму;</w:t>
      </w:r>
    </w:p>
    <w:p w:rsidR="00DD4D44" w:rsidRPr="007F2051" w:rsidRDefault="00DD4D44" w:rsidP="00DD4D44">
      <w:pPr>
        <w:pStyle w:val="a5"/>
        <w:numPr>
          <w:ilvl w:val="0"/>
          <w:numId w:val="254"/>
        </w:numPr>
        <w:ind w:left="426"/>
        <w:jc w:val="both"/>
        <w:rPr>
          <w:rFonts w:ascii="Times New Roman" w:hAnsi="Times New Roman"/>
          <w:sz w:val="24"/>
          <w:szCs w:val="24"/>
        </w:rPr>
      </w:pPr>
      <w:r w:rsidRPr="007F2051">
        <w:rPr>
          <w:rFonts w:ascii="Times New Roman" w:hAnsi="Times New Roman"/>
          <w:sz w:val="24"/>
          <w:szCs w:val="24"/>
        </w:rPr>
        <w:t>и</w:t>
      </w:r>
      <w:r>
        <w:rPr>
          <w:rFonts w:ascii="Times New Roman" w:hAnsi="Times New Roman"/>
          <w:sz w:val="24"/>
          <w:szCs w:val="24"/>
        </w:rPr>
        <w:t>с</w:t>
      </w:r>
      <w:r w:rsidRPr="007F2051">
        <w:rPr>
          <w:rFonts w:ascii="Times New Roman" w:hAnsi="Times New Roman"/>
          <w:sz w:val="24"/>
          <w:szCs w:val="24"/>
        </w:rPr>
        <w:t>пользовать знания о здоровом образе жизни, социальных нормах и законодательстве для выработки осознанного негативного отношения к любым видам нарушений общественного порядка, употреблению алкоголя и наркотиков, а также к любым видам экстремистской и террористической деятельности.</w:t>
      </w:r>
    </w:p>
    <w:p w:rsidR="00DD4D44" w:rsidRPr="007F2051" w:rsidRDefault="00DD4D44" w:rsidP="00DD4D44">
      <w:pPr>
        <w:pStyle w:val="a5"/>
        <w:jc w:val="both"/>
        <w:rPr>
          <w:rFonts w:ascii="Times New Roman" w:hAnsi="Times New Roman"/>
          <w:b/>
          <w:sz w:val="24"/>
          <w:szCs w:val="24"/>
        </w:rPr>
      </w:pPr>
      <w:r w:rsidRPr="007F2051">
        <w:rPr>
          <w:rFonts w:ascii="Times New Roman" w:hAnsi="Times New Roman"/>
          <w:b/>
          <w:sz w:val="24"/>
          <w:szCs w:val="24"/>
        </w:rPr>
        <w:lastRenderedPageBreak/>
        <w:t>Модуль 2. Основы медицинских знаний и здорового образа жизни</w:t>
      </w:r>
      <w:r>
        <w:rPr>
          <w:rFonts w:ascii="Times New Roman" w:hAnsi="Times New Roman"/>
          <w:b/>
          <w:sz w:val="24"/>
          <w:szCs w:val="24"/>
        </w:rPr>
        <w:t xml:space="preserve">. </w:t>
      </w:r>
      <w:r w:rsidRPr="007F2051">
        <w:rPr>
          <w:rFonts w:ascii="Times New Roman" w:hAnsi="Times New Roman"/>
          <w:b/>
          <w:sz w:val="24"/>
          <w:szCs w:val="24"/>
        </w:rPr>
        <w:t>Основы здорового образа жизни</w:t>
      </w:r>
    </w:p>
    <w:p w:rsidR="00DD4D44" w:rsidRPr="007F2051" w:rsidRDefault="00DD4D44" w:rsidP="00DD4D44">
      <w:pPr>
        <w:pStyle w:val="a5"/>
        <w:jc w:val="both"/>
        <w:rPr>
          <w:rFonts w:ascii="Times New Roman" w:hAnsi="Times New Roman"/>
          <w:b/>
          <w:i/>
          <w:sz w:val="24"/>
          <w:szCs w:val="24"/>
        </w:rPr>
      </w:pPr>
      <w:r w:rsidRPr="007F2051">
        <w:rPr>
          <w:rFonts w:ascii="Times New Roman" w:hAnsi="Times New Roman"/>
          <w:b/>
          <w:i/>
          <w:sz w:val="24"/>
          <w:szCs w:val="24"/>
        </w:rPr>
        <w:t>Выпускник научится:</w:t>
      </w:r>
    </w:p>
    <w:p w:rsidR="00DD4D44" w:rsidRPr="007F2051" w:rsidRDefault="00DD4D44" w:rsidP="00DD4D44">
      <w:pPr>
        <w:pStyle w:val="a5"/>
        <w:numPr>
          <w:ilvl w:val="0"/>
          <w:numId w:val="255"/>
        </w:numPr>
        <w:ind w:left="426" w:hanging="426"/>
        <w:jc w:val="both"/>
        <w:rPr>
          <w:rFonts w:ascii="Times New Roman" w:hAnsi="Times New Roman"/>
          <w:sz w:val="24"/>
          <w:szCs w:val="24"/>
        </w:rPr>
      </w:pPr>
      <w:r w:rsidRPr="007F2051">
        <w:rPr>
          <w:rFonts w:ascii="Times New Roman" w:hAnsi="Times New Roman"/>
          <w:sz w:val="24"/>
          <w:szCs w:val="24"/>
        </w:rPr>
        <w:t>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w:t>
      </w:r>
    </w:p>
    <w:p w:rsidR="00DD4D44" w:rsidRPr="007F2051" w:rsidRDefault="00DD4D44" w:rsidP="00DD4D44">
      <w:pPr>
        <w:pStyle w:val="a5"/>
        <w:numPr>
          <w:ilvl w:val="0"/>
          <w:numId w:val="255"/>
        </w:numPr>
        <w:ind w:left="426" w:hanging="426"/>
        <w:jc w:val="both"/>
        <w:rPr>
          <w:rFonts w:ascii="Times New Roman" w:hAnsi="Times New Roman"/>
          <w:sz w:val="24"/>
          <w:szCs w:val="24"/>
        </w:rPr>
      </w:pPr>
      <w:r w:rsidRPr="007F2051">
        <w:rPr>
          <w:rFonts w:ascii="Times New Roman" w:hAnsi="Times New Roman"/>
          <w:sz w:val="24"/>
          <w:szCs w:val="24"/>
        </w:rPr>
        <w:t>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w:t>
      </w:r>
    </w:p>
    <w:p w:rsidR="00DD4D44" w:rsidRPr="007F2051" w:rsidRDefault="00DD4D44" w:rsidP="00DD4D44">
      <w:pPr>
        <w:pStyle w:val="a5"/>
        <w:numPr>
          <w:ilvl w:val="0"/>
          <w:numId w:val="255"/>
        </w:numPr>
        <w:ind w:left="426" w:hanging="426"/>
        <w:jc w:val="both"/>
        <w:rPr>
          <w:rFonts w:ascii="Times New Roman" w:hAnsi="Times New Roman"/>
          <w:sz w:val="24"/>
          <w:szCs w:val="24"/>
        </w:rPr>
      </w:pPr>
      <w:r w:rsidRPr="007F2051">
        <w:rPr>
          <w:rFonts w:ascii="Times New Roman" w:hAnsi="Times New Roman"/>
          <w:sz w:val="24"/>
          <w:szCs w:val="24"/>
        </w:rPr>
        <w:t>классифицировать знания об основных факторах, разрушающих здоровье; характеризовать факторы, потенциально опасные для здоровья (вредные привычки, ранние половые связи и др.) и их возможные последствия для здоровья;</w:t>
      </w:r>
    </w:p>
    <w:p w:rsidR="00DD4D44" w:rsidRPr="007F2051" w:rsidRDefault="00DD4D44" w:rsidP="00DD4D44">
      <w:pPr>
        <w:pStyle w:val="a5"/>
        <w:numPr>
          <w:ilvl w:val="0"/>
          <w:numId w:val="255"/>
        </w:numPr>
        <w:ind w:left="426" w:hanging="426"/>
        <w:jc w:val="both"/>
        <w:rPr>
          <w:rFonts w:ascii="Times New Roman" w:hAnsi="Times New Roman"/>
          <w:sz w:val="24"/>
          <w:szCs w:val="24"/>
        </w:rPr>
      </w:pPr>
      <w:r w:rsidRPr="007F2051">
        <w:rPr>
          <w:rFonts w:ascii="Times New Roman" w:hAnsi="Times New Roman"/>
          <w:sz w:val="24"/>
          <w:szCs w:val="24"/>
        </w:rPr>
        <w:t>систематизировать знания о репродуктивном здоровье как единой составляющей здоровья личности и общества; формировать личные качества, которыми должны обладать молодые люди, решившие вступить в брак;</w:t>
      </w:r>
    </w:p>
    <w:p w:rsidR="00DD4D44" w:rsidRPr="007F2051" w:rsidRDefault="00DD4D44" w:rsidP="00DD4D44">
      <w:pPr>
        <w:pStyle w:val="a5"/>
        <w:numPr>
          <w:ilvl w:val="0"/>
          <w:numId w:val="255"/>
        </w:numPr>
        <w:ind w:left="426" w:hanging="426"/>
        <w:jc w:val="both"/>
        <w:rPr>
          <w:rFonts w:ascii="Times New Roman" w:hAnsi="Times New Roman"/>
          <w:sz w:val="24"/>
          <w:szCs w:val="24"/>
        </w:rPr>
      </w:pPr>
      <w:r w:rsidRPr="007F2051">
        <w:rPr>
          <w:rFonts w:ascii="Times New Roman" w:hAnsi="Times New Roman"/>
          <w:sz w:val="24"/>
          <w:szCs w:val="24"/>
        </w:rPr>
        <w:t>анализировать основные демографические процессы в Российской Федерации; описывать и комментировать основы семейного законодательства в Российской Федерации; объяснить роль семьи в жизни личности и общества, значение семьи для обеспечения демографи</w:t>
      </w:r>
      <w:r>
        <w:rPr>
          <w:rFonts w:ascii="Times New Roman" w:hAnsi="Times New Roman"/>
          <w:sz w:val="24"/>
          <w:szCs w:val="24"/>
        </w:rPr>
        <w:t>ческой безопасности государства.</w:t>
      </w:r>
    </w:p>
    <w:p w:rsidR="00DD4D44" w:rsidRPr="007F2051" w:rsidRDefault="00DD4D44" w:rsidP="00DD4D44">
      <w:pPr>
        <w:pStyle w:val="a5"/>
        <w:jc w:val="both"/>
        <w:rPr>
          <w:rFonts w:ascii="Times New Roman" w:hAnsi="Times New Roman"/>
          <w:b/>
          <w:i/>
          <w:sz w:val="24"/>
          <w:szCs w:val="24"/>
        </w:rPr>
      </w:pPr>
      <w:r w:rsidRPr="007F2051">
        <w:rPr>
          <w:rFonts w:ascii="Times New Roman" w:hAnsi="Times New Roman"/>
          <w:b/>
          <w:i/>
          <w:sz w:val="24"/>
          <w:szCs w:val="24"/>
        </w:rPr>
        <w:t>Выпускник получит возможность научиться:</w:t>
      </w:r>
    </w:p>
    <w:p w:rsidR="00DD4D44" w:rsidRPr="007F2051" w:rsidRDefault="00DD4D44" w:rsidP="00DD4D44">
      <w:pPr>
        <w:pStyle w:val="a5"/>
        <w:numPr>
          <w:ilvl w:val="0"/>
          <w:numId w:val="256"/>
        </w:numPr>
        <w:ind w:left="426"/>
        <w:jc w:val="both"/>
        <w:rPr>
          <w:rFonts w:ascii="Times New Roman" w:hAnsi="Times New Roman"/>
          <w:sz w:val="24"/>
          <w:szCs w:val="24"/>
        </w:rPr>
      </w:pPr>
      <w:r w:rsidRPr="007F2051">
        <w:rPr>
          <w:rFonts w:ascii="Times New Roman" w:hAnsi="Times New Roman"/>
          <w:sz w:val="24"/>
          <w:szCs w:val="24"/>
        </w:rPr>
        <w:t>использовать здоровьесберегающие технологии (совокупность методов и процессов) для сохранения и укрепления индивидуального здоровья, в том числе его духовной физической и составляющей социальной составляющих;</w:t>
      </w:r>
    </w:p>
    <w:p w:rsidR="00DD4D44" w:rsidRPr="007F2051" w:rsidRDefault="00DD4D44" w:rsidP="00DD4D44">
      <w:pPr>
        <w:pStyle w:val="a5"/>
        <w:jc w:val="both"/>
        <w:rPr>
          <w:rFonts w:ascii="Times New Roman" w:hAnsi="Times New Roman"/>
          <w:b/>
          <w:sz w:val="24"/>
          <w:szCs w:val="24"/>
        </w:rPr>
      </w:pPr>
      <w:r w:rsidRPr="007F2051">
        <w:rPr>
          <w:rFonts w:ascii="Times New Roman" w:hAnsi="Times New Roman"/>
          <w:b/>
          <w:sz w:val="24"/>
          <w:szCs w:val="24"/>
        </w:rPr>
        <w:t>Основы медицинских знаний и оказание первой помощи</w:t>
      </w:r>
    </w:p>
    <w:p w:rsidR="00DD4D44" w:rsidRPr="007F2051" w:rsidRDefault="00DD4D44" w:rsidP="00DD4D44">
      <w:pPr>
        <w:pStyle w:val="a5"/>
        <w:jc w:val="both"/>
        <w:rPr>
          <w:rFonts w:ascii="Times New Roman" w:hAnsi="Times New Roman"/>
          <w:b/>
          <w:i/>
          <w:sz w:val="24"/>
          <w:szCs w:val="24"/>
        </w:rPr>
      </w:pPr>
      <w:r w:rsidRPr="007F2051">
        <w:rPr>
          <w:rFonts w:ascii="Times New Roman" w:hAnsi="Times New Roman"/>
          <w:b/>
          <w:i/>
          <w:sz w:val="24"/>
          <w:szCs w:val="24"/>
        </w:rPr>
        <w:t>Выпускник научится:</w:t>
      </w:r>
    </w:p>
    <w:p w:rsidR="00DD4D44" w:rsidRPr="007F2051" w:rsidRDefault="00DD4D44" w:rsidP="00DD4D44">
      <w:pPr>
        <w:pStyle w:val="a5"/>
        <w:numPr>
          <w:ilvl w:val="0"/>
          <w:numId w:val="257"/>
        </w:numPr>
        <w:ind w:left="426"/>
        <w:jc w:val="both"/>
        <w:rPr>
          <w:rFonts w:ascii="Times New Roman" w:hAnsi="Times New Roman"/>
          <w:sz w:val="24"/>
          <w:szCs w:val="24"/>
        </w:rPr>
      </w:pPr>
      <w:r w:rsidRPr="007F2051">
        <w:rPr>
          <w:rFonts w:ascii="Times New Roman" w:hAnsi="Times New Roman"/>
          <w:sz w:val="24"/>
          <w:szCs w:val="24"/>
        </w:rPr>
        <w:t>характеризовать различные повреждения и травмы, наиболее часто встречающиеся в быту, и их возможные последствия для здоровья;</w:t>
      </w:r>
    </w:p>
    <w:p w:rsidR="00DD4D44" w:rsidRPr="007F2051" w:rsidRDefault="00DD4D44" w:rsidP="00DD4D44">
      <w:pPr>
        <w:pStyle w:val="a5"/>
        <w:numPr>
          <w:ilvl w:val="0"/>
          <w:numId w:val="257"/>
        </w:numPr>
        <w:ind w:left="426"/>
        <w:jc w:val="both"/>
        <w:rPr>
          <w:rFonts w:ascii="Times New Roman" w:hAnsi="Times New Roman"/>
          <w:sz w:val="24"/>
          <w:szCs w:val="24"/>
        </w:rPr>
      </w:pPr>
      <w:r w:rsidRPr="007F2051">
        <w:rPr>
          <w:rFonts w:ascii="Times New Roman" w:hAnsi="Times New Roman"/>
          <w:sz w:val="24"/>
          <w:szCs w:val="24"/>
        </w:rPr>
        <w:t>анализировать возможные последствия неотложных состояний в случаях, если не будет своевременно оказана первая помощь;</w:t>
      </w:r>
    </w:p>
    <w:p w:rsidR="00DD4D44" w:rsidRPr="007F2051" w:rsidRDefault="00DD4D44" w:rsidP="00DD4D44">
      <w:pPr>
        <w:pStyle w:val="a5"/>
        <w:numPr>
          <w:ilvl w:val="0"/>
          <w:numId w:val="257"/>
        </w:numPr>
        <w:ind w:left="426"/>
        <w:jc w:val="both"/>
        <w:rPr>
          <w:rFonts w:ascii="Times New Roman" w:hAnsi="Times New Roman"/>
          <w:sz w:val="24"/>
          <w:szCs w:val="24"/>
        </w:rPr>
      </w:pPr>
      <w:r w:rsidRPr="007F2051">
        <w:rPr>
          <w:rFonts w:ascii="Times New Roman" w:hAnsi="Times New Roman"/>
          <w:sz w:val="24"/>
          <w:szCs w:val="24"/>
        </w:rPr>
        <w:t>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часто случающихся в быту; определять последовательность оказания первой помощи и различать её средства в конкретных ситуациях;</w:t>
      </w:r>
    </w:p>
    <w:p w:rsidR="00DD4D44" w:rsidRPr="007F2051" w:rsidRDefault="00DD4D44" w:rsidP="00DD4D44">
      <w:pPr>
        <w:pStyle w:val="a5"/>
        <w:numPr>
          <w:ilvl w:val="0"/>
          <w:numId w:val="257"/>
        </w:numPr>
        <w:ind w:left="426"/>
        <w:jc w:val="both"/>
        <w:rPr>
          <w:rFonts w:ascii="Times New Roman" w:hAnsi="Times New Roman"/>
          <w:sz w:val="24"/>
          <w:szCs w:val="24"/>
        </w:rPr>
      </w:pPr>
      <w:r w:rsidRPr="007F2051">
        <w:rPr>
          <w:rFonts w:ascii="Times New Roman" w:hAnsi="Times New Roman"/>
          <w:sz w:val="24"/>
          <w:szCs w:val="24"/>
        </w:rPr>
        <w:t>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ситуаций и минимизации массовых поражений; в</w:t>
      </w:r>
      <w:r>
        <w:rPr>
          <w:rFonts w:ascii="Times New Roman" w:hAnsi="Times New Roman"/>
          <w:sz w:val="24"/>
          <w:szCs w:val="24"/>
        </w:rPr>
        <w:t>ы</w:t>
      </w:r>
      <w:r w:rsidRPr="007F2051">
        <w:rPr>
          <w:rFonts w:ascii="Times New Roman" w:hAnsi="Times New Roman"/>
          <w:sz w:val="24"/>
          <w:szCs w:val="24"/>
        </w:rPr>
        <w:t>полнять в паре/втроём приёмы оказания само- и взаимопомощи в зоне массовых поражений.</w:t>
      </w:r>
    </w:p>
    <w:p w:rsidR="00DD4D44" w:rsidRPr="007F2051" w:rsidRDefault="00DD4D44" w:rsidP="00DD4D44">
      <w:pPr>
        <w:pStyle w:val="a5"/>
        <w:jc w:val="both"/>
        <w:rPr>
          <w:rFonts w:ascii="Times New Roman" w:hAnsi="Times New Roman"/>
          <w:b/>
          <w:i/>
          <w:sz w:val="24"/>
          <w:szCs w:val="24"/>
        </w:rPr>
      </w:pPr>
      <w:r w:rsidRPr="007F2051">
        <w:rPr>
          <w:rFonts w:ascii="Times New Roman" w:hAnsi="Times New Roman"/>
          <w:b/>
          <w:i/>
          <w:sz w:val="24"/>
          <w:szCs w:val="24"/>
        </w:rPr>
        <w:t>Выпускник получит возможность научиться:</w:t>
      </w:r>
    </w:p>
    <w:p w:rsidR="00DD4D44" w:rsidRPr="007F2051" w:rsidRDefault="00DD4D44" w:rsidP="00DD4D44">
      <w:pPr>
        <w:pStyle w:val="a5"/>
        <w:numPr>
          <w:ilvl w:val="0"/>
          <w:numId w:val="258"/>
        </w:numPr>
        <w:ind w:left="426"/>
        <w:jc w:val="both"/>
        <w:rPr>
          <w:rFonts w:ascii="Times New Roman" w:hAnsi="Times New Roman"/>
          <w:sz w:val="24"/>
          <w:szCs w:val="24"/>
        </w:rPr>
      </w:pPr>
      <w:r w:rsidRPr="007F2051">
        <w:rPr>
          <w:rFonts w:ascii="Times New Roman" w:hAnsi="Times New Roman"/>
          <w:sz w:val="24"/>
          <w:szCs w:val="24"/>
        </w:rPr>
        <w:t>готовить и проводить занятия по обучению правилам оказания само- и взаимопомощи при наиболее часто встречающихся в быту повреждениях и травмах.</w:t>
      </w:r>
    </w:p>
    <w:p w:rsidR="00DD4D44" w:rsidRPr="00B4435F" w:rsidRDefault="00DD4D44" w:rsidP="00DD4D44">
      <w:pPr>
        <w:pStyle w:val="a5"/>
        <w:jc w:val="both"/>
        <w:rPr>
          <w:rStyle w:val="Zag11"/>
          <w:rFonts w:ascii="Times New Roman" w:eastAsia="@Arial Unicode MS" w:hAnsi="Times New Roman"/>
          <w:b/>
          <w:smallCaps/>
          <w:sz w:val="28"/>
          <w:szCs w:val="24"/>
        </w:rPr>
      </w:pPr>
      <w:r w:rsidRPr="00B4435F">
        <w:rPr>
          <w:rFonts w:ascii="Times New Roman" w:hAnsi="Times New Roman"/>
          <w:b/>
          <w:caps/>
          <w:sz w:val="24"/>
          <w:szCs w:val="24"/>
        </w:rPr>
        <w:br w:type="page"/>
      </w:r>
      <w:r>
        <w:rPr>
          <w:rFonts w:ascii="Times New Roman" w:hAnsi="Times New Roman"/>
          <w:b/>
          <w:caps/>
          <w:sz w:val="24"/>
          <w:szCs w:val="24"/>
        </w:rPr>
        <w:lastRenderedPageBreak/>
        <w:t>1.3.</w:t>
      </w:r>
      <w:r w:rsidRPr="00B4435F">
        <w:rPr>
          <w:rFonts w:ascii="Times New Roman" w:hAnsi="Times New Roman"/>
          <w:b/>
          <w:sz w:val="28"/>
          <w:szCs w:val="24"/>
        </w:rPr>
        <w:t>Система оценки достижения планируемых результатов освоения основной образовательной программы основного общего образования</w:t>
      </w:r>
    </w:p>
    <w:p w:rsidR="00DD4D44" w:rsidRDefault="00DD4D44" w:rsidP="00DD4D44">
      <w:pPr>
        <w:pStyle w:val="a5"/>
        <w:jc w:val="both"/>
        <w:rPr>
          <w:rFonts w:ascii="Times New Roman" w:hAnsi="Times New Roman"/>
          <w:b/>
          <w:caps/>
          <w:sz w:val="24"/>
          <w:szCs w:val="24"/>
        </w:rPr>
      </w:pPr>
    </w:p>
    <w:p w:rsidR="00DD4D44" w:rsidRPr="00B4435F" w:rsidRDefault="00DD4D44" w:rsidP="00DD4D44">
      <w:pPr>
        <w:pStyle w:val="a5"/>
        <w:jc w:val="both"/>
        <w:rPr>
          <w:rFonts w:ascii="Times New Roman" w:hAnsi="Times New Roman"/>
          <w:b/>
          <w:sz w:val="24"/>
          <w:szCs w:val="24"/>
        </w:rPr>
      </w:pPr>
      <w:r>
        <w:rPr>
          <w:rFonts w:ascii="Times New Roman" w:hAnsi="Times New Roman"/>
          <w:b/>
          <w:caps/>
          <w:sz w:val="24"/>
          <w:szCs w:val="24"/>
        </w:rPr>
        <w:tab/>
      </w:r>
      <w:r w:rsidRPr="00B4435F">
        <w:rPr>
          <w:rFonts w:ascii="Times New Roman" w:hAnsi="Times New Roman"/>
          <w:b/>
          <w:caps/>
          <w:sz w:val="24"/>
          <w:szCs w:val="24"/>
        </w:rPr>
        <w:t xml:space="preserve"> </w:t>
      </w:r>
      <w:r w:rsidRPr="00B4435F">
        <w:rPr>
          <w:rFonts w:ascii="Times New Roman" w:hAnsi="Times New Roman"/>
          <w:b/>
          <w:sz w:val="24"/>
          <w:szCs w:val="24"/>
        </w:rPr>
        <w:t>Общие положения</w:t>
      </w:r>
    </w:p>
    <w:p w:rsidR="00DD4D44" w:rsidRPr="00B4435F" w:rsidRDefault="00DD4D44" w:rsidP="00DD4D44">
      <w:pPr>
        <w:pStyle w:val="a5"/>
        <w:ind w:firstLine="284"/>
        <w:jc w:val="both"/>
        <w:rPr>
          <w:rFonts w:ascii="Times New Roman" w:hAnsi="Times New Roman"/>
          <w:sz w:val="24"/>
          <w:szCs w:val="24"/>
        </w:rPr>
      </w:pPr>
      <w:r w:rsidRPr="00B4435F">
        <w:rPr>
          <w:rFonts w:ascii="Times New Roman" w:hAnsi="Times New Roman"/>
          <w:sz w:val="24"/>
          <w:szCs w:val="24"/>
        </w:rPr>
        <w:t xml:space="preserve">Система оценки достижения планируемых результатов освоения основной образовательной программы основного общего образования (далее — система оценки) представляет собой один из инструментов реализации Требований стандартов к результатам освоения основной образовательной программы основного общего образования, направленный на </w:t>
      </w:r>
      <w:r w:rsidRPr="00B4435F">
        <w:rPr>
          <w:rFonts w:ascii="Times New Roman" w:hAnsi="Times New Roman"/>
          <w:iCs/>
          <w:sz w:val="24"/>
          <w:szCs w:val="24"/>
        </w:rPr>
        <w:t xml:space="preserve">обеспечение качества образования, что </w:t>
      </w:r>
      <w:r w:rsidRPr="00B4435F">
        <w:rPr>
          <w:rFonts w:ascii="Times New Roman" w:hAnsi="Times New Roman"/>
          <w:sz w:val="24"/>
          <w:szCs w:val="24"/>
        </w:rPr>
        <w:t>предполагает вовлеченность в оценочную деятельность как педагогов, так и обучающихся.</w:t>
      </w:r>
    </w:p>
    <w:p w:rsidR="00DD4D44" w:rsidRPr="00B4435F" w:rsidRDefault="00DD4D44" w:rsidP="00DD4D44">
      <w:pPr>
        <w:pStyle w:val="a5"/>
        <w:ind w:firstLine="284"/>
        <w:jc w:val="both"/>
        <w:rPr>
          <w:rFonts w:ascii="Times New Roman" w:hAnsi="Times New Roman"/>
          <w:sz w:val="24"/>
          <w:szCs w:val="24"/>
        </w:rPr>
      </w:pPr>
      <w:r w:rsidRPr="00B4435F">
        <w:rPr>
          <w:rFonts w:ascii="Times New Roman" w:hAnsi="Times New Roman"/>
          <w:sz w:val="24"/>
          <w:szCs w:val="24"/>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 ориентация образовательного процесса на достижение планируемых результатов освоения основной образовательной программы основного общего образования и обеспечение эффективной «обратной связи», позволяющей осуществлять управление образовательным процессом. </w:t>
      </w:r>
    </w:p>
    <w:p w:rsidR="00DD4D44" w:rsidRPr="00B4435F" w:rsidRDefault="00DD4D44" w:rsidP="00DD4D44">
      <w:pPr>
        <w:pStyle w:val="a5"/>
        <w:ind w:firstLine="284"/>
        <w:jc w:val="both"/>
        <w:rPr>
          <w:rFonts w:ascii="Times New Roman" w:hAnsi="Times New Roman"/>
          <w:sz w:val="24"/>
          <w:szCs w:val="24"/>
        </w:rPr>
      </w:pPr>
      <w:r w:rsidRPr="00B4435F">
        <w:rPr>
          <w:rFonts w:ascii="Times New Roman" w:hAnsi="Times New Roman"/>
          <w:sz w:val="24"/>
          <w:szCs w:val="24"/>
        </w:rP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(с целью итоговой оценки) и оценка результатов деятельности образовательных учреждений и педагогических кадров (соответственно с целями аккредитации и аттестации). Полученные данные используются для оценки состояния и тенденций развития системы образования разного уровня.</w:t>
      </w:r>
    </w:p>
    <w:p w:rsidR="00DD4D44" w:rsidRPr="00B4435F" w:rsidRDefault="00DD4D44" w:rsidP="00DD4D44">
      <w:pPr>
        <w:pStyle w:val="a5"/>
        <w:ind w:firstLine="284"/>
        <w:jc w:val="both"/>
        <w:rPr>
          <w:rFonts w:ascii="Times New Roman" w:hAnsi="Times New Roman"/>
          <w:sz w:val="24"/>
          <w:szCs w:val="24"/>
        </w:rPr>
      </w:pPr>
      <w:r w:rsidRPr="00B4435F">
        <w:rPr>
          <w:rFonts w:ascii="Times New Roman" w:hAnsi="Times New Roman"/>
          <w:sz w:val="24"/>
          <w:szCs w:val="24"/>
        </w:rPr>
        <w:t>В соответствии с ФГОС ООО основным объектом системы оценки результатов образования, её содержательной и критериальной базой выступают требования Стандарта, которые конкретизируются в планируемых результатах освоения обучающимися основной образовательной программы основного общего образования.</w:t>
      </w:r>
    </w:p>
    <w:p w:rsidR="00DD4D44" w:rsidRPr="00A749A1" w:rsidRDefault="00DD4D44" w:rsidP="00DD4D44">
      <w:pPr>
        <w:pStyle w:val="a5"/>
        <w:ind w:firstLine="284"/>
        <w:jc w:val="both"/>
        <w:rPr>
          <w:rFonts w:ascii="Times New Roman" w:hAnsi="Times New Roman"/>
          <w:sz w:val="24"/>
          <w:szCs w:val="24"/>
        </w:rPr>
      </w:pPr>
      <w:r w:rsidRPr="00A749A1">
        <w:rPr>
          <w:rStyle w:val="dash041e0431044b0447043d044b0439char1"/>
        </w:rPr>
        <w:t>Итоговая оценка результатов освоения основной образовательной программы основного общего образования включает две составляющие.</w:t>
      </w:r>
    </w:p>
    <w:p w:rsidR="00DD4D44" w:rsidRPr="00915ABE" w:rsidRDefault="00DD4D44" w:rsidP="00DD4D44">
      <w:pPr>
        <w:pStyle w:val="a7"/>
        <w:ind w:left="0"/>
        <w:rPr>
          <w:rStyle w:val="dash041e0431044b0447043d044b0439char1"/>
        </w:rPr>
      </w:pPr>
      <w:r w:rsidRPr="00915ABE">
        <w:rPr>
          <w:rStyle w:val="dash041e0431044b0447043d044b0439char1"/>
        </w:rPr>
        <w:t>1</w:t>
      </w:r>
      <w:r w:rsidRPr="00915ABE">
        <w:rPr>
          <w:rStyle w:val="dash041e0431044b0447043d044b0439char1"/>
          <w:b/>
          <w:i/>
        </w:rPr>
        <w:t>. Результаты промежуточной аттестации</w:t>
      </w:r>
      <w:r w:rsidRPr="00915ABE">
        <w:rPr>
          <w:rStyle w:val="dash041e0431044b0447043d044b0439char1"/>
        </w:rPr>
        <w:t xml:space="preserve"> </w:t>
      </w:r>
      <w:r w:rsidRPr="00915ABE">
        <w:rPr>
          <w:rFonts w:ascii="Times New Roman" w:hAnsi="Times New Roman"/>
          <w:sz w:val="24"/>
          <w:szCs w:val="24"/>
        </w:rPr>
        <w:t>представляющие собой результаты внутришкольного монитори</w:t>
      </w:r>
      <w:r>
        <w:rPr>
          <w:rFonts w:ascii="Times New Roman" w:hAnsi="Times New Roman"/>
          <w:sz w:val="24"/>
          <w:szCs w:val="24"/>
        </w:rPr>
        <w:t>нга индивидуальных образователь</w:t>
      </w:r>
      <w:r w:rsidRPr="00915ABE">
        <w:rPr>
          <w:rFonts w:ascii="Times New Roman" w:hAnsi="Times New Roman"/>
          <w:sz w:val="24"/>
          <w:szCs w:val="24"/>
        </w:rPr>
        <w:t>ных достижений обучающихся, отражают динамику формирования их 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внутренней оценкой.</w:t>
      </w:r>
    </w:p>
    <w:p w:rsidR="00DD4D44" w:rsidRPr="00915ABE" w:rsidRDefault="00DD4D44" w:rsidP="00DD4D44">
      <w:pPr>
        <w:pStyle w:val="a5"/>
        <w:ind w:firstLine="284"/>
        <w:jc w:val="both"/>
        <w:rPr>
          <w:rFonts w:ascii="Times New Roman" w:hAnsi="Times New Roman"/>
          <w:sz w:val="24"/>
          <w:szCs w:val="24"/>
        </w:rPr>
      </w:pPr>
      <w:r w:rsidRPr="00915ABE">
        <w:rPr>
          <w:rStyle w:val="dash041e0431044b0447043d044b0439char1"/>
        </w:rPr>
        <w:t>2</w:t>
      </w:r>
      <w:r w:rsidRPr="00915ABE">
        <w:rPr>
          <w:rStyle w:val="dash041e0431044b0447043d044b0439char1"/>
          <w:b/>
          <w:i/>
        </w:rPr>
        <w:t>. Результаты итоговой аттестации</w:t>
      </w:r>
      <w:r w:rsidRPr="00915ABE">
        <w:rPr>
          <w:rStyle w:val="dash041e0431044b0447043d044b0439char1"/>
        </w:rPr>
        <w:t xml:space="preserve"> выпускников (в том числе – государственной), характеризующие уровень достижения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т.е. является внешней оценкой.</w:t>
      </w:r>
    </w:p>
    <w:p w:rsidR="00DD4D44" w:rsidRPr="00B4435F" w:rsidRDefault="00DD4D44" w:rsidP="00DD4D44">
      <w:pPr>
        <w:pStyle w:val="a5"/>
        <w:ind w:firstLine="284"/>
        <w:jc w:val="both"/>
        <w:rPr>
          <w:rFonts w:ascii="Times New Roman" w:hAnsi="Times New Roman"/>
          <w:sz w:val="24"/>
          <w:szCs w:val="24"/>
        </w:rPr>
      </w:pPr>
      <w:r w:rsidRPr="00B4435F">
        <w:rPr>
          <w:rFonts w:ascii="Times New Roman" w:hAnsi="Times New Roman"/>
          <w:sz w:val="24"/>
          <w:szCs w:val="24"/>
        </w:rPr>
        <w:t xml:space="preserve">Основным объектом, содержательной и критериальной базой </w:t>
      </w:r>
      <w:r w:rsidRPr="00306665">
        <w:rPr>
          <w:rFonts w:ascii="Times New Roman" w:hAnsi="Times New Roman"/>
          <w:b/>
          <w:sz w:val="24"/>
          <w:szCs w:val="24"/>
        </w:rPr>
        <w:t xml:space="preserve">итоговой оценки </w:t>
      </w:r>
      <w:r w:rsidRPr="00B4435F">
        <w:rPr>
          <w:rFonts w:ascii="Times New Roman" w:hAnsi="Times New Roman"/>
          <w:sz w:val="24"/>
          <w:szCs w:val="24"/>
        </w:rPr>
        <w:t>подготовки выпускников на ступени основного общего образования в соответствии со структурой планируемых результатов выступают планируемые результаты, составляющие содержание блоков «Выпускник научится» всех изучаемых программ.</w:t>
      </w:r>
    </w:p>
    <w:p w:rsidR="00DD4D44" w:rsidRPr="00B4435F" w:rsidRDefault="00DD4D44" w:rsidP="00DD4D44">
      <w:pPr>
        <w:pStyle w:val="a5"/>
        <w:ind w:firstLine="284"/>
        <w:jc w:val="both"/>
        <w:rPr>
          <w:rFonts w:ascii="Times New Roman" w:hAnsi="Times New Roman"/>
          <w:sz w:val="24"/>
          <w:szCs w:val="24"/>
        </w:rPr>
      </w:pPr>
      <w:r w:rsidRPr="00B4435F">
        <w:rPr>
          <w:rFonts w:ascii="Times New Roman" w:hAnsi="Times New Roman"/>
          <w:sz w:val="24"/>
          <w:szCs w:val="24"/>
        </w:rPr>
        <w:t xml:space="preserve">При </w:t>
      </w:r>
      <w:r w:rsidRPr="00306665">
        <w:rPr>
          <w:rFonts w:ascii="Times New Roman" w:hAnsi="Times New Roman"/>
          <w:b/>
          <w:sz w:val="24"/>
          <w:szCs w:val="24"/>
        </w:rPr>
        <w:t>оценке результатов деятельности образовательных учреждений и работников образования</w:t>
      </w:r>
      <w:r w:rsidRPr="00B4435F">
        <w:rPr>
          <w:rFonts w:ascii="Times New Roman" w:hAnsi="Times New Roman"/>
          <w:sz w:val="24"/>
          <w:szCs w:val="24"/>
        </w:rPr>
        <w:t xml:space="preserve"> основным 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 «Выпускник научится» и «Выпускник получит </w:t>
      </w:r>
      <w:r w:rsidRPr="00B4435F">
        <w:rPr>
          <w:rFonts w:ascii="Times New Roman" w:hAnsi="Times New Roman"/>
          <w:sz w:val="24"/>
          <w:szCs w:val="24"/>
        </w:rPr>
        <w:lastRenderedPageBreak/>
        <w:t>возможность научиться» всех изучаемых программ. Основными процедурами этой оценки служат аккредитация образовательных учреждений, аттестация педагогических кадров, а также мониторинговые исследования разного уровня.</w:t>
      </w:r>
    </w:p>
    <w:p w:rsidR="00DD4D44" w:rsidRPr="00B4435F" w:rsidRDefault="00DD4D44" w:rsidP="00DD4D44">
      <w:pPr>
        <w:pStyle w:val="a5"/>
        <w:ind w:firstLine="284"/>
        <w:jc w:val="both"/>
        <w:rPr>
          <w:rFonts w:ascii="Times New Roman" w:hAnsi="Times New Roman"/>
          <w:sz w:val="24"/>
          <w:szCs w:val="24"/>
        </w:rPr>
      </w:pPr>
      <w:r w:rsidRPr="00B4435F">
        <w:rPr>
          <w:rFonts w:ascii="Times New Roman" w:hAnsi="Times New Roman"/>
          <w:sz w:val="24"/>
          <w:szCs w:val="24"/>
        </w:rPr>
        <w:t xml:space="preserve">При оценке </w:t>
      </w:r>
      <w:r w:rsidRPr="00306665">
        <w:rPr>
          <w:rFonts w:ascii="Times New Roman" w:hAnsi="Times New Roman"/>
          <w:b/>
          <w:sz w:val="24"/>
          <w:szCs w:val="24"/>
        </w:rPr>
        <w:t>состояния и тенденций развития систем</w:t>
      </w:r>
      <w:r w:rsidRPr="00B4435F">
        <w:rPr>
          <w:rFonts w:ascii="Times New Roman" w:hAnsi="Times New Roman"/>
          <w:sz w:val="24"/>
          <w:szCs w:val="24"/>
        </w:rPr>
        <w:t xml:space="preserve"> образования основным объектом оценки, её содержательной и критериальной базой выступают ведущие целевые установки и основные ожидаемые результаты основного общего образования, составляющие содержание первых, целевых блоков планируемых результатов всех изучаемых программы. Основными процедурами этой оценки служат мониторинговые исследования разного уровня. При этом дополнительно используются обобщенные данные, полученные по результатам итоговой оценки, аккредитации образовательных учреждений и аттестации педагогических кадров.</w:t>
      </w:r>
    </w:p>
    <w:p w:rsidR="00DD4D44" w:rsidRPr="00B4435F" w:rsidRDefault="00DD4D44" w:rsidP="00DD4D44">
      <w:pPr>
        <w:pStyle w:val="a5"/>
        <w:ind w:firstLine="284"/>
        <w:jc w:val="both"/>
        <w:rPr>
          <w:rFonts w:ascii="Times New Roman" w:hAnsi="Times New Roman"/>
          <w:sz w:val="24"/>
          <w:szCs w:val="24"/>
          <w:shd w:val="clear" w:color="auto" w:fill="FFFF99"/>
        </w:rPr>
      </w:pPr>
      <w:r w:rsidRPr="00B4435F">
        <w:rPr>
          <w:rFonts w:ascii="Times New Roman" w:hAnsi="Times New Roman"/>
          <w:sz w:val="24"/>
          <w:szCs w:val="24"/>
        </w:rPr>
        <w:t>В соответствии с Требованиями Стандарта предоставление и использование персонифицированной информации возможно только в рамках процедур итоговой оценки обучающихся. Во всех иных процедурах допустимо предоставление и использование исключительно неперсонифицированной (анонимной) информации о достигаемых обучающимися образовательных результатах.</w:t>
      </w:r>
    </w:p>
    <w:p w:rsidR="00DD4D44" w:rsidRPr="00B4435F" w:rsidRDefault="00DD4D44" w:rsidP="00DD4D44">
      <w:pPr>
        <w:pStyle w:val="a5"/>
        <w:ind w:firstLine="284"/>
        <w:jc w:val="both"/>
        <w:rPr>
          <w:rFonts w:ascii="Times New Roman" w:hAnsi="Times New Roman"/>
          <w:sz w:val="24"/>
          <w:szCs w:val="24"/>
        </w:rPr>
      </w:pPr>
      <w:r w:rsidRPr="00B4435F">
        <w:rPr>
          <w:rFonts w:ascii="Times New Roman" w:hAnsi="Times New Roman"/>
          <w:sz w:val="24"/>
          <w:szCs w:val="24"/>
        </w:rPr>
        <w:t>Интерпретация результатов оценки ведется на основе контекстной информации 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rsidR="00DD4D44" w:rsidRPr="00B4435F" w:rsidRDefault="00DD4D44" w:rsidP="00DD4D44">
      <w:pPr>
        <w:pStyle w:val="a5"/>
        <w:ind w:firstLine="284"/>
        <w:jc w:val="both"/>
        <w:rPr>
          <w:rFonts w:ascii="Times New Roman" w:hAnsi="Times New Roman"/>
          <w:sz w:val="24"/>
          <w:szCs w:val="24"/>
        </w:rPr>
      </w:pPr>
      <w:r w:rsidRPr="00B4435F">
        <w:rPr>
          <w:rFonts w:ascii="Times New Roman" w:hAnsi="Times New Roman"/>
          <w:sz w:val="24"/>
          <w:szCs w:val="24"/>
        </w:rPr>
        <w:t>Система оценки достижения планируемых результатов освоения основной образовательной программы основного общего образования предполагает комплексный подход к оценке результатов образования, позволяющий вести оценку достижения обучающимися всех трёх групп результатов образования: личностных, метапредметных и предметных.</w:t>
      </w:r>
    </w:p>
    <w:p w:rsidR="00DD4D44" w:rsidRPr="00B4435F" w:rsidRDefault="00DD4D44" w:rsidP="00DD4D44">
      <w:pPr>
        <w:pStyle w:val="a5"/>
        <w:ind w:firstLine="284"/>
        <w:jc w:val="both"/>
        <w:rPr>
          <w:rFonts w:ascii="Times New Roman" w:hAnsi="Times New Roman"/>
          <w:bCs/>
          <w:sz w:val="24"/>
          <w:szCs w:val="24"/>
        </w:rPr>
      </w:pPr>
      <w:r w:rsidRPr="00B4435F">
        <w:rPr>
          <w:rFonts w:ascii="Times New Roman" w:hAnsi="Times New Roman"/>
          <w:sz w:val="24"/>
          <w:szCs w:val="24"/>
        </w:rPr>
        <w:t xml:space="preserve">Система оценки предусматривает </w:t>
      </w:r>
      <w:r w:rsidRPr="00B4435F">
        <w:rPr>
          <w:rFonts w:ascii="Times New Roman" w:hAnsi="Times New Roman"/>
          <w:bCs/>
          <w:sz w:val="24"/>
          <w:szCs w:val="24"/>
        </w:rPr>
        <w:t>уровневый подход к содержанию оценки и инструментарию для оценки достижения планируемых результатов, а также представлению и интерпретации результатов измерений.</w:t>
      </w:r>
    </w:p>
    <w:p w:rsidR="00DD4D44" w:rsidRPr="00B4435F" w:rsidRDefault="00DD4D44" w:rsidP="00DD4D44">
      <w:pPr>
        <w:pStyle w:val="a5"/>
        <w:ind w:firstLine="284"/>
        <w:jc w:val="both"/>
        <w:rPr>
          <w:rFonts w:ascii="Times New Roman" w:hAnsi="Times New Roman"/>
          <w:bCs/>
          <w:sz w:val="24"/>
          <w:szCs w:val="24"/>
        </w:rPr>
      </w:pPr>
      <w:r w:rsidRPr="00B4435F">
        <w:rPr>
          <w:rFonts w:ascii="Times New Roman" w:hAnsi="Times New Roman"/>
          <w:bCs/>
          <w:sz w:val="24"/>
          <w:szCs w:val="24"/>
        </w:rPr>
        <w:t>Одним из проявлений уровневого подхода является оценка индивидуальных образовательных достижений на основе «метода сложения», при котором фиксируется достижение уровня, необходимого для успешного продолжения образования и реально достигаемого большинством учащихся,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w:t>
      </w:r>
    </w:p>
    <w:p w:rsidR="00DD4D44" w:rsidRPr="00B4435F" w:rsidRDefault="00DD4D44" w:rsidP="00DD4D44">
      <w:pPr>
        <w:pStyle w:val="a5"/>
        <w:ind w:firstLine="284"/>
        <w:jc w:val="both"/>
        <w:rPr>
          <w:rFonts w:ascii="Times New Roman" w:hAnsi="Times New Roman"/>
          <w:sz w:val="24"/>
          <w:szCs w:val="24"/>
        </w:rPr>
      </w:pPr>
      <w:r w:rsidRPr="00B4435F">
        <w:rPr>
          <w:rFonts w:ascii="Times New Roman" w:hAnsi="Times New Roman"/>
          <w:sz w:val="24"/>
          <w:szCs w:val="24"/>
        </w:rPr>
        <w:t xml:space="preserve">К </w:t>
      </w:r>
      <w:r w:rsidRPr="00306665">
        <w:rPr>
          <w:rFonts w:ascii="Times New Roman" w:hAnsi="Times New Roman"/>
          <w:b/>
          <w:sz w:val="24"/>
          <w:szCs w:val="24"/>
        </w:rPr>
        <w:t>компетенции образовательного учреждения</w:t>
      </w:r>
      <w:r w:rsidRPr="00B4435F">
        <w:rPr>
          <w:rFonts w:ascii="Times New Roman" w:hAnsi="Times New Roman"/>
          <w:sz w:val="24"/>
          <w:szCs w:val="24"/>
        </w:rPr>
        <w:t xml:space="preserve"> относится</w:t>
      </w:r>
    </w:p>
    <w:p w:rsidR="00DD4D44" w:rsidRPr="00B4435F" w:rsidRDefault="00DD4D44" w:rsidP="00DD4D44">
      <w:pPr>
        <w:pStyle w:val="a5"/>
        <w:ind w:firstLine="284"/>
        <w:jc w:val="both"/>
        <w:rPr>
          <w:rFonts w:ascii="Times New Roman" w:hAnsi="Times New Roman"/>
          <w:sz w:val="24"/>
          <w:szCs w:val="24"/>
        </w:rPr>
      </w:pPr>
      <w:r w:rsidRPr="00B4435F">
        <w:rPr>
          <w:rFonts w:ascii="Times New Roman" w:hAnsi="Times New Roman"/>
          <w:sz w:val="24"/>
          <w:szCs w:val="24"/>
        </w:rPr>
        <w:t>1) </w:t>
      </w:r>
      <w:r w:rsidRPr="00B4435F">
        <w:rPr>
          <w:rStyle w:val="dash041e005f0441005f043d005f043e005f0432005f043d005f043e005f0439005f0020005f0442005f0435005f043a005f0441005f0442005f0020005f0441005f0020005f043e005f0442005f0441005f0442005f0443005f043f005f043e005f043char1"/>
        </w:rPr>
        <w:t>описание организации и содержания а) промежуточной аттестации обучающихся в рамках урочной и внеурочной деятельности, б) итоговой оценки по предметам, не выносимым на государственную (итоговую) аттестацию обучающихся, и в) оценки проектной деятельности обучающихся;</w:t>
      </w:r>
    </w:p>
    <w:p w:rsidR="00DD4D44" w:rsidRDefault="00DD4D44" w:rsidP="00DD4D44">
      <w:pPr>
        <w:pStyle w:val="a5"/>
        <w:ind w:firstLine="284"/>
        <w:jc w:val="both"/>
        <w:rPr>
          <w:rFonts w:ascii="Times New Roman" w:hAnsi="Times New Roman"/>
          <w:sz w:val="24"/>
          <w:szCs w:val="24"/>
        </w:rPr>
      </w:pPr>
      <w:r w:rsidRPr="00B4435F">
        <w:rPr>
          <w:rFonts w:ascii="Times New Roman" w:hAnsi="Times New Roman"/>
          <w:sz w:val="24"/>
          <w:szCs w:val="24"/>
        </w:rPr>
        <w:t xml:space="preserve">2) адаптация инструментария для итоговой оценки достижения планируемых результатов, разработанного на федеральном уровне, в целях организации </w:t>
      </w:r>
    </w:p>
    <w:p w:rsidR="00DD4D44" w:rsidRDefault="00DD4D44" w:rsidP="00DD4D44">
      <w:pPr>
        <w:pStyle w:val="a5"/>
        <w:ind w:firstLine="284"/>
        <w:jc w:val="both"/>
        <w:rPr>
          <w:rFonts w:ascii="Times New Roman" w:hAnsi="Times New Roman"/>
          <w:sz w:val="24"/>
          <w:szCs w:val="24"/>
        </w:rPr>
      </w:pPr>
      <w:r w:rsidRPr="00B4435F">
        <w:rPr>
          <w:rFonts w:ascii="Times New Roman" w:hAnsi="Times New Roman"/>
          <w:sz w:val="24"/>
          <w:szCs w:val="24"/>
        </w:rPr>
        <w:t>а) оценки достижения планируемых результатов в рамках те</w:t>
      </w:r>
      <w:r>
        <w:rPr>
          <w:rFonts w:ascii="Times New Roman" w:hAnsi="Times New Roman"/>
          <w:sz w:val="24"/>
          <w:szCs w:val="24"/>
        </w:rPr>
        <w:t>кущего и тематического контроля;</w:t>
      </w:r>
    </w:p>
    <w:p w:rsidR="00DD4D44" w:rsidRDefault="00DD4D44" w:rsidP="00DD4D44">
      <w:pPr>
        <w:pStyle w:val="a5"/>
        <w:ind w:firstLine="284"/>
        <w:jc w:val="both"/>
        <w:rPr>
          <w:rFonts w:ascii="Times New Roman" w:hAnsi="Times New Roman"/>
          <w:sz w:val="24"/>
          <w:szCs w:val="24"/>
        </w:rPr>
      </w:pPr>
      <w:r w:rsidRPr="00B4435F">
        <w:rPr>
          <w:rFonts w:ascii="Times New Roman" w:hAnsi="Times New Roman"/>
          <w:sz w:val="24"/>
          <w:szCs w:val="24"/>
        </w:rPr>
        <w:t xml:space="preserve">б) промежуточной </w:t>
      </w:r>
      <w:r>
        <w:rPr>
          <w:rFonts w:ascii="Times New Roman" w:hAnsi="Times New Roman"/>
          <w:sz w:val="24"/>
          <w:szCs w:val="24"/>
        </w:rPr>
        <w:t>аттестации (накопленной оценки);</w:t>
      </w:r>
    </w:p>
    <w:p w:rsidR="00DD4D44" w:rsidRPr="00B4435F" w:rsidRDefault="00DD4D44" w:rsidP="00DD4D44">
      <w:pPr>
        <w:pStyle w:val="a5"/>
        <w:ind w:firstLine="284"/>
        <w:jc w:val="both"/>
        <w:rPr>
          <w:rFonts w:ascii="Times New Roman" w:hAnsi="Times New Roman"/>
          <w:sz w:val="24"/>
          <w:szCs w:val="24"/>
        </w:rPr>
      </w:pPr>
      <w:r w:rsidRPr="00B4435F">
        <w:rPr>
          <w:rFonts w:ascii="Times New Roman" w:hAnsi="Times New Roman"/>
          <w:sz w:val="24"/>
          <w:szCs w:val="24"/>
        </w:rPr>
        <w:t xml:space="preserve"> в) итоговой аттестации по предметам, не выносимым на государственную итоговую аттестацию;</w:t>
      </w:r>
    </w:p>
    <w:p w:rsidR="00DD4D44" w:rsidRPr="00B4435F" w:rsidRDefault="00DD4D44" w:rsidP="00DD4D44">
      <w:pPr>
        <w:pStyle w:val="a5"/>
        <w:ind w:firstLine="284"/>
        <w:jc w:val="both"/>
        <w:rPr>
          <w:rFonts w:ascii="Times New Roman" w:hAnsi="Times New Roman"/>
          <w:sz w:val="24"/>
          <w:szCs w:val="24"/>
        </w:rPr>
      </w:pPr>
      <w:r w:rsidRPr="00B4435F">
        <w:rPr>
          <w:rFonts w:ascii="Times New Roman" w:hAnsi="Times New Roman"/>
          <w:sz w:val="24"/>
          <w:szCs w:val="24"/>
        </w:rPr>
        <w:t>3) адаптация (при необходимости – разработка) инструментария для итоговой оценки достижения планируемых результатов по предметам и/или междисциплинарным программам, вводимым образовательным учреждением;</w:t>
      </w:r>
    </w:p>
    <w:p w:rsidR="00DD4D44" w:rsidRPr="00B4435F" w:rsidRDefault="00DD4D44" w:rsidP="00DD4D44">
      <w:pPr>
        <w:pStyle w:val="a5"/>
        <w:ind w:firstLine="284"/>
        <w:jc w:val="both"/>
        <w:rPr>
          <w:rFonts w:ascii="Times New Roman" w:hAnsi="Times New Roman"/>
          <w:sz w:val="24"/>
          <w:szCs w:val="24"/>
        </w:rPr>
      </w:pPr>
      <w:r w:rsidRPr="00B4435F">
        <w:rPr>
          <w:rFonts w:ascii="Times New Roman" w:hAnsi="Times New Roman"/>
          <w:sz w:val="24"/>
          <w:szCs w:val="24"/>
        </w:rPr>
        <w:lastRenderedPageBreak/>
        <w:t>4) адаптация или разработка модели и инструментария для организации стартовой диагностики;</w:t>
      </w:r>
    </w:p>
    <w:p w:rsidR="00DD4D44" w:rsidRPr="00B4435F" w:rsidRDefault="00DD4D44" w:rsidP="00DD4D44">
      <w:pPr>
        <w:pStyle w:val="a5"/>
        <w:ind w:firstLine="284"/>
        <w:jc w:val="both"/>
        <w:rPr>
          <w:rFonts w:ascii="Times New Roman" w:hAnsi="Times New Roman"/>
          <w:sz w:val="24"/>
          <w:szCs w:val="24"/>
        </w:rPr>
      </w:pPr>
      <w:r w:rsidRPr="00B4435F">
        <w:rPr>
          <w:rFonts w:ascii="Times New Roman" w:hAnsi="Times New Roman"/>
          <w:sz w:val="24"/>
          <w:szCs w:val="24"/>
        </w:rPr>
        <w:t>5) адаптация или разработка модели и инструментария для оценки деятельности педагогов и образовательного учреждения в целом в целях организации системы внутришкольного контроля.</w:t>
      </w:r>
    </w:p>
    <w:p w:rsidR="00DD4D44" w:rsidRPr="005F7AB9" w:rsidRDefault="00DD4D44" w:rsidP="00DD4D44">
      <w:pPr>
        <w:pStyle w:val="a5"/>
        <w:jc w:val="both"/>
        <w:rPr>
          <w:rFonts w:ascii="Times New Roman" w:hAnsi="Times New Roman"/>
          <w:b/>
          <w:sz w:val="24"/>
          <w:szCs w:val="24"/>
        </w:rPr>
      </w:pPr>
      <w:r w:rsidRPr="005F7AB9">
        <w:rPr>
          <w:rFonts w:ascii="Times New Roman" w:hAnsi="Times New Roman"/>
          <w:b/>
          <w:caps/>
          <w:sz w:val="24"/>
          <w:szCs w:val="24"/>
        </w:rPr>
        <w:t xml:space="preserve">2. </w:t>
      </w:r>
      <w:r w:rsidRPr="005F7AB9">
        <w:rPr>
          <w:rFonts w:ascii="Times New Roman" w:hAnsi="Times New Roman"/>
          <w:b/>
          <w:sz w:val="24"/>
          <w:szCs w:val="24"/>
        </w:rPr>
        <w:t>Особенности оценки личностных результатов</w:t>
      </w:r>
    </w:p>
    <w:p w:rsidR="00DD4D44" w:rsidRPr="005F7AB9" w:rsidRDefault="00DD4D44" w:rsidP="00DD4D44">
      <w:pPr>
        <w:pStyle w:val="a5"/>
        <w:ind w:firstLine="284"/>
        <w:jc w:val="both"/>
        <w:rPr>
          <w:rFonts w:ascii="Times New Roman" w:hAnsi="Times New Roman"/>
          <w:sz w:val="24"/>
          <w:szCs w:val="24"/>
        </w:rPr>
      </w:pPr>
      <w:r w:rsidRPr="005F7AB9">
        <w:rPr>
          <w:rFonts w:ascii="Times New Roman" w:hAnsi="Times New Roman"/>
          <w:sz w:val="24"/>
          <w:szCs w:val="24"/>
        </w:rPr>
        <w:t>Оценка личностных результатов</w:t>
      </w:r>
      <w:r w:rsidRPr="005F7AB9">
        <w:rPr>
          <w:rFonts w:ascii="Times New Roman" w:hAnsi="Times New Roman"/>
          <w:smallCaps/>
          <w:sz w:val="24"/>
          <w:szCs w:val="24"/>
        </w:rPr>
        <w:t xml:space="preserve"> </w:t>
      </w:r>
      <w:r w:rsidRPr="005F7AB9">
        <w:rPr>
          <w:rFonts w:ascii="Times New Roman" w:hAnsi="Times New Roman"/>
          <w:bCs/>
          <w:sz w:val="24"/>
          <w:szCs w:val="24"/>
        </w:rPr>
        <w:t xml:space="preserve">представляет собой оценку достижения обучающимися </w:t>
      </w:r>
      <w:r w:rsidRPr="005F7AB9">
        <w:rPr>
          <w:rFonts w:ascii="Times New Roman" w:hAnsi="Times New Roman"/>
          <w:sz w:val="24"/>
          <w:szCs w:val="24"/>
        </w:rPr>
        <w:t xml:space="preserve">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 </w:t>
      </w:r>
    </w:p>
    <w:p w:rsidR="00DD4D44" w:rsidRPr="005F7AB9" w:rsidRDefault="00DD4D44" w:rsidP="00DD4D44">
      <w:pPr>
        <w:pStyle w:val="a5"/>
        <w:ind w:firstLine="284"/>
        <w:jc w:val="both"/>
        <w:rPr>
          <w:rFonts w:ascii="Times New Roman" w:hAnsi="Times New Roman"/>
          <w:sz w:val="24"/>
          <w:szCs w:val="24"/>
        </w:rPr>
      </w:pPr>
      <w:r w:rsidRPr="005F7AB9">
        <w:rPr>
          <w:rFonts w:ascii="Times New Roman" w:hAnsi="Times New Roman"/>
          <w:sz w:val="24"/>
          <w:szCs w:val="24"/>
        </w:rPr>
        <w:t xml:space="preserve">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 </w:t>
      </w:r>
    </w:p>
    <w:p w:rsidR="00DD4D44" w:rsidRPr="005F7AB9" w:rsidRDefault="00DD4D44" w:rsidP="00DD4D44">
      <w:pPr>
        <w:pStyle w:val="a5"/>
        <w:ind w:firstLine="284"/>
        <w:jc w:val="both"/>
        <w:rPr>
          <w:rFonts w:ascii="Times New Roman" w:hAnsi="Times New Roman"/>
          <w:bCs/>
          <w:iCs/>
          <w:sz w:val="24"/>
          <w:szCs w:val="24"/>
        </w:rPr>
      </w:pPr>
      <w:r w:rsidRPr="005F7AB9">
        <w:rPr>
          <w:rFonts w:ascii="Times New Roman" w:hAnsi="Times New Roman"/>
          <w:bCs/>
          <w:iCs/>
          <w:sz w:val="24"/>
          <w:szCs w:val="24"/>
        </w:rPr>
        <w:t xml:space="preserve">Основным объектом оценки личностных результатов служит сформированность </w:t>
      </w:r>
      <w:r w:rsidRPr="005F7AB9">
        <w:rPr>
          <w:rFonts w:ascii="Times New Roman" w:hAnsi="Times New Roman"/>
          <w:sz w:val="24"/>
          <w:szCs w:val="24"/>
        </w:rPr>
        <w:t>универсальных учебных действий, включаемых в следующие три основные</w:t>
      </w:r>
      <w:r w:rsidRPr="005F7AB9">
        <w:rPr>
          <w:rFonts w:ascii="Times New Roman" w:hAnsi="Times New Roman"/>
          <w:bCs/>
          <w:iCs/>
          <w:sz w:val="24"/>
          <w:szCs w:val="24"/>
        </w:rPr>
        <w:t xml:space="preserve"> блока:</w:t>
      </w:r>
    </w:p>
    <w:p w:rsidR="00DD4D44" w:rsidRPr="005F7AB9" w:rsidRDefault="00DD4D44" w:rsidP="00DD4D44">
      <w:pPr>
        <w:pStyle w:val="a5"/>
        <w:ind w:firstLine="284"/>
        <w:jc w:val="both"/>
        <w:rPr>
          <w:rFonts w:ascii="Times New Roman" w:hAnsi="Times New Roman"/>
          <w:iCs/>
          <w:sz w:val="24"/>
          <w:szCs w:val="24"/>
        </w:rPr>
      </w:pPr>
      <w:r w:rsidRPr="005F7AB9">
        <w:rPr>
          <w:rFonts w:ascii="Times New Roman" w:hAnsi="Times New Roman"/>
          <w:sz w:val="24"/>
          <w:szCs w:val="24"/>
        </w:rPr>
        <w:t>1) сформированность основ гражданской идентичности личности;</w:t>
      </w:r>
    </w:p>
    <w:p w:rsidR="00DD4D44" w:rsidRPr="005F7AB9" w:rsidRDefault="00DD4D44" w:rsidP="00DD4D44">
      <w:pPr>
        <w:pStyle w:val="a5"/>
        <w:ind w:firstLine="284"/>
        <w:jc w:val="both"/>
        <w:rPr>
          <w:rFonts w:ascii="Times New Roman" w:hAnsi="Times New Roman"/>
          <w:iCs/>
          <w:sz w:val="24"/>
          <w:szCs w:val="24"/>
        </w:rPr>
      </w:pPr>
      <w:r w:rsidRPr="005F7AB9">
        <w:rPr>
          <w:rFonts w:ascii="Times New Roman" w:hAnsi="Times New Roman"/>
          <w:sz w:val="24"/>
          <w:szCs w:val="24"/>
        </w:rPr>
        <w:t>2) готовность к переходу к самообразованию на основе учебно-познавательной мотивации, в том числе – готовность к выбору направления профильного образования;</w:t>
      </w:r>
    </w:p>
    <w:p w:rsidR="00DD4D44" w:rsidRPr="005F7AB9" w:rsidRDefault="00DD4D44" w:rsidP="00DD4D44">
      <w:pPr>
        <w:pStyle w:val="a5"/>
        <w:ind w:firstLine="284"/>
        <w:jc w:val="both"/>
        <w:rPr>
          <w:rFonts w:ascii="Times New Roman" w:hAnsi="Times New Roman"/>
          <w:sz w:val="24"/>
          <w:szCs w:val="24"/>
        </w:rPr>
      </w:pPr>
      <w:r w:rsidRPr="005F7AB9">
        <w:rPr>
          <w:rStyle w:val="dash041e005f0431005f044b005f0447005f043d005f044b005f0439005f005fchar1char1"/>
        </w:rPr>
        <w:t xml:space="preserve">3) </w:t>
      </w:r>
      <w:r w:rsidRPr="005F7AB9">
        <w:rPr>
          <w:rFonts w:ascii="Times New Roman" w:hAnsi="Times New Roman"/>
          <w:sz w:val="24"/>
          <w:szCs w:val="24"/>
        </w:rPr>
        <w:t xml:space="preserve">сформированность </w:t>
      </w:r>
      <w:r w:rsidRPr="005F7AB9">
        <w:rPr>
          <w:rStyle w:val="dash041e005f0431005f044b005f0447005f043d005f044b005f0439005f005fchar1char1"/>
        </w:rPr>
        <w:t>социальных компетенций, включая ценностно-смысловые установки и моральные нормы, опыт социальных и межличностных отношений, правосознание</w:t>
      </w:r>
      <w:r w:rsidRPr="005F7AB9">
        <w:rPr>
          <w:rFonts w:ascii="Times New Roman" w:hAnsi="Times New Roman"/>
          <w:sz w:val="24"/>
          <w:szCs w:val="24"/>
        </w:rPr>
        <w:t>.</w:t>
      </w:r>
    </w:p>
    <w:p w:rsidR="00DD4D44" w:rsidRPr="005F7AB9" w:rsidRDefault="00DD4D44" w:rsidP="00DD4D44">
      <w:pPr>
        <w:pStyle w:val="a5"/>
        <w:ind w:firstLine="284"/>
        <w:jc w:val="both"/>
        <w:rPr>
          <w:rFonts w:ascii="Times New Roman" w:hAnsi="Times New Roman"/>
          <w:sz w:val="24"/>
          <w:szCs w:val="24"/>
        </w:rPr>
      </w:pPr>
      <w:r w:rsidRPr="005F7AB9">
        <w:rPr>
          <w:rFonts w:ascii="Times New Roman" w:hAnsi="Times New Roman"/>
          <w:sz w:val="24"/>
          <w:szCs w:val="24"/>
        </w:rPr>
        <w:t xml:space="preserve">В соответствии с требованиями Стандарта </w:t>
      </w:r>
      <w:r w:rsidRPr="009C64EA">
        <w:rPr>
          <w:rFonts w:ascii="Times New Roman" w:hAnsi="Times New Roman"/>
          <w:b/>
          <w:sz w:val="24"/>
          <w:szCs w:val="24"/>
        </w:rPr>
        <w:t>достижение личностных результатов не выносится на итоговую оценку</w:t>
      </w:r>
      <w:r w:rsidRPr="005F7AB9">
        <w:rPr>
          <w:rFonts w:ascii="Times New Roman" w:hAnsi="Times New Roman"/>
          <w:sz w:val="24"/>
          <w:szCs w:val="24"/>
        </w:rPr>
        <w:t xml:space="preserve"> обучающихся, а является предметом оценки эффективности воспитательно-образовательной деятельности образовательного учреждения и образовательных систем разного уровня. </w:t>
      </w:r>
      <w:r w:rsidRPr="005F7AB9">
        <w:rPr>
          <w:rFonts w:ascii="Times New Roman" w:hAnsi="Times New Roman"/>
          <w:bCs/>
          <w:iCs/>
          <w:sz w:val="24"/>
          <w:szCs w:val="24"/>
        </w:rPr>
        <w:t xml:space="preserve">Поэтому оценка </w:t>
      </w:r>
      <w:r w:rsidRPr="005F7AB9">
        <w:rPr>
          <w:rFonts w:ascii="Times New Roman" w:hAnsi="Times New Roman"/>
          <w:sz w:val="24"/>
          <w:szCs w:val="24"/>
        </w:rPr>
        <w:t>этих результатов образовательной деятельности осуществляется в ходе внешних неперсонифицированных мониторинговых исследований на основе централизованно разработанного инструментария. К их проведению должны быть привлечены 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w:t>
      </w:r>
    </w:p>
    <w:p w:rsidR="00DD4D44" w:rsidRPr="005F7AB9" w:rsidRDefault="00DD4D44" w:rsidP="00DD4D44">
      <w:pPr>
        <w:pStyle w:val="a5"/>
        <w:ind w:firstLine="284"/>
        <w:jc w:val="both"/>
        <w:rPr>
          <w:rFonts w:ascii="Times New Roman" w:hAnsi="Times New Roman"/>
          <w:sz w:val="24"/>
          <w:szCs w:val="24"/>
        </w:rPr>
      </w:pPr>
      <w:r w:rsidRPr="005F7AB9">
        <w:rPr>
          <w:rFonts w:ascii="Times New Roman" w:hAnsi="Times New Roman"/>
          <w:sz w:val="24"/>
          <w:szCs w:val="24"/>
        </w:rPr>
        <w:t xml:space="preserve">Результаты мониторинговых исследований являются основанием для принятия различных управленческих решений. </w:t>
      </w:r>
    </w:p>
    <w:p w:rsidR="00DD4D44" w:rsidRPr="005F7AB9" w:rsidRDefault="00DD4D44" w:rsidP="00DD4D44">
      <w:pPr>
        <w:pStyle w:val="a5"/>
        <w:ind w:firstLine="284"/>
        <w:jc w:val="both"/>
        <w:rPr>
          <w:rFonts w:ascii="Times New Roman" w:hAnsi="Times New Roman"/>
          <w:sz w:val="24"/>
          <w:szCs w:val="24"/>
        </w:rPr>
      </w:pPr>
      <w:r w:rsidRPr="005F7AB9">
        <w:rPr>
          <w:rFonts w:ascii="Times New Roman" w:hAnsi="Times New Roman"/>
          <w:sz w:val="24"/>
          <w:szCs w:val="24"/>
        </w:rPr>
        <w:t>В текущем образовательном процессе возможна ограниченная оценка сформированности отдельных личностных результатов, проявляющихся в</w:t>
      </w:r>
    </w:p>
    <w:p w:rsidR="00DD4D44" w:rsidRPr="005F7AB9" w:rsidRDefault="00DD4D44" w:rsidP="00DD4D44">
      <w:pPr>
        <w:pStyle w:val="a5"/>
        <w:jc w:val="both"/>
        <w:rPr>
          <w:rFonts w:ascii="Times New Roman" w:hAnsi="Times New Roman"/>
          <w:sz w:val="24"/>
          <w:szCs w:val="24"/>
        </w:rPr>
      </w:pPr>
      <w:r w:rsidRPr="005F7AB9">
        <w:rPr>
          <w:rFonts w:ascii="Times New Roman" w:hAnsi="Times New Roman"/>
          <w:sz w:val="24"/>
          <w:szCs w:val="24"/>
        </w:rPr>
        <w:t>соблюдении норм и правил поведения, принятых в образовательном учреждении;</w:t>
      </w:r>
    </w:p>
    <w:p w:rsidR="00DD4D44" w:rsidRPr="005F7AB9" w:rsidRDefault="00DD4D44" w:rsidP="00DD4D44">
      <w:pPr>
        <w:pStyle w:val="a5"/>
        <w:jc w:val="both"/>
        <w:rPr>
          <w:rFonts w:ascii="Times New Roman" w:hAnsi="Times New Roman"/>
          <w:sz w:val="24"/>
          <w:szCs w:val="24"/>
        </w:rPr>
      </w:pPr>
      <w:r w:rsidRPr="005F7AB9">
        <w:rPr>
          <w:rFonts w:ascii="Times New Roman" w:hAnsi="Times New Roman"/>
          <w:sz w:val="24"/>
          <w:szCs w:val="24"/>
        </w:rPr>
        <w:t>участии в общественной жизни образовательного учреждения и ближайшего социального окружения, общественно-полезной деятельности;</w:t>
      </w:r>
    </w:p>
    <w:p w:rsidR="00DD4D44" w:rsidRPr="005F7AB9" w:rsidRDefault="00DD4D44" w:rsidP="00DD4D44">
      <w:pPr>
        <w:pStyle w:val="a5"/>
        <w:jc w:val="both"/>
        <w:rPr>
          <w:rFonts w:ascii="Times New Roman" w:hAnsi="Times New Roman"/>
          <w:sz w:val="24"/>
          <w:szCs w:val="24"/>
        </w:rPr>
      </w:pPr>
      <w:r w:rsidRPr="005F7AB9">
        <w:rPr>
          <w:rFonts w:ascii="Times New Roman" w:hAnsi="Times New Roman"/>
          <w:sz w:val="24"/>
          <w:szCs w:val="24"/>
        </w:rPr>
        <w:t>прилежании и ответственности за результаты обучения;</w:t>
      </w:r>
    </w:p>
    <w:p w:rsidR="00DD4D44" w:rsidRPr="005F7AB9" w:rsidRDefault="00DD4D44" w:rsidP="00DD4D44">
      <w:pPr>
        <w:pStyle w:val="a5"/>
        <w:jc w:val="both"/>
        <w:rPr>
          <w:rFonts w:ascii="Times New Roman" w:hAnsi="Times New Roman"/>
          <w:sz w:val="24"/>
          <w:szCs w:val="24"/>
        </w:rPr>
      </w:pPr>
      <w:r w:rsidRPr="005F7AB9">
        <w:rPr>
          <w:rFonts w:ascii="Times New Roman" w:hAnsi="Times New Roman"/>
          <w:sz w:val="24"/>
          <w:szCs w:val="24"/>
        </w:rPr>
        <w:t>готовности и способности делать осознанный выбор своей образовательной траектории, в том числе – выбор направления профильного образования, проектирование индивидуального учебного плана на старшей ступени общего образования;</w:t>
      </w:r>
    </w:p>
    <w:p w:rsidR="00DD4D44" w:rsidRPr="005F7AB9" w:rsidRDefault="00DD4D44" w:rsidP="00DD4D44">
      <w:pPr>
        <w:pStyle w:val="a5"/>
        <w:jc w:val="both"/>
        <w:rPr>
          <w:rFonts w:ascii="Times New Roman" w:hAnsi="Times New Roman"/>
          <w:sz w:val="24"/>
          <w:szCs w:val="24"/>
        </w:rPr>
      </w:pPr>
      <w:r w:rsidRPr="005F7AB9">
        <w:rPr>
          <w:rFonts w:ascii="Times New Roman" w:hAnsi="Times New Roman"/>
          <w:sz w:val="24"/>
          <w:szCs w:val="24"/>
        </w:rPr>
        <w:t>ценностно-смысловых установках обучающихся, формируемых средствами различных предметов в рамках системы общего образования.</w:t>
      </w:r>
    </w:p>
    <w:p w:rsidR="00DD4D44" w:rsidRPr="005F7AB9" w:rsidRDefault="00DD4D44" w:rsidP="00DD4D44">
      <w:pPr>
        <w:pStyle w:val="a5"/>
        <w:ind w:firstLine="284"/>
        <w:jc w:val="both"/>
        <w:rPr>
          <w:rFonts w:ascii="Times New Roman" w:hAnsi="Times New Roman"/>
          <w:sz w:val="24"/>
          <w:szCs w:val="24"/>
        </w:rPr>
      </w:pPr>
      <w:r w:rsidRPr="005F7AB9">
        <w:rPr>
          <w:rFonts w:ascii="Times New Roman" w:hAnsi="Times New Roman"/>
          <w:sz w:val="24"/>
          <w:szCs w:val="24"/>
        </w:rPr>
        <w:t>Данные о достижении этих результатов могут являться составляющими накопленной оценки, однако любое их использование (в том числе, в целях аккредитации образовательного учреждения) возможно только в соответствии с</w:t>
      </w:r>
      <w:r w:rsidRPr="005F7AB9">
        <w:rPr>
          <w:rFonts w:ascii="Times New Roman" w:hAnsi="Times New Roman"/>
          <w:bCs/>
          <w:sz w:val="24"/>
          <w:szCs w:val="24"/>
        </w:rPr>
        <w:t xml:space="preserve"> федеральным </w:t>
      </w:r>
      <w:r w:rsidRPr="005F7AB9">
        <w:rPr>
          <w:rFonts w:ascii="Times New Roman" w:hAnsi="Times New Roman"/>
          <w:sz w:val="24"/>
          <w:szCs w:val="24"/>
        </w:rPr>
        <w:t xml:space="preserve">законом от 17.07.2006 №152-ФЗ «О персональных данных». В текущем учебном процессе в соответствии с требованиями Стандарта оценка этих достижений должна проводиться в форме, не представляющей угрозы личности, психологической безопасности и </w:t>
      </w:r>
      <w:r w:rsidRPr="005F7AB9">
        <w:rPr>
          <w:rFonts w:ascii="Times New Roman" w:hAnsi="Times New Roman"/>
          <w:sz w:val="24"/>
          <w:szCs w:val="24"/>
        </w:rPr>
        <w:lastRenderedPageBreak/>
        <w:t>эмоциональному статусу учащегося и может использоваться исключительно в целях оптимизации личностного развития обучающихся.</w:t>
      </w:r>
    </w:p>
    <w:p w:rsidR="00DD4D44" w:rsidRDefault="00DD4D44" w:rsidP="00DD4D44">
      <w:pPr>
        <w:pStyle w:val="a5"/>
        <w:jc w:val="both"/>
        <w:rPr>
          <w:rFonts w:ascii="Times New Roman" w:hAnsi="Times New Roman"/>
          <w:b/>
          <w:sz w:val="24"/>
          <w:szCs w:val="24"/>
        </w:rPr>
      </w:pPr>
      <w:r w:rsidRPr="005F7AB9">
        <w:rPr>
          <w:rFonts w:ascii="Times New Roman" w:hAnsi="Times New Roman"/>
          <w:b/>
          <w:sz w:val="24"/>
          <w:szCs w:val="24"/>
        </w:rPr>
        <w:t>3. Особенности оценки метапредметных результатов</w:t>
      </w:r>
    </w:p>
    <w:p w:rsidR="00DD4D44" w:rsidRPr="005F7AB9" w:rsidRDefault="00DD4D44" w:rsidP="00DD4D44">
      <w:pPr>
        <w:pStyle w:val="a5"/>
        <w:ind w:firstLine="284"/>
        <w:jc w:val="both"/>
        <w:rPr>
          <w:rFonts w:ascii="Times New Roman" w:hAnsi="Times New Roman"/>
          <w:sz w:val="24"/>
          <w:szCs w:val="24"/>
        </w:rPr>
      </w:pPr>
      <w:r w:rsidRPr="005F7AB9">
        <w:rPr>
          <w:rFonts w:ascii="Times New Roman" w:hAnsi="Times New Roman"/>
          <w:sz w:val="24"/>
          <w:szCs w:val="24"/>
        </w:rPr>
        <w:t>Оценка метапредметных результатов</w:t>
      </w:r>
      <w:r w:rsidRPr="005F7AB9">
        <w:rPr>
          <w:rFonts w:ascii="Times New Roman" w:hAnsi="Times New Roman"/>
          <w:smallCaps/>
          <w:sz w:val="24"/>
          <w:szCs w:val="24"/>
        </w:rPr>
        <w:t xml:space="preserve"> </w:t>
      </w:r>
      <w:r w:rsidRPr="005F7AB9">
        <w:rPr>
          <w:rFonts w:ascii="Times New Roman" w:hAnsi="Times New Roman"/>
          <w:bCs/>
          <w:sz w:val="24"/>
          <w:szCs w:val="24"/>
        </w:rPr>
        <w:t xml:space="preserve">представляет собой оценку достижения </w:t>
      </w:r>
      <w:r w:rsidRPr="005F7AB9">
        <w:rPr>
          <w:rFonts w:ascii="Times New Roman" w:hAnsi="Times New Roman"/>
          <w:sz w:val="24"/>
          <w:szCs w:val="24"/>
        </w:rPr>
        <w:t>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w:t>
      </w:r>
    </w:p>
    <w:p w:rsidR="00DD4D44" w:rsidRPr="005F7AB9" w:rsidRDefault="00DD4D44" w:rsidP="00DD4D44">
      <w:pPr>
        <w:pStyle w:val="a5"/>
        <w:ind w:firstLine="284"/>
        <w:jc w:val="both"/>
        <w:rPr>
          <w:rFonts w:ascii="Times New Roman" w:hAnsi="Times New Roman"/>
          <w:sz w:val="24"/>
          <w:szCs w:val="24"/>
        </w:rPr>
      </w:pPr>
      <w:r w:rsidRPr="005F7AB9">
        <w:rPr>
          <w:rFonts w:ascii="Times New Roman" w:hAnsi="Times New Roman"/>
          <w:sz w:val="24"/>
          <w:szCs w:val="24"/>
        </w:rPr>
        <w:t>Формирование метапредметных результатов обеспечивается за счёт основных компонентов образовательного процесса — учебных предметов.</w:t>
      </w:r>
    </w:p>
    <w:p w:rsidR="00DD4D44" w:rsidRPr="005F7AB9" w:rsidRDefault="00DD4D44" w:rsidP="00DD4D44">
      <w:pPr>
        <w:pStyle w:val="a5"/>
        <w:ind w:firstLine="284"/>
        <w:jc w:val="both"/>
        <w:rPr>
          <w:rFonts w:ascii="Times New Roman" w:hAnsi="Times New Roman"/>
          <w:sz w:val="24"/>
          <w:szCs w:val="24"/>
        </w:rPr>
      </w:pPr>
      <w:r w:rsidRPr="005F7AB9">
        <w:rPr>
          <w:rFonts w:ascii="Times New Roman" w:hAnsi="Times New Roman"/>
          <w:bCs/>
          <w:iCs/>
          <w:sz w:val="24"/>
          <w:szCs w:val="24"/>
        </w:rPr>
        <w:t>Основным объектом оценки метапредметных результатов является</w:t>
      </w:r>
      <w:r w:rsidRPr="005F7AB9">
        <w:rPr>
          <w:rFonts w:ascii="Times New Roman" w:hAnsi="Times New Roman"/>
          <w:sz w:val="24"/>
          <w:szCs w:val="24"/>
        </w:rPr>
        <w:t>:</w:t>
      </w:r>
    </w:p>
    <w:p w:rsidR="00DD4D44" w:rsidRPr="005F7AB9" w:rsidRDefault="00DD4D44" w:rsidP="00DD4D44">
      <w:pPr>
        <w:pStyle w:val="a5"/>
        <w:numPr>
          <w:ilvl w:val="0"/>
          <w:numId w:val="259"/>
        </w:numPr>
        <w:ind w:left="284" w:hanging="284"/>
        <w:jc w:val="both"/>
        <w:rPr>
          <w:rFonts w:ascii="Times New Roman" w:hAnsi="Times New Roman"/>
          <w:sz w:val="24"/>
          <w:szCs w:val="24"/>
        </w:rPr>
      </w:pPr>
      <w:r w:rsidRPr="005F7AB9">
        <w:rPr>
          <w:rFonts w:ascii="Times New Roman" w:hAnsi="Times New Roman"/>
          <w:sz w:val="24"/>
          <w:szCs w:val="24"/>
        </w:rPr>
        <w:t>способность и готовность к освоению систематических знаний, их самостоятельному пополнению, переносу и интеграции;</w:t>
      </w:r>
    </w:p>
    <w:p w:rsidR="00DD4D44" w:rsidRPr="005F7AB9" w:rsidRDefault="00DD4D44" w:rsidP="00DD4D44">
      <w:pPr>
        <w:pStyle w:val="a5"/>
        <w:numPr>
          <w:ilvl w:val="0"/>
          <w:numId w:val="259"/>
        </w:numPr>
        <w:ind w:left="284" w:hanging="284"/>
        <w:jc w:val="both"/>
        <w:rPr>
          <w:rFonts w:ascii="Times New Roman" w:hAnsi="Times New Roman"/>
          <w:sz w:val="24"/>
          <w:szCs w:val="24"/>
        </w:rPr>
      </w:pPr>
      <w:r w:rsidRPr="005F7AB9">
        <w:rPr>
          <w:rFonts w:ascii="Times New Roman" w:hAnsi="Times New Roman"/>
          <w:sz w:val="24"/>
          <w:szCs w:val="24"/>
        </w:rPr>
        <w:t>способность к сотрудничеству и коммуникации;</w:t>
      </w:r>
    </w:p>
    <w:p w:rsidR="00DD4D44" w:rsidRPr="005F7AB9" w:rsidRDefault="00DD4D44" w:rsidP="00DD4D44">
      <w:pPr>
        <w:pStyle w:val="a5"/>
        <w:numPr>
          <w:ilvl w:val="0"/>
          <w:numId w:val="259"/>
        </w:numPr>
        <w:ind w:left="284" w:hanging="284"/>
        <w:jc w:val="both"/>
        <w:rPr>
          <w:rFonts w:ascii="Times New Roman" w:hAnsi="Times New Roman"/>
          <w:sz w:val="24"/>
          <w:szCs w:val="24"/>
        </w:rPr>
      </w:pPr>
      <w:r w:rsidRPr="005F7AB9">
        <w:rPr>
          <w:rFonts w:ascii="Times New Roman" w:hAnsi="Times New Roman"/>
          <w:sz w:val="24"/>
          <w:szCs w:val="24"/>
        </w:rPr>
        <w:t>способность к решению личностно и социально значимых проблем и воплощению найденных решений в практику;</w:t>
      </w:r>
    </w:p>
    <w:p w:rsidR="00DD4D44" w:rsidRPr="005F7AB9" w:rsidRDefault="00DD4D44" w:rsidP="00DD4D44">
      <w:pPr>
        <w:pStyle w:val="a5"/>
        <w:numPr>
          <w:ilvl w:val="0"/>
          <w:numId w:val="259"/>
        </w:numPr>
        <w:ind w:left="284" w:hanging="284"/>
        <w:jc w:val="both"/>
        <w:rPr>
          <w:rFonts w:ascii="Times New Roman" w:hAnsi="Times New Roman"/>
          <w:sz w:val="24"/>
          <w:szCs w:val="24"/>
        </w:rPr>
      </w:pPr>
      <w:r w:rsidRPr="005F7AB9">
        <w:rPr>
          <w:rFonts w:ascii="Times New Roman" w:hAnsi="Times New Roman"/>
          <w:sz w:val="24"/>
          <w:szCs w:val="24"/>
        </w:rPr>
        <w:t>способность и готовность к использованию ИКТ в целях обучения и развития;</w:t>
      </w:r>
    </w:p>
    <w:p w:rsidR="00DD4D44" w:rsidRPr="005F7AB9" w:rsidRDefault="00DD4D44" w:rsidP="00DD4D44">
      <w:pPr>
        <w:pStyle w:val="a5"/>
        <w:numPr>
          <w:ilvl w:val="0"/>
          <w:numId w:val="259"/>
        </w:numPr>
        <w:ind w:left="284" w:hanging="284"/>
        <w:jc w:val="both"/>
        <w:rPr>
          <w:rFonts w:ascii="Times New Roman" w:hAnsi="Times New Roman"/>
          <w:sz w:val="24"/>
          <w:szCs w:val="24"/>
        </w:rPr>
      </w:pPr>
      <w:r w:rsidRPr="005F7AB9">
        <w:rPr>
          <w:rFonts w:ascii="Times New Roman" w:hAnsi="Times New Roman"/>
          <w:sz w:val="24"/>
          <w:szCs w:val="24"/>
        </w:rPr>
        <w:t>способность к самоорганизации, саморегуляции и рефлексии.</w:t>
      </w:r>
    </w:p>
    <w:p w:rsidR="00DD4D44" w:rsidRPr="005F7AB9" w:rsidRDefault="00DD4D44" w:rsidP="00DD4D44">
      <w:pPr>
        <w:pStyle w:val="a5"/>
        <w:ind w:firstLine="284"/>
        <w:jc w:val="both"/>
        <w:rPr>
          <w:rFonts w:ascii="Times New Roman" w:hAnsi="Times New Roman"/>
          <w:sz w:val="24"/>
          <w:szCs w:val="24"/>
        </w:rPr>
      </w:pPr>
      <w:r w:rsidRPr="005F7AB9">
        <w:rPr>
          <w:rFonts w:ascii="Times New Roman" w:hAnsi="Times New Roman"/>
          <w:sz w:val="24"/>
          <w:szCs w:val="24"/>
        </w:rPr>
        <w:t xml:space="preserve">Оценка достижения метапредметных результатов может проводиться в ходе различных процедур. Основной процедурой итоговой оценки достижения метапредметных результатов является </w:t>
      </w:r>
      <w:r w:rsidRPr="005F7AB9">
        <w:rPr>
          <w:rFonts w:ascii="Times New Roman" w:hAnsi="Times New Roman"/>
          <w:i/>
          <w:sz w:val="24"/>
          <w:szCs w:val="24"/>
        </w:rPr>
        <w:t>защита итогового индивидуального проекта</w:t>
      </w:r>
      <w:r w:rsidRPr="005F7AB9">
        <w:rPr>
          <w:rFonts w:ascii="Times New Roman" w:hAnsi="Times New Roman"/>
          <w:sz w:val="24"/>
          <w:szCs w:val="24"/>
        </w:rPr>
        <w:t>.</w:t>
      </w:r>
    </w:p>
    <w:p w:rsidR="00DD4D44" w:rsidRPr="005F7AB9" w:rsidRDefault="00DD4D44" w:rsidP="00DD4D44">
      <w:pPr>
        <w:pStyle w:val="a5"/>
        <w:ind w:firstLine="284"/>
        <w:jc w:val="both"/>
        <w:rPr>
          <w:rFonts w:ascii="Times New Roman" w:hAnsi="Times New Roman"/>
          <w:sz w:val="24"/>
          <w:szCs w:val="24"/>
        </w:rPr>
      </w:pPr>
      <w:r w:rsidRPr="005F7AB9">
        <w:rPr>
          <w:rFonts w:ascii="Times New Roman" w:hAnsi="Times New Roman"/>
          <w:sz w:val="24"/>
          <w:szCs w:val="24"/>
        </w:rPr>
        <w:t>Дополнительным источником данных о достижении отдельных метапредметных результатов могут служить результаты выполнения проверочных работ (как правило, тематических) по всем предметам.</w:t>
      </w:r>
    </w:p>
    <w:p w:rsidR="00DD4D44" w:rsidRPr="005F7AB9" w:rsidRDefault="00DD4D44" w:rsidP="00DD4D44">
      <w:pPr>
        <w:pStyle w:val="a5"/>
        <w:ind w:firstLine="284"/>
        <w:jc w:val="both"/>
        <w:rPr>
          <w:rFonts w:ascii="Times New Roman" w:hAnsi="Times New Roman"/>
          <w:sz w:val="24"/>
          <w:szCs w:val="24"/>
        </w:rPr>
      </w:pPr>
      <w:r w:rsidRPr="005F7AB9">
        <w:rPr>
          <w:rFonts w:ascii="Times New Roman" w:hAnsi="Times New Roman"/>
          <w:sz w:val="24"/>
          <w:szCs w:val="24"/>
        </w:rPr>
        <w:t>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проверять в ходе стандартизированной итоговой проверочной работы, например, уровень сформированности навыков сотрудничества или самоорганизации.</w:t>
      </w:r>
    </w:p>
    <w:p w:rsidR="00DD4D44" w:rsidRPr="005F7AB9" w:rsidRDefault="00DD4D44" w:rsidP="00DD4D44">
      <w:pPr>
        <w:pStyle w:val="a5"/>
        <w:ind w:firstLine="284"/>
        <w:jc w:val="both"/>
        <w:rPr>
          <w:rFonts w:ascii="Times New Roman" w:hAnsi="Times New Roman"/>
          <w:sz w:val="24"/>
          <w:szCs w:val="24"/>
        </w:rPr>
      </w:pPr>
      <w:r w:rsidRPr="005F7AB9">
        <w:rPr>
          <w:rFonts w:ascii="Times New Roman" w:hAnsi="Times New Roman"/>
          <w:sz w:val="24"/>
          <w:szCs w:val="24"/>
        </w:rPr>
        <w:t xml:space="preserve">Оценка достижения метапредметных результатов ведется также в рамках системы промежуточной аттестации. </w:t>
      </w:r>
      <w:r w:rsidRPr="005F7AB9">
        <w:rPr>
          <w:rFonts w:ascii="Times New Roman" w:hAnsi="Times New Roman"/>
          <w:i/>
          <w:sz w:val="24"/>
          <w:szCs w:val="24"/>
        </w:rPr>
        <w:t xml:space="preserve">Для оценки динамики формирования и уровня сформированности метапредметных результатов </w:t>
      </w:r>
      <w:r w:rsidRPr="005F7AB9">
        <w:rPr>
          <w:rFonts w:ascii="Times New Roman" w:hAnsi="Times New Roman"/>
          <w:sz w:val="24"/>
          <w:szCs w:val="24"/>
        </w:rPr>
        <w:t>в системе накопленной оценки все вышеперечисленные данные (способности к сотрудничеству и коммуникации; способность к решению проблем и др.) наиболее целесообразно фиксировать и анализировать в соответствии с разработанными образовательным учреждением:</w:t>
      </w:r>
    </w:p>
    <w:p w:rsidR="00DD4D44" w:rsidRPr="005F7AB9" w:rsidRDefault="00DD4D44" w:rsidP="00DD4D44">
      <w:pPr>
        <w:pStyle w:val="a5"/>
        <w:jc w:val="both"/>
        <w:rPr>
          <w:rFonts w:ascii="Times New Roman" w:hAnsi="Times New Roman"/>
          <w:sz w:val="24"/>
          <w:szCs w:val="24"/>
        </w:rPr>
      </w:pPr>
      <w:r w:rsidRPr="005F7AB9">
        <w:rPr>
          <w:rFonts w:ascii="Times New Roman" w:hAnsi="Times New Roman"/>
          <w:sz w:val="24"/>
          <w:szCs w:val="24"/>
        </w:rPr>
        <w:t>а) программой формирования планируемых результатов освоения междисциплинарных программ;</w:t>
      </w:r>
    </w:p>
    <w:p w:rsidR="00DD4D44" w:rsidRPr="005F7AB9" w:rsidRDefault="00DD4D44" w:rsidP="00DD4D44">
      <w:pPr>
        <w:pStyle w:val="a5"/>
        <w:jc w:val="both"/>
        <w:rPr>
          <w:rStyle w:val="dash041e005f0441005f043d005f043e005f0432005f043d005f043e005f0439005f0020005f0442005f0435005f043a005f0441005f0442005f0020005f0441005f0020005f043e005f0442005f0441005f0442005f0443005f043f005f043e005f043char1"/>
        </w:rPr>
      </w:pPr>
      <w:r w:rsidRPr="005F7AB9">
        <w:rPr>
          <w:rFonts w:ascii="Times New Roman" w:hAnsi="Times New Roman"/>
          <w:sz w:val="24"/>
          <w:szCs w:val="24"/>
        </w:rPr>
        <w:t xml:space="preserve">б) системой </w:t>
      </w:r>
      <w:r w:rsidRPr="005F7AB9">
        <w:rPr>
          <w:rStyle w:val="dash041e005f0441005f043d005f043e005f0432005f043d005f043e005f0439005f0020005f0442005f0435005f043a005f0441005f0442005f0020005f0441005f0020005f043e005f0442005f0441005f0442005f0443005f043f005f043e005f043char1"/>
        </w:rPr>
        <w:t>промежуточной аттестации (накопленной оценки) обучающихся в рамках урочной и внеурочной деятельности;</w:t>
      </w:r>
      <w:r w:rsidRPr="005F7AB9">
        <w:rPr>
          <w:rFonts w:ascii="Times New Roman" w:hAnsi="Times New Roman"/>
          <w:sz w:val="24"/>
          <w:szCs w:val="24"/>
        </w:rPr>
        <w:t xml:space="preserve"> в) системой</w:t>
      </w:r>
      <w:r w:rsidRPr="005F7AB9">
        <w:rPr>
          <w:rStyle w:val="dash041e005f0441005f043d005f043e005f0432005f043d005f043e005f0439005f0020005f0442005f0435005f043a005f0441005f0442005f0020005f0441005f0020005f043e005f0442005f0441005f0442005f0443005f043f005f043e005f043char1"/>
        </w:rPr>
        <w:t xml:space="preserve"> итоговой оценки по предметам, не выносимым на государственную (итоговую) аттестацию обучающихся;</w:t>
      </w:r>
    </w:p>
    <w:p w:rsidR="00DD4D44" w:rsidRPr="005F7AB9" w:rsidRDefault="00DD4D44" w:rsidP="00DD4D44">
      <w:pPr>
        <w:pStyle w:val="a5"/>
        <w:jc w:val="both"/>
        <w:rPr>
          <w:rFonts w:ascii="Times New Roman" w:hAnsi="Times New Roman"/>
          <w:sz w:val="24"/>
          <w:szCs w:val="24"/>
        </w:rPr>
      </w:pPr>
      <w:r w:rsidRPr="005F7AB9">
        <w:rPr>
          <w:rFonts w:ascii="Times New Roman" w:hAnsi="Times New Roman"/>
          <w:sz w:val="24"/>
          <w:szCs w:val="24"/>
        </w:rPr>
        <w:t>в) инструментарием</w:t>
      </w:r>
      <w:r w:rsidRPr="005F7AB9">
        <w:rPr>
          <w:rStyle w:val="dash041e005f0441005f043d005f043e005f0432005f043d005f043e005f0439005f0020005f0442005f0435005f043a005f0441005f0442005f0020005f0441005f0020005f043e005f0442005f0441005f0442005f0443005f043f005f043e005f043char1"/>
        </w:rPr>
        <w:t xml:space="preserve"> для</w:t>
      </w:r>
      <w:r w:rsidRPr="005F7AB9">
        <w:rPr>
          <w:rFonts w:ascii="Times New Roman" w:hAnsi="Times New Roman"/>
          <w:sz w:val="24"/>
          <w:szCs w:val="24"/>
        </w:rPr>
        <w:t xml:space="preserve"> оценки достижения планируемых результатов в рамках текущего и тематического контроля, промежуточной аттестации (накопленной оценки), итоговой аттестации по предметам, не выносимым на государственную итоговую аттестацию;</w:t>
      </w:r>
    </w:p>
    <w:p w:rsidR="00DD4D44" w:rsidRPr="005F7AB9" w:rsidRDefault="00DD4D44" w:rsidP="00DD4D44">
      <w:pPr>
        <w:pStyle w:val="a5"/>
        <w:ind w:firstLine="708"/>
        <w:jc w:val="both"/>
        <w:rPr>
          <w:rFonts w:ascii="Times New Roman" w:hAnsi="Times New Roman"/>
          <w:sz w:val="24"/>
          <w:szCs w:val="24"/>
        </w:rPr>
      </w:pPr>
      <w:r w:rsidRPr="005F7AB9">
        <w:rPr>
          <w:rFonts w:ascii="Times New Roman" w:hAnsi="Times New Roman"/>
          <w:sz w:val="24"/>
          <w:szCs w:val="24"/>
        </w:rPr>
        <w:t>При этом обязательными составляющими системы накопленной оценки являются материалы</w:t>
      </w:r>
      <w:r>
        <w:rPr>
          <w:rFonts w:ascii="Times New Roman" w:hAnsi="Times New Roman"/>
          <w:sz w:val="24"/>
          <w:szCs w:val="24"/>
        </w:rPr>
        <w:t>:</w:t>
      </w:r>
      <w:r w:rsidRPr="005F7AB9">
        <w:rPr>
          <w:rFonts w:ascii="Times New Roman" w:hAnsi="Times New Roman"/>
          <w:sz w:val="24"/>
          <w:szCs w:val="24"/>
        </w:rPr>
        <w:t xml:space="preserve"> </w:t>
      </w:r>
    </w:p>
    <w:p w:rsidR="00DD4D44" w:rsidRPr="009426FD" w:rsidRDefault="00DD4D44" w:rsidP="00DD4D44">
      <w:pPr>
        <w:pStyle w:val="a5"/>
        <w:numPr>
          <w:ilvl w:val="0"/>
          <w:numId w:val="260"/>
        </w:numPr>
        <w:ind w:left="426"/>
        <w:jc w:val="both"/>
        <w:rPr>
          <w:rFonts w:ascii="Times New Roman" w:hAnsi="Times New Roman"/>
          <w:sz w:val="24"/>
          <w:szCs w:val="24"/>
        </w:rPr>
      </w:pPr>
      <w:r w:rsidRPr="009426FD">
        <w:rPr>
          <w:rFonts w:ascii="Times New Roman" w:hAnsi="Times New Roman"/>
          <w:sz w:val="24"/>
          <w:szCs w:val="24"/>
        </w:rPr>
        <w:t>стартовой диагностики;</w:t>
      </w:r>
    </w:p>
    <w:p w:rsidR="00DD4D44" w:rsidRPr="009426FD" w:rsidRDefault="00DD4D44" w:rsidP="00DD4D44">
      <w:pPr>
        <w:pStyle w:val="a5"/>
        <w:numPr>
          <w:ilvl w:val="0"/>
          <w:numId w:val="260"/>
        </w:numPr>
        <w:ind w:left="426"/>
        <w:jc w:val="both"/>
        <w:rPr>
          <w:rFonts w:ascii="Times New Roman" w:hAnsi="Times New Roman"/>
          <w:sz w:val="24"/>
          <w:szCs w:val="24"/>
        </w:rPr>
      </w:pPr>
      <w:r w:rsidRPr="009426FD">
        <w:rPr>
          <w:rFonts w:ascii="Times New Roman" w:hAnsi="Times New Roman"/>
          <w:sz w:val="24"/>
          <w:szCs w:val="24"/>
        </w:rPr>
        <w:t>текущего выполнения учебных исследований и учебных проектов;</w:t>
      </w:r>
    </w:p>
    <w:p w:rsidR="00DD4D44" w:rsidRPr="009426FD" w:rsidRDefault="00DD4D44" w:rsidP="00DD4D44">
      <w:pPr>
        <w:pStyle w:val="a5"/>
        <w:numPr>
          <w:ilvl w:val="0"/>
          <w:numId w:val="260"/>
        </w:numPr>
        <w:ind w:left="426"/>
        <w:jc w:val="both"/>
        <w:rPr>
          <w:rFonts w:ascii="Times New Roman" w:hAnsi="Times New Roman"/>
          <w:sz w:val="24"/>
          <w:szCs w:val="24"/>
        </w:rPr>
      </w:pPr>
      <w:r w:rsidRPr="009426FD">
        <w:rPr>
          <w:rFonts w:ascii="Times New Roman" w:hAnsi="Times New Roman"/>
          <w:sz w:val="24"/>
          <w:szCs w:val="24"/>
        </w:rPr>
        <w:t xml:space="preserve">промежуточных и итоговых комплексных работ на межпредметной основе, направленных на оценку сформированности познавательных, регулятивных и </w:t>
      </w:r>
      <w:r w:rsidRPr="009426FD">
        <w:rPr>
          <w:rFonts w:ascii="Times New Roman" w:hAnsi="Times New Roman"/>
          <w:sz w:val="24"/>
          <w:szCs w:val="24"/>
        </w:rPr>
        <w:lastRenderedPageBreak/>
        <w:t>коммуникативных действий при решении учебно-познавательных и учебно-практических задач, основанных на работе с текстом;</w:t>
      </w:r>
    </w:p>
    <w:p w:rsidR="00DD4D44" w:rsidRPr="009426FD" w:rsidRDefault="00DD4D44" w:rsidP="00DD4D44">
      <w:pPr>
        <w:pStyle w:val="a5"/>
        <w:numPr>
          <w:ilvl w:val="0"/>
          <w:numId w:val="260"/>
        </w:numPr>
        <w:ind w:left="426"/>
        <w:jc w:val="both"/>
        <w:rPr>
          <w:rFonts w:ascii="Times New Roman" w:hAnsi="Times New Roman"/>
          <w:sz w:val="24"/>
          <w:szCs w:val="24"/>
        </w:rPr>
      </w:pPr>
      <w:r w:rsidRPr="009426FD">
        <w:rPr>
          <w:rFonts w:ascii="Times New Roman" w:hAnsi="Times New Roman"/>
          <w:sz w:val="24"/>
          <w:szCs w:val="24"/>
        </w:rPr>
        <w:t>материалы текущего выполнения выборочных учебно-практических и учебно-познавательных заданий на оценку способности и готовности учащихся к освоению систематических знаний, их самостоятельному пополнению, переносу и интеграции; способности к сотрудничеству и коммуникации, способности к решению личностно и социально значимых проблем и воплощению решений в практику; о способности и готовности к использованию ИКТ в целях обучения и развития; способности к самоорганизации, саморегуляции и рефлексии;</w:t>
      </w:r>
    </w:p>
    <w:p w:rsidR="00DD4D44" w:rsidRPr="009426FD" w:rsidRDefault="00DD4D44" w:rsidP="00DD4D44">
      <w:pPr>
        <w:pStyle w:val="a5"/>
        <w:numPr>
          <w:ilvl w:val="0"/>
          <w:numId w:val="260"/>
        </w:numPr>
        <w:ind w:left="426"/>
        <w:jc w:val="both"/>
        <w:rPr>
          <w:rFonts w:ascii="Times New Roman" w:hAnsi="Times New Roman"/>
          <w:sz w:val="24"/>
          <w:szCs w:val="24"/>
        </w:rPr>
      </w:pPr>
      <w:r w:rsidRPr="009426FD">
        <w:rPr>
          <w:rFonts w:ascii="Times New Roman" w:hAnsi="Times New Roman"/>
          <w:sz w:val="24"/>
          <w:szCs w:val="24"/>
        </w:rPr>
        <w:t>защиты итогового индивидуального проекта.</w:t>
      </w:r>
    </w:p>
    <w:p w:rsidR="00DD4D44" w:rsidRPr="009426FD" w:rsidRDefault="00DD4D44" w:rsidP="00DD4D44">
      <w:pPr>
        <w:pStyle w:val="a5"/>
        <w:jc w:val="both"/>
        <w:rPr>
          <w:rFonts w:ascii="Times New Roman" w:hAnsi="Times New Roman"/>
          <w:b/>
          <w:sz w:val="24"/>
          <w:szCs w:val="24"/>
        </w:rPr>
      </w:pPr>
      <w:r w:rsidRPr="009426FD">
        <w:rPr>
          <w:rFonts w:ascii="Times New Roman" w:hAnsi="Times New Roman"/>
          <w:b/>
          <w:sz w:val="24"/>
          <w:szCs w:val="24"/>
        </w:rPr>
        <w:t>Особенности оценки индивидуального итогового проекта</w:t>
      </w:r>
    </w:p>
    <w:p w:rsidR="00DD4D44" w:rsidRPr="005F7AB9" w:rsidRDefault="00DD4D44" w:rsidP="00DD4D44">
      <w:pPr>
        <w:pStyle w:val="a5"/>
        <w:ind w:firstLine="284"/>
        <w:jc w:val="both"/>
        <w:rPr>
          <w:rFonts w:ascii="Times New Roman" w:hAnsi="Times New Roman"/>
          <w:sz w:val="24"/>
          <w:szCs w:val="24"/>
        </w:rPr>
      </w:pPr>
      <w:r w:rsidRPr="005F7AB9">
        <w:rPr>
          <w:rFonts w:ascii="Times New Roman" w:hAnsi="Times New Roman"/>
          <w:sz w:val="24"/>
          <w:szCs w:val="24"/>
        </w:rPr>
        <w:t>Индивидуальный итоговой проект представляет собой учебный проект, выполняемый учащимся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DD4D44" w:rsidRPr="005F7AB9" w:rsidRDefault="00DD4D44" w:rsidP="00DD4D44">
      <w:pPr>
        <w:pStyle w:val="a5"/>
        <w:ind w:firstLine="284"/>
        <w:jc w:val="both"/>
        <w:rPr>
          <w:rFonts w:ascii="Times New Roman" w:hAnsi="Times New Roman"/>
          <w:sz w:val="24"/>
          <w:szCs w:val="24"/>
        </w:rPr>
      </w:pPr>
      <w:r w:rsidRPr="005F7AB9">
        <w:rPr>
          <w:rFonts w:ascii="Times New Roman" w:hAnsi="Times New Roman"/>
          <w:sz w:val="24"/>
          <w:szCs w:val="24"/>
        </w:rPr>
        <w:t>В соответствии с целями подготовки проекта образовательным учреждением разрабатываются требования к итоговому проекту, которые, как минимум, должны включать следующие рубрики:</w:t>
      </w:r>
    </w:p>
    <w:p w:rsidR="00DD4D44" w:rsidRPr="005F7AB9" w:rsidRDefault="00DD4D44" w:rsidP="00DD4D44">
      <w:pPr>
        <w:pStyle w:val="a5"/>
        <w:numPr>
          <w:ilvl w:val="0"/>
          <w:numId w:val="261"/>
        </w:numPr>
        <w:ind w:left="426" w:hanging="426"/>
        <w:jc w:val="both"/>
        <w:rPr>
          <w:rFonts w:ascii="Times New Roman" w:hAnsi="Times New Roman"/>
          <w:sz w:val="24"/>
          <w:szCs w:val="24"/>
        </w:rPr>
      </w:pPr>
      <w:r w:rsidRPr="005F7AB9">
        <w:rPr>
          <w:rFonts w:ascii="Times New Roman" w:hAnsi="Times New Roman"/>
          <w:sz w:val="24"/>
          <w:szCs w:val="24"/>
        </w:rPr>
        <w:t>организация проектной деятельности,</w:t>
      </w:r>
    </w:p>
    <w:p w:rsidR="00DD4D44" w:rsidRPr="005F7AB9" w:rsidRDefault="00DD4D44" w:rsidP="00DD4D44">
      <w:pPr>
        <w:pStyle w:val="a5"/>
        <w:numPr>
          <w:ilvl w:val="0"/>
          <w:numId w:val="261"/>
        </w:numPr>
        <w:ind w:left="426" w:hanging="426"/>
        <w:jc w:val="both"/>
        <w:rPr>
          <w:rFonts w:ascii="Times New Roman" w:hAnsi="Times New Roman"/>
          <w:sz w:val="24"/>
          <w:szCs w:val="24"/>
        </w:rPr>
      </w:pPr>
      <w:r w:rsidRPr="005F7AB9">
        <w:rPr>
          <w:rFonts w:ascii="Times New Roman" w:hAnsi="Times New Roman"/>
          <w:sz w:val="24"/>
          <w:szCs w:val="24"/>
        </w:rPr>
        <w:t>содержание и направленность проекта,</w:t>
      </w:r>
    </w:p>
    <w:p w:rsidR="00DD4D44" w:rsidRPr="005F7AB9" w:rsidRDefault="00DD4D44" w:rsidP="00DD4D44">
      <w:pPr>
        <w:pStyle w:val="a5"/>
        <w:numPr>
          <w:ilvl w:val="0"/>
          <w:numId w:val="261"/>
        </w:numPr>
        <w:ind w:left="426" w:hanging="426"/>
        <w:jc w:val="both"/>
        <w:rPr>
          <w:rFonts w:ascii="Times New Roman" w:hAnsi="Times New Roman"/>
          <w:sz w:val="24"/>
          <w:szCs w:val="24"/>
        </w:rPr>
      </w:pPr>
      <w:r w:rsidRPr="005F7AB9">
        <w:rPr>
          <w:rFonts w:ascii="Times New Roman" w:hAnsi="Times New Roman"/>
          <w:sz w:val="24"/>
          <w:szCs w:val="24"/>
        </w:rPr>
        <w:t>защита проекта;</w:t>
      </w:r>
    </w:p>
    <w:p w:rsidR="00DD4D44" w:rsidRPr="005F7AB9" w:rsidRDefault="00DD4D44" w:rsidP="00DD4D44">
      <w:pPr>
        <w:pStyle w:val="a5"/>
        <w:numPr>
          <w:ilvl w:val="0"/>
          <w:numId w:val="261"/>
        </w:numPr>
        <w:ind w:left="426" w:hanging="426"/>
        <w:jc w:val="both"/>
        <w:rPr>
          <w:rFonts w:ascii="Times New Roman" w:hAnsi="Times New Roman"/>
          <w:sz w:val="24"/>
          <w:szCs w:val="24"/>
        </w:rPr>
      </w:pPr>
      <w:r w:rsidRPr="005F7AB9">
        <w:rPr>
          <w:rFonts w:ascii="Times New Roman" w:hAnsi="Times New Roman"/>
          <w:sz w:val="24"/>
          <w:szCs w:val="24"/>
        </w:rPr>
        <w:t>критерии оценки проектной деятельности.</w:t>
      </w:r>
    </w:p>
    <w:p w:rsidR="00DD4D44" w:rsidRPr="005F7AB9" w:rsidRDefault="00DD4D44" w:rsidP="00DD4D44">
      <w:pPr>
        <w:pStyle w:val="a5"/>
        <w:ind w:firstLine="284"/>
        <w:jc w:val="both"/>
        <w:rPr>
          <w:rFonts w:ascii="Times New Roman" w:hAnsi="Times New Roman"/>
          <w:sz w:val="24"/>
          <w:szCs w:val="24"/>
        </w:rPr>
      </w:pPr>
      <w:r w:rsidRPr="006238B4">
        <w:rPr>
          <w:rFonts w:ascii="Times New Roman" w:hAnsi="Times New Roman"/>
          <w:b/>
          <w:sz w:val="24"/>
          <w:szCs w:val="24"/>
        </w:rPr>
        <w:t>Требования к организации проектной деятельности</w:t>
      </w:r>
      <w:r w:rsidRPr="005F7AB9">
        <w:rPr>
          <w:rFonts w:ascii="Times New Roman" w:hAnsi="Times New Roman"/>
          <w:sz w:val="24"/>
          <w:szCs w:val="24"/>
        </w:rPr>
        <w:t xml:space="preserve"> должны включать положения о том, что учащиеся сами выбирают как тему проекта, так и руководителя проекта</w:t>
      </w:r>
      <w:r w:rsidRPr="005F7AB9">
        <w:rPr>
          <w:rStyle w:val="a8"/>
          <w:rFonts w:ascii="Times New Roman" w:hAnsi="Times New Roman"/>
          <w:sz w:val="24"/>
          <w:szCs w:val="24"/>
        </w:rPr>
        <w:footnoteReference w:id="4"/>
      </w:r>
      <w:r w:rsidRPr="005F7AB9">
        <w:rPr>
          <w:rFonts w:ascii="Times New Roman" w:hAnsi="Times New Roman"/>
          <w:sz w:val="24"/>
          <w:szCs w:val="24"/>
        </w:rPr>
        <w:t>; тема проекта должна быть утверждена (уровень утверждения определяет образовательное учреждение; план реализации проекта разрабатывается учащимся совместно с руководителем проекта. Образовательное учреждение может предъявить и иные требования к организации проектной деятельности.</w:t>
      </w:r>
    </w:p>
    <w:p w:rsidR="00DD4D44" w:rsidRPr="005F7AB9" w:rsidRDefault="00DD4D44" w:rsidP="00DD4D44">
      <w:pPr>
        <w:pStyle w:val="a5"/>
        <w:ind w:firstLine="284"/>
        <w:jc w:val="both"/>
        <w:rPr>
          <w:rFonts w:ascii="Times New Roman" w:hAnsi="Times New Roman"/>
          <w:sz w:val="24"/>
          <w:szCs w:val="24"/>
        </w:rPr>
      </w:pPr>
      <w:r w:rsidRPr="005F7AB9">
        <w:rPr>
          <w:rFonts w:ascii="Times New Roman" w:hAnsi="Times New Roman"/>
          <w:sz w:val="24"/>
          <w:szCs w:val="24"/>
        </w:rPr>
        <w:t xml:space="preserve">В разделе о требованиях к содержанию и направленности проекта обязательным является указание на то, что результат проектной деятельности должен иметь практическую направленность. В этом разделе описываются также а) возможные </w:t>
      </w:r>
      <w:r w:rsidRPr="005F7AB9">
        <w:rPr>
          <w:rFonts w:ascii="Times New Roman" w:hAnsi="Times New Roman"/>
          <w:i/>
          <w:sz w:val="24"/>
          <w:szCs w:val="24"/>
        </w:rPr>
        <w:t>типы работ и формы их представления</w:t>
      </w:r>
      <w:r w:rsidRPr="005F7AB9">
        <w:rPr>
          <w:rFonts w:ascii="Times New Roman" w:hAnsi="Times New Roman"/>
          <w:sz w:val="24"/>
          <w:szCs w:val="24"/>
        </w:rPr>
        <w:t xml:space="preserve"> и б) </w:t>
      </w:r>
      <w:r w:rsidRPr="005F7AB9">
        <w:rPr>
          <w:rFonts w:ascii="Times New Roman" w:hAnsi="Times New Roman"/>
          <w:i/>
          <w:sz w:val="24"/>
          <w:szCs w:val="24"/>
        </w:rPr>
        <w:t>состав материалов</w:t>
      </w:r>
      <w:r w:rsidRPr="005F7AB9">
        <w:rPr>
          <w:rFonts w:ascii="Times New Roman" w:hAnsi="Times New Roman"/>
          <w:sz w:val="24"/>
          <w:szCs w:val="24"/>
        </w:rPr>
        <w:t>, которые должны быть подготовлены по завершению проекта для его защиты.</w:t>
      </w:r>
    </w:p>
    <w:p w:rsidR="00DD4D44" w:rsidRPr="005F7AB9" w:rsidRDefault="00DD4D44" w:rsidP="00DD4D44">
      <w:pPr>
        <w:pStyle w:val="a5"/>
        <w:ind w:firstLine="284"/>
        <w:jc w:val="both"/>
        <w:rPr>
          <w:rFonts w:ascii="Times New Roman" w:hAnsi="Times New Roman"/>
          <w:sz w:val="24"/>
          <w:szCs w:val="24"/>
        </w:rPr>
      </w:pPr>
      <w:r w:rsidRPr="005F7AB9">
        <w:rPr>
          <w:rFonts w:ascii="Times New Roman" w:hAnsi="Times New Roman"/>
          <w:sz w:val="24"/>
          <w:szCs w:val="24"/>
        </w:rPr>
        <w:t xml:space="preserve">Так, например, </w:t>
      </w:r>
      <w:r w:rsidRPr="005F7AB9">
        <w:rPr>
          <w:rFonts w:ascii="Times New Roman" w:hAnsi="Times New Roman"/>
          <w:i/>
          <w:sz w:val="24"/>
          <w:szCs w:val="24"/>
        </w:rPr>
        <w:t>результатом (продуктом) проектной деятельности</w:t>
      </w:r>
      <w:r w:rsidRPr="005F7AB9">
        <w:rPr>
          <w:rFonts w:ascii="Times New Roman" w:hAnsi="Times New Roman"/>
          <w:sz w:val="24"/>
          <w:szCs w:val="24"/>
        </w:rPr>
        <w:t xml:space="preserve"> может быть любая из следующих работ:</w:t>
      </w:r>
    </w:p>
    <w:p w:rsidR="00DD4D44" w:rsidRPr="005F7AB9" w:rsidRDefault="00DD4D44" w:rsidP="00DD4D44">
      <w:pPr>
        <w:pStyle w:val="a5"/>
        <w:jc w:val="both"/>
        <w:rPr>
          <w:rFonts w:ascii="Times New Roman" w:hAnsi="Times New Roman"/>
          <w:sz w:val="24"/>
          <w:szCs w:val="24"/>
        </w:rPr>
      </w:pPr>
      <w:r w:rsidRPr="005F7AB9">
        <w:rPr>
          <w:rFonts w:ascii="Times New Roman" w:hAnsi="Times New Roman"/>
          <w:sz w:val="24"/>
          <w:szCs w:val="24"/>
        </w:rPr>
        <w:t xml:space="preserve">а) </w:t>
      </w:r>
      <w:r w:rsidRPr="005F7AB9">
        <w:rPr>
          <w:rFonts w:ascii="Times New Roman" w:hAnsi="Times New Roman"/>
          <w:i/>
          <w:sz w:val="24"/>
          <w:szCs w:val="24"/>
        </w:rPr>
        <w:t>письменная работа</w:t>
      </w:r>
      <w:r w:rsidRPr="005F7AB9">
        <w:rPr>
          <w:rFonts w:ascii="Times New Roman" w:hAnsi="Times New Roman"/>
          <w:sz w:val="24"/>
          <w:szCs w:val="24"/>
        </w:rPr>
        <w:t xml:space="preserve"> (эссе, реферат, аналитические материалы, обзорные материалы, отчеты о проведенных исследованиях, стендовый доклад и др.);</w:t>
      </w:r>
    </w:p>
    <w:p w:rsidR="00DD4D44" w:rsidRPr="005F7AB9" w:rsidRDefault="00DD4D44" w:rsidP="00DD4D44">
      <w:pPr>
        <w:pStyle w:val="a5"/>
        <w:jc w:val="both"/>
        <w:rPr>
          <w:rFonts w:ascii="Times New Roman" w:hAnsi="Times New Roman"/>
          <w:sz w:val="24"/>
          <w:szCs w:val="24"/>
        </w:rPr>
      </w:pPr>
      <w:r w:rsidRPr="005F7AB9">
        <w:rPr>
          <w:rFonts w:ascii="Times New Roman" w:hAnsi="Times New Roman"/>
          <w:sz w:val="24"/>
          <w:szCs w:val="24"/>
        </w:rPr>
        <w:t xml:space="preserve">б) </w:t>
      </w:r>
      <w:r w:rsidRPr="005F7AB9">
        <w:rPr>
          <w:rFonts w:ascii="Times New Roman" w:hAnsi="Times New Roman"/>
          <w:i/>
          <w:sz w:val="24"/>
          <w:szCs w:val="24"/>
        </w:rPr>
        <w:t xml:space="preserve">художественная творческая работа </w:t>
      </w:r>
      <w:r w:rsidRPr="005F7AB9">
        <w:rPr>
          <w:rFonts w:ascii="Times New Roman" w:hAnsi="Times New Roman"/>
          <w:sz w:val="24"/>
          <w:szCs w:val="24"/>
        </w:rPr>
        <w:t>(в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DD4D44" w:rsidRPr="005F7AB9" w:rsidRDefault="00DD4D44" w:rsidP="00DD4D44">
      <w:pPr>
        <w:pStyle w:val="a5"/>
        <w:jc w:val="both"/>
        <w:rPr>
          <w:rFonts w:ascii="Times New Roman" w:hAnsi="Times New Roman"/>
          <w:sz w:val="24"/>
          <w:szCs w:val="24"/>
        </w:rPr>
      </w:pPr>
      <w:r w:rsidRPr="005F7AB9">
        <w:rPr>
          <w:rFonts w:ascii="Times New Roman" w:hAnsi="Times New Roman"/>
          <w:sz w:val="24"/>
          <w:szCs w:val="24"/>
        </w:rPr>
        <w:t xml:space="preserve">в) </w:t>
      </w:r>
      <w:r w:rsidRPr="005F7AB9">
        <w:rPr>
          <w:rFonts w:ascii="Times New Roman" w:hAnsi="Times New Roman"/>
          <w:i/>
          <w:sz w:val="24"/>
          <w:szCs w:val="24"/>
        </w:rPr>
        <w:t>материальный объект, макет</w:t>
      </w:r>
      <w:r w:rsidRPr="005F7AB9">
        <w:rPr>
          <w:rFonts w:ascii="Times New Roman" w:hAnsi="Times New Roman"/>
          <w:sz w:val="24"/>
          <w:szCs w:val="24"/>
        </w:rPr>
        <w:t>, иное конструкторское изделие;</w:t>
      </w:r>
    </w:p>
    <w:p w:rsidR="00DD4D44" w:rsidRPr="005F7AB9" w:rsidRDefault="00DD4D44" w:rsidP="00DD4D44">
      <w:pPr>
        <w:pStyle w:val="a5"/>
        <w:jc w:val="both"/>
        <w:rPr>
          <w:rFonts w:ascii="Times New Roman" w:hAnsi="Times New Roman"/>
          <w:sz w:val="24"/>
          <w:szCs w:val="24"/>
        </w:rPr>
      </w:pPr>
      <w:r w:rsidRPr="005F7AB9">
        <w:rPr>
          <w:rFonts w:ascii="Times New Roman" w:hAnsi="Times New Roman"/>
          <w:sz w:val="24"/>
          <w:szCs w:val="24"/>
        </w:rPr>
        <w:t xml:space="preserve">г) </w:t>
      </w:r>
      <w:r w:rsidRPr="005F7AB9">
        <w:rPr>
          <w:rFonts w:ascii="Times New Roman" w:hAnsi="Times New Roman"/>
          <w:i/>
          <w:sz w:val="24"/>
          <w:szCs w:val="24"/>
        </w:rPr>
        <w:t>отчетные материалы по социальному проекту</w:t>
      </w:r>
      <w:r w:rsidRPr="005F7AB9">
        <w:rPr>
          <w:rFonts w:ascii="Times New Roman" w:hAnsi="Times New Roman"/>
          <w:sz w:val="24"/>
          <w:szCs w:val="24"/>
        </w:rPr>
        <w:t>, которые могут включать как тексты, так и мультимедийные продукты.</w:t>
      </w:r>
    </w:p>
    <w:p w:rsidR="00DD4D44" w:rsidRPr="005F7AB9" w:rsidRDefault="00DD4D44" w:rsidP="00DD4D44">
      <w:pPr>
        <w:pStyle w:val="a5"/>
        <w:ind w:firstLine="708"/>
        <w:jc w:val="both"/>
        <w:rPr>
          <w:rFonts w:ascii="Times New Roman" w:hAnsi="Times New Roman"/>
          <w:sz w:val="24"/>
          <w:szCs w:val="24"/>
        </w:rPr>
      </w:pPr>
      <w:r w:rsidRPr="005F7AB9">
        <w:rPr>
          <w:rFonts w:ascii="Times New Roman" w:hAnsi="Times New Roman"/>
          <w:sz w:val="24"/>
          <w:szCs w:val="24"/>
        </w:rPr>
        <w:lastRenderedPageBreak/>
        <w:t xml:space="preserve">В </w:t>
      </w:r>
      <w:r w:rsidRPr="005F7AB9">
        <w:rPr>
          <w:rFonts w:ascii="Times New Roman" w:hAnsi="Times New Roman"/>
          <w:i/>
          <w:sz w:val="24"/>
          <w:szCs w:val="24"/>
        </w:rPr>
        <w:t>состав материалов</w:t>
      </w:r>
      <w:r w:rsidRPr="005F7AB9">
        <w:rPr>
          <w:rFonts w:ascii="Times New Roman" w:hAnsi="Times New Roman"/>
          <w:sz w:val="24"/>
          <w:szCs w:val="24"/>
        </w:rPr>
        <w:t>, которые должны быть подготовлены по завершению проекта для его защиты, в обязательном порядке включаются:</w:t>
      </w:r>
    </w:p>
    <w:p w:rsidR="00DD4D44" w:rsidRPr="005F7AB9" w:rsidRDefault="00DD4D44" w:rsidP="00DD4D44">
      <w:pPr>
        <w:pStyle w:val="a5"/>
        <w:jc w:val="both"/>
        <w:rPr>
          <w:rFonts w:ascii="Times New Roman" w:hAnsi="Times New Roman"/>
          <w:sz w:val="24"/>
          <w:szCs w:val="24"/>
        </w:rPr>
      </w:pPr>
      <w:r w:rsidRPr="005F7AB9">
        <w:rPr>
          <w:rFonts w:ascii="Times New Roman" w:hAnsi="Times New Roman"/>
          <w:sz w:val="24"/>
          <w:szCs w:val="24"/>
        </w:rPr>
        <w:t xml:space="preserve">1) выносимый на защиту </w:t>
      </w:r>
      <w:r w:rsidRPr="005F7AB9">
        <w:rPr>
          <w:rFonts w:ascii="Times New Roman" w:hAnsi="Times New Roman"/>
          <w:i/>
          <w:sz w:val="24"/>
          <w:szCs w:val="24"/>
        </w:rPr>
        <w:t>продукт проектной деятельности</w:t>
      </w:r>
      <w:r w:rsidRPr="005F7AB9">
        <w:rPr>
          <w:rFonts w:ascii="Times New Roman" w:hAnsi="Times New Roman"/>
          <w:sz w:val="24"/>
          <w:szCs w:val="24"/>
        </w:rPr>
        <w:t xml:space="preserve">, представленный в одной из описанных выше форм; </w:t>
      </w:r>
    </w:p>
    <w:p w:rsidR="00DD4D44" w:rsidRPr="005F7AB9" w:rsidRDefault="00DD4D44" w:rsidP="00DD4D44">
      <w:pPr>
        <w:pStyle w:val="a5"/>
        <w:jc w:val="both"/>
        <w:rPr>
          <w:rFonts w:ascii="Times New Roman" w:hAnsi="Times New Roman"/>
          <w:sz w:val="24"/>
          <w:szCs w:val="24"/>
        </w:rPr>
      </w:pPr>
      <w:r w:rsidRPr="005F7AB9">
        <w:rPr>
          <w:rFonts w:ascii="Times New Roman" w:hAnsi="Times New Roman"/>
          <w:sz w:val="24"/>
          <w:szCs w:val="24"/>
        </w:rPr>
        <w:t xml:space="preserve">2) подготовленная учащимся </w:t>
      </w:r>
      <w:r w:rsidRPr="005F7AB9">
        <w:rPr>
          <w:rFonts w:ascii="Times New Roman" w:hAnsi="Times New Roman"/>
          <w:i/>
          <w:sz w:val="24"/>
          <w:szCs w:val="24"/>
        </w:rPr>
        <w:t>краткая пояснительная записка к проекту</w:t>
      </w:r>
      <w:r w:rsidRPr="005F7AB9">
        <w:rPr>
          <w:rFonts w:ascii="Times New Roman" w:hAnsi="Times New Roman"/>
          <w:sz w:val="24"/>
          <w:szCs w:val="24"/>
        </w:rPr>
        <w:t xml:space="preserve"> (объемом не более 1 машинописной страницы) с указанием </w:t>
      </w:r>
      <w:r w:rsidRPr="005F7AB9">
        <w:rPr>
          <w:rFonts w:ascii="Times New Roman" w:hAnsi="Times New Roman"/>
          <w:sz w:val="24"/>
          <w:szCs w:val="24"/>
          <w:u w:val="single"/>
        </w:rPr>
        <w:t>для всех проектов</w:t>
      </w:r>
      <w:r w:rsidRPr="005F7AB9">
        <w:rPr>
          <w:rFonts w:ascii="Times New Roman" w:hAnsi="Times New Roman"/>
          <w:sz w:val="24"/>
          <w:szCs w:val="24"/>
        </w:rPr>
        <w:t xml:space="preserve">: а) исходного замысла, цели и назначения проекта, б) краткого описания хода выполнения проекта и полученных результатов; в) списка использованных источников. Для </w:t>
      </w:r>
      <w:r w:rsidRPr="005F7AB9">
        <w:rPr>
          <w:rFonts w:ascii="Times New Roman" w:hAnsi="Times New Roman"/>
          <w:sz w:val="24"/>
          <w:szCs w:val="24"/>
          <w:u w:val="single"/>
        </w:rPr>
        <w:t>конструкторских проектов</w:t>
      </w:r>
      <w:r w:rsidRPr="005F7AB9">
        <w:rPr>
          <w:rFonts w:ascii="Times New Roman" w:hAnsi="Times New Roman"/>
          <w:sz w:val="24"/>
          <w:szCs w:val="24"/>
        </w:rPr>
        <w:t xml:space="preserve"> в пояснительную записку, кроме того, включается описание особенностей конструкторских решений, для </w:t>
      </w:r>
      <w:r w:rsidRPr="005F7AB9">
        <w:rPr>
          <w:rFonts w:ascii="Times New Roman" w:hAnsi="Times New Roman"/>
          <w:sz w:val="24"/>
          <w:szCs w:val="24"/>
          <w:u w:val="single"/>
        </w:rPr>
        <w:t>социальных проектов</w:t>
      </w:r>
      <w:r w:rsidRPr="005F7AB9">
        <w:rPr>
          <w:rFonts w:ascii="Times New Roman" w:hAnsi="Times New Roman"/>
          <w:sz w:val="24"/>
          <w:szCs w:val="24"/>
        </w:rPr>
        <w:t xml:space="preserve"> – описание эффектов/эффекта от реализации проекта;</w:t>
      </w:r>
    </w:p>
    <w:p w:rsidR="00DD4D44" w:rsidRPr="005F7AB9" w:rsidRDefault="00DD4D44" w:rsidP="00DD4D44">
      <w:pPr>
        <w:pStyle w:val="a5"/>
        <w:jc w:val="both"/>
        <w:rPr>
          <w:rFonts w:ascii="Times New Roman" w:hAnsi="Times New Roman"/>
          <w:sz w:val="24"/>
          <w:szCs w:val="24"/>
        </w:rPr>
      </w:pPr>
      <w:r w:rsidRPr="005F7AB9">
        <w:rPr>
          <w:rFonts w:ascii="Times New Roman" w:hAnsi="Times New Roman"/>
          <w:sz w:val="24"/>
          <w:szCs w:val="24"/>
        </w:rPr>
        <w:t xml:space="preserve">3) </w:t>
      </w:r>
      <w:r w:rsidRPr="005F7AB9">
        <w:rPr>
          <w:rFonts w:ascii="Times New Roman" w:hAnsi="Times New Roman"/>
          <w:i/>
          <w:sz w:val="24"/>
          <w:szCs w:val="24"/>
        </w:rPr>
        <w:t>краткий отзыв руководителя</w:t>
      </w:r>
      <w:r w:rsidRPr="005F7AB9">
        <w:rPr>
          <w:rFonts w:ascii="Times New Roman" w:hAnsi="Times New Roman"/>
          <w:sz w:val="24"/>
          <w:szCs w:val="24"/>
        </w:rPr>
        <w:t>, содержащий краткую характеристику работы учащегося в ходе выполнения проекта, в том числе: а) инициативности и самостоятельности, б) ответственности (включая динамику отношения к выполняемой работе), в) исполнительской дисциплины. 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w:t>
      </w:r>
    </w:p>
    <w:p w:rsidR="00DD4D44" w:rsidRPr="005F7AB9" w:rsidRDefault="00DD4D44" w:rsidP="00DD4D44">
      <w:pPr>
        <w:pStyle w:val="a5"/>
        <w:ind w:firstLine="284"/>
        <w:jc w:val="both"/>
        <w:rPr>
          <w:rFonts w:ascii="Times New Roman" w:hAnsi="Times New Roman"/>
          <w:sz w:val="24"/>
          <w:szCs w:val="24"/>
        </w:rPr>
      </w:pPr>
      <w:r w:rsidRPr="005F7AB9">
        <w:rPr>
          <w:rFonts w:ascii="Times New Roman" w:hAnsi="Times New Roman"/>
          <w:sz w:val="24"/>
          <w:szCs w:val="24"/>
        </w:rPr>
        <w:t>Общим требованием ко всем работам является необходимость соблюдения норм и правил цитирования, ссылок на различные источники.</w:t>
      </w:r>
    </w:p>
    <w:p w:rsidR="00DD4D44" w:rsidRPr="005F7AB9" w:rsidRDefault="00DD4D44" w:rsidP="00DD4D44">
      <w:pPr>
        <w:pStyle w:val="a5"/>
        <w:ind w:firstLine="284"/>
        <w:jc w:val="both"/>
        <w:rPr>
          <w:rFonts w:ascii="Times New Roman" w:hAnsi="Times New Roman"/>
          <w:sz w:val="24"/>
          <w:szCs w:val="24"/>
        </w:rPr>
      </w:pPr>
      <w:r w:rsidRPr="005F7AB9">
        <w:rPr>
          <w:rFonts w:ascii="Times New Roman" w:hAnsi="Times New Roman"/>
          <w:sz w:val="24"/>
          <w:szCs w:val="24"/>
        </w:rPr>
        <w:t xml:space="preserve">В </w:t>
      </w:r>
      <w:r w:rsidRPr="00A749A1">
        <w:rPr>
          <w:rFonts w:ascii="Times New Roman" w:hAnsi="Times New Roman"/>
          <w:sz w:val="24"/>
          <w:szCs w:val="24"/>
        </w:rPr>
        <w:t>разделе о требованиях к защите проекта</w:t>
      </w:r>
      <w:r w:rsidRPr="005F7AB9">
        <w:rPr>
          <w:rFonts w:ascii="Times New Roman" w:hAnsi="Times New Roman"/>
          <w:sz w:val="24"/>
          <w:szCs w:val="24"/>
        </w:rPr>
        <w:t xml:space="preserve"> указывается, что защита осуществляется в процессе специально организованной деятельности комиссии образовательного учреждения или на школьной конференции. Последняя форма является предпочтительнее, т.к. имеется возможность публично представить результаты работы над проектами и продемонстрировать уровень овладения учащимися отдельными элементами проектной деятельности. </w:t>
      </w:r>
    </w:p>
    <w:p w:rsidR="00DD4D44" w:rsidRPr="005F7AB9" w:rsidRDefault="00DD4D44" w:rsidP="00DD4D44">
      <w:pPr>
        <w:pStyle w:val="a5"/>
        <w:ind w:firstLine="284"/>
        <w:jc w:val="both"/>
        <w:rPr>
          <w:rFonts w:ascii="Times New Roman" w:hAnsi="Times New Roman"/>
          <w:sz w:val="24"/>
          <w:szCs w:val="24"/>
        </w:rPr>
      </w:pPr>
      <w:r w:rsidRPr="005F7AB9">
        <w:rPr>
          <w:rFonts w:ascii="Times New Roman" w:hAnsi="Times New Roman"/>
          <w:sz w:val="24"/>
          <w:szCs w:val="24"/>
        </w:rPr>
        <w:t xml:space="preserve">Результаты выполнения проекта оцениваются по итогам рассмотрения комиссией представленного продукта с краткой пояснительной запиской, презентации учащегося и отзыва руководителя. </w:t>
      </w:r>
    </w:p>
    <w:p w:rsidR="00DD4D44" w:rsidRPr="005F7AB9" w:rsidRDefault="00DD4D44" w:rsidP="00DD4D44">
      <w:pPr>
        <w:pStyle w:val="a5"/>
        <w:ind w:firstLine="284"/>
        <w:jc w:val="both"/>
        <w:rPr>
          <w:rFonts w:ascii="Times New Roman" w:hAnsi="Times New Roman"/>
          <w:sz w:val="24"/>
          <w:szCs w:val="24"/>
        </w:rPr>
      </w:pPr>
      <w:r w:rsidRPr="009C64EA">
        <w:rPr>
          <w:rFonts w:ascii="Times New Roman" w:hAnsi="Times New Roman"/>
          <w:b/>
          <w:sz w:val="24"/>
          <w:szCs w:val="24"/>
        </w:rPr>
        <w:t>Критерии оценки проектной работы</w:t>
      </w:r>
      <w:r w:rsidRPr="005F7AB9">
        <w:rPr>
          <w:rFonts w:ascii="Times New Roman" w:hAnsi="Times New Roman"/>
          <w:sz w:val="24"/>
          <w:szCs w:val="24"/>
        </w:rPr>
        <w:t xml:space="preserve"> разрабатываются с учётом целей и задач проектной деятельности на данном этапе образования. Итоговый индивидуальный проект целесообразно оценивать по следующим критериям:</w:t>
      </w:r>
    </w:p>
    <w:p w:rsidR="00DD4D44" w:rsidRPr="005F7AB9" w:rsidRDefault="00DD4D44" w:rsidP="00DD4D44">
      <w:pPr>
        <w:pStyle w:val="a5"/>
        <w:ind w:firstLine="284"/>
        <w:jc w:val="both"/>
        <w:rPr>
          <w:rFonts w:ascii="Times New Roman" w:hAnsi="Times New Roman"/>
          <w:sz w:val="24"/>
          <w:szCs w:val="24"/>
        </w:rPr>
      </w:pPr>
      <w:r>
        <w:rPr>
          <w:rFonts w:ascii="Times New Roman" w:hAnsi="Times New Roman"/>
          <w:b/>
          <w:sz w:val="24"/>
          <w:szCs w:val="24"/>
        </w:rPr>
        <w:t xml:space="preserve">1. </w:t>
      </w:r>
      <w:r w:rsidRPr="009C64EA">
        <w:rPr>
          <w:rFonts w:ascii="Times New Roman" w:hAnsi="Times New Roman"/>
          <w:b/>
          <w:sz w:val="24"/>
          <w:szCs w:val="24"/>
        </w:rPr>
        <w:t xml:space="preserve">Способность к самостоятельному приобретению знаний и решению проблем, </w:t>
      </w:r>
      <w:r w:rsidRPr="005F7AB9">
        <w:rPr>
          <w:rFonts w:ascii="Times New Roman" w:hAnsi="Times New Roman"/>
          <w:sz w:val="24"/>
          <w:szCs w:val="24"/>
        </w:rPr>
        <w:t>проявляющиеся в умении поставить проблему и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модели, макета, объекта, творческого решения и т.п. Данный критерий в целом включает оценку сформированности познавательных учебных действий.</w:t>
      </w:r>
    </w:p>
    <w:p w:rsidR="00DD4D44" w:rsidRPr="005F7AB9" w:rsidRDefault="00DD4D44" w:rsidP="00DD4D44">
      <w:pPr>
        <w:pStyle w:val="a5"/>
        <w:ind w:firstLine="284"/>
        <w:jc w:val="both"/>
        <w:rPr>
          <w:rFonts w:ascii="Times New Roman" w:hAnsi="Times New Roman"/>
          <w:sz w:val="24"/>
          <w:szCs w:val="24"/>
        </w:rPr>
      </w:pPr>
      <w:r>
        <w:rPr>
          <w:rFonts w:ascii="Times New Roman" w:hAnsi="Times New Roman"/>
          <w:b/>
          <w:sz w:val="24"/>
          <w:szCs w:val="24"/>
        </w:rPr>
        <w:t xml:space="preserve">2. </w:t>
      </w:r>
      <w:r w:rsidRPr="009426FD">
        <w:rPr>
          <w:rFonts w:ascii="Times New Roman" w:hAnsi="Times New Roman"/>
          <w:b/>
          <w:sz w:val="24"/>
          <w:szCs w:val="24"/>
        </w:rPr>
        <w:t>Сформированность предметных знаний и способов действий</w:t>
      </w:r>
      <w:r w:rsidRPr="005F7AB9">
        <w:rPr>
          <w:rFonts w:ascii="Times New Roman" w:hAnsi="Times New Roman"/>
          <w:sz w:val="24"/>
          <w:szCs w:val="24"/>
        </w:rPr>
        <w:t>,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DD4D44" w:rsidRPr="005F7AB9" w:rsidRDefault="00DD4D44" w:rsidP="00DD4D44">
      <w:pPr>
        <w:pStyle w:val="a5"/>
        <w:ind w:firstLine="284"/>
        <w:jc w:val="both"/>
        <w:rPr>
          <w:rFonts w:ascii="Times New Roman" w:hAnsi="Times New Roman"/>
          <w:sz w:val="24"/>
          <w:szCs w:val="24"/>
        </w:rPr>
      </w:pPr>
      <w:r>
        <w:rPr>
          <w:rFonts w:ascii="Times New Roman" w:hAnsi="Times New Roman"/>
          <w:b/>
          <w:sz w:val="24"/>
          <w:szCs w:val="24"/>
        </w:rPr>
        <w:t xml:space="preserve">3. </w:t>
      </w:r>
      <w:r w:rsidRPr="009426FD">
        <w:rPr>
          <w:rFonts w:ascii="Times New Roman" w:hAnsi="Times New Roman"/>
          <w:b/>
          <w:sz w:val="24"/>
          <w:szCs w:val="24"/>
        </w:rPr>
        <w:t>Сформированность регулятивных действий</w:t>
      </w:r>
      <w:r w:rsidRPr="005F7AB9">
        <w:rPr>
          <w:rFonts w:ascii="Times New Roman" w:hAnsi="Times New Roman"/>
          <w:sz w:val="24"/>
          <w:szCs w:val="24"/>
        </w:rPr>
        <w:t>,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DD4D44" w:rsidRPr="005F7AB9" w:rsidRDefault="00DD4D44" w:rsidP="00DD4D44">
      <w:pPr>
        <w:pStyle w:val="a5"/>
        <w:ind w:firstLine="284"/>
        <w:jc w:val="both"/>
        <w:rPr>
          <w:rFonts w:ascii="Times New Roman" w:hAnsi="Times New Roman"/>
          <w:sz w:val="24"/>
          <w:szCs w:val="24"/>
        </w:rPr>
      </w:pPr>
      <w:r>
        <w:rPr>
          <w:rFonts w:ascii="Times New Roman" w:hAnsi="Times New Roman"/>
          <w:b/>
          <w:sz w:val="24"/>
          <w:szCs w:val="24"/>
        </w:rPr>
        <w:t xml:space="preserve">4. </w:t>
      </w:r>
      <w:r w:rsidRPr="009426FD">
        <w:rPr>
          <w:rFonts w:ascii="Times New Roman" w:hAnsi="Times New Roman"/>
          <w:b/>
          <w:sz w:val="24"/>
          <w:szCs w:val="24"/>
        </w:rPr>
        <w:t>Сформированность коммуникативных действий</w:t>
      </w:r>
      <w:r w:rsidRPr="005F7AB9">
        <w:rPr>
          <w:rFonts w:ascii="Times New Roman" w:hAnsi="Times New Roman"/>
          <w:sz w:val="24"/>
          <w:szCs w:val="24"/>
        </w:rPr>
        <w:t>, проявляющаяся в умении ясно изложить и оформить выполненную работу, представить её результаты, аргументированно ответить на вопросы.</w:t>
      </w:r>
    </w:p>
    <w:p w:rsidR="00DD4D44" w:rsidRPr="005F7AB9" w:rsidRDefault="00DD4D44" w:rsidP="00DD4D44">
      <w:pPr>
        <w:pStyle w:val="a5"/>
        <w:ind w:firstLine="284"/>
        <w:jc w:val="both"/>
        <w:rPr>
          <w:rFonts w:ascii="Times New Roman" w:hAnsi="Times New Roman"/>
          <w:sz w:val="24"/>
          <w:szCs w:val="24"/>
        </w:rPr>
      </w:pPr>
      <w:r w:rsidRPr="005F7AB9">
        <w:rPr>
          <w:rFonts w:ascii="Times New Roman" w:hAnsi="Times New Roman"/>
          <w:sz w:val="24"/>
          <w:szCs w:val="24"/>
        </w:rPr>
        <w:t>Результаты выполненного проекта могут быть описаны на основе интегрального (уровневого) подхода или на основе аналитического подхода.</w:t>
      </w:r>
    </w:p>
    <w:p w:rsidR="00DD4D44" w:rsidRPr="005F7AB9" w:rsidRDefault="00DD4D44" w:rsidP="00DD4D44">
      <w:pPr>
        <w:pStyle w:val="a5"/>
        <w:ind w:firstLine="284"/>
        <w:jc w:val="both"/>
        <w:rPr>
          <w:rFonts w:ascii="Times New Roman" w:hAnsi="Times New Roman"/>
          <w:sz w:val="24"/>
          <w:szCs w:val="24"/>
        </w:rPr>
      </w:pPr>
      <w:r w:rsidRPr="005F7AB9">
        <w:rPr>
          <w:rFonts w:ascii="Times New Roman" w:hAnsi="Times New Roman"/>
          <w:sz w:val="24"/>
          <w:szCs w:val="24"/>
        </w:rPr>
        <w:t xml:space="preserve">Выбор интегрального или аналитического способа описания результатов </w:t>
      </w:r>
    </w:p>
    <w:p w:rsidR="00DD4D44" w:rsidRPr="005F7AB9" w:rsidRDefault="00DD4D44" w:rsidP="00DD4D44">
      <w:pPr>
        <w:pStyle w:val="a5"/>
        <w:ind w:firstLine="284"/>
        <w:jc w:val="both"/>
        <w:rPr>
          <w:rFonts w:ascii="Times New Roman" w:hAnsi="Times New Roman"/>
          <w:sz w:val="24"/>
          <w:szCs w:val="24"/>
        </w:rPr>
      </w:pPr>
      <w:r w:rsidRPr="005F7AB9">
        <w:rPr>
          <w:rFonts w:ascii="Times New Roman" w:hAnsi="Times New Roman"/>
          <w:sz w:val="24"/>
          <w:szCs w:val="24"/>
        </w:rPr>
        <w:lastRenderedPageBreak/>
        <w:t xml:space="preserve">При </w:t>
      </w:r>
      <w:r w:rsidRPr="009C64EA">
        <w:rPr>
          <w:rFonts w:ascii="Times New Roman" w:hAnsi="Times New Roman"/>
          <w:b/>
          <w:i/>
          <w:sz w:val="24"/>
          <w:szCs w:val="24"/>
        </w:rPr>
        <w:t>интегральном описании</w:t>
      </w:r>
      <w:r w:rsidRPr="005F7AB9">
        <w:rPr>
          <w:rFonts w:ascii="Times New Roman" w:hAnsi="Times New Roman"/>
          <w:sz w:val="24"/>
          <w:szCs w:val="24"/>
        </w:rPr>
        <w:t xml:space="preserve"> 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названных выше критериев.</w:t>
      </w:r>
    </w:p>
    <w:p w:rsidR="00DD4D44" w:rsidRPr="005F7AB9" w:rsidRDefault="00DD4D44" w:rsidP="00DD4D44">
      <w:pPr>
        <w:pStyle w:val="a5"/>
        <w:ind w:firstLine="284"/>
        <w:jc w:val="both"/>
        <w:rPr>
          <w:rFonts w:ascii="Times New Roman" w:hAnsi="Times New Roman"/>
          <w:sz w:val="24"/>
          <w:szCs w:val="24"/>
        </w:rPr>
      </w:pPr>
      <w:r w:rsidRPr="005F7AB9">
        <w:rPr>
          <w:rFonts w:ascii="Times New Roman" w:hAnsi="Times New Roman"/>
          <w:sz w:val="24"/>
          <w:szCs w:val="24"/>
        </w:rPr>
        <w:t xml:space="preserve">При этом в соответствии с принятой системой оценки целесообразно выделять два уровня сформированности навыков проектной деятельности: </w:t>
      </w:r>
      <w:r w:rsidRPr="005F7AB9">
        <w:rPr>
          <w:rFonts w:ascii="Times New Roman" w:hAnsi="Times New Roman"/>
          <w:i/>
          <w:sz w:val="24"/>
          <w:szCs w:val="24"/>
        </w:rPr>
        <w:t>базовый и повышенный</w:t>
      </w:r>
      <w:r w:rsidRPr="005F7AB9">
        <w:rPr>
          <w:rFonts w:ascii="Times New Roman" w:hAnsi="Times New Roman"/>
          <w:sz w:val="24"/>
          <w:szCs w:val="24"/>
        </w:rPr>
        <w:t xml:space="preserve">. Главное отличие выделенных уровней состоит в </w:t>
      </w:r>
      <w:r w:rsidRPr="005F7AB9">
        <w:rPr>
          <w:rFonts w:ascii="Times New Roman" w:hAnsi="Times New Roman"/>
          <w:sz w:val="24"/>
          <w:szCs w:val="24"/>
          <w:u w:val="single"/>
        </w:rPr>
        <w:t xml:space="preserve">степени </w:t>
      </w:r>
      <w:r w:rsidRPr="005F7AB9">
        <w:rPr>
          <w:rFonts w:ascii="Times New Roman" w:hAnsi="Times New Roman"/>
          <w:sz w:val="24"/>
          <w:szCs w:val="24"/>
        </w:rPr>
        <w:t>самостоятельности учащегося в ходе выполнении проекта, поэтому выявление и фиксация в ходе защиты того, что учащийся способен выполнять самостоятельно, а что – только с помощью руководителя проекта, является основной задачей оценочной деятельности.</w:t>
      </w:r>
    </w:p>
    <w:p w:rsidR="00DD4D44" w:rsidRDefault="00DD4D44" w:rsidP="00DD4D44">
      <w:pPr>
        <w:pStyle w:val="a5"/>
        <w:jc w:val="both"/>
        <w:rPr>
          <w:rFonts w:ascii="Times New Roman" w:hAnsi="Times New Roman"/>
          <w:b/>
          <w:sz w:val="24"/>
          <w:szCs w:val="24"/>
        </w:rPr>
      </w:pPr>
    </w:p>
    <w:p w:rsidR="00DD4D44" w:rsidRPr="009426FD" w:rsidRDefault="00DD4D44" w:rsidP="00DD4D44">
      <w:pPr>
        <w:pStyle w:val="a5"/>
        <w:jc w:val="both"/>
        <w:rPr>
          <w:rFonts w:ascii="Times New Roman" w:hAnsi="Times New Roman"/>
          <w:b/>
          <w:sz w:val="24"/>
          <w:szCs w:val="24"/>
        </w:rPr>
      </w:pPr>
      <w:r w:rsidRPr="009426FD">
        <w:rPr>
          <w:rFonts w:ascii="Times New Roman" w:hAnsi="Times New Roman"/>
          <w:b/>
          <w:sz w:val="24"/>
          <w:szCs w:val="24"/>
        </w:rPr>
        <w:t>Примерное содержательное описание каждого критерия.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3827"/>
        <w:gridCol w:w="3793"/>
      </w:tblGrid>
      <w:tr w:rsidR="00DD4D44" w:rsidRPr="009426FD" w:rsidTr="00C76AED">
        <w:tc>
          <w:tcPr>
            <w:tcW w:w="1843" w:type="dxa"/>
            <w:vMerge w:val="restart"/>
            <w:vAlign w:val="center"/>
          </w:tcPr>
          <w:p w:rsidR="00DD4D44" w:rsidRPr="009426FD" w:rsidRDefault="00DD4D44" w:rsidP="00C76AED">
            <w:pPr>
              <w:tabs>
                <w:tab w:val="left" w:pos="357"/>
              </w:tabs>
              <w:suppressAutoHyphens/>
              <w:spacing w:line="360" w:lineRule="auto"/>
              <w:jc w:val="both"/>
              <w:rPr>
                <w:rFonts w:ascii="Times New Roman" w:hAnsi="Times New Roman"/>
                <w:b/>
                <w:sz w:val="24"/>
                <w:szCs w:val="24"/>
              </w:rPr>
            </w:pPr>
            <w:r w:rsidRPr="009426FD">
              <w:rPr>
                <w:rFonts w:ascii="Times New Roman" w:hAnsi="Times New Roman"/>
                <w:b/>
                <w:sz w:val="24"/>
                <w:szCs w:val="24"/>
              </w:rPr>
              <w:t>Критерий</w:t>
            </w:r>
          </w:p>
        </w:tc>
        <w:tc>
          <w:tcPr>
            <w:tcW w:w="7620" w:type="dxa"/>
            <w:gridSpan w:val="2"/>
            <w:vAlign w:val="center"/>
          </w:tcPr>
          <w:p w:rsidR="00DD4D44" w:rsidRPr="009426FD" w:rsidRDefault="00DD4D44" w:rsidP="00C76AED">
            <w:pPr>
              <w:tabs>
                <w:tab w:val="left" w:pos="357"/>
              </w:tabs>
              <w:suppressAutoHyphens/>
              <w:spacing w:line="360" w:lineRule="auto"/>
              <w:ind w:firstLine="510"/>
              <w:jc w:val="both"/>
              <w:rPr>
                <w:rFonts w:ascii="Times New Roman" w:hAnsi="Times New Roman"/>
                <w:b/>
                <w:sz w:val="24"/>
                <w:szCs w:val="24"/>
              </w:rPr>
            </w:pPr>
            <w:r w:rsidRPr="009426FD">
              <w:rPr>
                <w:rFonts w:ascii="Times New Roman" w:hAnsi="Times New Roman"/>
                <w:b/>
                <w:sz w:val="24"/>
                <w:szCs w:val="24"/>
              </w:rPr>
              <w:t>Уровни сформированности навыков проектной деятельности</w:t>
            </w:r>
          </w:p>
        </w:tc>
      </w:tr>
      <w:tr w:rsidR="00DD4D44" w:rsidRPr="009426FD" w:rsidTr="00C76AED">
        <w:tc>
          <w:tcPr>
            <w:tcW w:w="1843" w:type="dxa"/>
            <w:vMerge/>
            <w:vAlign w:val="center"/>
          </w:tcPr>
          <w:p w:rsidR="00DD4D44" w:rsidRPr="009426FD" w:rsidRDefault="00DD4D44" w:rsidP="00C76AED">
            <w:pPr>
              <w:tabs>
                <w:tab w:val="left" w:pos="357"/>
              </w:tabs>
              <w:suppressAutoHyphens/>
              <w:spacing w:line="360" w:lineRule="auto"/>
              <w:ind w:firstLine="510"/>
              <w:jc w:val="both"/>
              <w:rPr>
                <w:rFonts w:ascii="Times New Roman" w:hAnsi="Times New Roman"/>
                <w:b/>
                <w:sz w:val="24"/>
                <w:szCs w:val="24"/>
              </w:rPr>
            </w:pPr>
          </w:p>
        </w:tc>
        <w:tc>
          <w:tcPr>
            <w:tcW w:w="3827" w:type="dxa"/>
            <w:vAlign w:val="center"/>
          </w:tcPr>
          <w:p w:rsidR="00DD4D44" w:rsidRPr="009426FD" w:rsidRDefault="00DD4D44" w:rsidP="00C76AED">
            <w:pPr>
              <w:tabs>
                <w:tab w:val="left" w:pos="357"/>
              </w:tabs>
              <w:suppressAutoHyphens/>
              <w:spacing w:line="360" w:lineRule="auto"/>
              <w:jc w:val="both"/>
              <w:rPr>
                <w:rFonts w:ascii="Times New Roman" w:hAnsi="Times New Roman"/>
                <w:b/>
                <w:sz w:val="24"/>
                <w:szCs w:val="24"/>
              </w:rPr>
            </w:pPr>
            <w:r w:rsidRPr="009426FD">
              <w:rPr>
                <w:rFonts w:ascii="Times New Roman" w:hAnsi="Times New Roman"/>
                <w:b/>
                <w:sz w:val="24"/>
                <w:szCs w:val="24"/>
              </w:rPr>
              <w:t>Базовый</w:t>
            </w:r>
          </w:p>
        </w:tc>
        <w:tc>
          <w:tcPr>
            <w:tcW w:w="3793" w:type="dxa"/>
            <w:vAlign w:val="center"/>
          </w:tcPr>
          <w:p w:rsidR="00DD4D44" w:rsidRPr="009426FD" w:rsidRDefault="00DD4D44" w:rsidP="00C76AED">
            <w:pPr>
              <w:tabs>
                <w:tab w:val="left" w:pos="357"/>
              </w:tabs>
              <w:suppressAutoHyphens/>
              <w:spacing w:line="360" w:lineRule="auto"/>
              <w:jc w:val="both"/>
              <w:rPr>
                <w:rFonts w:ascii="Times New Roman" w:hAnsi="Times New Roman"/>
                <w:b/>
                <w:sz w:val="24"/>
                <w:szCs w:val="24"/>
              </w:rPr>
            </w:pPr>
            <w:r w:rsidRPr="009426FD">
              <w:rPr>
                <w:rFonts w:ascii="Times New Roman" w:hAnsi="Times New Roman"/>
                <w:b/>
                <w:sz w:val="24"/>
                <w:szCs w:val="24"/>
              </w:rPr>
              <w:t>Повышенный</w:t>
            </w:r>
          </w:p>
        </w:tc>
      </w:tr>
      <w:tr w:rsidR="00DD4D44" w:rsidRPr="009426FD" w:rsidTr="00C76AED">
        <w:tc>
          <w:tcPr>
            <w:tcW w:w="1843" w:type="dxa"/>
          </w:tcPr>
          <w:p w:rsidR="00DD4D44" w:rsidRPr="00F74FF8" w:rsidRDefault="00DD4D44" w:rsidP="00C76AED">
            <w:pPr>
              <w:rPr>
                <w:rFonts w:ascii="Times New Roman" w:hAnsi="Times New Roman"/>
                <w:sz w:val="24"/>
                <w:szCs w:val="24"/>
              </w:rPr>
            </w:pPr>
            <w:r w:rsidRPr="00F74FF8">
              <w:rPr>
                <w:rFonts w:ascii="Times New Roman" w:hAnsi="Times New Roman"/>
                <w:sz w:val="24"/>
                <w:szCs w:val="24"/>
              </w:rPr>
              <w:t>Самостоятельное приобретение знаний и решение проблем</w:t>
            </w:r>
          </w:p>
        </w:tc>
        <w:tc>
          <w:tcPr>
            <w:tcW w:w="3827" w:type="dxa"/>
          </w:tcPr>
          <w:p w:rsidR="00DD4D44" w:rsidRPr="00F74FF8" w:rsidRDefault="00DD4D44" w:rsidP="00C76AED">
            <w:pPr>
              <w:rPr>
                <w:rFonts w:ascii="Times New Roman" w:hAnsi="Times New Roman"/>
                <w:b/>
                <w:sz w:val="24"/>
                <w:szCs w:val="24"/>
              </w:rPr>
            </w:pPr>
            <w:r w:rsidRPr="00F74FF8">
              <w:rPr>
                <w:rFonts w:ascii="Times New Roman" w:hAnsi="Times New Roman"/>
                <w:sz w:val="24"/>
                <w:szCs w:val="24"/>
              </w:rPr>
              <w:t>Работа в целом свидетельствует о способности самостоятельно с опорой на помощь руководителя ставить проблему и находить пути ее решения; продемонстрирована способность приобретать новые знания и/или осваивать новые способы действий, достигать более глубокого понимания изученного.</w:t>
            </w:r>
          </w:p>
        </w:tc>
        <w:tc>
          <w:tcPr>
            <w:tcW w:w="3793" w:type="dxa"/>
          </w:tcPr>
          <w:p w:rsidR="00DD4D44" w:rsidRPr="00F74FF8" w:rsidRDefault="00DD4D44" w:rsidP="00C76AED">
            <w:pPr>
              <w:rPr>
                <w:rFonts w:ascii="Times New Roman" w:hAnsi="Times New Roman"/>
                <w:sz w:val="24"/>
                <w:szCs w:val="24"/>
              </w:rPr>
            </w:pPr>
            <w:r w:rsidRPr="00F74FF8">
              <w:rPr>
                <w:rFonts w:ascii="Times New Roman" w:hAnsi="Times New Roman"/>
                <w:sz w:val="24"/>
                <w:szCs w:val="24"/>
              </w:rPr>
              <w:t>Работа в целом свидетельствует о способности самостоятельно ставить проблему и находить пути ее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и/или осваивать новые способы действий, достигать более глубокого понимания.</w:t>
            </w:r>
          </w:p>
        </w:tc>
      </w:tr>
      <w:tr w:rsidR="00DD4D44" w:rsidRPr="00DB30FD" w:rsidTr="00C76AED">
        <w:tc>
          <w:tcPr>
            <w:tcW w:w="1843" w:type="dxa"/>
            <w:tcBorders>
              <w:top w:val="single" w:sz="4" w:space="0" w:color="auto"/>
              <w:left w:val="single" w:sz="4" w:space="0" w:color="auto"/>
              <w:bottom w:val="single" w:sz="4" w:space="0" w:color="auto"/>
              <w:right w:val="single" w:sz="4" w:space="0" w:color="auto"/>
            </w:tcBorders>
          </w:tcPr>
          <w:p w:rsidR="00DD4D44" w:rsidRPr="009426FD" w:rsidRDefault="00DD4D44" w:rsidP="00C76AED">
            <w:pPr>
              <w:tabs>
                <w:tab w:val="left" w:pos="357"/>
              </w:tabs>
              <w:suppressAutoHyphens/>
              <w:spacing w:line="360" w:lineRule="auto"/>
              <w:jc w:val="both"/>
              <w:rPr>
                <w:rFonts w:ascii="Times New Roman" w:hAnsi="Times New Roman"/>
                <w:sz w:val="24"/>
                <w:szCs w:val="24"/>
              </w:rPr>
            </w:pPr>
            <w:r w:rsidRPr="009426FD">
              <w:rPr>
                <w:rFonts w:ascii="Times New Roman" w:hAnsi="Times New Roman"/>
                <w:sz w:val="24"/>
                <w:szCs w:val="24"/>
              </w:rPr>
              <w:t>Знание предмета</w:t>
            </w:r>
          </w:p>
        </w:tc>
        <w:tc>
          <w:tcPr>
            <w:tcW w:w="3827" w:type="dxa"/>
            <w:tcBorders>
              <w:top w:val="single" w:sz="4" w:space="0" w:color="auto"/>
              <w:left w:val="single" w:sz="4" w:space="0" w:color="auto"/>
              <w:bottom w:val="single" w:sz="4" w:space="0" w:color="auto"/>
              <w:right w:val="single" w:sz="4" w:space="0" w:color="auto"/>
            </w:tcBorders>
          </w:tcPr>
          <w:p w:rsidR="00DD4D44" w:rsidRPr="00F74FF8" w:rsidRDefault="00DD4D44" w:rsidP="00C76AED">
            <w:pPr>
              <w:rPr>
                <w:rFonts w:ascii="Times New Roman" w:hAnsi="Times New Roman"/>
                <w:sz w:val="24"/>
                <w:szCs w:val="24"/>
              </w:rPr>
            </w:pPr>
            <w:r w:rsidRPr="00F74FF8">
              <w:rPr>
                <w:rFonts w:ascii="Times New Roman" w:hAnsi="Times New Roman"/>
                <w:sz w:val="24"/>
                <w:szCs w:val="24"/>
              </w:rPr>
              <w:t>Продемонстрировано понимание содержания выполненной работы. В работе и в ответах на вопросы по содержанию работы отсутствуют грубые ошибки.</w:t>
            </w:r>
          </w:p>
        </w:tc>
        <w:tc>
          <w:tcPr>
            <w:tcW w:w="3793" w:type="dxa"/>
            <w:tcBorders>
              <w:top w:val="single" w:sz="4" w:space="0" w:color="auto"/>
              <w:left w:val="single" w:sz="4" w:space="0" w:color="auto"/>
              <w:bottom w:val="single" w:sz="4" w:space="0" w:color="auto"/>
              <w:right w:val="single" w:sz="4" w:space="0" w:color="auto"/>
            </w:tcBorders>
          </w:tcPr>
          <w:p w:rsidR="00DD4D44" w:rsidRPr="00F74FF8" w:rsidRDefault="00DD4D44" w:rsidP="00C76AED">
            <w:pPr>
              <w:rPr>
                <w:rFonts w:ascii="Times New Roman" w:hAnsi="Times New Roman"/>
                <w:sz w:val="24"/>
                <w:szCs w:val="24"/>
              </w:rPr>
            </w:pPr>
            <w:r w:rsidRPr="00F74FF8">
              <w:rPr>
                <w:rFonts w:ascii="Times New Roman" w:hAnsi="Times New Roman"/>
                <w:sz w:val="24"/>
                <w:szCs w:val="24"/>
              </w:rPr>
              <w:t>Продемонстрировано свободное владение предметом проектной деятельности. Ошибки отсутствуют.</w:t>
            </w:r>
          </w:p>
        </w:tc>
      </w:tr>
      <w:tr w:rsidR="00DD4D44" w:rsidRPr="00DB30FD" w:rsidTr="00C76AED">
        <w:tc>
          <w:tcPr>
            <w:tcW w:w="1843" w:type="dxa"/>
            <w:tcBorders>
              <w:top w:val="single" w:sz="4" w:space="0" w:color="auto"/>
              <w:left w:val="single" w:sz="4" w:space="0" w:color="auto"/>
              <w:bottom w:val="single" w:sz="4" w:space="0" w:color="auto"/>
              <w:right w:val="single" w:sz="4" w:space="0" w:color="auto"/>
            </w:tcBorders>
          </w:tcPr>
          <w:p w:rsidR="00DD4D44" w:rsidRPr="009426FD" w:rsidRDefault="00DD4D44" w:rsidP="00C76AED">
            <w:pPr>
              <w:tabs>
                <w:tab w:val="left" w:pos="357"/>
              </w:tabs>
              <w:suppressAutoHyphens/>
              <w:spacing w:line="360" w:lineRule="auto"/>
              <w:jc w:val="both"/>
              <w:rPr>
                <w:rFonts w:ascii="Times New Roman" w:hAnsi="Times New Roman"/>
                <w:sz w:val="24"/>
                <w:szCs w:val="24"/>
              </w:rPr>
            </w:pPr>
            <w:r w:rsidRPr="009426FD">
              <w:rPr>
                <w:rFonts w:ascii="Times New Roman" w:hAnsi="Times New Roman"/>
                <w:sz w:val="24"/>
                <w:szCs w:val="24"/>
              </w:rPr>
              <w:t>Регулятивные действия</w:t>
            </w:r>
          </w:p>
        </w:tc>
        <w:tc>
          <w:tcPr>
            <w:tcW w:w="3827" w:type="dxa"/>
            <w:tcBorders>
              <w:top w:val="single" w:sz="4" w:space="0" w:color="auto"/>
              <w:left w:val="single" w:sz="4" w:space="0" w:color="auto"/>
              <w:bottom w:val="single" w:sz="4" w:space="0" w:color="auto"/>
              <w:right w:val="single" w:sz="4" w:space="0" w:color="auto"/>
            </w:tcBorders>
          </w:tcPr>
          <w:p w:rsidR="00DD4D44" w:rsidRPr="00F74FF8" w:rsidRDefault="00DD4D44" w:rsidP="00C76AED">
            <w:pPr>
              <w:rPr>
                <w:rFonts w:ascii="Times New Roman" w:hAnsi="Times New Roman"/>
                <w:sz w:val="24"/>
                <w:szCs w:val="24"/>
              </w:rPr>
            </w:pPr>
            <w:r w:rsidRPr="00F74FF8">
              <w:rPr>
                <w:rFonts w:ascii="Times New Roman" w:hAnsi="Times New Roman"/>
                <w:sz w:val="24"/>
                <w:szCs w:val="24"/>
              </w:rPr>
              <w:t>Продемонстрированы навыки определения темы и планирования работы.</w:t>
            </w:r>
          </w:p>
          <w:p w:rsidR="00DD4D44" w:rsidRPr="00F74FF8" w:rsidRDefault="00DD4D44" w:rsidP="00C76AED">
            <w:pPr>
              <w:rPr>
                <w:rFonts w:ascii="Times New Roman" w:hAnsi="Times New Roman"/>
                <w:sz w:val="24"/>
                <w:szCs w:val="24"/>
              </w:rPr>
            </w:pPr>
            <w:r w:rsidRPr="00F74FF8">
              <w:rPr>
                <w:rFonts w:ascii="Times New Roman" w:hAnsi="Times New Roman"/>
                <w:sz w:val="24"/>
                <w:szCs w:val="24"/>
              </w:rPr>
              <w:t xml:space="preserve">Работа доведена до конца и представлена комиссии; часть этапов выполнялась под контролем и при поддержке руководителя. При этом проявляются отдельные элементы </w:t>
            </w:r>
            <w:r w:rsidRPr="00F74FF8">
              <w:rPr>
                <w:rFonts w:ascii="Times New Roman" w:hAnsi="Times New Roman"/>
                <w:sz w:val="24"/>
                <w:szCs w:val="24"/>
              </w:rPr>
              <w:lastRenderedPageBreak/>
              <w:t>самооценки и самоконтроля учащегося.</w:t>
            </w:r>
          </w:p>
        </w:tc>
        <w:tc>
          <w:tcPr>
            <w:tcW w:w="3793" w:type="dxa"/>
            <w:tcBorders>
              <w:top w:val="single" w:sz="4" w:space="0" w:color="auto"/>
              <w:left w:val="single" w:sz="4" w:space="0" w:color="auto"/>
              <w:bottom w:val="single" w:sz="4" w:space="0" w:color="auto"/>
              <w:right w:val="single" w:sz="4" w:space="0" w:color="auto"/>
            </w:tcBorders>
          </w:tcPr>
          <w:p w:rsidR="00DD4D44" w:rsidRPr="00F74FF8" w:rsidRDefault="00DD4D44" w:rsidP="00C76AED">
            <w:pPr>
              <w:rPr>
                <w:rFonts w:ascii="Times New Roman" w:hAnsi="Times New Roman"/>
                <w:sz w:val="24"/>
                <w:szCs w:val="24"/>
              </w:rPr>
            </w:pPr>
            <w:r w:rsidRPr="00F74FF8">
              <w:rPr>
                <w:rFonts w:ascii="Times New Roman" w:hAnsi="Times New Roman"/>
                <w:sz w:val="24"/>
                <w:szCs w:val="24"/>
              </w:rPr>
              <w:lastRenderedPageBreak/>
              <w:t>Работа тщательно спланирована и последовательно реализована, своевременно пройдены все необходимые этапы обсуждения и представления. Контроль и коррекция осуществлялись самостоятельно.</w:t>
            </w:r>
          </w:p>
        </w:tc>
      </w:tr>
      <w:tr w:rsidR="00DD4D44" w:rsidRPr="00DB30FD" w:rsidTr="00C76AED">
        <w:tc>
          <w:tcPr>
            <w:tcW w:w="1843" w:type="dxa"/>
            <w:tcBorders>
              <w:top w:val="single" w:sz="4" w:space="0" w:color="auto"/>
              <w:left w:val="single" w:sz="4" w:space="0" w:color="auto"/>
              <w:bottom w:val="single" w:sz="4" w:space="0" w:color="auto"/>
              <w:right w:val="single" w:sz="4" w:space="0" w:color="auto"/>
            </w:tcBorders>
          </w:tcPr>
          <w:p w:rsidR="00DD4D44" w:rsidRPr="009426FD" w:rsidRDefault="00DD4D44" w:rsidP="00C76AED">
            <w:pPr>
              <w:tabs>
                <w:tab w:val="left" w:pos="357"/>
              </w:tabs>
              <w:suppressAutoHyphens/>
              <w:spacing w:line="360" w:lineRule="auto"/>
              <w:jc w:val="both"/>
              <w:rPr>
                <w:rFonts w:ascii="Times New Roman" w:hAnsi="Times New Roman"/>
                <w:sz w:val="24"/>
                <w:szCs w:val="24"/>
              </w:rPr>
            </w:pPr>
            <w:r w:rsidRPr="009426FD">
              <w:rPr>
                <w:rFonts w:ascii="Times New Roman" w:hAnsi="Times New Roman"/>
                <w:sz w:val="24"/>
                <w:szCs w:val="24"/>
              </w:rPr>
              <w:lastRenderedPageBreak/>
              <w:t>Коммуникация</w:t>
            </w:r>
          </w:p>
        </w:tc>
        <w:tc>
          <w:tcPr>
            <w:tcW w:w="3827" w:type="dxa"/>
            <w:tcBorders>
              <w:top w:val="single" w:sz="4" w:space="0" w:color="auto"/>
              <w:left w:val="single" w:sz="4" w:space="0" w:color="auto"/>
              <w:bottom w:val="single" w:sz="4" w:space="0" w:color="auto"/>
              <w:right w:val="single" w:sz="4" w:space="0" w:color="auto"/>
            </w:tcBorders>
          </w:tcPr>
          <w:p w:rsidR="00DD4D44" w:rsidRPr="00F74FF8" w:rsidRDefault="00DD4D44" w:rsidP="00C76AED">
            <w:pPr>
              <w:rPr>
                <w:rFonts w:ascii="Times New Roman" w:hAnsi="Times New Roman"/>
                <w:sz w:val="24"/>
                <w:szCs w:val="24"/>
              </w:rPr>
            </w:pPr>
            <w:r w:rsidRPr="00F74FF8">
              <w:rPr>
                <w:rFonts w:ascii="Times New Roman" w:hAnsi="Times New Roman"/>
                <w:sz w:val="24"/>
                <w:szCs w:val="24"/>
              </w:rPr>
              <w:t>Продемонстрированы навыки оформления проектной работы и пояснительной записки, а также подготовки простой презентации. Автор отвечает на вопросы.</w:t>
            </w:r>
          </w:p>
        </w:tc>
        <w:tc>
          <w:tcPr>
            <w:tcW w:w="3793" w:type="dxa"/>
            <w:tcBorders>
              <w:top w:val="single" w:sz="4" w:space="0" w:color="auto"/>
              <w:left w:val="single" w:sz="4" w:space="0" w:color="auto"/>
              <w:bottom w:val="single" w:sz="4" w:space="0" w:color="auto"/>
              <w:right w:val="single" w:sz="4" w:space="0" w:color="auto"/>
            </w:tcBorders>
          </w:tcPr>
          <w:p w:rsidR="00DD4D44" w:rsidRPr="00F74FF8" w:rsidRDefault="00DD4D44" w:rsidP="00C76AED">
            <w:pPr>
              <w:rPr>
                <w:rFonts w:ascii="Times New Roman" w:hAnsi="Times New Roman"/>
                <w:sz w:val="24"/>
                <w:szCs w:val="24"/>
              </w:rPr>
            </w:pPr>
            <w:r w:rsidRPr="00F74FF8">
              <w:rPr>
                <w:rFonts w:ascii="Times New Roman" w:hAnsi="Times New Roman"/>
                <w:sz w:val="24"/>
                <w:szCs w:val="24"/>
              </w:rPr>
              <w:t xml:space="preserve">Тема ясно определена и пояснена. Текст/сообщение хорошо структурированы. Все мысли выражены ясно, логично, последовательно, аргументировано. Работа / сообщение вызывает интерес. </w:t>
            </w:r>
            <w:r w:rsidRPr="00F74FF8">
              <w:rPr>
                <w:rFonts w:ascii="Times New Roman" w:hAnsi="Times New Roman"/>
                <w:sz w:val="20"/>
                <w:szCs w:val="20"/>
              </w:rPr>
              <w:t>Автор свободно отвечает на вопросы.</w:t>
            </w:r>
            <w:r w:rsidRPr="00F74FF8">
              <w:rPr>
                <w:rFonts w:ascii="Times New Roman" w:hAnsi="Times New Roman"/>
                <w:sz w:val="24"/>
                <w:szCs w:val="24"/>
              </w:rPr>
              <w:t xml:space="preserve"> </w:t>
            </w:r>
          </w:p>
        </w:tc>
      </w:tr>
    </w:tbl>
    <w:p w:rsidR="00DD4D44" w:rsidRPr="009426FD" w:rsidRDefault="00DD4D44" w:rsidP="00DD4D44">
      <w:pPr>
        <w:pStyle w:val="a5"/>
        <w:ind w:firstLine="284"/>
        <w:jc w:val="both"/>
        <w:rPr>
          <w:rFonts w:ascii="Times New Roman" w:hAnsi="Times New Roman"/>
          <w:sz w:val="24"/>
          <w:szCs w:val="24"/>
        </w:rPr>
      </w:pPr>
      <w:r w:rsidRPr="009426FD">
        <w:rPr>
          <w:rFonts w:ascii="Times New Roman" w:hAnsi="Times New Roman"/>
          <w:sz w:val="24"/>
          <w:szCs w:val="24"/>
        </w:rPr>
        <w:t>Решение о том, что проект выполнен на повышенном уровне, принимается при условии, что:</w:t>
      </w:r>
    </w:p>
    <w:p w:rsidR="00DD4D44" w:rsidRPr="009426FD" w:rsidRDefault="00DD4D44" w:rsidP="00DD4D44">
      <w:pPr>
        <w:pStyle w:val="a5"/>
        <w:jc w:val="both"/>
        <w:rPr>
          <w:rFonts w:ascii="Times New Roman" w:hAnsi="Times New Roman"/>
          <w:sz w:val="24"/>
          <w:szCs w:val="24"/>
        </w:rPr>
      </w:pPr>
      <w:r w:rsidRPr="009426FD">
        <w:rPr>
          <w:rFonts w:ascii="Times New Roman" w:hAnsi="Times New Roman"/>
          <w:sz w:val="24"/>
          <w:szCs w:val="24"/>
        </w:rPr>
        <w:t>1) такая оценка выставлена комиссией по каждому из трёх предъявляемых критериев, характеризующих сформированность метапредметных умений (способности к самостоятельному приобретению знаний и решению проблем, сформированности регулятивных действий и сформированности коммуникативных действий). Сформированность предметных знаний и способов действий может быть зафиксирована на базовом уровне.</w:t>
      </w:r>
    </w:p>
    <w:p w:rsidR="00DD4D44" w:rsidRPr="009426FD" w:rsidRDefault="00DD4D44" w:rsidP="00DD4D44">
      <w:pPr>
        <w:pStyle w:val="a5"/>
        <w:jc w:val="both"/>
        <w:rPr>
          <w:rFonts w:ascii="Times New Roman" w:hAnsi="Times New Roman"/>
          <w:sz w:val="24"/>
          <w:szCs w:val="24"/>
        </w:rPr>
      </w:pPr>
      <w:r w:rsidRPr="009426FD">
        <w:rPr>
          <w:rFonts w:ascii="Times New Roman" w:hAnsi="Times New Roman"/>
          <w:sz w:val="24"/>
          <w:szCs w:val="24"/>
        </w:rPr>
        <w:t>2) ни один из обязательных элементов проекта (продукт, пояснительная записка, отзыв руководителя или презентация) не дают оснований для иного решения.</w:t>
      </w:r>
    </w:p>
    <w:p w:rsidR="00DD4D44" w:rsidRPr="009426FD" w:rsidRDefault="00DD4D44" w:rsidP="00DD4D44">
      <w:pPr>
        <w:pStyle w:val="a5"/>
        <w:jc w:val="both"/>
        <w:rPr>
          <w:rFonts w:ascii="Times New Roman" w:hAnsi="Times New Roman"/>
          <w:sz w:val="24"/>
          <w:szCs w:val="24"/>
        </w:rPr>
      </w:pPr>
      <w:r w:rsidRPr="009426FD">
        <w:rPr>
          <w:rFonts w:ascii="Times New Roman" w:hAnsi="Times New Roman"/>
          <w:sz w:val="24"/>
          <w:szCs w:val="24"/>
        </w:rPr>
        <w:t xml:space="preserve">Решение о том, что </w:t>
      </w:r>
      <w:r w:rsidRPr="009426FD">
        <w:rPr>
          <w:rFonts w:ascii="Times New Roman" w:hAnsi="Times New Roman"/>
          <w:b/>
          <w:sz w:val="24"/>
          <w:szCs w:val="24"/>
        </w:rPr>
        <w:t>проект выполнен на базовом уровне</w:t>
      </w:r>
      <w:r w:rsidRPr="009426FD">
        <w:rPr>
          <w:rFonts w:ascii="Times New Roman" w:hAnsi="Times New Roman"/>
          <w:sz w:val="24"/>
          <w:szCs w:val="24"/>
        </w:rPr>
        <w:t xml:space="preserve">, принимается при условии, что 1) такая оценка выставлена комиссией по каждому из предъявляемых критериев, 2) продемонстрированы </w:t>
      </w:r>
      <w:r w:rsidRPr="009426FD">
        <w:rPr>
          <w:rFonts w:ascii="Times New Roman" w:hAnsi="Times New Roman"/>
          <w:sz w:val="24"/>
          <w:szCs w:val="24"/>
          <w:u w:val="single"/>
        </w:rPr>
        <w:t>все</w:t>
      </w:r>
      <w:r w:rsidRPr="009426FD">
        <w:rPr>
          <w:rFonts w:ascii="Times New Roman" w:hAnsi="Times New Roman"/>
          <w:sz w:val="24"/>
          <w:szCs w:val="24"/>
        </w:rPr>
        <w:t xml:space="preserve"> обязательные элементы проекта: завершенный продукт, отвечающий исходному замыслу; список использованных источников, положительный отзыв руководителя, презентация проекта и 3) даны ответы на вопросы.</w:t>
      </w:r>
    </w:p>
    <w:p w:rsidR="00DD4D44" w:rsidRPr="009426FD" w:rsidRDefault="00DD4D44" w:rsidP="00DD4D44">
      <w:pPr>
        <w:pStyle w:val="a5"/>
        <w:ind w:firstLine="284"/>
        <w:jc w:val="both"/>
        <w:rPr>
          <w:rFonts w:ascii="Times New Roman" w:hAnsi="Times New Roman"/>
          <w:sz w:val="24"/>
          <w:szCs w:val="24"/>
        </w:rPr>
      </w:pPr>
      <w:r w:rsidRPr="009426FD">
        <w:rPr>
          <w:rFonts w:ascii="Times New Roman" w:hAnsi="Times New Roman"/>
          <w:sz w:val="24"/>
          <w:szCs w:val="24"/>
        </w:rPr>
        <w:t>В случае выдающихся проектов комиссия может подготовить особое заключение о достоинствах проекта, которое может быть предъявлено при поступлении в профильные классы.</w:t>
      </w:r>
    </w:p>
    <w:p w:rsidR="00DD4D44" w:rsidRPr="009426FD" w:rsidRDefault="00DD4D44" w:rsidP="00DD4D44">
      <w:pPr>
        <w:pStyle w:val="a5"/>
        <w:ind w:firstLine="284"/>
        <w:jc w:val="both"/>
        <w:rPr>
          <w:rFonts w:ascii="Times New Roman" w:hAnsi="Times New Roman"/>
          <w:sz w:val="24"/>
          <w:szCs w:val="24"/>
        </w:rPr>
      </w:pPr>
      <w:r w:rsidRPr="009426FD">
        <w:rPr>
          <w:rFonts w:ascii="Times New Roman" w:hAnsi="Times New Roman"/>
          <w:sz w:val="24"/>
          <w:szCs w:val="24"/>
        </w:rPr>
        <w:t>Таким образом, качество выполненного проекта и предлагаемый подход к описанию его результатов позволяют в целом оценить способность учащихся производить значимый для себя и/или для других людей продукт, наличие творческого потенциала, способность довести дело до конца, ответственность и другие качества, формируемые в школе.</w:t>
      </w:r>
    </w:p>
    <w:p w:rsidR="00DD4D44" w:rsidRPr="009426FD" w:rsidRDefault="00DD4D44" w:rsidP="00DD4D44">
      <w:pPr>
        <w:pStyle w:val="a5"/>
        <w:jc w:val="both"/>
        <w:rPr>
          <w:rFonts w:ascii="Times New Roman" w:hAnsi="Times New Roman"/>
          <w:sz w:val="24"/>
          <w:szCs w:val="24"/>
        </w:rPr>
      </w:pPr>
      <w:r w:rsidRPr="009426FD">
        <w:rPr>
          <w:rFonts w:ascii="Times New Roman" w:hAnsi="Times New Roman"/>
          <w:sz w:val="24"/>
          <w:szCs w:val="24"/>
        </w:rPr>
        <w:t>Отметка за выполнение проекта выставляется в графу «проектная деятельность» или «экзамен» в классном журнале и личном деле. В документ государственного образца об уровне образования – аттестат об основном общем образовании – отметка выставляется в свободную строку.</w:t>
      </w:r>
    </w:p>
    <w:p w:rsidR="00DD4D44" w:rsidRPr="009426FD" w:rsidRDefault="00DD4D44" w:rsidP="00DD4D44">
      <w:pPr>
        <w:pStyle w:val="a5"/>
        <w:ind w:firstLine="284"/>
        <w:jc w:val="both"/>
        <w:rPr>
          <w:rFonts w:ascii="Times New Roman" w:hAnsi="Times New Roman"/>
          <w:sz w:val="24"/>
          <w:szCs w:val="24"/>
        </w:rPr>
      </w:pPr>
      <w:r w:rsidRPr="009426FD">
        <w:rPr>
          <w:rFonts w:ascii="Times New Roman" w:hAnsi="Times New Roman"/>
          <w:sz w:val="24"/>
          <w:szCs w:val="24"/>
        </w:rPr>
        <w:t>Результаты выполнения итогового индивидуального проекта могут рассматриваться как дополнительное основание при зачислении выпускника общеобразовательного учреждения на избранное им направление профильного образования.</w:t>
      </w:r>
    </w:p>
    <w:p w:rsidR="00DD4D44" w:rsidRPr="009426FD" w:rsidRDefault="00DD4D44" w:rsidP="00DD4D44">
      <w:pPr>
        <w:pStyle w:val="a5"/>
        <w:ind w:firstLine="284"/>
        <w:jc w:val="both"/>
        <w:rPr>
          <w:rFonts w:ascii="Times New Roman" w:hAnsi="Times New Roman"/>
          <w:sz w:val="24"/>
          <w:szCs w:val="24"/>
        </w:rPr>
      </w:pPr>
      <w:r w:rsidRPr="009426FD">
        <w:rPr>
          <w:rFonts w:ascii="Times New Roman" w:hAnsi="Times New Roman"/>
          <w:sz w:val="24"/>
          <w:szCs w:val="24"/>
        </w:rPr>
        <w:t xml:space="preserve">При необходимости осуществления отбора при поступлении в профильные классы может использоваться </w:t>
      </w:r>
      <w:r w:rsidRPr="009426FD">
        <w:rPr>
          <w:rFonts w:ascii="Times New Roman" w:hAnsi="Times New Roman"/>
          <w:b/>
          <w:i/>
          <w:sz w:val="24"/>
          <w:szCs w:val="24"/>
        </w:rPr>
        <w:t>аналитический подход</w:t>
      </w:r>
      <w:r w:rsidRPr="009426FD">
        <w:rPr>
          <w:rFonts w:ascii="Times New Roman" w:hAnsi="Times New Roman"/>
          <w:sz w:val="24"/>
          <w:szCs w:val="24"/>
        </w:rPr>
        <w:t xml:space="preserve"> к описанию результатов, согласно которому по каждому из предложенных критериев вводятся количественные показатели, характеризующие полноту проявления навыков проектной деятельности. При этом, как показывает теория и практика педагогических измерений, максимальная оценка по каждому критерию не должна превышать 3 баллов. При таком подходе достижение базового уровня (отметка «удовлетворительно») соответствует получению 4 первичных баллов (по одному баллу за каждый из четырёх критериев), а достижение повышенных </w:t>
      </w:r>
      <w:r w:rsidRPr="009426FD">
        <w:rPr>
          <w:rFonts w:ascii="Times New Roman" w:hAnsi="Times New Roman"/>
          <w:sz w:val="24"/>
          <w:szCs w:val="24"/>
        </w:rPr>
        <w:lastRenderedPageBreak/>
        <w:t>уровней соответствует получению 7 - 9 первичных баллов (отметка «хорошо») или 10 - 12 первичных баллов (отметка «отлично»).</w:t>
      </w:r>
    </w:p>
    <w:p w:rsidR="00DD4D44" w:rsidRPr="009426FD" w:rsidRDefault="00DD4D44" w:rsidP="00DD4D44">
      <w:pPr>
        <w:pStyle w:val="a5"/>
        <w:ind w:firstLine="284"/>
        <w:jc w:val="both"/>
        <w:rPr>
          <w:rFonts w:ascii="Times New Roman" w:hAnsi="Times New Roman"/>
          <w:sz w:val="24"/>
          <w:szCs w:val="24"/>
        </w:rPr>
      </w:pPr>
      <w:r w:rsidRPr="009426FD">
        <w:rPr>
          <w:rFonts w:ascii="Times New Roman" w:hAnsi="Times New Roman"/>
          <w:sz w:val="24"/>
          <w:szCs w:val="24"/>
        </w:rPr>
        <w:t>Аналогичный подход, сопровождающийся более детальным описанием критериев или введением специальных критериев, отражающих отдельные аспекты проектной деятельности (например, сформированность умений решать проблемы, или умений работать с информацией, или отдельных коммуникативных компетенций) может использоваться в текущем учебном процессе при обучении навыкам осуществления проектной деятельности. При использовании детализированных или специальных критериев по каждому из выделенных критериев разрабатываются отдельные шкалы и приводится их критериальное описание.</w:t>
      </w:r>
    </w:p>
    <w:p w:rsidR="00DD4D44" w:rsidRDefault="00DD4D44" w:rsidP="00DD4D44">
      <w:pPr>
        <w:pStyle w:val="a5"/>
        <w:jc w:val="both"/>
        <w:rPr>
          <w:rFonts w:ascii="Times New Roman" w:hAnsi="Times New Roman"/>
          <w:b/>
          <w:sz w:val="24"/>
          <w:szCs w:val="24"/>
        </w:rPr>
      </w:pPr>
      <w:r w:rsidRPr="009426FD">
        <w:rPr>
          <w:rFonts w:ascii="Times New Roman" w:hAnsi="Times New Roman"/>
          <w:b/>
          <w:sz w:val="24"/>
          <w:szCs w:val="24"/>
        </w:rPr>
        <w:t>4. Особенности оценки предметных результатов</w:t>
      </w:r>
    </w:p>
    <w:p w:rsidR="00DD4D44" w:rsidRPr="009426FD" w:rsidRDefault="00DD4D44" w:rsidP="00DD4D44">
      <w:pPr>
        <w:pStyle w:val="a5"/>
        <w:ind w:firstLine="284"/>
        <w:jc w:val="both"/>
        <w:rPr>
          <w:rFonts w:ascii="Times New Roman" w:hAnsi="Times New Roman"/>
          <w:sz w:val="24"/>
          <w:szCs w:val="24"/>
        </w:rPr>
      </w:pPr>
      <w:r w:rsidRPr="009426FD">
        <w:rPr>
          <w:rFonts w:ascii="Times New Roman" w:hAnsi="Times New Roman"/>
          <w:sz w:val="24"/>
          <w:szCs w:val="24"/>
        </w:rPr>
        <w:t>Оценка предметных результатов</w:t>
      </w:r>
      <w:r w:rsidRPr="009426FD">
        <w:rPr>
          <w:rFonts w:ascii="Times New Roman" w:hAnsi="Times New Roman"/>
          <w:smallCaps/>
          <w:sz w:val="24"/>
          <w:szCs w:val="24"/>
        </w:rPr>
        <w:t xml:space="preserve"> </w:t>
      </w:r>
      <w:r w:rsidRPr="009426FD">
        <w:rPr>
          <w:rFonts w:ascii="Times New Roman" w:hAnsi="Times New Roman"/>
          <w:bCs/>
          <w:sz w:val="24"/>
          <w:szCs w:val="24"/>
        </w:rPr>
        <w:t xml:space="preserve">представляет собой оценку достижения обучающимся </w:t>
      </w:r>
      <w:r w:rsidRPr="009426FD">
        <w:rPr>
          <w:rFonts w:ascii="Times New Roman" w:hAnsi="Times New Roman"/>
          <w:sz w:val="24"/>
          <w:szCs w:val="24"/>
        </w:rPr>
        <w:t>планируемых результатов по отдельным предметам.</w:t>
      </w:r>
    </w:p>
    <w:p w:rsidR="00DD4D44" w:rsidRPr="009426FD" w:rsidRDefault="00DD4D44" w:rsidP="00DD4D44">
      <w:pPr>
        <w:pStyle w:val="a5"/>
        <w:ind w:firstLine="284"/>
        <w:jc w:val="both"/>
        <w:rPr>
          <w:rFonts w:ascii="Times New Roman" w:hAnsi="Times New Roman"/>
          <w:sz w:val="24"/>
          <w:szCs w:val="24"/>
        </w:rPr>
      </w:pPr>
      <w:r w:rsidRPr="009426FD">
        <w:rPr>
          <w:rFonts w:ascii="Times New Roman" w:hAnsi="Times New Roman"/>
          <w:sz w:val="24"/>
          <w:szCs w:val="24"/>
        </w:rPr>
        <w:t>Формирование этих результатов обеспечивается за счёт основных компонентов образовательного процесса — учебных предметов.</w:t>
      </w:r>
    </w:p>
    <w:p w:rsidR="00DD4D44" w:rsidRPr="009426FD" w:rsidRDefault="00DD4D44" w:rsidP="00DD4D44">
      <w:pPr>
        <w:pStyle w:val="a5"/>
        <w:ind w:firstLine="284"/>
        <w:jc w:val="both"/>
        <w:rPr>
          <w:rFonts w:ascii="Times New Roman" w:hAnsi="Times New Roman"/>
          <w:sz w:val="24"/>
          <w:szCs w:val="24"/>
        </w:rPr>
      </w:pPr>
      <w:r w:rsidRPr="009426FD">
        <w:rPr>
          <w:rFonts w:ascii="Times New Roman" w:hAnsi="Times New Roman"/>
          <w:bCs/>
          <w:iCs/>
          <w:sz w:val="24"/>
          <w:szCs w:val="24"/>
        </w:rPr>
        <w:t xml:space="preserve">Основным объектом оценки предметных результатов в соответствии с требованиями Стандарта является </w:t>
      </w:r>
      <w:r w:rsidRPr="009426FD">
        <w:rPr>
          <w:rFonts w:ascii="Times New Roman" w:hAnsi="Times New Roman"/>
          <w:sz w:val="24"/>
          <w:szCs w:val="24"/>
        </w:rPr>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DD4D44" w:rsidRPr="009426FD" w:rsidRDefault="00DD4D44" w:rsidP="00DD4D44">
      <w:pPr>
        <w:pStyle w:val="a5"/>
        <w:ind w:firstLine="284"/>
        <w:jc w:val="both"/>
        <w:rPr>
          <w:rFonts w:ascii="Times New Roman" w:hAnsi="Times New Roman"/>
          <w:sz w:val="24"/>
          <w:szCs w:val="24"/>
        </w:rPr>
      </w:pPr>
      <w:r w:rsidRPr="009426FD">
        <w:rPr>
          <w:rFonts w:ascii="Times New Roman" w:hAnsi="Times New Roman"/>
          <w:sz w:val="24"/>
          <w:szCs w:val="24"/>
        </w:rPr>
        <w:t xml:space="preserve">Система оценки предметных результатов освоения учебных программ с учетом уровневого подхода, принятого в Стандарте, предполагает выделение базового уровня достижений как точки отсчета при построении всей системы оценки и организации индивидуальной работы с учащимися. </w:t>
      </w:r>
    </w:p>
    <w:p w:rsidR="00DD4D44" w:rsidRPr="009426FD" w:rsidRDefault="00DD4D44" w:rsidP="00DD4D44">
      <w:pPr>
        <w:pStyle w:val="a5"/>
        <w:ind w:firstLine="284"/>
        <w:jc w:val="both"/>
        <w:rPr>
          <w:rFonts w:ascii="Times New Roman" w:hAnsi="Times New Roman"/>
          <w:sz w:val="24"/>
          <w:szCs w:val="24"/>
        </w:rPr>
      </w:pPr>
      <w:r w:rsidRPr="009426FD">
        <w:rPr>
          <w:rFonts w:ascii="Times New Roman" w:hAnsi="Times New Roman"/>
          <w:sz w:val="24"/>
          <w:szCs w:val="24"/>
        </w:rPr>
        <w:t>Реальные достижения учащихся могут соответствовать базовому уровню, а могут отличаться от него как в сторону превышения, так и в сторону недостижения.</w:t>
      </w:r>
    </w:p>
    <w:p w:rsidR="00DD4D44" w:rsidRPr="009426FD" w:rsidRDefault="00DD4D44" w:rsidP="00DD4D44">
      <w:pPr>
        <w:pStyle w:val="a5"/>
        <w:ind w:firstLine="284"/>
        <w:jc w:val="both"/>
        <w:rPr>
          <w:rFonts w:ascii="Times New Roman" w:hAnsi="Times New Roman"/>
          <w:sz w:val="24"/>
          <w:szCs w:val="24"/>
        </w:rPr>
      </w:pPr>
      <w:r w:rsidRPr="009426FD">
        <w:rPr>
          <w:rFonts w:ascii="Times New Roman" w:hAnsi="Times New Roman"/>
          <w:sz w:val="24"/>
          <w:szCs w:val="24"/>
        </w:rPr>
        <w:t>Практика показывает, что для описания достижений учащихся целесообразно установить следующие пять уровней.</w:t>
      </w:r>
    </w:p>
    <w:p w:rsidR="00DD4D44" w:rsidRPr="009426FD" w:rsidRDefault="00DD4D44" w:rsidP="00DD4D44">
      <w:pPr>
        <w:pStyle w:val="a5"/>
        <w:ind w:firstLine="284"/>
        <w:jc w:val="both"/>
        <w:rPr>
          <w:rFonts w:ascii="Times New Roman" w:hAnsi="Times New Roman"/>
          <w:sz w:val="24"/>
          <w:szCs w:val="24"/>
        </w:rPr>
      </w:pPr>
      <w:r w:rsidRPr="009426FD">
        <w:rPr>
          <w:rFonts w:ascii="Times New Roman" w:hAnsi="Times New Roman"/>
          <w:sz w:val="24"/>
          <w:szCs w:val="24"/>
        </w:rPr>
        <w:t>Базовый уровень достижений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DD4D44" w:rsidRPr="009426FD" w:rsidRDefault="00DD4D44" w:rsidP="00DD4D44">
      <w:pPr>
        <w:pStyle w:val="a5"/>
        <w:ind w:firstLine="284"/>
        <w:jc w:val="both"/>
        <w:rPr>
          <w:rFonts w:ascii="Times New Roman" w:hAnsi="Times New Roman"/>
          <w:sz w:val="24"/>
          <w:szCs w:val="24"/>
        </w:rPr>
      </w:pPr>
      <w:r w:rsidRPr="009426FD">
        <w:rPr>
          <w:rFonts w:ascii="Times New Roman" w:hAnsi="Times New Roman"/>
          <w:sz w:val="24"/>
          <w:szCs w:val="24"/>
        </w:rPr>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 превышающие базовый:</w:t>
      </w:r>
      <w:r>
        <w:rPr>
          <w:rFonts w:ascii="Times New Roman" w:hAnsi="Times New Roman"/>
          <w:sz w:val="24"/>
          <w:szCs w:val="24"/>
        </w:rPr>
        <w:t xml:space="preserve"> </w:t>
      </w:r>
      <w:r w:rsidRPr="009426FD">
        <w:rPr>
          <w:rFonts w:ascii="Times New Roman" w:hAnsi="Times New Roman"/>
          <w:sz w:val="24"/>
          <w:szCs w:val="24"/>
        </w:rPr>
        <w:t>повышенный уровень достижения планируемых результатов, оценка «хорошо» (отметка «4»),</w:t>
      </w:r>
      <w:r>
        <w:rPr>
          <w:rFonts w:ascii="Times New Roman" w:hAnsi="Times New Roman"/>
          <w:sz w:val="24"/>
          <w:szCs w:val="24"/>
        </w:rPr>
        <w:t xml:space="preserve"> </w:t>
      </w:r>
      <w:r w:rsidRPr="009426FD">
        <w:rPr>
          <w:rFonts w:ascii="Times New Roman" w:hAnsi="Times New Roman"/>
          <w:sz w:val="24"/>
          <w:szCs w:val="24"/>
        </w:rPr>
        <w:t>высокий уровень достижения планируемых результатов, оценка «отлично» (отметка «5»).</w:t>
      </w:r>
    </w:p>
    <w:p w:rsidR="00DD4D44" w:rsidRPr="009426FD" w:rsidRDefault="00DD4D44" w:rsidP="00DD4D44">
      <w:pPr>
        <w:pStyle w:val="a5"/>
        <w:ind w:firstLine="284"/>
        <w:jc w:val="both"/>
        <w:rPr>
          <w:rFonts w:ascii="Times New Roman" w:hAnsi="Times New Roman"/>
          <w:sz w:val="24"/>
          <w:szCs w:val="24"/>
        </w:rPr>
      </w:pPr>
      <w:r w:rsidRPr="009426FD">
        <w:rPr>
          <w:rFonts w:ascii="Times New Roman" w:hAnsi="Times New Roman"/>
          <w:sz w:val="24"/>
          <w:szCs w:val="24"/>
        </w:rPr>
        <w:t>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rsidR="00DD4D44" w:rsidRPr="009426FD" w:rsidRDefault="00DD4D44" w:rsidP="00DD4D44">
      <w:pPr>
        <w:pStyle w:val="a5"/>
        <w:ind w:firstLine="284"/>
        <w:jc w:val="both"/>
        <w:rPr>
          <w:rFonts w:ascii="Times New Roman" w:hAnsi="Times New Roman"/>
          <w:sz w:val="24"/>
          <w:szCs w:val="24"/>
        </w:rPr>
      </w:pPr>
      <w:r w:rsidRPr="009426FD">
        <w:rPr>
          <w:rFonts w:ascii="Times New Roman" w:hAnsi="Times New Roman"/>
          <w:sz w:val="24"/>
          <w:szCs w:val="24"/>
        </w:rPr>
        <w:t>Индивидуальные траектории обучения учащихся, демонстрирующих повышенный и высокий уровни достижений целесообразно формировать с учетом интересов этих учащихся и их планов на будущее. При наличии устойчивых интересов к учебному предмету и основательной подготовки по нему эти учащиеся могут быть вовлечены в проектную деятельность по предмету и сориентированы на продолжение обучения в старших классах по данному профилю.</w:t>
      </w:r>
    </w:p>
    <w:p w:rsidR="00DD4D44" w:rsidRPr="00A749A1" w:rsidRDefault="00DD4D44" w:rsidP="00DD4D44">
      <w:pPr>
        <w:pStyle w:val="a5"/>
        <w:ind w:firstLine="284"/>
        <w:jc w:val="both"/>
        <w:rPr>
          <w:rFonts w:ascii="Times New Roman" w:hAnsi="Times New Roman"/>
          <w:sz w:val="24"/>
          <w:szCs w:val="24"/>
        </w:rPr>
      </w:pPr>
      <w:r w:rsidRPr="009426FD">
        <w:rPr>
          <w:rFonts w:ascii="Times New Roman" w:hAnsi="Times New Roman"/>
          <w:sz w:val="24"/>
          <w:szCs w:val="24"/>
        </w:rPr>
        <w:lastRenderedPageBreak/>
        <w:t>Для описания подготовки учащихся, уровень достижений которых ниже базово</w:t>
      </w:r>
      <w:r>
        <w:rPr>
          <w:rFonts w:ascii="Times New Roman" w:hAnsi="Times New Roman"/>
          <w:sz w:val="24"/>
          <w:szCs w:val="24"/>
        </w:rPr>
        <w:t>го, целесообразно выделить</w:t>
      </w:r>
      <w:r w:rsidRPr="009426FD">
        <w:rPr>
          <w:rFonts w:ascii="Times New Roman" w:hAnsi="Times New Roman"/>
          <w:sz w:val="24"/>
          <w:szCs w:val="24"/>
        </w:rPr>
        <w:t>:</w:t>
      </w:r>
      <w:r>
        <w:rPr>
          <w:rFonts w:ascii="Times New Roman" w:hAnsi="Times New Roman"/>
          <w:sz w:val="24"/>
          <w:szCs w:val="24"/>
        </w:rPr>
        <w:t xml:space="preserve"> </w:t>
      </w:r>
      <w:r w:rsidRPr="00A749A1">
        <w:rPr>
          <w:rFonts w:ascii="Times New Roman" w:hAnsi="Times New Roman"/>
          <w:sz w:val="24"/>
          <w:szCs w:val="24"/>
        </w:rPr>
        <w:t>пониженный уровень достижений, оценка «неудовлетворительно» (отметка «2»),</w:t>
      </w:r>
    </w:p>
    <w:p w:rsidR="00DD4D44" w:rsidRPr="009426FD" w:rsidRDefault="00DD4D44" w:rsidP="00DD4D44">
      <w:pPr>
        <w:pStyle w:val="a5"/>
        <w:ind w:firstLine="284"/>
        <w:jc w:val="both"/>
        <w:rPr>
          <w:rFonts w:ascii="Times New Roman" w:hAnsi="Times New Roman"/>
          <w:sz w:val="24"/>
          <w:szCs w:val="24"/>
        </w:rPr>
      </w:pPr>
      <w:r w:rsidRPr="009426FD">
        <w:rPr>
          <w:rFonts w:ascii="Times New Roman" w:hAnsi="Times New Roman"/>
          <w:sz w:val="24"/>
          <w:szCs w:val="24"/>
        </w:rPr>
        <w:t xml:space="preserve">Недостижение базового уровня (пониженный и низкий уровни достижений) фиксируется в зависимости от объема и уровня освоенного и неосвоенного содержания предмета. </w:t>
      </w:r>
    </w:p>
    <w:p w:rsidR="00DD4D44" w:rsidRPr="009426FD" w:rsidRDefault="00DD4D44" w:rsidP="00DD4D44">
      <w:pPr>
        <w:pStyle w:val="a5"/>
        <w:ind w:firstLine="284"/>
        <w:jc w:val="both"/>
        <w:rPr>
          <w:rFonts w:ascii="Times New Roman" w:hAnsi="Times New Roman"/>
          <w:sz w:val="24"/>
          <w:szCs w:val="24"/>
        </w:rPr>
      </w:pPr>
      <w:r w:rsidRPr="009426FD">
        <w:rPr>
          <w:rFonts w:ascii="Times New Roman" w:hAnsi="Times New Roman"/>
          <w:sz w:val="24"/>
          <w:szCs w:val="24"/>
        </w:rPr>
        <w:t>Как правило, пониженный уровень достижений свидетельствует об отсутствии систематической базовой подготовки, о том, что учащимся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ученик может выполнять отдельные задания повышенного уровня. Данная группа учащихся (в среднем в ходе обучения составляющая около 10%)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p w:rsidR="00DD4D44" w:rsidRPr="009426FD" w:rsidRDefault="00DD4D44" w:rsidP="00DD4D44">
      <w:pPr>
        <w:pStyle w:val="a5"/>
        <w:ind w:firstLine="284"/>
        <w:jc w:val="both"/>
        <w:rPr>
          <w:rFonts w:ascii="Times New Roman" w:hAnsi="Times New Roman"/>
          <w:sz w:val="24"/>
          <w:szCs w:val="24"/>
        </w:rPr>
      </w:pPr>
      <w:r w:rsidRPr="009426FD">
        <w:rPr>
          <w:rFonts w:ascii="Times New Roman" w:hAnsi="Times New Roman"/>
          <w:sz w:val="24"/>
          <w:szCs w:val="24"/>
        </w:rPr>
        <w:t>Низкий уровень освоения планируемых результатов свидетельствует о наличии только отдельных отрывочных фрагментарных знаний по предмету, дальнейшее обучение практически невозможно. Учащиеся, которые демонстрируют низкий уровень достижений, требуют специальной помощи не только по учебному предмету, но и по формированию мотивации к обучению,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учащихся.</w:t>
      </w:r>
    </w:p>
    <w:p w:rsidR="00DD4D44" w:rsidRPr="009426FD" w:rsidRDefault="00DD4D44" w:rsidP="00DD4D44">
      <w:pPr>
        <w:pStyle w:val="a5"/>
        <w:ind w:firstLine="284"/>
        <w:jc w:val="both"/>
        <w:rPr>
          <w:rFonts w:ascii="Times New Roman" w:hAnsi="Times New Roman"/>
          <w:sz w:val="24"/>
          <w:szCs w:val="24"/>
        </w:rPr>
      </w:pPr>
      <w:r w:rsidRPr="009426FD">
        <w:rPr>
          <w:rFonts w:ascii="Times New Roman" w:hAnsi="Times New Roman"/>
          <w:sz w:val="24"/>
          <w:szCs w:val="24"/>
        </w:rPr>
        <w:t>Описанный выше подход целесообразно применять в ходе различных процедур оценивания: текущего, промежуточного и итогового.</w:t>
      </w:r>
    </w:p>
    <w:p w:rsidR="00DD4D44" w:rsidRPr="009426FD" w:rsidRDefault="00DD4D44" w:rsidP="00DD4D44">
      <w:pPr>
        <w:pStyle w:val="a5"/>
        <w:ind w:firstLine="284"/>
        <w:jc w:val="both"/>
        <w:rPr>
          <w:rFonts w:ascii="Times New Roman" w:hAnsi="Times New Roman"/>
          <w:sz w:val="24"/>
          <w:szCs w:val="24"/>
        </w:rPr>
      </w:pPr>
      <w:r w:rsidRPr="009426FD">
        <w:rPr>
          <w:rFonts w:ascii="Times New Roman" w:hAnsi="Times New Roman"/>
          <w:sz w:val="24"/>
          <w:szCs w:val="24"/>
        </w:rPr>
        <w:t>Для описания норм оценки для каждой из перечисленных процедур в соответствии с выделенными уровнями необходимо описать достижения учащегося базового уровня (в терминах знаний и умений, которые должен продемонстрировать ученик), за которые он обоснованно получает оценку «удовлетворительно». После этого определяются и содержательно описываются более высокие или низкие уровни достижений.</w:t>
      </w:r>
    </w:p>
    <w:p w:rsidR="00DD4D44" w:rsidRPr="009426FD" w:rsidRDefault="00DD4D44" w:rsidP="00DD4D44">
      <w:pPr>
        <w:pStyle w:val="a5"/>
        <w:ind w:firstLine="284"/>
        <w:jc w:val="both"/>
        <w:rPr>
          <w:rFonts w:ascii="Times New Roman" w:hAnsi="Times New Roman"/>
          <w:sz w:val="24"/>
          <w:szCs w:val="24"/>
        </w:rPr>
      </w:pPr>
      <w:r w:rsidRPr="009426FD">
        <w:rPr>
          <w:rFonts w:ascii="Times New Roman" w:hAnsi="Times New Roman"/>
          <w:sz w:val="24"/>
          <w:szCs w:val="24"/>
        </w:rPr>
        <w:t>В описании содержания оценки акцент делается не на ошибки, которые сделал ученик, а на учебные достижения, которые обеспечивают продвижение вперед в освоении содержания образования.</w:t>
      </w:r>
    </w:p>
    <w:p w:rsidR="00DD4D44" w:rsidRPr="006238B4" w:rsidRDefault="00DD4D44" w:rsidP="00DD4D44">
      <w:pPr>
        <w:pStyle w:val="a7"/>
        <w:ind w:left="0" w:firstLine="720"/>
        <w:rPr>
          <w:rFonts w:ascii="Times New Roman" w:hAnsi="Times New Roman"/>
          <w:sz w:val="24"/>
          <w:szCs w:val="24"/>
        </w:rPr>
      </w:pPr>
      <w:r w:rsidRPr="00E86C9E">
        <w:rPr>
          <w:rFonts w:ascii="Times New Roman" w:hAnsi="Times New Roman"/>
          <w:sz w:val="24"/>
          <w:szCs w:val="24"/>
        </w:rPr>
        <w:t xml:space="preserve">5. </w:t>
      </w:r>
      <w:bookmarkStart w:id="6" w:name="bookmark177"/>
      <w:r w:rsidRPr="006238B4">
        <w:rPr>
          <w:rStyle w:val="227"/>
          <w:rFonts w:ascii="Times New Roman" w:hAnsi="Times New Roman"/>
          <w:bCs w:val="0"/>
          <w:sz w:val="24"/>
          <w:szCs w:val="24"/>
        </w:rPr>
        <w:t>Система внутришкольного мониторинга</w:t>
      </w:r>
      <w:bookmarkStart w:id="7" w:name="bookmark174"/>
      <w:r w:rsidRPr="006238B4">
        <w:rPr>
          <w:rFonts w:ascii="Times New Roman" w:hAnsi="Times New Roman"/>
          <w:sz w:val="24"/>
          <w:szCs w:val="24"/>
        </w:rPr>
        <w:t xml:space="preserve"> </w:t>
      </w:r>
      <w:r w:rsidRPr="006238B4">
        <w:rPr>
          <w:rStyle w:val="227"/>
          <w:rFonts w:ascii="Times New Roman" w:hAnsi="Times New Roman"/>
          <w:bCs w:val="0"/>
          <w:sz w:val="24"/>
          <w:szCs w:val="24"/>
        </w:rPr>
        <w:t>образовательных достижений и портфель</w:t>
      </w:r>
      <w:bookmarkStart w:id="8" w:name="bookmark175"/>
      <w:bookmarkEnd w:id="7"/>
      <w:r w:rsidRPr="006238B4">
        <w:rPr>
          <w:rFonts w:ascii="Times New Roman" w:hAnsi="Times New Roman"/>
          <w:sz w:val="24"/>
          <w:szCs w:val="24"/>
        </w:rPr>
        <w:t xml:space="preserve"> </w:t>
      </w:r>
      <w:r w:rsidRPr="006238B4">
        <w:rPr>
          <w:rStyle w:val="227"/>
          <w:rFonts w:ascii="Times New Roman" w:hAnsi="Times New Roman"/>
          <w:bCs w:val="0"/>
          <w:sz w:val="24"/>
          <w:szCs w:val="24"/>
        </w:rPr>
        <w:t>достижений как инструменты динамики</w:t>
      </w:r>
      <w:bookmarkStart w:id="9" w:name="bookmark176"/>
      <w:bookmarkEnd w:id="8"/>
      <w:r w:rsidRPr="006238B4">
        <w:rPr>
          <w:rFonts w:ascii="Times New Roman" w:hAnsi="Times New Roman"/>
          <w:sz w:val="24"/>
          <w:szCs w:val="24"/>
        </w:rPr>
        <w:t xml:space="preserve"> </w:t>
      </w:r>
      <w:r w:rsidRPr="006238B4">
        <w:rPr>
          <w:rStyle w:val="227"/>
          <w:rFonts w:ascii="Times New Roman" w:hAnsi="Times New Roman"/>
          <w:bCs w:val="0"/>
          <w:sz w:val="24"/>
          <w:szCs w:val="24"/>
        </w:rPr>
        <w:t>образовательных достижений</w:t>
      </w:r>
      <w:bookmarkEnd w:id="9"/>
    </w:p>
    <w:p w:rsidR="00DD4D44" w:rsidRPr="006238B4" w:rsidRDefault="00DD4D44" w:rsidP="00DD4D44">
      <w:pPr>
        <w:pStyle w:val="a7"/>
        <w:ind w:left="0"/>
        <w:rPr>
          <w:rFonts w:ascii="Times New Roman" w:hAnsi="Times New Roman"/>
          <w:sz w:val="24"/>
          <w:szCs w:val="24"/>
        </w:rPr>
      </w:pPr>
      <w:r>
        <w:rPr>
          <w:rFonts w:ascii="Times New Roman" w:hAnsi="Times New Roman"/>
          <w:sz w:val="24"/>
          <w:szCs w:val="24"/>
        </w:rPr>
        <w:tab/>
      </w:r>
      <w:r w:rsidRPr="006238B4">
        <w:rPr>
          <w:rFonts w:ascii="Times New Roman" w:hAnsi="Times New Roman"/>
          <w:sz w:val="24"/>
          <w:szCs w:val="24"/>
        </w:rPr>
        <w:t>Показатель динамики образовательных достижений — один из основных показателей в оценке образовательных достижений. Положительная динамика образовательных достижений — важнейшее основание для принятия решения об эффективности учебного процесса, работы учителя или образовательного учреждения, системы образования в целом.</w:t>
      </w:r>
    </w:p>
    <w:p w:rsidR="00DD4D44" w:rsidRPr="006238B4" w:rsidRDefault="00DD4D44" w:rsidP="00DD4D44">
      <w:pPr>
        <w:pStyle w:val="a7"/>
        <w:ind w:left="0"/>
        <w:rPr>
          <w:rFonts w:ascii="Times New Roman" w:hAnsi="Times New Roman"/>
          <w:sz w:val="24"/>
          <w:szCs w:val="24"/>
        </w:rPr>
      </w:pPr>
      <w:r>
        <w:rPr>
          <w:rFonts w:ascii="Times New Roman" w:hAnsi="Times New Roman"/>
          <w:sz w:val="24"/>
          <w:szCs w:val="24"/>
        </w:rPr>
        <w:tab/>
      </w:r>
      <w:r w:rsidRPr="006238B4">
        <w:rPr>
          <w:rFonts w:ascii="Times New Roman" w:hAnsi="Times New Roman"/>
          <w:sz w:val="24"/>
          <w:szCs w:val="24"/>
        </w:rPr>
        <w:t>Система внутришкольного мониторинга образовательных достижений (личностных, метапредметных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метапредметными действиями и предметным содержанием.</w:t>
      </w:r>
    </w:p>
    <w:p w:rsidR="00DD4D44" w:rsidRPr="006238B4" w:rsidRDefault="00DD4D44" w:rsidP="00DD4D44">
      <w:pPr>
        <w:pStyle w:val="a7"/>
        <w:ind w:left="0"/>
        <w:rPr>
          <w:rFonts w:ascii="Times New Roman" w:hAnsi="Times New Roman"/>
          <w:sz w:val="24"/>
          <w:szCs w:val="24"/>
        </w:rPr>
      </w:pPr>
      <w:r w:rsidRPr="006238B4">
        <w:rPr>
          <w:rFonts w:ascii="Times New Roman" w:hAnsi="Times New Roman"/>
          <w:sz w:val="24"/>
          <w:szCs w:val="24"/>
        </w:rPr>
        <w:t>Внутришкольный мониторинг образовательных достижений ведётся каждым учителем-предметником и фиксируется с помощью оценочных листов, классных журналов, дневников обучающихся на бумажных или электронных носителях.</w:t>
      </w:r>
    </w:p>
    <w:p w:rsidR="00DD4D44" w:rsidRPr="006238B4" w:rsidRDefault="00DD4D44" w:rsidP="00DD4D44">
      <w:pPr>
        <w:pStyle w:val="a7"/>
        <w:ind w:left="0"/>
        <w:rPr>
          <w:rFonts w:ascii="Times New Roman" w:hAnsi="Times New Roman"/>
          <w:sz w:val="24"/>
          <w:szCs w:val="24"/>
        </w:rPr>
      </w:pPr>
      <w:r>
        <w:rPr>
          <w:rFonts w:ascii="Times New Roman" w:hAnsi="Times New Roman"/>
          <w:sz w:val="24"/>
          <w:szCs w:val="24"/>
        </w:rPr>
        <w:lastRenderedPageBreak/>
        <w:tab/>
      </w:r>
      <w:r w:rsidRPr="006238B4">
        <w:rPr>
          <w:rFonts w:ascii="Times New Roman" w:hAnsi="Times New Roman"/>
          <w:sz w:val="24"/>
          <w:szCs w:val="24"/>
        </w:rPr>
        <w:t>Отдельные элементы из системы внутришкольного мониторинга могут быть включены в портфель достижений ученика. Основными целями такого включения могут служить:</w:t>
      </w:r>
    </w:p>
    <w:p w:rsidR="00DD4D44" w:rsidRPr="006238B4" w:rsidRDefault="00DD4D44" w:rsidP="00DD4D44">
      <w:pPr>
        <w:pStyle w:val="a7"/>
        <w:ind w:left="0"/>
        <w:rPr>
          <w:rFonts w:ascii="Times New Roman" w:hAnsi="Times New Roman"/>
          <w:sz w:val="24"/>
          <w:szCs w:val="24"/>
        </w:rPr>
      </w:pPr>
      <w:r w:rsidRPr="006238B4">
        <w:rPr>
          <w:rFonts w:ascii="Times New Roman" w:hAnsi="Times New Roman"/>
          <w:sz w:val="24"/>
          <w:szCs w:val="24"/>
        </w:rPr>
        <w:t>• </w:t>
      </w:r>
      <w:r w:rsidRPr="006238B4">
        <w:rPr>
          <w:rFonts w:ascii="Times New Roman" w:hAnsi="Times New Roman"/>
          <w:sz w:val="24"/>
          <w:szCs w:val="24"/>
          <w:u w:val="single"/>
        </w:rPr>
        <w:t>педагогические показания</w:t>
      </w:r>
      <w:r w:rsidRPr="006238B4">
        <w:rPr>
          <w:rFonts w:ascii="Times New Roman" w:hAnsi="Times New Roman"/>
          <w:sz w:val="24"/>
          <w:szCs w:val="24"/>
        </w:rPr>
        <w:t>, связанные с необходимостью стимулировать и/или поддерживать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оценочной (в том числе самооценочной) деятельности, способствовать становлению избирательности познавательных интересов, повышать статус ученика (например, в детском коллективе, в семье);</w:t>
      </w:r>
    </w:p>
    <w:p w:rsidR="00DD4D44" w:rsidRPr="006238B4" w:rsidRDefault="00DD4D44" w:rsidP="00DD4D44">
      <w:pPr>
        <w:pStyle w:val="a7"/>
        <w:ind w:left="0"/>
        <w:rPr>
          <w:rFonts w:ascii="Times New Roman" w:hAnsi="Times New Roman"/>
          <w:sz w:val="24"/>
          <w:szCs w:val="24"/>
        </w:rPr>
      </w:pPr>
      <w:r w:rsidRPr="006238B4">
        <w:rPr>
          <w:rFonts w:ascii="Times New Roman" w:hAnsi="Times New Roman"/>
          <w:sz w:val="24"/>
          <w:szCs w:val="24"/>
        </w:rPr>
        <w:t xml:space="preserve">• соображения, связанные с </w:t>
      </w:r>
      <w:r w:rsidRPr="006238B4">
        <w:rPr>
          <w:rFonts w:ascii="Times New Roman" w:hAnsi="Times New Roman"/>
          <w:sz w:val="24"/>
          <w:szCs w:val="24"/>
          <w:u w:val="single"/>
        </w:rPr>
        <w:t xml:space="preserve">возможным использованием </w:t>
      </w:r>
      <w:r w:rsidRPr="006238B4">
        <w:rPr>
          <w:rFonts w:ascii="Times New Roman" w:hAnsi="Times New Roman"/>
          <w:sz w:val="24"/>
          <w:szCs w:val="24"/>
        </w:rPr>
        <w:t>обучающимися портфеля достижений при выборе направления профильного образования.</w:t>
      </w:r>
    </w:p>
    <w:p w:rsidR="00DD4D44" w:rsidRPr="006238B4" w:rsidRDefault="00DD4D44" w:rsidP="00DD4D44">
      <w:pPr>
        <w:pStyle w:val="a7"/>
        <w:ind w:left="0"/>
        <w:rPr>
          <w:rFonts w:ascii="Times New Roman" w:hAnsi="Times New Roman"/>
          <w:sz w:val="24"/>
          <w:szCs w:val="24"/>
        </w:rPr>
      </w:pPr>
      <w:r>
        <w:rPr>
          <w:rFonts w:ascii="Times New Roman" w:hAnsi="Times New Roman"/>
          <w:sz w:val="24"/>
          <w:szCs w:val="24"/>
        </w:rPr>
        <w:tab/>
      </w:r>
      <w:r w:rsidRPr="006238B4">
        <w:rPr>
          <w:rFonts w:ascii="Times New Roman" w:hAnsi="Times New Roman"/>
          <w:sz w:val="24"/>
          <w:szCs w:val="24"/>
        </w:rPr>
        <w:t>Портфель достижений допускает такое использование, поскольку, как показывает опыт, он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DD4D44" w:rsidRPr="006238B4" w:rsidRDefault="00DD4D44" w:rsidP="00DD4D44">
      <w:pPr>
        <w:pStyle w:val="a7"/>
        <w:ind w:left="0"/>
        <w:rPr>
          <w:rFonts w:ascii="Times New Roman" w:hAnsi="Times New Roman"/>
          <w:sz w:val="24"/>
          <w:szCs w:val="24"/>
        </w:rPr>
      </w:pPr>
      <w:r>
        <w:rPr>
          <w:rFonts w:ascii="Times New Roman" w:hAnsi="Times New Roman"/>
          <w:sz w:val="24"/>
          <w:szCs w:val="24"/>
        </w:rPr>
        <w:tab/>
      </w:r>
      <w:r w:rsidRPr="006238B4">
        <w:rPr>
          <w:rFonts w:ascii="Times New Roman" w:hAnsi="Times New Roman"/>
          <w:sz w:val="24"/>
          <w:szCs w:val="24"/>
        </w:rPr>
        <w:t>Портфель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w:t>
      </w:r>
    </w:p>
    <w:p w:rsidR="00DD4D44" w:rsidRPr="006238B4" w:rsidRDefault="00DD4D44" w:rsidP="00DD4D44">
      <w:pPr>
        <w:pStyle w:val="a7"/>
        <w:ind w:left="0"/>
        <w:rPr>
          <w:rFonts w:ascii="Times New Roman" w:hAnsi="Times New Roman"/>
          <w:sz w:val="24"/>
          <w:szCs w:val="24"/>
        </w:rPr>
      </w:pPr>
      <w:r>
        <w:rPr>
          <w:rFonts w:ascii="Times New Roman" w:hAnsi="Times New Roman"/>
          <w:sz w:val="24"/>
          <w:szCs w:val="24"/>
        </w:rPr>
        <w:tab/>
      </w:r>
      <w:r w:rsidRPr="006238B4">
        <w:rPr>
          <w:rFonts w:ascii="Times New Roman" w:hAnsi="Times New Roman"/>
          <w:sz w:val="24"/>
          <w:szCs w:val="24"/>
        </w:rPr>
        <w:t>В состав портфеля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w:t>
      </w:r>
    </w:p>
    <w:p w:rsidR="00DD4D44" w:rsidRPr="006238B4" w:rsidRDefault="00DD4D44" w:rsidP="00DD4D44">
      <w:pPr>
        <w:pStyle w:val="a7"/>
        <w:ind w:left="0"/>
        <w:rPr>
          <w:rFonts w:ascii="Times New Roman" w:hAnsi="Times New Roman"/>
          <w:sz w:val="24"/>
          <w:szCs w:val="24"/>
        </w:rPr>
      </w:pPr>
      <w:r>
        <w:rPr>
          <w:rFonts w:ascii="Times New Roman" w:hAnsi="Times New Roman"/>
          <w:sz w:val="24"/>
          <w:szCs w:val="24"/>
        </w:rPr>
        <w:tab/>
      </w:r>
      <w:r w:rsidRPr="006238B4">
        <w:rPr>
          <w:rFonts w:ascii="Times New Roman" w:hAnsi="Times New Roman"/>
          <w:sz w:val="24"/>
          <w:szCs w:val="24"/>
        </w:rPr>
        <w:t>Учитывая основные педагогические задачи основного общего образования</w:t>
      </w:r>
      <w:r>
        <w:rPr>
          <w:rFonts w:ascii="Times New Roman" w:hAnsi="Times New Roman"/>
          <w:sz w:val="24"/>
          <w:szCs w:val="24"/>
        </w:rPr>
        <w:t xml:space="preserve"> </w:t>
      </w:r>
      <w:r w:rsidRPr="006238B4">
        <w:rPr>
          <w:rFonts w:ascii="Times New Roman" w:hAnsi="Times New Roman"/>
          <w:sz w:val="24"/>
          <w:szCs w:val="24"/>
        </w:rPr>
        <w:t>и основную область использования портфеля достижений подростков, в его состав целесообразно включать работы, демонстрирующие динамику:</w:t>
      </w:r>
    </w:p>
    <w:p w:rsidR="00DD4D44" w:rsidRPr="006238B4" w:rsidRDefault="00DD4D44" w:rsidP="00DD4D44">
      <w:pPr>
        <w:pStyle w:val="a7"/>
        <w:ind w:left="0"/>
        <w:rPr>
          <w:rFonts w:ascii="Times New Roman" w:hAnsi="Times New Roman"/>
          <w:sz w:val="24"/>
          <w:szCs w:val="24"/>
        </w:rPr>
      </w:pPr>
      <w:r w:rsidRPr="006238B4">
        <w:rPr>
          <w:rFonts w:ascii="Times New Roman" w:hAnsi="Times New Roman"/>
          <w:sz w:val="24"/>
          <w:szCs w:val="24"/>
        </w:rPr>
        <w:t>• становления устойчивых познавательных интересов обучающихся, в том числе сопровождающего успехами в различных учебных предметах;</w:t>
      </w:r>
    </w:p>
    <w:p w:rsidR="00DD4D44" w:rsidRPr="006238B4" w:rsidRDefault="00DD4D44" w:rsidP="00DD4D44">
      <w:pPr>
        <w:pStyle w:val="a7"/>
        <w:ind w:left="0"/>
        <w:rPr>
          <w:rFonts w:ascii="Times New Roman" w:hAnsi="Times New Roman"/>
          <w:sz w:val="24"/>
          <w:szCs w:val="24"/>
        </w:rPr>
      </w:pPr>
      <w:r w:rsidRPr="006238B4">
        <w:rPr>
          <w:rFonts w:ascii="Times New Roman" w:hAnsi="Times New Roman"/>
          <w:sz w:val="24"/>
          <w:szCs w:val="24"/>
        </w:rPr>
        <w:t>• формирования способности к целеполаганию, самостоятельной поста-новке новых учебных задач и проектированию собственной учебной деятельности.</w:t>
      </w:r>
    </w:p>
    <w:p w:rsidR="00DD4D44" w:rsidRPr="006238B4" w:rsidRDefault="00DD4D44" w:rsidP="00DD4D44">
      <w:pPr>
        <w:pStyle w:val="a7"/>
        <w:ind w:left="0"/>
        <w:rPr>
          <w:rStyle w:val="226"/>
          <w:rFonts w:ascii="Times New Roman" w:hAnsi="Times New Roman"/>
          <w:b w:val="0"/>
          <w:bCs w:val="0"/>
          <w:sz w:val="24"/>
          <w:szCs w:val="24"/>
          <w:shd w:val="clear" w:color="auto" w:fill="auto"/>
        </w:rPr>
      </w:pPr>
      <w:r>
        <w:rPr>
          <w:rFonts w:ascii="Times New Roman" w:hAnsi="Times New Roman"/>
          <w:sz w:val="24"/>
          <w:szCs w:val="24"/>
        </w:rPr>
        <w:tab/>
      </w:r>
      <w:r w:rsidRPr="006238B4">
        <w:rPr>
          <w:rFonts w:ascii="Times New Roman" w:hAnsi="Times New Roman"/>
          <w:sz w:val="24"/>
          <w:szCs w:val="24"/>
        </w:rPr>
        <w:t>Решение об использовании портфеля достижений в рамках системы внутренней оценки принимает образовательное учреждение. Отбор работ для портфеля достижений ведётся самим обучающимся совместно с классным руководителем и при участии семьи. Включение каких-либо материалов в портфель достижений без согласия обучающегося не допускается.</w:t>
      </w:r>
    </w:p>
    <w:p w:rsidR="00DD4D44" w:rsidRPr="009C64EA" w:rsidRDefault="00DD4D44" w:rsidP="00DD4D44">
      <w:pPr>
        <w:pStyle w:val="221"/>
        <w:keepNext/>
        <w:keepLines/>
        <w:shd w:val="clear" w:color="auto" w:fill="auto"/>
        <w:spacing w:before="0" w:after="0" w:line="360" w:lineRule="auto"/>
        <w:ind w:firstLine="454"/>
        <w:jc w:val="left"/>
        <w:rPr>
          <w:rFonts w:ascii="Times New Roman" w:hAnsi="Times New Roman"/>
          <w:sz w:val="28"/>
          <w:szCs w:val="28"/>
        </w:rPr>
      </w:pPr>
      <w:r w:rsidRPr="00FF3F64">
        <w:rPr>
          <w:rStyle w:val="226"/>
          <w:rFonts w:ascii="Times New Roman" w:hAnsi="Times New Roman"/>
          <w:sz w:val="28"/>
          <w:szCs w:val="28"/>
        </w:rPr>
        <w:t>Итоговая оценка</w:t>
      </w:r>
      <w:r w:rsidRPr="009C64EA">
        <w:rPr>
          <w:rStyle w:val="226"/>
          <w:rFonts w:ascii="Times New Roman" w:hAnsi="Times New Roman"/>
          <w:sz w:val="28"/>
          <w:szCs w:val="28"/>
        </w:rPr>
        <w:t xml:space="preserve"> выпускника и её</w:t>
      </w:r>
      <w:r w:rsidRPr="009C64EA">
        <w:rPr>
          <w:rStyle w:val="225"/>
          <w:rFonts w:ascii="Times New Roman" w:hAnsi="Times New Roman"/>
          <w:sz w:val="28"/>
          <w:szCs w:val="28"/>
        </w:rPr>
        <w:t xml:space="preserve"> </w:t>
      </w:r>
      <w:r w:rsidRPr="009C64EA">
        <w:rPr>
          <w:rStyle w:val="226"/>
          <w:rFonts w:ascii="Times New Roman" w:hAnsi="Times New Roman"/>
          <w:sz w:val="28"/>
          <w:szCs w:val="28"/>
        </w:rPr>
        <w:t>использование при переходе от основного</w:t>
      </w:r>
      <w:r w:rsidRPr="009C64EA">
        <w:rPr>
          <w:rStyle w:val="225"/>
          <w:rFonts w:ascii="Times New Roman" w:hAnsi="Times New Roman"/>
          <w:sz w:val="28"/>
          <w:szCs w:val="28"/>
        </w:rPr>
        <w:t xml:space="preserve"> </w:t>
      </w:r>
      <w:r w:rsidRPr="009C64EA">
        <w:rPr>
          <w:rStyle w:val="226"/>
          <w:rFonts w:ascii="Times New Roman" w:hAnsi="Times New Roman"/>
          <w:sz w:val="28"/>
          <w:szCs w:val="28"/>
        </w:rPr>
        <w:t>к среднему (полному) общему образованию</w:t>
      </w:r>
      <w:bookmarkEnd w:id="6"/>
    </w:p>
    <w:p w:rsidR="00DD4D44" w:rsidRPr="009C64EA" w:rsidRDefault="00DD4D44" w:rsidP="00DD4D44">
      <w:pPr>
        <w:rPr>
          <w:rFonts w:ascii="Times New Roman" w:hAnsi="Times New Roman"/>
          <w:sz w:val="24"/>
          <w:szCs w:val="24"/>
        </w:rPr>
      </w:pPr>
      <w:r>
        <w:rPr>
          <w:rFonts w:ascii="Times New Roman" w:hAnsi="Times New Roman"/>
          <w:sz w:val="24"/>
          <w:szCs w:val="24"/>
        </w:rPr>
        <w:tab/>
      </w:r>
      <w:r w:rsidRPr="009C64EA">
        <w:rPr>
          <w:rFonts w:ascii="Times New Roman" w:hAnsi="Times New Roman"/>
          <w:sz w:val="24"/>
          <w:szCs w:val="24"/>
        </w:rPr>
        <w:t>На итоговую оценку на ступени основного общего образования выносятся</w:t>
      </w:r>
      <w:r w:rsidRPr="009C64EA">
        <w:rPr>
          <w:rStyle w:val="afc"/>
          <w:rFonts w:eastAsia="Calibri"/>
          <w:sz w:val="24"/>
          <w:szCs w:val="24"/>
        </w:rPr>
        <w:t xml:space="preserve"> только предметные и метапредметные результаты,</w:t>
      </w:r>
      <w:r>
        <w:rPr>
          <w:rFonts w:ascii="Times New Roman" w:hAnsi="Times New Roman"/>
          <w:sz w:val="24"/>
          <w:szCs w:val="24"/>
        </w:rPr>
        <w:t xml:space="preserve"> описанные в разделе «Выпускник </w:t>
      </w:r>
      <w:r w:rsidRPr="009C64EA">
        <w:rPr>
          <w:rFonts w:ascii="Times New Roman" w:hAnsi="Times New Roman"/>
          <w:sz w:val="24"/>
          <w:szCs w:val="24"/>
        </w:rPr>
        <w:t>научится» планируемых результатов основного общего образования.</w:t>
      </w:r>
    </w:p>
    <w:p w:rsidR="00DD4D44" w:rsidRPr="009C64EA" w:rsidRDefault="00DD4D44" w:rsidP="00DD4D44">
      <w:pPr>
        <w:rPr>
          <w:rFonts w:ascii="Times New Roman" w:hAnsi="Times New Roman"/>
          <w:sz w:val="24"/>
          <w:szCs w:val="24"/>
        </w:rPr>
      </w:pPr>
      <w:r>
        <w:rPr>
          <w:rFonts w:ascii="Times New Roman" w:hAnsi="Times New Roman"/>
          <w:sz w:val="24"/>
          <w:szCs w:val="24"/>
        </w:rPr>
        <w:lastRenderedPageBreak/>
        <w:tab/>
      </w:r>
      <w:r w:rsidRPr="009C64EA">
        <w:rPr>
          <w:rFonts w:ascii="Times New Roman" w:hAnsi="Times New Roman"/>
          <w:sz w:val="24"/>
          <w:szCs w:val="24"/>
        </w:rPr>
        <w:t>Итоговая оценка выпускника формируется на основе:</w:t>
      </w:r>
    </w:p>
    <w:p w:rsidR="00DD4D44" w:rsidRPr="009C64EA" w:rsidRDefault="00DD4D44" w:rsidP="00DD4D44">
      <w:pPr>
        <w:rPr>
          <w:rFonts w:ascii="Times New Roman" w:hAnsi="Times New Roman"/>
          <w:sz w:val="24"/>
          <w:szCs w:val="24"/>
        </w:rPr>
      </w:pPr>
      <w:r w:rsidRPr="009C64EA">
        <w:rPr>
          <w:rFonts w:ascii="Times New Roman" w:hAnsi="Times New Roman"/>
          <w:sz w:val="24"/>
          <w:szCs w:val="24"/>
        </w:rPr>
        <w:t>• результатов внутришкольного мони</w:t>
      </w:r>
      <w:r>
        <w:rPr>
          <w:rFonts w:ascii="Times New Roman" w:hAnsi="Times New Roman"/>
          <w:sz w:val="24"/>
          <w:szCs w:val="24"/>
        </w:rPr>
        <w:t>торинга образовательных достиже</w:t>
      </w:r>
      <w:r w:rsidRPr="009C64EA">
        <w:rPr>
          <w:rFonts w:ascii="Times New Roman" w:hAnsi="Times New Roman"/>
          <w:sz w:val="24"/>
          <w:szCs w:val="24"/>
        </w:rPr>
        <w:t>ний по всем предметам, зафиксированных в оценочных листах, в том числе за промежуточные и итоговые комплексные работы на межпредметной основе;</w:t>
      </w:r>
    </w:p>
    <w:p w:rsidR="00DD4D44" w:rsidRPr="009C64EA" w:rsidRDefault="00DD4D44" w:rsidP="00DD4D44">
      <w:pPr>
        <w:rPr>
          <w:rFonts w:ascii="Times New Roman" w:hAnsi="Times New Roman"/>
          <w:sz w:val="24"/>
          <w:szCs w:val="24"/>
        </w:rPr>
      </w:pPr>
      <w:r w:rsidRPr="009C64EA">
        <w:rPr>
          <w:rFonts w:ascii="Times New Roman" w:hAnsi="Times New Roman"/>
          <w:sz w:val="24"/>
          <w:szCs w:val="24"/>
        </w:rPr>
        <w:t>• оценок за выполнение итоговых работ по всем учебным предметам;</w:t>
      </w:r>
    </w:p>
    <w:p w:rsidR="00DD4D44" w:rsidRPr="009C64EA" w:rsidRDefault="00DD4D44" w:rsidP="00DD4D44">
      <w:pPr>
        <w:rPr>
          <w:rFonts w:ascii="Times New Roman" w:hAnsi="Times New Roman"/>
          <w:sz w:val="24"/>
          <w:szCs w:val="24"/>
        </w:rPr>
      </w:pPr>
      <w:r w:rsidRPr="009C64EA">
        <w:rPr>
          <w:rFonts w:ascii="Times New Roman" w:hAnsi="Times New Roman"/>
          <w:sz w:val="24"/>
          <w:szCs w:val="24"/>
        </w:rPr>
        <w:t>• оценки за выполнение и защиту индивидуального проекта;</w:t>
      </w:r>
    </w:p>
    <w:p w:rsidR="00DD4D44" w:rsidRPr="009C64EA" w:rsidRDefault="00DD4D44" w:rsidP="00DD4D44">
      <w:pPr>
        <w:rPr>
          <w:rFonts w:ascii="Times New Roman" w:hAnsi="Times New Roman"/>
          <w:sz w:val="24"/>
          <w:szCs w:val="24"/>
        </w:rPr>
      </w:pPr>
      <w:r w:rsidRPr="009C64EA">
        <w:rPr>
          <w:rFonts w:ascii="Times New Roman" w:hAnsi="Times New Roman"/>
          <w:sz w:val="24"/>
          <w:szCs w:val="24"/>
        </w:rPr>
        <w:t>• оценок за работы, выносимые на государственную итоговую аттестацию (далее — ГИА).</w:t>
      </w:r>
    </w:p>
    <w:p w:rsidR="00DD4D44" w:rsidRPr="009C64EA" w:rsidRDefault="00DD4D44" w:rsidP="00DD4D44">
      <w:pPr>
        <w:rPr>
          <w:rFonts w:ascii="Times New Roman" w:hAnsi="Times New Roman"/>
          <w:sz w:val="24"/>
          <w:szCs w:val="24"/>
        </w:rPr>
      </w:pPr>
      <w:r>
        <w:rPr>
          <w:rFonts w:ascii="Times New Roman" w:hAnsi="Times New Roman"/>
          <w:sz w:val="24"/>
          <w:szCs w:val="24"/>
        </w:rPr>
        <w:tab/>
      </w:r>
      <w:r w:rsidRPr="009C64EA">
        <w:rPr>
          <w:rFonts w:ascii="Times New Roman" w:hAnsi="Times New Roman"/>
          <w:sz w:val="24"/>
          <w:szCs w:val="24"/>
        </w:rPr>
        <w:t>При этом результаты внутришкольного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индивидуальный проект и работы, выносимые на ГИА, характеризуют уровень усвоения обучающимися опорной системы знаний по изучаемым предметам, а также уровень овладения метапредметными действиями.</w:t>
      </w:r>
    </w:p>
    <w:p w:rsidR="00DD4D44" w:rsidRPr="009C64EA" w:rsidRDefault="00DD4D44" w:rsidP="00DD4D44">
      <w:pPr>
        <w:rPr>
          <w:rFonts w:ascii="Times New Roman" w:hAnsi="Times New Roman"/>
          <w:sz w:val="24"/>
          <w:szCs w:val="24"/>
        </w:rPr>
      </w:pPr>
      <w:r>
        <w:rPr>
          <w:rFonts w:ascii="Times New Roman" w:hAnsi="Times New Roman"/>
          <w:sz w:val="24"/>
          <w:szCs w:val="24"/>
        </w:rPr>
        <w:tab/>
      </w:r>
      <w:r w:rsidRPr="009C64EA">
        <w:rPr>
          <w:rFonts w:ascii="Times New Roman" w:hAnsi="Times New Roman"/>
          <w:sz w:val="24"/>
          <w:szCs w:val="24"/>
        </w:rPr>
        <w:t>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rsidR="00DD4D44" w:rsidRPr="009C64EA" w:rsidRDefault="00DD4D44" w:rsidP="00DD4D44">
      <w:pPr>
        <w:rPr>
          <w:rFonts w:ascii="Times New Roman" w:hAnsi="Times New Roman"/>
          <w:sz w:val="24"/>
          <w:szCs w:val="24"/>
        </w:rPr>
      </w:pPr>
      <w:r>
        <w:rPr>
          <w:rStyle w:val="170"/>
          <w:rFonts w:ascii="Times New Roman" w:hAnsi="Times New Roman"/>
          <w:b w:val="0"/>
          <w:bCs w:val="0"/>
          <w:sz w:val="24"/>
          <w:szCs w:val="24"/>
        </w:rPr>
        <w:tab/>
      </w:r>
      <w:r w:rsidRPr="009C64EA">
        <w:rPr>
          <w:rStyle w:val="170"/>
          <w:rFonts w:ascii="Times New Roman" w:hAnsi="Times New Roman"/>
          <w:b w:val="0"/>
          <w:bCs w:val="0"/>
          <w:sz w:val="24"/>
          <w:szCs w:val="24"/>
        </w:rPr>
        <w:t>Педагогический совет образовательного учреждения на основе выводов, сделанных классными руководителями и учителями</w:t>
      </w:r>
      <w:r w:rsidRPr="009C64EA">
        <w:rPr>
          <w:rStyle w:val="172"/>
          <w:rFonts w:ascii="Times New Roman" w:hAnsi="Times New Roman"/>
          <w:b w:val="0"/>
          <w:bCs w:val="0"/>
          <w:sz w:val="24"/>
          <w:szCs w:val="24"/>
        </w:rPr>
        <w:t xml:space="preserve"> </w:t>
      </w:r>
      <w:r w:rsidRPr="009C64EA">
        <w:rPr>
          <w:rStyle w:val="170"/>
          <w:rFonts w:ascii="Times New Roman" w:hAnsi="Times New Roman"/>
          <w:b w:val="0"/>
          <w:bCs w:val="0"/>
          <w:sz w:val="24"/>
          <w:szCs w:val="24"/>
        </w:rPr>
        <w:t>отдельных предметов по каждому выпускнику, рассматривает вопрос об</w:t>
      </w:r>
      <w:r w:rsidRPr="009C64EA">
        <w:rPr>
          <w:rStyle w:val="178"/>
          <w:rFonts w:ascii="Times New Roman" w:hAnsi="Times New Roman"/>
          <w:b w:val="0"/>
          <w:bCs w:val="0"/>
          <w:sz w:val="24"/>
          <w:szCs w:val="24"/>
        </w:rPr>
        <w:t xml:space="preserve"> </w:t>
      </w:r>
      <w:r w:rsidRPr="009C64EA">
        <w:rPr>
          <w:rStyle w:val="178"/>
          <w:rFonts w:ascii="Times New Roman" w:hAnsi="Times New Roman"/>
          <w:bCs w:val="0"/>
          <w:sz w:val="24"/>
          <w:szCs w:val="24"/>
        </w:rPr>
        <w:t>успешном освоении данным обучающимся основной</w:t>
      </w:r>
      <w:r w:rsidRPr="009C64EA">
        <w:rPr>
          <w:rStyle w:val="177"/>
          <w:rFonts w:ascii="Times New Roman" w:hAnsi="Times New Roman"/>
          <w:bCs w:val="0"/>
          <w:sz w:val="24"/>
          <w:szCs w:val="24"/>
        </w:rPr>
        <w:t xml:space="preserve"> </w:t>
      </w:r>
      <w:r w:rsidRPr="009C64EA">
        <w:rPr>
          <w:rStyle w:val="178"/>
          <w:rFonts w:ascii="Times New Roman" w:hAnsi="Times New Roman"/>
          <w:bCs w:val="0"/>
          <w:sz w:val="24"/>
          <w:szCs w:val="24"/>
        </w:rPr>
        <w:t>образовательной программы основного общего образования</w:t>
      </w:r>
      <w:r w:rsidRPr="009C64EA">
        <w:rPr>
          <w:rStyle w:val="177"/>
          <w:rFonts w:ascii="Times New Roman" w:hAnsi="Times New Roman"/>
          <w:bCs w:val="0"/>
          <w:sz w:val="24"/>
          <w:szCs w:val="24"/>
        </w:rPr>
        <w:t xml:space="preserve"> </w:t>
      </w:r>
      <w:r w:rsidRPr="009C64EA">
        <w:rPr>
          <w:rStyle w:val="178"/>
          <w:rFonts w:ascii="Times New Roman" w:hAnsi="Times New Roman"/>
          <w:bCs w:val="0"/>
          <w:sz w:val="24"/>
          <w:szCs w:val="24"/>
        </w:rPr>
        <w:t xml:space="preserve">и выдачи документа государственного образца об уровне образования </w:t>
      </w:r>
      <w:r w:rsidRPr="009C64EA">
        <w:rPr>
          <w:rStyle w:val="176"/>
          <w:rFonts w:ascii="Times New Roman" w:hAnsi="Times New Roman"/>
          <w:bCs w:val="0"/>
          <w:sz w:val="24"/>
          <w:szCs w:val="24"/>
        </w:rPr>
        <w:t xml:space="preserve">— </w:t>
      </w:r>
      <w:r w:rsidRPr="009C64EA">
        <w:rPr>
          <w:rStyle w:val="178"/>
          <w:rFonts w:ascii="Times New Roman" w:hAnsi="Times New Roman"/>
          <w:bCs w:val="0"/>
          <w:sz w:val="24"/>
          <w:szCs w:val="24"/>
        </w:rPr>
        <w:t>аттестата об основном общем образовании.</w:t>
      </w:r>
    </w:p>
    <w:p w:rsidR="00DD4D44" w:rsidRPr="009C64EA" w:rsidRDefault="00DD4D44" w:rsidP="00DD4D44">
      <w:pPr>
        <w:rPr>
          <w:rFonts w:ascii="Times New Roman" w:hAnsi="Times New Roman"/>
          <w:sz w:val="24"/>
          <w:szCs w:val="24"/>
        </w:rPr>
      </w:pPr>
      <w:r>
        <w:rPr>
          <w:rFonts w:ascii="Times New Roman" w:hAnsi="Times New Roman"/>
          <w:sz w:val="24"/>
          <w:szCs w:val="24"/>
        </w:rPr>
        <w:tab/>
      </w:r>
      <w:r w:rsidRPr="009C64EA">
        <w:rPr>
          <w:rFonts w:ascii="Times New Roman" w:hAnsi="Times New Roman"/>
          <w:sz w:val="24"/>
          <w:szCs w:val="24"/>
        </w:rPr>
        <w:t>В случае если полученные обучающимся итоговые оценки не позволяют сделать однозначного вывода о достижении планируемых результатов, решение о</w:t>
      </w:r>
      <w:r w:rsidRPr="009C64EA">
        <w:rPr>
          <w:rStyle w:val="15"/>
          <w:rFonts w:eastAsia="Calibri"/>
          <w:sz w:val="24"/>
          <w:szCs w:val="24"/>
        </w:rPr>
        <w:t xml:space="preserve"> выдаче документа государственного образца об уровне образования — аттестата</w:t>
      </w:r>
      <w:r w:rsidRPr="009C64EA">
        <w:rPr>
          <w:rStyle w:val="111"/>
          <w:rFonts w:eastAsia="Calibri"/>
          <w:sz w:val="24"/>
          <w:szCs w:val="24"/>
        </w:rPr>
        <w:t xml:space="preserve"> </w:t>
      </w:r>
      <w:r w:rsidRPr="009C64EA">
        <w:rPr>
          <w:rStyle w:val="15"/>
          <w:rFonts w:eastAsia="Calibri"/>
          <w:sz w:val="24"/>
          <w:szCs w:val="24"/>
        </w:rPr>
        <w:t>об основном общем образовании</w:t>
      </w:r>
      <w:r w:rsidRPr="009C64EA">
        <w:rPr>
          <w:rFonts w:ascii="Times New Roman" w:hAnsi="Times New Roman"/>
          <w:sz w:val="24"/>
          <w:szCs w:val="24"/>
        </w:rPr>
        <w:t xml:space="preserve">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DD4D44" w:rsidRPr="009C64EA" w:rsidRDefault="00DD4D44" w:rsidP="00DD4D44">
      <w:pPr>
        <w:rPr>
          <w:rFonts w:ascii="Times New Roman" w:hAnsi="Times New Roman"/>
          <w:sz w:val="24"/>
          <w:szCs w:val="24"/>
        </w:rPr>
      </w:pPr>
      <w:r>
        <w:rPr>
          <w:rFonts w:ascii="Times New Roman" w:hAnsi="Times New Roman"/>
          <w:sz w:val="24"/>
          <w:szCs w:val="24"/>
        </w:rPr>
        <w:tab/>
      </w:r>
      <w:r w:rsidRPr="009C64EA">
        <w:rPr>
          <w:rFonts w:ascii="Times New Roman" w:hAnsi="Times New Roman"/>
          <w:sz w:val="24"/>
          <w:szCs w:val="24"/>
        </w:rPr>
        <w:t>Решение</w:t>
      </w:r>
      <w:r w:rsidRPr="009C64EA">
        <w:rPr>
          <w:rStyle w:val="15"/>
          <w:rFonts w:eastAsia="Calibri"/>
          <w:sz w:val="24"/>
          <w:szCs w:val="24"/>
        </w:rPr>
        <w:t xml:space="preserve"> о выдаче документа государственного образца об уровне образования </w:t>
      </w:r>
      <w:r w:rsidRPr="009C64EA">
        <w:rPr>
          <w:rStyle w:val="91"/>
          <w:rFonts w:eastAsia="Calibri"/>
          <w:sz w:val="24"/>
          <w:szCs w:val="24"/>
        </w:rPr>
        <w:t xml:space="preserve">— </w:t>
      </w:r>
      <w:r w:rsidRPr="009C64EA">
        <w:rPr>
          <w:rStyle w:val="15"/>
          <w:rFonts w:eastAsia="Calibri"/>
          <w:sz w:val="24"/>
          <w:szCs w:val="24"/>
        </w:rPr>
        <w:t>аттестата об основном общем образовании</w:t>
      </w:r>
      <w:r w:rsidRPr="009C64EA">
        <w:rPr>
          <w:rFonts w:ascii="Times New Roman" w:hAnsi="Times New Roman"/>
          <w:sz w:val="24"/>
          <w:szCs w:val="24"/>
        </w:rPr>
        <w:t xml:space="preserve"> принимается одновременно с рассмотрением и утверждением</w:t>
      </w:r>
      <w:r w:rsidRPr="009C64EA">
        <w:rPr>
          <w:rStyle w:val="15"/>
          <w:rFonts w:eastAsia="Calibri"/>
          <w:sz w:val="24"/>
          <w:szCs w:val="24"/>
        </w:rPr>
        <w:t xml:space="preserve"> характеристики обучающегося,</w:t>
      </w:r>
      <w:r w:rsidRPr="009C64EA">
        <w:rPr>
          <w:rFonts w:ascii="Times New Roman" w:hAnsi="Times New Roman"/>
          <w:sz w:val="24"/>
          <w:szCs w:val="24"/>
        </w:rPr>
        <w:t xml:space="preserve"> с учётом которой осуществляется приём в профильные классы старшей школы. В характеристике обучающегося:</w:t>
      </w:r>
    </w:p>
    <w:p w:rsidR="00DD4D44" w:rsidRPr="009C64EA" w:rsidRDefault="00DD4D44" w:rsidP="00DD4D44">
      <w:pPr>
        <w:rPr>
          <w:rFonts w:ascii="Times New Roman" w:hAnsi="Times New Roman"/>
          <w:sz w:val="24"/>
          <w:szCs w:val="24"/>
        </w:rPr>
      </w:pPr>
      <w:r w:rsidRPr="009C64EA">
        <w:rPr>
          <w:rFonts w:ascii="Times New Roman" w:hAnsi="Times New Roman"/>
          <w:sz w:val="24"/>
          <w:szCs w:val="24"/>
        </w:rPr>
        <w:t>• отмечаются образовательные достижения и положительные качества обучающегося;</w:t>
      </w:r>
    </w:p>
    <w:p w:rsidR="00DD4D44" w:rsidRPr="009C64EA" w:rsidRDefault="00DD4D44" w:rsidP="00DD4D44">
      <w:pPr>
        <w:rPr>
          <w:rFonts w:ascii="Times New Roman" w:hAnsi="Times New Roman"/>
          <w:sz w:val="24"/>
          <w:szCs w:val="24"/>
        </w:rPr>
      </w:pPr>
      <w:r w:rsidRPr="009C64EA">
        <w:rPr>
          <w:rFonts w:ascii="Times New Roman" w:hAnsi="Times New Roman"/>
          <w:sz w:val="24"/>
          <w:szCs w:val="24"/>
        </w:rPr>
        <w:lastRenderedPageBreak/>
        <w:t>• даются педагогические рекомендации к выбору направлений профильного образования с учётом выбора, сделанного выпускником, а также с учётом успехов и проблем обучающихся.</w:t>
      </w:r>
    </w:p>
    <w:p w:rsidR="00DD4D44" w:rsidRPr="009C64EA" w:rsidRDefault="00DD4D44" w:rsidP="00DD4D44">
      <w:pPr>
        <w:rPr>
          <w:rFonts w:ascii="Times New Roman" w:hAnsi="Times New Roman"/>
          <w:sz w:val="24"/>
          <w:szCs w:val="24"/>
        </w:rPr>
      </w:pPr>
      <w:r>
        <w:rPr>
          <w:rFonts w:ascii="Times New Roman" w:hAnsi="Times New Roman"/>
          <w:sz w:val="24"/>
          <w:szCs w:val="24"/>
        </w:rPr>
        <w:tab/>
      </w:r>
      <w:r w:rsidRPr="009C64EA">
        <w:rPr>
          <w:rFonts w:ascii="Times New Roman" w:hAnsi="Times New Roman"/>
          <w:sz w:val="24"/>
          <w:szCs w:val="24"/>
        </w:rPr>
        <w:t>Все выводы и оценки, включаемые в характеристику, должны быть подтверждены материалами мониторинга образовательных достижений и другими объективными показателями.</w:t>
      </w:r>
    </w:p>
    <w:p w:rsidR="00DD4D44" w:rsidRPr="009C64EA" w:rsidRDefault="00DD4D44" w:rsidP="00DD4D44">
      <w:pPr>
        <w:jc w:val="center"/>
        <w:rPr>
          <w:rFonts w:ascii="Times New Roman" w:hAnsi="Times New Roman"/>
          <w:sz w:val="24"/>
          <w:szCs w:val="24"/>
        </w:rPr>
      </w:pPr>
      <w:bookmarkStart w:id="10" w:name="bookmark178"/>
      <w:r w:rsidRPr="00FF3F64">
        <w:rPr>
          <w:rStyle w:val="224"/>
          <w:rFonts w:ascii="Times New Roman" w:hAnsi="Times New Roman"/>
          <w:bCs w:val="0"/>
          <w:sz w:val="24"/>
          <w:szCs w:val="24"/>
        </w:rPr>
        <w:t>Оц</w:t>
      </w:r>
      <w:r w:rsidRPr="009C64EA">
        <w:rPr>
          <w:rStyle w:val="224"/>
          <w:rFonts w:ascii="Times New Roman" w:hAnsi="Times New Roman"/>
          <w:bCs w:val="0"/>
          <w:sz w:val="24"/>
          <w:szCs w:val="24"/>
        </w:rPr>
        <w:t>енка результатов деятельности</w:t>
      </w:r>
      <w:r w:rsidRPr="009C64EA">
        <w:rPr>
          <w:rStyle w:val="223"/>
          <w:rFonts w:ascii="Times New Roman" w:hAnsi="Times New Roman"/>
          <w:bCs w:val="0"/>
          <w:sz w:val="24"/>
          <w:szCs w:val="24"/>
        </w:rPr>
        <w:t xml:space="preserve"> </w:t>
      </w:r>
      <w:r w:rsidRPr="009C64EA">
        <w:rPr>
          <w:rStyle w:val="224"/>
          <w:rFonts w:ascii="Times New Roman" w:hAnsi="Times New Roman"/>
          <w:bCs w:val="0"/>
          <w:sz w:val="24"/>
          <w:szCs w:val="24"/>
        </w:rPr>
        <w:t>образовательного учреждения</w:t>
      </w:r>
      <w:bookmarkEnd w:id="10"/>
    </w:p>
    <w:p w:rsidR="00DD4D44" w:rsidRPr="009C64EA" w:rsidRDefault="00DD4D44" w:rsidP="00DD4D44">
      <w:pPr>
        <w:rPr>
          <w:rFonts w:ascii="Times New Roman" w:hAnsi="Times New Roman"/>
          <w:sz w:val="24"/>
          <w:szCs w:val="24"/>
        </w:rPr>
      </w:pPr>
      <w:r w:rsidRPr="009C64EA">
        <w:rPr>
          <w:rFonts w:ascii="Times New Roman" w:hAnsi="Times New Roman"/>
          <w:sz w:val="24"/>
          <w:szCs w:val="24"/>
        </w:rPr>
        <w:t>Оценка результатов деятельности образовательного учреждения осуществляется в ходе его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основной образовательной программы основного общего образования с учётом:</w:t>
      </w:r>
    </w:p>
    <w:p w:rsidR="00DD4D44" w:rsidRPr="009C64EA" w:rsidRDefault="00DD4D44" w:rsidP="00DD4D44">
      <w:pPr>
        <w:rPr>
          <w:rFonts w:ascii="Times New Roman" w:hAnsi="Times New Roman"/>
          <w:sz w:val="24"/>
          <w:szCs w:val="24"/>
        </w:rPr>
      </w:pPr>
      <w:r w:rsidRPr="009C64EA">
        <w:rPr>
          <w:rFonts w:ascii="Times New Roman" w:hAnsi="Times New Roman"/>
          <w:sz w:val="24"/>
          <w:szCs w:val="24"/>
        </w:rPr>
        <w:t>• результатов мониторинговых исследований разного уровня (федерального, регионального, муниципального);</w:t>
      </w:r>
    </w:p>
    <w:p w:rsidR="00DD4D44" w:rsidRPr="009C64EA" w:rsidRDefault="00DD4D44" w:rsidP="00DD4D44">
      <w:pPr>
        <w:rPr>
          <w:rFonts w:ascii="Times New Roman" w:hAnsi="Times New Roman"/>
          <w:sz w:val="24"/>
          <w:szCs w:val="24"/>
        </w:rPr>
      </w:pPr>
      <w:r w:rsidRPr="009C64EA">
        <w:rPr>
          <w:rFonts w:ascii="Times New Roman" w:hAnsi="Times New Roman"/>
          <w:sz w:val="24"/>
          <w:szCs w:val="24"/>
        </w:rPr>
        <w:t>• условий реализации основной образовательной программы основного общего образования;</w:t>
      </w:r>
    </w:p>
    <w:p w:rsidR="00DD4D44" w:rsidRPr="009C64EA" w:rsidRDefault="00DD4D44" w:rsidP="00DD4D44">
      <w:pPr>
        <w:rPr>
          <w:rFonts w:ascii="Times New Roman" w:hAnsi="Times New Roman"/>
          <w:sz w:val="24"/>
          <w:szCs w:val="24"/>
        </w:rPr>
      </w:pPr>
      <w:r w:rsidRPr="009C64EA">
        <w:rPr>
          <w:rFonts w:ascii="Times New Roman" w:hAnsi="Times New Roman"/>
          <w:sz w:val="24"/>
          <w:szCs w:val="24"/>
        </w:rPr>
        <w:t>• особенностей контингента обучающихся.</w:t>
      </w:r>
    </w:p>
    <w:p w:rsidR="00DD4D44" w:rsidRPr="009C64EA" w:rsidRDefault="00DD4D44" w:rsidP="00DD4D44">
      <w:pPr>
        <w:rPr>
          <w:rFonts w:ascii="Times New Roman" w:hAnsi="Times New Roman"/>
          <w:sz w:val="24"/>
          <w:szCs w:val="24"/>
        </w:rPr>
      </w:pPr>
      <w:r w:rsidRPr="009C64EA">
        <w:rPr>
          <w:rFonts w:ascii="Times New Roman" w:hAnsi="Times New Roman"/>
          <w:sz w:val="24"/>
          <w:szCs w:val="24"/>
        </w:rPr>
        <w:t xml:space="preserve">Предметом оценки в ходе данных процедур является также </w:t>
      </w:r>
      <w:r w:rsidRPr="009C64EA">
        <w:rPr>
          <w:rStyle w:val="afc"/>
          <w:rFonts w:eastAsia="Calibri"/>
          <w:sz w:val="24"/>
          <w:szCs w:val="24"/>
        </w:rPr>
        <w:t>текущая оценочная деятельность</w:t>
      </w:r>
      <w:r w:rsidRPr="009C64EA">
        <w:rPr>
          <w:rFonts w:ascii="Times New Roman" w:hAnsi="Times New Roman"/>
          <w:sz w:val="24"/>
          <w:szCs w:val="24"/>
        </w:rPr>
        <w:t xml:space="preserve"> образовательных учреждений и педагогов и в частности отслеживание динамики образовательных достижений выпускников основной школы данного образовательного учреждения.</w:t>
      </w:r>
    </w:p>
    <w:p w:rsidR="00DD4D44" w:rsidRPr="00E13340" w:rsidRDefault="00DD4D44" w:rsidP="00CA728C">
      <w:pPr>
        <w:pStyle w:val="a5"/>
        <w:numPr>
          <w:ilvl w:val="0"/>
          <w:numId w:val="281"/>
        </w:numPr>
        <w:jc w:val="center"/>
        <w:rPr>
          <w:rStyle w:val="Zag11"/>
          <w:rFonts w:ascii="Times New Roman" w:eastAsia="@Arial Unicode MS" w:hAnsi="Times New Roman"/>
          <w:b/>
          <w:caps/>
          <w:sz w:val="24"/>
          <w:szCs w:val="24"/>
        </w:rPr>
      </w:pPr>
      <w:r w:rsidRPr="009C64EA">
        <w:rPr>
          <w:rFonts w:ascii="Times New Roman" w:hAnsi="Times New Roman"/>
          <w:b/>
          <w:sz w:val="24"/>
          <w:szCs w:val="24"/>
        </w:rPr>
        <w:br w:type="page"/>
      </w:r>
      <w:r w:rsidRPr="00E13340">
        <w:rPr>
          <w:rStyle w:val="Zag11"/>
          <w:rFonts w:ascii="Times New Roman" w:eastAsia="@Arial Unicode MS" w:hAnsi="Times New Roman"/>
          <w:b/>
          <w:caps/>
          <w:sz w:val="24"/>
          <w:szCs w:val="24"/>
        </w:rPr>
        <w:lastRenderedPageBreak/>
        <w:t>Содержательный раздел</w:t>
      </w:r>
    </w:p>
    <w:p w:rsidR="00DD4D44" w:rsidRDefault="00DD4D44" w:rsidP="00DD4D44">
      <w:pPr>
        <w:pStyle w:val="a5"/>
        <w:jc w:val="center"/>
        <w:rPr>
          <w:rFonts w:ascii="Times New Roman" w:hAnsi="Times New Roman"/>
          <w:b/>
          <w:sz w:val="24"/>
          <w:szCs w:val="24"/>
        </w:rPr>
      </w:pPr>
    </w:p>
    <w:p w:rsidR="00DD4D44" w:rsidRPr="00E13340" w:rsidRDefault="00DD4D44" w:rsidP="00DD4D44">
      <w:pPr>
        <w:pStyle w:val="a5"/>
        <w:jc w:val="center"/>
        <w:rPr>
          <w:rFonts w:ascii="Times New Roman" w:hAnsi="Times New Roman"/>
          <w:b/>
          <w:sz w:val="24"/>
          <w:szCs w:val="24"/>
        </w:rPr>
      </w:pPr>
      <w:r>
        <w:rPr>
          <w:rFonts w:ascii="Times New Roman" w:hAnsi="Times New Roman"/>
          <w:b/>
          <w:sz w:val="24"/>
          <w:szCs w:val="24"/>
        </w:rPr>
        <w:t xml:space="preserve">2.1. </w:t>
      </w:r>
      <w:r w:rsidRPr="00E13340">
        <w:rPr>
          <w:rFonts w:ascii="Times New Roman" w:hAnsi="Times New Roman"/>
          <w:b/>
          <w:sz w:val="24"/>
          <w:szCs w:val="24"/>
        </w:rPr>
        <w:t xml:space="preserve">ПРОГРАММА </w:t>
      </w:r>
      <w:r>
        <w:rPr>
          <w:rFonts w:ascii="Times New Roman" w:hAnsi="Times New Roman"/>
          <w:b/>
          <w:sz w:val="24"/>
          <w:szCs w:val="24"/>
        </w:rPr>
        <w:t xml:space="preserve">ФОРМИРОВАНИЯ </w:t>
      </w:r>
      <w:r w:rsidRPr="00E13340">
        <w:rPr>
          <w:rFonts w:ascii="Times New Roman" w:hAnsi="Times New Roman"/>
          <w:b/>
          <w:sz w:val="24"/>
          <w:szCs w:val="24"/>
        </w:rPr>
        <w:t xml:space="preserve">УНИВЕРСАЛЬНЫХ УЧЕБНЫХ ДЕЙСТВИЙ </w:t>
      </w:r>
      <w:r>
        <w:rPr>
          <w:rFonts w:ascii="Times New Roman" w:hAnsi="Times New Roman"/>
          <w:b/>
          <w:sz w:val="24"/>
          <w:szCs w:val="24"/>
        </w:rPr>
        <w:t xml:space="preserve">У ОБУЧАЮЩИХСЯ </w:t>
      </w:r>
      <w:r w:rsidRPr="00E13340">
        <w:rPr>
          <w:rFonts w:ascii="Times New Roman" w:hAnsi="Times New Roman"/>
          <w:b/>
          <w:sz w:val="24"/>
          <w:szCs w:val="24"/>
        </w:rPr>
        <w:t>НА СТУПЕНИ ОСНОВНОГО ОБЩЕГО ОБРАЗОВАНИЯ</w:t>
      </w:r>
    </w:p>
    <w:p w:rsidR="00DD4D44" w:rsidRDefault="00DD4D44" w:rsidP="00DD4D44">
      <w:pPr>
        <w:pStyle w:val="a5"/>
        <w:jc w:val="center"/>
        <w:rPr>
          <w:rFonts w:ascii="Times New Roman" w:hAnsi="Times New Roman"/>
          <w:b/>
          <w:sz w:val="24"/>
          <w:szCs w:val="24"/>
        </w:rPr>
      </w:pPr>
    </w:p>
    <w:p w:rsidR="00DD4D44" w:rsidRPr="00E13340" w:rsidRDefault="00DD4D44" w:rsidP="00DD4D44">
      <w:pPr>
        <w:pStyle w:val="a5"/>
        <w:ind w:firstLine="284"/>
        <w:jc w:val="both"/>
        <w:rPr>
          <w:rFonts w:ascii="Times New Roman" w:hAnsi="Times New Roman"/>
          <w:sz w:val="24"/>
          <w:szCs w:val="24"/>
        </w:rPr>
      </w:pPr>
      <w:r w:rsidRPr="00E13340">
        <w:rPr>
          <w:rFonts w:ascii="Times New Roman" w:hAnsi="Times New Roman"/>
          <w:sz w:val="24"/>
          <w:szCs w:val="24"/>
        </w:rPr>
        <w:t xml:space="preserve">Программа развития универсальных учебных действий на ступени основного образования (далее — программа развития универсальных учебных действий) конкретизирует требования Стандарта к личностным и метапредметным результатам освоения основной образовательной программы основного общего образования, дополняет традиционное содержание образовательно-воспитательных программ и служит основой разработки примерных программ учебных предметов, курсов, дисциплин, а также программ внеурочной деятельности. </w:t>
      </w:r>
    </w:p>
    <w:p w:rsidR="00DD4D44" w:rsidRPr="00E13340" w:rsidRDefault="00DD4D44" w:rsidP="00DD4D44">
      <w:pPr>
        <w:pStyle w:val="a5"/>
        <w:ind w:firstLine="284"/>
        <w:jc w:val="both"/>
        <w:rPr>
          <w:rFonts w:ascii="Times New Roman" w:hAnsi="Times New Roman"/>
          <w:sz w:val="24"/>
          <w:szCs w:val="24"/>
        </w:rPr>
      </w:pPr>
      <w:r w:rsidRPr="00E13340">
        <w:rPr>
          <w:rFonts w:ascii="Times New Roman" w:hAnsi="Times New Roman"/>
          <w:sz w:val="24"/>
          <w:szCs w:val="24"/>
        </w:rPr>
        <w:t xml:space="preserve">Программа развития универсальных учебных действий в основной школе определяет: </w:t>
      </w:r>
    </w:p>
    <w:p w:rsidR="00DD4D44" w:rsidRPr="00E13340" w:rsidRDefault="00DD4D44" w:rsidP="00DD4D44">
      <w:pPr>
        <w:pStyle w:val="a5"/>
        <w:jc w:val="both"/>
        <w:rPr>
          <w:rFonts w:ascii="Times New Roman" w:hAnsi="Times New Roman"/>
          <w:sz w:val="24"/>
          <w:szCs w:val="24"/>
        </w:rPr>
      </w:pPr>
      <w:r>
        <w:rPr>
          <w:rFonts w:ascii="Times New Roman" w:hAnsi="Times New Roman"/>
          <w:sz w:val="24"/>
          <w:szCs w:val="24"/>
        </w:rPr>
        <w:t>- ц</w:t>
      </w:r>
      <w:r w:rsidRPr="00E13340">
        <w:rPr>
          <w:rFonts w:ascii="Times New Roman" w:hAnsi="Times New Roman"/>
          <w:sz w:val="24"/>
          <w:szCs w:val="24"/>
        </w:rPr>
        <w:t>ели и задачи взаимодействия педагогов и учащихся по развитию универсальных учебных действий в основной школе, описание основных подходов, обеспечивающих эффективное их усвоение обучающимися, взаимосвязи содержания урочной и внеурочной деятельности учащихся по развитию универсальных учебных</w:t>
      </w:r>
      <w:r>
        <w:rPr>
          <w:rFonts w:ascii="Times New Roman" w:hAnsi="Times New Roman"/>
          <w:sz w:val="24"/>
          <w:szCs w:val="24"/>
        </w:rPr>
        <w:t xml:space="preserve"> действий;</w:t>
      </w:r>
    </w:p>
    <w:p w:rsidR="00DD4D44" w:rsidRPr="00E13340" w:rsidRDefault="00DD4D44" w:rsidP="00DD4D44">
      <w:pPr>
        <w:pStyle w:val="a5"/>
        <w:jc w:val="both"/>
        <w:rPr>
          <w:rFonts w:ascii="Times New Roman" w:hAnsi="Times New Roman"/>
          <w:sz w:val="24"/>
          <w:szCs w:val="24"/>
        </w:rPr>
      </w:pPr>
      <w:r>
        <w:rPr>
          <w:rFonts w:ascii="Times New Roman" w:hAnsi="Times New Roman"/>
          <w:sz w:val="24"/>
          <w:szCs w:val="24"/>
        </w:rPr>
        <w:t>- п</w:t>
      </w:r>
      <w:r w:rsidRPr="00E13340">
        <w:rPr>
          <w:rFonts w:ascii="Times New Roman" w:hAnsi="Times New Roman"/>
          <w:sz w:val="24"/>
          <w:szCs w:val="24"/>
        </w:rPr>
        <w:t>ланируемые результаты усвоения учащимися познавательных, регулятивных и коммуникативных универсальных учебных действий, показатели уровней и степени владения ими, их взаимосвязь с другими результатами освоения основной образовательной програм</w:t>
      </w:r>
      <w:r>
        <w:rPr>
          <w:rFonts w:ascii="Times New Roman" w:hAnsi="Times New Roman"/>
          <w:sz w:val="24"/>
          <w:szCs w:val="24"/>
        </w:rPr>
        <w:t>мы основного общего образования;</w:t>
      </w:r>
    </w:p>
    <w:p w:rsidR="00DD4D44" w:rsidRPr="00E13340" w:rsidRDefault="00DD4D44" w:rsidP="00DD4D44">
      <w:pPr>
        <w:pStyle w:val="a5"/>
        <w:jc w:val="both"/>
        <w:rPr>
          <w:rFonts w:ascii="Times New Roman" w:hAnsi="Times New Roman"/>
          <w:sz w:val="24"/>
          <w:szCs w:val="24"/>
        </w:rPr>
      </w:pPr>
      <w:r>
        <w:rPr>
          <w:rFonts w:ascii="Times New Roman" w:hAnsi="Times New Roman"/>
          <w:sz w:val="24"/>
          <w:szCs w:val="24"/>
        </w:rPr>
        <w:t>- ц</w:t>
      </w:r>
      <w:r w:rsidRPr="00E13340">
        <w:rPr>
          <w:rFonts w:ascii="Times New Roman" w:hAnsi="Times New Roman"/>
          <w:sz w:val="24"/>
          <w:szCs w:val="24"/>
        </w:rPr>
        <w:t xml:space="preserve">енностные ориентиры развития универсальных учебный действий, место и формы развития универсальных учебный действий: образовательные области, учебные предметы, внеурочные занятия и т.п. Связь универсальных учебных действий </w:t>
      </w:r>
      <w:r>
        <w:rPr>
          <w:rFonts w:ascii="Times New Roman" w:hAnsi="Times New Roman"/>
          <w:sz w:val="24"/>
          <w:szCs w:val="24"/>
        </w:rPr>
        <w:t>с содержанием учебных предметов;</w:t>
      </w:r>
      <w:r w:rsidRPr="00E13340">
        <w:rPr>
          <w:rFonts w:ascii="Times New Roman" w:hAnsi="Times New Roman"/>
          <w:sz w:val="24"/>
          <w:szCs w:val="24"/>
        </w:rPr>
        <w:t xml:space="preserve"> </w:t>
      </w:r>
    </w:p>
    <w:p w:rsidR="00DD4D44" w:rsidRPr="00E13340" w:rsidRDefault="00DD4D44" w:rsidP="00DD4D44">
      <w:pPr>
        <w:pStyle w:val="a5"/>
        <w:jc w:val="both"/>
        <w:rPr>
          <w:rFonts w:ascii="Times New Roman" w:hAnsi="Times New Roman"/>
          <w:sz w:val="24"/>
          <w:szCs w:val="24"/>
        </w:rPr>
      </w:pPr>
      <w:r>
        <w:rPr>
          <w:rFonts w:ascii="Times New Roman" w:hAnsi="Times New Roman"/>
          <w:sz w:val="24"/>
          <w:szCs w:val="24"/>
        </w:rPr>
        <w:t>- о</w:t>
      </w:r>
      <w:r w:rsidRPr="00E13340">
        <w:rPr>
          <w:rFonts w:ascii="Times New Roman" w:hAnsi="Times New Roman"/>
          <w:sz w:val="24"/>
          <w:szCs w:val="24"/>
        </w:rPr>
        <w:t>сновные направления деятельности по развитию универсальных учебных действий в основной школе, описание технологии развивающих задач, как в урочной, так и внеу</w:t>
      </w:r>
      <w:r>
        <w:rPr>
          <w:rFonts w:ascii="Times New Roman" w:hAnsi="Times New Roman"/>
          <w:sz w:val="24"/>
          <w:szCs w:val="24"/>
        </w:rPr>
        <w:t>рочной деятельности обучающихся;</w:t>
      </w:r>
      <w:r w:rsidRPr="00E13340">
        <w:rPr>
          <w:rFonts w:ascii="Times New Roman" w:hAnsi="Times New Roman"/>
          <w:sz w:val="24"/>
          <w:szCs w:val="24"/>
        </w:rPr>
        <w:t xml:space="preserve"> </w:t>
      </w:r>
    </w:p>
    <w:p w:rsidR="00DD4D44" w:rsidRPr="00E13340" w:rsidRDefault="00DD4D44" w:rsidP="00DD4D44">
      <w:pPr>
        <w:pStyle w:val="a5"/>
        <w:jc w:val="both"/>
        <w:rPr>
          <w:rFonts w:ascii="Times New Roman" w:hAnsi="Times New Roman"/>
          <w:sz w:val="24"/>
          <w:szCs w:val="24"/>
        </w:rPr>
      </w:pPr>
      <w:r>
        <w:rPr>
          <w:rFonts w:ascii="Times New Roman" w:hAnsi="Times New Roman"/>
          <w:sz w:val="24"/>
          <w:szCs w:val="24"/>
        </w:rPr>
        <w:t>- у</w:t>
      </w:r>
      <w:r w:rsidRPr="00E13340">
        <w:rPr>
          <w:rFonts w:ascii="Times New Roman" w:hAnsi="Times New Roman"/>
          <w:sz w:val="24"/>
          <w:szCs w:val="24"/>
        </w:rPr>
        <w:t>словия развития</w:t>
      </w:r>
      <w:r>
        <w:rPr>
          <w:rFonts w:ascii="Times New Roman" w:hAnsi="Times New Roman"/>
          <w:sz w:val="24"/>
          <w:szCs w:val="24"/>
        </w:rPr>
        <w:t xml:space="preserve"> универсальных учебных действий;</w:t>
      </w:r>
    </w:p>
    <w:p w:rsidR="00DD4D44" w:rsidRPr="00E13340" w:rsidRDefault="00DD4D44" w:rsidP="00DD4D44">
      <w:pPr>
        <w:pStyle w:val="a5"/>
        <w:jc w:val="both"/>
        <w:rPr>
          <w:rFonts w:ascii="Times New Roman" w:hAnsi="Times New Roman"/>
          <w:sz w:val="24"/>
          <w:szCs w:val="24"/>
        </w:rPr>
      </w:pPr>
      <w:r>
        <w:rPr>
          <w:rFonts w:ascii="Times New Roman" w:hAnsi="Times New Roman"/>
          <w:sz w:val="24"/>
          <w:szCs w:val="24"/>
        </w:rPr>
        <w:t>- п</w:t>
      </w:r>
      <w:r w:rsidRPr="00E13340">
        <w:rPr>
          <w:rFonts w:ascii="Times New Roman" w:hAnsi="Times New Roman"/>
          <w:sz w:val="24"/>
          <w:szCs w:val="24"/>
        </w:rPr>
        <w:t xml:space="preserve">реемственность программы развития универсальных учебных действий при переходе от начального к основному общему образованию. </w:t>
      </w:r>
    </w:p>
    <w:p w:rsidR="00DD4D44" w:rsidRPr="00E13340" w:rsidRDefault="00DD4D44" w:rsidP="00DD4D44">
      <w:pPr>
        <w:pStyle w:val="a5"/>
        <w:ind w:firstLine="284"/>
        <w:jc w:val="both"/>
        <w:rPr>
          <w:rFonts w:ascii="Times New Roman" w:hAnsi="Times New Roman"/>
          <w:i/>
          <w:sz w:val="24"/>
          <w:szCs w:val="24"/>
        </w:rPr>
      </w:pPr>
      <w:r w:rsidRPr="00E13340">
        <w:rPr>
          <w:rFonts w:ascii="Times New Roman" w:hAnsi="Times New Roman"/>
          <w:sz w:val="24"/>
          <w:szCs w:val="24"/>
        </w:rPr>
        <w:t xml:space="preserve">Целью Программы развития универсальных учебных действий является обеспечение умения школьников учиться, дальнейшее развитие способности к самосовершенствованию и саморазвитию, а также реализация системно-деятельностного подхода, положенного в основу Стандарта, и развивающего потенциала </w:t>
      </w:r>
      <w:r>
        <w:rPr>
          <w:rFonts w:ascii="Times New Roman" w:hAnsi="Times New Roman"/>
          <w:sz w:val="24"/>
          <w:szCs w:val="24"/>
        </w:rPr>
        <w:t>основного о</w:t>
      </w:r>
      <w:r w:rsidRPr="00E13340">
        <w:rPr>
          <w:rFonts w:ascii="Times New Roman" w:hAnsi="Times New Roman"/>
          <w:sz w:val="24"/>
          <w:szCs w:val="24"/>
        </w:rPr>
        <w:t xml:space="preserve">бщего образования. </w:t>
      </w:r>
    </w:p>
    <w:p w:rsidR="00DD4D44" w:rsidRPr="00E13340" w:rsidRDefault="00DD4D44" w:rsidP="00DD4D44">
      <w:pPr>
        <w:pStyle w:val="a5"/>
        <w:ind w:firstLine="284"/>
        <w:jc w:val="both"/>
        <w:rPr>
          <w:rFonts w:ascii="Times New Roman" w:hAnsi="Times New Roman"/>
          <w:b/>
          <w:i/>
          <w:sz w:val="24"/>
          <w:szCs w:val="24"/>
        </w:rPr>
      </w:pPr>
      <w:r w:rsidRPr="00E13340">
        <w:rPr>
          <w:rFonts w:ascii="Times New Roman" w:hAnsi="Times New Roman"/>
          <w:sz w:val="24"/>
          <w:szCs w:val="24"/>
        </w:rPr>
        <w:t xml:space="preserve">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учетом возрастных особенностей развития личностной и познавательной сфер подростка.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DD4D44" w:rsidRPr="00E13340" w:rsidRDefault="00DD4D44" w:rsidP="00DD4D44">
      <w:pPr>
        <w:pStyle w:val="a5"/>
        <w:ind w:firstLine="284"/>
        <w:jc w:val="both"/>
        <w:rPr>
          <w:rFonts w:ascii="Times New Roman" w:hAnsi="Times New Roman"/>
          <w:sz w:val="24"/>
          <w:szCs w:val="24"/>
        </w:rPr>
      </w:pPr>
      <w:r w:rsidRPr="00E13340">
        <w:rPr>
          <w:rFonts w:ascii="Times New Roman" w:hAnsi="Times New Roman"/>
          <w:sz w:val="24"/>
          <w:szCs w:val="24"/>
        </w:rPr>
        <w:t xml:space="preserve">Содержание и способы общения и коммуникации обусловливают развитие способности обучающегося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 </w:t>
      </w:r>
    </w:p>
    <w:p w:rsidR="00DD4D44" w:rsidRPr="00E13340" w:rsidRDefault="00DD4D44" w:rsidP="00DD4D44">
      <w:pPr>
        <w:pStyle w:val="a5"/>
        <w:ind w:firstLine="284"/>
        <w:jc w:val="both"/>
        <w:rPr>
          <w:rFonts w:ascii="Times New Roman" w:hAnsi="Times New Roman"/>
          <w:sz w:val="24"/>
          <w:szCs w:val="24"/>
        </w:rPr>
      </w:pPr>
      <w:r w:rsidRPr="00E13340">
        <w:rPr>
          <w:rFonts w:ascii="Times New Roman" w:hAnsi="Times New Roman"/>
          <w:sz w:val="24"/>
          <w:szCs w:val="24"/>
        </w:rPr>
        <w:lastRenderedPageBreak/>
        <w:t xml:space="preserve">По мере формирования личностных действий ученика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в основной школе претерпевает значительные изменения. Регуляция общения, кооперации и сотрудничества проектирует определённые достижения и результаты подростка, что вторично приводит к изменению характера его общения и Я - концепции. </w:t>
      </w:r>
    </w:p>
    <w:p w:rsidR="00DD4D44" w:rsidRPr="00E13340" w:rsidRDefault="00DD4D44" w:rsidP="00DD4D44">
      <w:pPr>
        <w:pStyle w:val="a5"/>
        <w:ind w:firstLine="284"/>
        <w:jc w:val="both"/>
        <w:rPr>
          <w:rFonts w:ascii="Times New Roman" w:hAnsi="Times New Roman"/>
          <w:sz w:val="24"/>
          <w:szCs w:val="24"/>
        </w:rPr>
      </w:pPr>
      <w:r w:rsidRPr="00E13340">
        <w:rPr>
          <w:rFonts w:ascii="Times New Roman" w:hAnsi="Times New Roman"/>
          <w:sz w:val="24"/>
          <w:szCs w:val="24"/>
        </w:rPr>
        <w:t>Исходя из того, что в подростковом возрасте ведущей становится деятельность межличностного общения, приоритетное значение в развитии универсальных учебных действий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«учить ученика учиться в общении».</w:t>
      </w:r>
    </w:p>
    <w:p w:rsidR="00DD4D44" w:rsidRPr="00E13340" w:rsidRDefault="00DD4D44" w:rsidP="00DD4D44">
      <w:pPr>
        <w:pStyle w:val="a5"/>
        <w:jc w:val="both"/>
        <w:rPr>
          <w:rFonts w:ascii="Times New Roman" w:hAnsi="Times New Roman"/>
          <w:b/>
          <w:sz w:val="24"/>
          <w:szCs w:val="24"/>
        </w:rPr>
      </w:pPr>
      <w:r w:rsidRPr="00E13340">
        <w:rPr>
          <w:rFonts w:ascii="Times New Roman" w:hAnsi="Times New Roman"/>
          <w:b/>
          <w:sz w:val="24"/>
          <w:szCs w:val="24"/>
        </w:rPr>
        <w:t>Планируемые результаты усвоения учащимися универсальных учебных действий</w:t>
      </w:r>
    </w:p>
    <w:p w:rsidR="00DD4D44" w:rsidRPr="00E13340" w:rsidRDefault="00DD4D44" w:rsidP="00DD4D44">
      <w:pPr>
        <w:pStyle w:val="a5"/>
        <w:ind w:firstLine="284"/>
        <w:jc w:val="both"/>
        <w:rPr>
          <w:rFonts w:ascii="Times New Roman" w:hAnsi="Times New Roman"/>
          <w:sz w:val="24"/>
          <w:szCs w:val="24"/>
        </w:rPr>
      </w:pPr>
      <w:r w:rsidRPr="00E13340">
        <w:rPr>
          <w:rFonts w:ascii="Times New Roman" w:hAnsi="Times New Roman"/>
          <w:sz w:val="24"/>
          <w:szCs w:val="24"/>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 Подробное описание планируемых результатов формирования универсальных учебных действий дается в </w:t>
      </w:r>
      <w:r w:rsidRPr="00B8440A">
        <w:rPr>
          <w:rFonts w:ascii="Times New Roman" w:hAnsi="Times New Roman"/>
          <w:sz w:val="24"/>
          <w:szCs w:val="24"/>
        </w:rPr>
        <w:t>разделе 1.2.3.</w:t>
      </w:r>
      <w:r w:rsidRPr="00E13340">
        <w:rPr>
          <w:rFonts w:ascii="Times New Roman" w:hAnsi="Times New Roman"/>
          <w:sz w:val="24"/>
          <w:szCs w:val="24"/>
        </w:rPr>
        <w:t xml:space="preserve"> настоящей основной образовательной программы.</w:t>
      </w:r>
    </w:p>
    <w:p w:rsidR="00DD4D44" w:rsidRPr="00E13340" w:rsidRDefault="00DD4D44" w:rsidP="00DD4D44">
      <w:pPr>
        <w:pStyle w:val="a5"/>
        <w:jc w:val="both"/>
        <w:rPr>
          <w:rFonts w:ascii="Times New Roman" w:hAnsi="Times New Roman"/>
          <w:b/>
          <w:sz w:val="24"/>
          <w:szCs w:val="24"/>
        </w:rPr>
      </w:pPr>
      <w:r w:rsidRPr="00E13340">
        <w:rPr>
          <w:rFonts w:ascii="Times New Roman" w:hAnsi="Times New Roman"/>
          <w:b/>
          <w:sz w:val="24"/>
          <w:szCs w:val="24"/>
        </w:rPr>
        <w:t>Технологии развития универсальных учебных действий</w:t>
      </w:r>
    </w:p>
    <w:p w:rsidR="00DD4D44" w:rsidRPr="00E13340" w:rsidRDefault="00DD4D44" w:rsidP="00DD4D44">
      <w:pPr>
        <w:pStyle w:val="a5"/>
        <w:ind w:firstLine="284"/>
        <w:jc w:val="both"/>
        <w:rPr>
          <w:rFonts w:ascii="Times New Roman" w:hAnsi="Times New Roman"/>
          <w:sz w:val="24"/>
          <w:szCs w:val="24"/>
        </w:rPr>
      </w:pPr>
      <w:r w:rsidRPr="00E13340">
        <w:rPr>
          <w:rFonts w:ascii="Times New Roman" w:hAnsi="Times New Roman"/>
          <w:sz w:val="24"/>
          <w:szCs w:val="24"/>
        </w:rPr>
        <w:t>Также как и в начальной школе в основе развития УУД в основной школе лежит системно-деятельностный подход. В соответствии с ним именно активность обучающегося признается основой достижения развивающих целей образования – знания не передаются в готовом виде, а добываются самими учащимися в процессе познавательной деятельности. В образовательной практике отмечается переход от обучения как презентации системы знаний к активной работе учащихся над заданиями, непосредственно связанными с проблемами реальной жизни. Признание активной роли учащегося в учении приводит к изменению представлений о содержании взаимодействия ученика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учащихся в выборе методов обучения. Все это придает особую актуальность задаче развития в основной школе универсальных учебных действий.</w:t>
      </w:r>
    </w:p>
    <w:p w:rsidR="00DD4D44" w:rsidRPr="00E13340" w:rsidRDefault="00DD4D44" w:rsidP="00DD4D44">
      <w:pPr>
        <w:pStyle w:val="a5"/>
        <w:ind w:firstLine="284"/>
        <w:jc w:val="both"/>
        <w:rPr>
          <w:rFonts w:ascii="Times New Roman" w:hAnsi="Times New Roman"/>
          <w:sz w:val="24"/>
          <w:szCs w:val="24"/>
        </w:rPr>
      </w:pPr>
      <w:r w:rsidRPr="00E13340">
        <w:rPr>
          <w:rFonts w:ascii="Times New Roman" w:hAnsi="Times New Roman"/>
          <w:sz w:val="24"/>
          <w:szCs w:val="24"/>
        </w:rPr>
        <w:t>Развитие универсальных учебных действий в основной школе целесообразно в рамках использования возможностей современной информационной образовательной среды, как:</w:t>
      </w:r>
    </w:p>
    <w:p w:rsidR="00DD4D44" w:rsidRPr="00E13340" w:rsidRDefault="00DD4D44" w:rsidP="00DD4D44">
      <w:pPr>
        <w:pStyle w:val="a5"/>
        <w:numPr>
          <w:ilvl w:val="0"/>
          <w:numId w:val="262"/>
        </w:numPr>
        <w:ind w:left="426"/>
        <w:jc w:val="both"/>
        <w:rPr>
          <w:rFonts w:ascii="Times New Roman" w:hAnsi="Times New Roman"/>
          <w:sz w:val="24"/>
          <w:szCs w:val="24"/>
        </w:rPr>
      </w:pPr>
      <w:r w:rsidRPr="00E13340">
        <w:rPr>
          <w:rFonts w:ascii="Times New Roman" w:hAnsi="Times New Roman"/>
          <w:sz w:val="24"/>
          <w:szCs w:val="24"/>
        </w:rPr>
        <w:t xml:space="preserve">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ОУ; </w:t>
      </w:r>
    </w:p>
    <w:p w:rsidR="00DD4D44" w:rsidRPr="00E13340" w:rsidRDefault="00DD4D44" w:rsidP="00DD4D44">
      <w:pPr>
        <w:pStyle w:val="a5"/>
        <w:numPr>
          <w:ilvl w:val="0"/>
          <w:numId w:val="262"/>
        </w:numPr>
        <w:ind w:left="426"/>
        <w:jc w:val="both"/>
        <w:rPr>
          <w:rFonts w:ascii="Times New Roman" w:hAnsi="Times New Roman"/>
          <w:sz w:val="24"/>
          <w:szCs w:val="24"/>
        </w:rPr>
      </w:pPr>
      <w:r w:rsidRPr="00E13340">
        <w:rPr>
          <w:rFonts w:ascii="Times New Roman" w:hAnsi="Times New Roman"/>
          <w:sz w:val="24"/>
          <w:szCs w:val="24"/>
        </w:rPr>
        <w:t xml:space="preserve">инструмента познания, за счет формирования навыков исследовательской деятельности путем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 </w:t>
      </w:r>
    </w:p>
    <w:p w:rsidR="00DD4D44" w:rsidRPr="00E13340" w:rsidRDefault="00DD4D44" w:rsidP="00DD4D44">
      <w:pPr>
        <w:pStyle w:val="a5"/>
        <w:numPr>
          <w:ilvl w:val="0"/>
          <w:numId w:val="262"/>
        </w:numPr>
        <w:ind w:left="426"/>
        <w:jc w:val="both"/>
        <w:rPr>
          <w:rFonts w:ascii="Times New Roman" w:hAnsi="Times New Roman"/>
          <w:sz w:val="24"/>
          <w:szCs w:val="24"/>
        </w:rPr>
      </w:pPr>
      <w:r w:rsidRPr="00E13340">
        <w:rPr>
          <w:rFonts w:ascii="Times New Roman" w:hAnsi="Times New Roman"/>
          <w:sz w:val="24"/>
          <w:szCs w:val="24"/>
        </w:rPr>
        <w:t xml:space="preserve">средства телекоммуникации, формирующего умения и навыки получения необходимой информации из разнообразных источников; </w:t>
      </w:r>
    </w:p>
    <w:p w:rsidR="00DD4D44" w:rsidRPr="00E13340" w:rsidRDefault="00DD4D44" w:rsidP="00DD4D44">
      <w:pPr>
        <w:pStyle w:val="a5"/>
        <w:numPr>
          <w:ilvl w:val="0"/>
          <w:numId w:val="262"/>
        </w:numPr>
        <w:ind w:left="426"/>
        <w:jc w:val="both"/>
        <w:rPr>
          <w:rFonts w:ascii="Times New Roman" w:hAnsi="Times New Roman"/>
          <w:sz w:val="24"/>
          <w:szCs w:val="24"/>
        </w:rPr>
      </w:pPr>
      <w:r w:rsidRPr="00E13340">
        <w:rPr>
          <w:rFonts w:ascii="Times New Roman" w:hAnsi="Times New Roman"/>
          <w:sz w:val="24"/>
          <w:szCs w:val="24"/>
        </w:rPr>
        <w:t xml:space="preserve">средства развития личности за счет формирования навыков культуры общения; </w:t>
      </w:r>
    </w:p>
    <w:p w:rsidR="00DD4D44" w:rsidRPr="00E13340" w:rsidRDefault="00DD4D44" w:rsidP="00DD4D44">
      <w:pPr>
        <w:pStyle w:val="a5"/>
        <w:numPr>
          <w:ilvl w:val="0"/>
          <w:numId w:val="262"/>
        </w:numPr>
        <w:ind w:left="426"/>
        <w:jc w:val="both"/>
        <w:rPr>
          <w:rFonts w:ascii="Times New Roman" w:hAnsi="Times New Roman"/>
          <w:sz w:val="24"/>
          <w:szCs w:val="24"/>
        </w:rPr>
      </w:pPr>
      <w:r w:rsidRPr="00E13340">
        <w:rPr>
          <w:rFonts w:ascii="Times New Roman" w:hAnsi="Times New Roman"/>
          <w:sz w:val="24"/>
          <w:szCs w:val="24"/>
        </w:rPr>
        <w:t>эффективного инструмента контроля и коррекции результатов учебной деятельности.</w:t>
      </w:r>
    </w:p>
    <w:p w:rsidR="00DD4D44" w:rsidRPr="00E13340" w:rsidRDefault="00DD4D44" w:rsidP="00DD4D44">
      <w:pPr>
        <w:pStyle w:val="a5"/>
        <w:ind w:firstLine="284"/>
        <w:jc w:val="both"/>
        <w:rPr>
          <w:rFonts w:ascii="Times New Roman" w:hAnsi="Times New Roman"/>
          <w:sz w:val="24"/>
          <w:szCs w:val="24"/>
        </w:rPr>
      </w:pPr>
      <w:r w:rsidRPr="00E13340">
        <w:rPr>
          <w:rFonts w:ascii="Times New Roman" w:hAnsi="Times New Roman"/>
          <w:sz w:val="24"/>
          <w:szCs w:val="24"/>
        </w:rPr>
        <w:t xml:space="preserve">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внеурочной деятельности, а также в рамках надпредметных программ курсов и дисциплин (факультативов, кружков, элективов). </w:t>
      </w:r>
    </w:p>
    <w:p w:rsidR="00DD4D44" w:rsidRPr="00E13340" w:rsidRDefault="00DD4D44" w:rsidP="00DD4D44">
      <w:pPr>
        <w:pStyle w:val="a5"/>
        <w:ind w:firstLine="284"/>
        <w:jc w:val="both"/>
        <w:rPr>
          <w:rFonts w:ascii="Times New Roman" w:hAnsi="Times New Roman"/>
          <w:sz w:val="24"/>
          <w:szCs w:val="24"/>
        </w:rPr>
      </w:pPr>
      <w:r w:rsidRPr="00E13340">
        <w:rPr>
          <w:rFonts w:ascii="Times New Roman" w:hAnsi="Times New Roman"/>
          <w:sz w:val="24"/>
          <w:szCs w:val="24"/>
        </w:rPr>
        <w:lastRenderedPageBreak/>
        <w:t>Среди технологий, методов и приемов развития УУД в основной школе особое место занимают учебные ситуации, которые специализированы для развития определенных УУД. Они могут быть построены как на предметном содержании, так и носить надпредметный характер. Типология учебных ситуаций в основной школе может быть представлена такими, как:</w:t>
      </w:r>
    </w:p>
    <w:p w:rsidR="00DD4D44" w:rsidRPr="00E13340" w:rsidRDefault="00DD4D44" w:rsidP="00DD4D44">
      <w:pPr>
        <w:pStyle w:val="a5"/>
        <w:numPr>
          <w:ilvl w:val="0"/>
          <w:numId w:val="263"/>
        </w:numPr>
        <w:ind w:left="426"/>
        <w:jc w:val="both"/>
        <w:rPr>
          <w:rFonts w:ascii="Times New Roman" w:hAnsi="Times New Roman"/>
          <w:sz w:val="24"/>
          <w:szCs w:val="24"/>
        </w:rPr>
      </w:pPr>
      <w:r w:rsidRPr="00E13340">
        <w:rPr>
          <w:rFonts w:ascii="Times New Roman" w:hAnsi="Times New Roman"/>
          <w:i/>
          <w:sz w:val="24"/>
          <w:szCs w:val="24"/>
        </w:rPr>
        <w:t>ситуация-проблема</w:t>
      </w:r>
      <w:r w:rsidRPr="00E13340">
        <w:rPr>
          <w:rFonts w:ascii="Times New Roman" w:hAnsi="Times New Roman"/>
          <w:sz w:val="24"/>
          <w:szCs w:val="24"/>
        </w:rPr>
        <w:t xml:space="preserve"> –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w:t>
      </w:r>
    </w:p>
    <w:p w:rsidR="00DD4D44" w:rsidRPr="00E13340" w:rsidRDefault="00DD4D44" w:rsidP="00DD4D44">
      <w:pPr>
        <w:pStyle w:val="a5"/>
        <w:numPr>
          <w:ilvl w:val="0"/>
          <w:numId w:val="263"/>
        </w:numPr>
        <w:ind w:left="426"/>
        <w:jc w:val="both"/>
        <w:rPr>
          <w:rFonts w:ascii="Times New Roman" w:hAnsi="Times New Roman"/>
          <w:sz w:val="24"/>
          <w:szCs w:val="24"/>
        </w:rPr>
      </w:pPr>
      <w:r w:rsidRPr="00E13340">
        <w:rPr>
          <w:rFonts w:ascii="Times New Roman" w:hAnsi="Times New Roman"/>
          <w:i/>
          <w:sz w:val="24"/>
          <w:szCs w:val="24"/>
        </w:rPr>
        <w:t>ситуация-иллюстрация</w:t>
      </w:r>
      <w:r w:rsidRPr="00E13340">
        <w:rPr>
          <w:rFonts w:ascii="Times New Roman" w:hAnsi="Times New Roman"/>
          <w:sz w:val="24"/>
          <w:szCs w:val="24"/>
        </w:rPr>
        <w:t xml:space="preserve"> -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ее решения);</w:t>
      </w:r>
    </w:p>
    <w:p w:rsidR="00DD4D44" w:rsidRPr="00E13340" w:rsidRDefault="00DD4D44" w:rsidP="00DD4D44">
      <w:pPr>
        <w:pStyle w:val="a5"/>
        <w:numPr>
          <w:ilvl w:val="0"/>
          <w:numId w:val="263"/>
        </w:numPr>
        <w:ind w:left="426"/>
        <w:jc w:val="both"/>
        <w:rPr>
          <w:rFonts w:ascii="Times New Roman" w:hAnsi="Times New Roman"/>
          <w:sz w:val="24"/>
          <w:szCs w:val="24"/>
        </w:rPr>
      </w:pPr>
      <w:r w:rsidRPr="00E13340">
        <w:rPr>
          <w:rFonts w:ascii="Times New Roman" w:hAnsi="Times New Roman"/>
          <w:i/>
          <w:sz w:val="24"/>
          <w:szCs w:val="24"/>
        </w:rPr>
        <w:t>ситуация-оценка</w:t>
      </w:r>
      <w:r w:rsidRPr="00E13340">
        <w:rPr>
          <w:rFonts w:ascii="Times New Roman" w:hAnsi="Times New Roman"/>
          <w:sz w:val="24"/>
          <w:szCs w:val="24"/>
        </w:rPr>
        <w:t xml:space="preserve"> - прототип реальной ситуации с готовым предполагаемым решением, которое следует оценить и предложить свое адекватное решение;</w:t>
      </w:r>
    </w:p>
    <w:p w:rsidR="00DD4D44" w:rsidRPr="00E13340" w:rsidRDefault="00DD4D44" w:rsidP="00DD4D44">
      <w:pPr>
        <w:pStyle w:val="a5"/>
        <w:numPr>
          <w:ilvl w:val="0"/>
          <w:numId w:val="263"/>
        </w:numPr>
        <w:ind w:left="426"/>
        <w:jc w:val="both"/>
        <w:rPr>
          <w:rFonts w:ascii="Times New Roman" w:hAnsi="Times New Roman"/>
          <w:sz w:val="24"/>
          <w:szCs w:val="24"/>
        </w:rPr>
      </w:pPr>
      <w:r w:rsidRPr="00E13340">
        <w:rPr>
          <w:rFonts w:ascii="Times New Roman" w:hAnsi="Times New Roman"/>
          <w:i/>
          <w:sz w:val="24"/>
          <w:szCs w:val="24"/>
        </w:rPr>
        <w:t>ситуация-тренинг</w:t>
      </w:r>
      <w:r w:rsidRPr="00E13340">
        <w:rPr>
          <w:rFonts w:ascii="Times New Roman" w:hAnsi="Times New Roman"/>
          <w:sz w:val="24"/>
          <w:szCs w:val="24"/>
        </w:rPr>
        <w:t xml:space="preserve"> – прототип стандартной или другой ситуации (тренинг возможно проводить как по описанию ситуации, так и по их решению).</w:t>
      </w:r>
    </w:p>
    <w:p w:rsidR="00DD4D44" w:rsidRPr="00E13340" w:rsidRDefault="00DD4D44" w:rsidP="00DD4D44">
      <w:pPr>
        <w:pStyle w:val="a5"/>
        <w:ind w:firstLine="284"/>
        <w:jc w:val="both"/>
        <w:rPr>
          <w:rFonts w:ascii="Times New Roman" w:hAnsi="Times New Roman"/>
          <w:sz w:val="24"/>
          <w:szCs w:val="24"/>
        </w:rPr>
      </w:pPr>
      <w:r w:rsidRPr="00E13340">
        <w:rPr>
          <w:rFonts w:ascii="Times New Roman" w:hAnsi="Times New Roman"/>
          <w:sz w:val="24"/>
          <w:szCs w:val="24"/>
        </w:rPr>
        <w:t>Наряду с учебными ситуациями для развития универсальных учебных действий в основной школе, возможно использовать следующие типы задач.</w:t>
      </w:r>
    </w:p>
    <w:p w:rsidR="00DD4D44" w:rsidRPr="00E13340" w:rsidRDefault="00DD4D44" w:rsidP="00DD4D44">
      <w:pPr>
        <w:pStyle w:val="a5"/>
        <w:ind w:firstLine="284"/>
        <w:jc w:val="both"/>
        <w:rPr>
          <w:rFonts w:ascii="Times New Roman" w:hAnsi="Times New Roman"/>
          <w:sz w:val="24"/>
          <w:szCs w:val="24"/>
        </w:rPr>
      </w:pPr>
      <w:r w:rsidRPr="00E13340">
        <w:rPr>
          <w:rFonts w:ascii="Times New Roman" w:hAnsi="Times New Roman"/>
          <w:sz w:val="24"/>
          <w:szCs w:val="24"/>
        </w:rPr>
        <w:t>Личностные универсальные учебные действия:</w:t>
      </w:r>
    </w:p>
    <w:p w:rsidR="00DD4D44" w:rsidRPr="00E13340" w:rsidRDefault="00DD4D44" w:rsidP="00DD4D44">
      <w:pPr>
        <w:pStyle w:val="a5"/>
        <w:numPr>
          <w:ilvl w:val="0"/>
          <w:numId w:val="264"/>
        </w:numPr>
        <w:ind w:left="426"/>
        <w:jc w:val="both"/>
        <w:rPr>
          <w:rFonts w:ascii="Times New Roman" w:hAnsi="Times New Roman"/>
          <w:sz w:val="24"/>
          <w:szCs w:val="24"/>
        </w:rPr>
      </w:pPr>
      <w:r w:rsidRPr="00E13340">
        <w:rPr>
          <w:rFonts w:ascii="Times New Roman" w:hAnsi="Times New Roman"/>
          <w:sz w:val="24"/>
          <w:szCs w:val="24"/>
        </w:rPr>
        <w:t>задачи на личностное самоопределение;</w:t>
      </w:r>
    </w:p>
    <w:p w:rsidR="00DD4D44" w:rsidRPr="00E13340" w:rsidRDefault="00DD4D44" w:rsidP="00DD4D44">
      <w:pPr>
        <w:pStyle w:val="a5"/>
        <w:numPr>
          <w:ilvl w:val="0"/>
          <w:numId w:val="264"/>
        </w:numPr>
        <w:ind w:left="426"/>
        <w:jc w:val="both"/>
        <w:rPr>
          <w:rFonts w:ascii="Times New Roman" w:hAnsi="Times New Roman"/>
          <w:sz w:val="24"/>
          <w:szCs w:val="24"/>
        </w:rPr>
      </w:pPr>
      <w:r w:rsidRPr="00E13340">
        <w:rPr>
          <w:rFonts w:ascii="Times New Roman" w:hAnsi="Times New Roman"/>
          <w:sz w:val="24"/>
          <w:szCs w:val="24"/>
        </w:rPr>
        <w:t>задачи на Я – концепции;</w:t>
      </w:r>
    </w:p>
    <w:p w:rsidR="00DD4D44" w:rsidRPr="00E13340" w:rsidRDefault="00DD4D44" w:rsidP="00DD4D44">
      <w:pPr>
        <w:pStyle w:val="a5"/>
        <w:numPr>
          <w:ilvl w:val="0"/>
          <w:numId w:val="264"/>
        </w:numPr>
        <w:ind w:left="426"/>
        <w:jc w:val="both"/>
        <w:rPr>
          <w:rFonts w:ascii="Times New Roman" w:hAnsi="Times New Roman"/>
          <w:sz w:val="24"/>
          <w:szCs w:val="24"/>
        </w:rPr>
      </w:pPr>
      <w:r w:rsidRPr="00E13340">
        <w:rPr>
          <w:rFonts w:ascii="Times New Roman" w:hAnsi="Times New Roman"/>
          <w:sz w:val="24"/>
          <w:szCs w:val="24"/>
        </w:rPr>
        <w:t>задачи на смыслообразование;</w:t>
      </w:r>
    </w:p>
    <w:p w:rsidR="00DD4D44" w:rsidRPr="00E13340" w:rsidRDefault="00DD4D44" w:rsidP="00DD4D44">
      <w:pPr>
        <w:pStyle w:val="a5"/>
        <w:numPr>
          <w:ilvl w:val="0"/>
          <w:numId w:val="264"/>
        </w:numPr>
        <w:ind w:left="426"/>
        <w:jc w:val="both"/>
        <w:rPr>
          <w:rFonts w:ascii="Times New Roman" w:hAnsi="Times New Roman"/>
          <w:sz w:val="24"/>
          <w:szCs w:val="24"/>
        </w:rPr>
      </w:pPr>
      <w:r w:rsidRPr="00E13340">
        <w:rPr>
          <w:rFonts w:ascii="Times New Roman" w:hAnsi="Times New Roman"/>
          <w:sz w:val="24"/>
          <w:szCs w:val="24"/>
        </w:rPr>
        <w:t>задачи на мотивацию;</w:t>
      </w:r>
    </w:p>
    <w:p w:rsidR="00DD4D44" w:rsidRPr="00E13340" w:rsidRDefault="00DD4D44" w:rsidP="00DD4D44">
      <w:pPr>
        <w:pStyle w:val="a5"/>
        <w:numPr>
          <w:ilvl w:val="0"/>
          <w:numId w:val="264"/>
        </w:numPr>
        <w:ind w:left="426"/>
        <w:jc w:val="both"/>
        <w:rPr>
          <w:rFonts w:ascii="Times New Roman" w:hAnsi="Times New Roman"/>
          <w:sz w:val="24"/>
          <w:szCs w:val="24"/>
        </w:rPr>
      </w:pPr>
      <w:r w:rsidRPr="00E13340">
        <w:rPr>
          <w:rFonts w:ascii="Times New Roman" w:hAnsi="Times New Roman"/>
          <w:sz w:val="24"/>
          <w:szCs w:val="24"/>
        </w:rPr>
        <w:t>задачи на нравственно-этическое оценивание.</w:t>
      </w:r>
    </w:p>
    <w:p w:rsidR="00DD4D44" w:rsidRPr="00E13340" w:rsidRDefault="00DD4D44" w:rsidP="00DD4D44">
      <w:pPr>
        <w:pStyle w:val="a5"/>
        <w:ind w:left="426"/>
        <w:jc w:val="both"/>
        <w:rPr>
          <w:rFonts w:ascii="Times New Roman" w:hAnsi="Times New Roman"/>
          <w:sz w:val="24"/>
          <w:szCs w:val="24"/>
        </w:rPr>
      </w:pPr>
      <w:r w:rsidRPr="00E13340">
        <w:rPr>
          <w:rFonts w:ascii="Times New Roman" w:hAnsi="Times New Roman"/>
          <w:sz w:val="24"/>
          <w:szCs w:val="24"/>
        </w:rPr>
        <w:t>Коммуникативные универсальные учебные действия:</w:t>
      </w:r>
    </w:p>
    <w:p w:rsidR="00DD4D44" w:rsidRPr="00E13340" w:rsidRDefault="00DD4D44" w:rsidP="00DD4D44">
      <w:pPr>
        <w:pStyle w:val="a5"/>
        <w:numPr>
          <w:ilvl w:val="0"/>
          <w:numId w:val="264"/>
        </w:numPr>
        <w:ind w:left="426"/>
        <w:jc w:val="both"/>
        <w:rPr>
          <w:rFonts w:ascii="Times New Roman" w:hAnsi="Times New Roman"/>
          <w:sz w:val="24"/>
          <w:szCs w:val="24"/>
        </w:rPr>
      </w:pPr>
      <w:r w:rsidRPr="00E13340">
        <w:rPr>
          <w:rFonts w:ascii="Times New Roman" w:hAnsi="Times New Roman"/>
          <w:sz w:val="24"/>
          <w:szCs w:val="24"/>
        </w:rPr>
        <w:t>задачи на учет позиции партнера;</w:t>
      </w:r>
    </w:p>
    <w:p w:rsidR="00DD4D44" w:rsidRPr="00E13340" w:rsidRDefault="00DD4D44" w:rsidP="00DD4D44">
      <w:pPr>
        <w:pStyle w:val="a5"/>
        <w:numPr>
          <w:ilvl w:val="0"/>
          <w:numId w:val="264"/>
        </w:numPr>
        <w:ind w:left="426"/>
        <w:jc w:val="both"/>
        <w:rPr>
          <w:rFonts w:ascii="Times New Roman" w:hAnsi="Times New Roman"/>
          <w:sz w:val="24"/>
          <w:szCs w:val="24"/>
        </w:rPr>
      </w:pPr>
      <w:r w:rsidRPr="00E13340">
        <w:rPr>
          <w:rFonts w:ascii="Times New Roman" w:hAnsi="Times New Roman"/>
          <w:sz w:val="24"/>
          <w:szCs w:val="24"/>
        </w:rPr>
        <w:t>задачи на организацию и осуществление сотрудничества;</w:t>
      </w:r>
    </w:p>
    <w:p w:rsidR="00DD4D44" w:rsidRPr="00E13340" w:rsidRDefault="00DD4D44" w:rsidP="00DD4D44">
      <w:pPr>
        <w:pStyle w:val="a5"/>
        <w:numPr>
          <w:ilvl w:val="0"/>
          <w:numId w:val="264"/>
        </w:numPr>
        <w:ind w:left="426"/>
        <w:jc w:val="both"/>
        <w:rPr>
          <w:rFonts w:ascii="Times New Roman" w:hAnsi="Times New Roman"/>
          <w:sz w:val="24"/>
          <w:szCs w:val="24"/>
        </w:rPr>
      </w:pPr>
      <w:r w:rsidRPr="00E13340">
        <w:rPr>
          <w:rFonts w:ascii="Times New Roman" w:hAnsi="Times New Roman"/>
          <w:sz w:val="24"/>
          <w:szCs w:val="24"/>
        </w:rPr>
        <w:t>задачи на передачу информации и отображению предметного содержания;</w:t>
      </w:r>
    </w:p>
    <w:p w:rsidR="00DD4D44" w:rsidRPr="00E13340" w:rsidRDefault="00DD4D44" w:rsidP="00DD4D44">
      <w:pPr>
        <w:pStyle w:val="a5"/>
        <w:numPr>
          <w:ilvl w:val="0"/>
          <w:numId w:val="264"/>
        </w:numPr>
        <w:ind w:left="426"/>
        <w:jc w:val="both"/>
        <w:rPr>
          <w:rFonts w:ascii="Times New Roman" w:hAnsi="Times New Roman"/>
          <w:sz w:val="24"/>
          <w:szCs w:val="24"/>
        </w:rPr>
      </w:pPr>
      <w:r w:rsidRPr="00E13340">
        <w:rPr>
          <w:rFonts w:ascii="Times New Roman" w:hAnsi="Times New Roman"/>
          <w:sz w:val="24"/>
          <w:szCs w:val="24"/>
        </w:rPr>
        <w:t>тренинги коммуникативных навыков;</w:t>
      </w:r>
    </w:p>
    <w:p w:rsidR="00DD4D44" w:rsidRPr="00E13340" w:rsidRDefault="00DD4D44" w:rsidP="00DD4D44">
      <w:pPr>
        <w:pStyle w:val="a5"/>
        <w:numPr>
          <w:ilvl w:val="0"/>
          <w:numId w:val="264"/>
        </w:numPr>
        <w:ind w:left="426"/>
        <w:jc w:val="both"/>
        <w:rPr>
          <w:rFonts w:ascii="Times New Roman" w:hAnsi="Times New Roman"/>
          <w:sz w:val="24"/>
          <w:szCs w:val="24"/>
        </w:rPr>
      </w:pPr>
      <w:r w:rsidRPr="00E13340">
        <w:rPr>
          <w:rFonts w:ascii="Times New Roman" w:hAnsi="Times New Roman"/>
          <w:sz w:val="24"/>
          <w:szCs w:val="24"/>
        </w:rPr>
        <w:t>ролевые игры;</w:t>
      </w:r>
    </w:p>
    <w:p w:rsidR="00DD4D44" w:rsidRPr="00E13340" w:rsidRDefault="00DD4D44" w:rsidP="00DD4D44">
      <w:pPr>
        <w:pStyle w:val="a5"/>
        <w:numPr>
          <w:ilvl w:val="0"/>
          <w:numId w:val="264"/>
        </w:numPr>
        <w:ind w:left="426"/>
        <w:jc w:val="both"/>
        <w:rPr>
          <w:rFonts w:ascii="Times New Roman" w:hAnsi="Times New Roman"/>
          <w:sz w:val="24"/>
          <w:szCs w:val="24"/>
        </w:rPr>
      </w:pPr>
      <w:r w:rsidRPr="00E13340">
        <w:rPr>
          <w:rFonts w:ascii="Times New Roman" w:hAnsi="Times New Roman"/>
          <w:sz w:val="24"/>
          <w:szCs w:val="24"/>
        </w:rPr>
        <w:t>групповые игры.</w:t>
      </w:r>
    </w:p>
    <w:p w:rsidR="00DD4D44" w:rsidRPr="00E13340" w:rsidRDefault="00DD4D44" w:rsidP="00DD4D44">
      <w:pPr>
        <w:pStyle w:val="a5"/>
        <w:ind w:firstLine="284"/>
        <w:jc w:val="both"/>
        <w:rPr>
          <w:rFonts w:ascii="Times New Roman" w:hAnsi="Times New Roman"/>
          <w:sz w:val="24"/>
          <w:szCs w:val="24"/>
        </w:rPr>
      </w:pPr>
      <w:r w:rsidRPr="00E13340">
        <w:rPr>
          <w:rFonts w:ascii="Times New Roman" w:hAnsi="Times New Roman"/>
          <w:sz w:val="24"/>
          <w:szCs w:val="24"/>
        </w:rPr>
        <w:t>Познавательные универсальные учебные действия:</w:t>
      </w:r>
    </w:p>
    <w:p w:rsidR="00DD4D44" w:rsidRPr="00E13340" w:rsidRDefault="00DD4D44" w:rsidP="00DD4D44">
      <w:pPr>
        <w:pStyle w:val="a5"/>
        <w:numPr>
          <w:ilvl w:val="0"/>
          <w:numId w:val="265"/>
        </w:numPr>
        <w:ind w:left="426" w:hanging="426"/>
        <w:jc w:val="both"/>
        <w:rPr>
          <w:rFonts w:ascii="Times New Roman" w:hAnsi="Times New Roman"/>
          <w:sz w:val="24"/>
          <w:szCs w:val="24"/>
        </w:rPr>
      </w:pPr>
      <w:r w:rsidRPr="00E13340">
        <w:rPr>
          <w:rFonts w:ascii="Times New Roman" w:hAnsi="Times New Roman"/>
          <w:sz w:val="24"/>
          <w:szCs w:val="24"/>
        </w:rPr>
        <w:t>задачи и проекты на выстраивание стратегии поиска решения задач;</w:t>
      </w:r>
    </w:p>
    <w:p w:rsidR="00DD4D44" w:rsidRPr="00E13340" w:rsidRDefault="00DD4D44" w:rsidP="00DD4D44">
      <w:pPr>
        <w:pStyle w:val="a5"/>
        <w:numPr>
          <w:ilvl w:val="0"/>
          <w:numId w:val="265"/>
        </w:numPr>
        <w:ind w:left="426" w:hanging="426"/>
        <w:jc w:val="both"/>
        <w:rPr>
          <w:rFonts w:ascii="Times New Roman" w:hAnsi="Times New Roman"/>
          <w:sz w:val="24"/>
          <w:szCs w:val="24"/>
        </w:rPr>
      </w:pPr>
      <w:r w:rsidRPr="00E13340">
        <w:rPr>
          <w:rFonts w:ascii="Times New Roman" w:hAnsi="Times New Roman"/>
          <w:sz w:val="24"/>
          <w:szCs w:val="24"/>
        </w:rPr>
        <w:t>задачи и проекты на сериацию, сравнение, оценивание;</w:t>
      </w:r>
    </w:p>
    <w:p w:rsidR="00DD4D44" w:rsidRPr="00E13340" w:rsidRDefault="00DD4D44" w:rsidP="00DD4D44">
      <w:pPr>
        <w:pStyle w:val="a5"/>
        <w:numPr>
          <w:ilvl w:val="0"/>
          <w:numId w:val="265"/>
        </w:numPr>
        <w:ind w:left="426" w:hanging="426"/>
        <w:jc w:val="both"/>
        <w:rPr>
          <w:rFonts w:ascii="Times New Roman" w:hAnsi="Times New Roman"/>
          <w:sz w:val="24"/>
          <w:szCs w:val="24"/>
        </w:rPr>
      </w:pPr>
      <w:r w:rsidRPr="00E13340">
        <w:rPr>
          <w:rFonts w:ascii="Times New Roman" w:hAnsi="Times New Roman"/>
          <w:sz w:val="24"/>
          <w:szCs w:val="24"/>
        </w:rPr>
        <w:t>задачи и проекты на проведение эмпирического исследования;</w:t>
      </w:r>
    </w:p>
    <w:p w:rsidR="00DD4D44" w:rsidRPr="00E13340" w:rsidRDefault="00DD4D44" w:rsidP="00DD4D44">
      <w:pPr>
        <w:pStyle w:val="a5"/>
        <w:numPr>
          <w:ilvl w:val="0"/>
          <w:numId w:val="265"/>
        </w:numPr>
        <w:ind w:left="426" w:hanging="426"/>
        <w:jc w:val="both"/>
        <w:rPr>
          <w:rFonts w:ascii="Times New Roman" w:hAnsi="Times New Roman"/>
          <w:sz w:val="24"/>
          <w:szCs w:val="24"/>
        </w:rPr>
      </w:pPr>
      <w:r w:rsidRPr="00E13340">
        <w:rPr>
          <w:rFonts w:ascii="Times New Roman" w:hAnsi="Times New Roman"/>
          <w:sz w:val="24"/>
          <w:szCs w:val="24"/>
        </w:rPr>
        <w:t>задачи и проекты на проведение теоретического исследования;</w:t>
      </w:r>
    </w:p>
    <w:p w:rsidR="00DD4D44" w:rsidRPr="00E13340" w:rsidRDefault="00DD4D44" w:rsidP="00DD4D44">
      <w:pPr>
        <w:pStyle w:val="a5"/>
        <w:numPr>
          <w:ilvl w:val="0"/>
          <w:numId w:val="265"/>
        </w:numPr>
        <w:ind w:left="426" w:hanging="426"/>
        <w:jc w:val="both"/>
        <w:rPr>
          <w:rFonts w:ascii="Times New Roman" w:hAnsi="Times New Roman"/>
          <w:sz w:val="24"/>
          <w:szCs w:val="24"/>
        </w:rPr>
      </w:pPr>
      <w:r w:rsidRPr="00E13340">
        <w:rPr>
          <w:rFonts w:ascii="Times New Roman" w:hAnsi="Times New Roman"/>
          <w:sz w:val="24"/>
          <w:szCs w:val="24"/>
        </w:rPr>
        <w:t>задачи на смысловое чтение.</w:t>
      </w:r>
    </w:p>
    <w:p w:rsidR="00DD4D44" w:rsidRPr="00E13340" w:rsidRDefault="00DD4D44" w:rsidP="00DD4D44">
      <w:pPr>
        <w:pStyle w:val="a5"/>
        <w:ind w:left="426"/>
        <w:jc w:val="both"/>
        <w:rPr>
          <w:rFonts w:ascii="Times New Roman" w:hAnsi="Times New Roman"/>
          <w:sz w:val="24"/>
          <w:szCs w:val="24"/>
        </w:rPr>
      </w:pPr>
      <w:r w:rsidRPr="00E13340">
        <w:rPr>
          <w:rFonts w:ascii="Times New Roman" w:hAnsi="Times New Roman"/>
          <w:sz w:val="24"/>
          <w:szCs w:val="24"/>
        </w:rPr>
        <w:t>Регулятивные универсальные учебные действия:</w:t>
      </w:r>
    </w:p>
    <w:p w:rsidR="00DD4D44" w:rsidRPr="00E13340" w:rsidRDefault="00DD4D44" w:rsidP="00DD4D44">
      <w:pPr>
        <w:pStyle w:val="a5"/>
        <w:numPr>
          <w:ilvl w:val="0"/>
          <w:numId w:val="265"/>
        </w:numPr>
        <w:ind w:left="426" w:hanging="426"/>
        <w:jc w:val="both"/>
        <w:rPr>
          <w:rFonts w:ascii="Times New Roman" w:hAnsi="Times New Roman"/>
          <w:sz w:val="24"/>
          <w:szCs w:val="24"/>
        </w:rPr>
      </w:pPr>
      <w:r w:rsidRPr="00E13340">
        <w:rPr>
          <w:rFonts w:ascii="Times New Roman" w:hAnsi="Times New Roman"/>
          <w:sz w:val="24"/>
          <w:szCs w:val="24"/>
        </w:rPr>
        <w:t>задачи на планирование;</w:t>
      </w:r>
    </w:p>
    <w:p w:rsidR="00DD4D44" w:rsidRPr="00E13340" w:rsidRDefault="00DD4D44" w:rsidP="00DD4D44">
      <w:pPr>
        <w:pStyle w:val="a5"/>
        <w:numPr>
          <w:ilvl w:val="0"/>
          <w:numId w:val="265"/>
        </w:numPr>
        <w:ind w:left="426" w:hanging="426"/>
        <w:jc w:val="both"/>
        <w:rPr>
          <w:rFonts w:ascii="Times New Roman" w:hAnsi="Times New Roman"/>
          <w:sz w:val="24"/>
          <w:szCs w:val="24"/>
        </w:rPr>
      </w:pPr>
      <w:r w:rsidRPr="00E13340">
        <w:rPr>
          <w:rFonts w:ascii="Times New Roman" w:hAnsi="Times New Roman"/>
          <w:sz w:val="24"/>
          <w:szCs w:val="24"/>
        </w:rPr>
        <w:t>задачи на рефлексию;</w:t>
      </w:r>
    </w:p>
    <w:p w:rsidR="00DD4D44" w:rsidRPr="00E13340" w:rsidRDefault="00DD4D44" w:rsidP="00DD4D44">
      <w:pPr>
        <w:pStyle w:val="a5"/>
        <w:numPr>
          <w:ilvl w:val="0"/>
          <w:numId w:val="265"/>
        </w:numPr>
        <w:ind w:left="426" w:hanging="426"/>
        <w:jc w:val="both"/>
        <w:rPr>
          <w:rFonts w:ascii="Times New Roman" w:hAnsi="Times New Roman"/>
          <w:sz w:val="24"/>
          <w:szCs w:val="24"/>
        </w:rPr>
      </w:pPr>
      <w:r w:rsidRPr="00E13340">
        <w:rPr>
          <w:rFonts w:ascii="Times New Roman" w:hAnsi="Times New Roman"/>
          <w:sz w:val="24"/>
          <w:szCs w:val="24"/>
        </w:rPr>
        <w:t>задачи на ориентировку в ситуации;</w:t>
      </w:r>
    </w:p>
    <w:p w:rsidR="00DD4D44" w:rsidRPr="00E13340" w:rsidRDefault="00DD4D44" w:rsidP="00DD4D44">
      <w:pPr>
        <w:pStyle w:val="a5"/>
        <w:numPr>
          <w:ilvl w:val="0"/>
          <w:numId w:val="265"/>
        </w:numPr>
        <w:ind w:left="426" w:hanging="426"/>
        <w:jc w:val="both"/>
        <w:rPr>
          <w:rFonts w:ascii="Times New Roman" w:hAnsi="Times New Roman"/>
          <w:sz w:val="24"/>
          <w:szCs w:val="24"/>
        </w:rPr>
      </w:pPr>
      <w:r w:rsidRPr="00E13340">
        <w:rPr>
          <w:rFonts w:ascii="Times New Roman" w:hAnsi="Times New Roman"/>
          <w:sz w:val="24"/>
          <w:szCs w:val="24"/>
        </w:rPr>
        <w:t>задачи на прогнозирование;</w:t>
      </w:r>
    </w:p>
    <w:p w:rsidR="00DD4D44" w:rsidRPr="00E13340" w:rsidRDefault="00DD4D44" w:rsidP="00DD4D44">
      <w:pPr>
        <w:pStyle w:val="a5"/>
        <w:numPr>
          <w:ilvl w:val="0"/>
          <w:numId w:val="265"/>
        </w:numPr>
        <w:ind w:left="426" w:hanging="426"/>
        <w:jc w:val="both"/>
        <w:rPr>
          <w:rFonts w:ascii="Times New Roman" w:hAnsi="Times New Roman"/>
          <w:sz w:val="24"/>
          <w:szCs w:val="24"/>
        </w:rPr>
      </w:pPr>
      <w:r w:rsidRPr="00E13340">
        <w:rPr>
          <w:rFonts w:ascii="Times New Roman" w:hAnsi="Times New Roman"/>
          <w:sz w:val="24"/>
          <w:szCs w:val="24"/>
        </w:rPr>
        <w:t>задачи на целеполагание;</w:t>
      </w:r>
    </w:p>
    <w:p w:rsidR="00DD4D44" w:rsidRPr="00E13340" w:rsidRDefault="00DD4D44" w:rsidP="00DD4D44">
      <w:pPr>
        <w:pStyle w:val="a5"/>
        <w:numPr>
          <w:ilvl w:val="0"/>
          <w:numId w:val="265"/>
        </w:numPr>
        <w:ind w:left="426" w:hanging="426"/>
        <w:jc w:val="both"/>
        <w:rPr>
          <w:rFonts w:ascii="Times New Roman" w:hAnsi="Times New Roman"/>
          <w:sz w:val="24"/>
          <w:szCs w:val="24"/>
        </w:rPr>
      </w:pPr>
      <w:r w:rsidRPr="00E13340">
        <w:rPr>
          <w:rFonts w:ascii="Times New Roman" w:hAnsi="Times New Roman"/>
          <w:sz w:val="24"/>
          <w:szCs w:val="24"/>
        </w:rPr>
        <w:t>задачи на оценивание;</w:t>
      </w:r>
    </w:p>
    <w:p w:rsidR="00DD4D44" w:rsidRPr="00E13340" w:rsidRDefault="00DD4D44" w:rsidP="00DD4D44">
      <w:pPr>
        <w:pStyle w:val="a5"/>
        <w:numPr>
          <w:ilvl w:val="0"/>
          <w:numId w:val="265"/>
        </w:numPr>
        <w:ind w:left="426" w:hanging="426"/>
        <w:jc w:val="both"/>
        <w:rPr>
          <w:rFonts w:ascii="Times New Roman" w:hAnsi="Times New Roman"/>
          <w:sz w:val="24"/>
          <w:szCs w:val="24"/>
        </w:rPr>
      </w:pPr>
      <w:r w:rsidRPr="00E13340">
        <w:rPr>
          <w:rFonts w:ascii="Times New Roman" w:hAnsi="Times New Roman"/>
          <w:sz w:val="24"/>
          <w:szCs w:val="24"/>
        </w:rPr>
        <w:t>задачи на принятие решения;</w:t>
      </w:r>
    </w:p>
    <w:p w:rsidR="00DD4D44" w:rsidRPr="00E13340" w:rsidRDefault="00DD4D44" w:rsidP="00DD4D44">
      <w:pPr>
        <w:pStyle w:val="a5"/>
        <w:numPr>
          <w:ilvl w:val="0"/>
          <w:numId w:val="265"/>
        </w:numPr>
        <w:ind w:left="426" w:hanging="426"/>
        <w:jc w:val="both"/>
        <w:rPr>
          <w:rFonts w:ascii="Times New Roman" w:hAnsi="Times New Roman"/>
          <w:sz w:val="24"/>
          <w:szCs w:val="24"/>
        </w:rPr>
      </w:pPr>
      <w:r w:rsidRPr="00E13340">
        <w:rPr>
          <w:rFonts w:ascii="Times New Roman" w:hAnsi="Times New Roman"/>
          <w:sz w:val="24"/>
          <w:szCs w:val="24"/>
        </w:rPr>
        <w:t>задачи на самоконтроль;</w:t>
      </w:r>
    </w:p>
    <w:p w:rsidR="00DD4D44" w:rsidRPr="00E13340" w:rsidRDefault="00DD4D44" w:rsidP="00DD4D44">
      <w:pPr>
        <w:pStyle w:val="a5"/>
        <w:numPr>
          <w:ilvl w:val="0"/>
          <w:numId w:val="265"/>
        </w:numPr>
        <w:ind w:left="426" w:hanging="426"/>
        <w:jc w:val="both"/>
        <w:rPr>
          <w:rFonts w:ascii="Times New Roman" w:hAnsi="Times New Roman"/>
          <w:sz w:val="24"/>
          <w:szCs w:val="24"/>
        </w:rPr>
      </w:pPr>
      <w:r w:rsidRPr="00E13340">
        <w:rPr>
          <w:rFonts w:ascii="Times New Roman" w:hAnsi="Times New Roman"/>
          <w:sz w:val="24"/>
          <w:szCs w:val="24"/>
        </w:rPr>
        <w:t>задачи на коррекцию.</w:t>
      </w:r>
    </w:p>
    <w:p w:rsidR="00DD4D44" w:rsidRPr="00E13340" w:rsidRDefault="00DD4D44" w:rsidP="00DD4D44">
      <w:pPr>
        <w:pStyle w:val="a5"/>
        <w:ind w:firstLine="284"/>
        <w:jc w:val="both"/>
        <w:rPr>
          <w:rFonts w:ascii="Times New Roman" w:hAnsi="Times New Roman"/>
          <w:sz w:val="24"/>
          <w:szCs w:val="24"/>
        </w:rPr>
      </w:pPr>
      <w:r w:rsidRPr="00E13340">
        <w:rPr>
          <w:rFonts w:ascii="Times New Roman" w:hAnsi="Times New Roman"/>
          <w:sz w:val="24"/>
          <w:szCs w:val="24"/>
        </w:rPr>
        <w:t xml:space="preserve">Развитию регулятивных универсальных учебных действий способствует также использование в учебном процессе системы таких индивидуальных или групповых учебных заданий, которые наделяют учащихся функциями организации их выполнения: </w:t>
      </w:r>
      <w:r w:rsidRPr="00E13340">
        <w:rPr>
          <w:rFonts w:ascii="Times New Roman" w:hAnsi="Times New Roman"/>
          <w:sz w:val="24"/>
          <w:szCs w:val="24"/>
        </w:rPr>
        <w:lastRenderedPageBreak/>
        <w:t>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Примерами такого рода заданий могут служить: подготовка спортивного праздника (концерта, выставки поделок и т.п.) для младших школьников; подготовка материалов для внутришкольного сайта (стенгазеты, выставки и т.д.); ведение читательских дневников, дневников самонаблюдений, дневников наблюдений за природными явлениями; ведение протоколов выполнения учебного задания; выполнение различных творческих работ, предусматривающих сбор и обработку информации, подготовку предварительного наброска, черновой и окончательной версий, обсуждение и презентацию</w:t>
      </w:r>
      <w:r w:rsidRPr="00803F34">
        <w:rPr>
          <w:rFonts w:ascii="Times New Roman" w:hAnsi="Times New Roman"/>
          <w:sz w:val="18"/>
          <w:szCs w:val="18"/>
          <w:vertAlign w:val="superscript"/>
        </w:rPr>
        <w:footnoteReference w:id="5"/>
      </w:r>
      <w:r w:rsidRPr="00E13340">
        <w:rPr>
          <w:rFonts w:ascii="Times New Roman" w:hAnsi="Times New Roman"/>
          <w:sz w:val="24"/>
          <w:szCs w:val="24"/>
        </w:rPr>
        <w:t>.</w:t>
      </w:r>
    </w:p>
    <w:p w:rsidR="00DD4D44" w:rsidRPr="00E13340" w:rsidRDefault="00DD4D44" w:rsidP="00DD4D44">
      <w:pPr>
        <w:pStyle w:val="a5"/>
        <w:ind w:firstLine="284"/>
        <w:jc w:val="both"/>
        <w:rPr>
          <w:rFonts w:ascii="Times New Roman" w:hAnsi="Times New Roman"/>
          <w:sz w:val="24"/>
          <w:szCs w:val="24"/>
        </w:rPr>
      </w:pPr>
      <w:r w:rsidRPr="00E13340">
        <w:rPr>
          <w:rFonts w:ascii="Times New Roman" w:hAnsi="Times New Roman"/>
          <w:sz w:val="24"/>
          <w:szCs w:val="24"/>
        </w:rPr>
        <w:t xml:space="preserve">Распределение материала и типовых задач по различным предметам не является жёстким, начальное освоение одних и тех же универсальных учебных действий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При этом особенно важно учитывать, что достижение цели развития УУД в основной школе не является уделом отдельных предметов, а становится обязательным для всех без исключения учебных курсов, как в урочной, так и внеурочной деятельности. </w:t>
      </w:r>
    </w:p>
    <w:p w:rsidR="00DD4D44" w:rsidRPr="00E13340" w:rsidRDefault="00DD4D44" w:rsidP="00DD4D44">
      <w:pPr>
        <w:pStyle w:val="a5"/>
        <w:ind w:firstLine="284"/>
        <w:jc w:val="both"/>
        <w:rPr>
          <w:rFonts w:ascii="Times New Roman" w:hAnsi="Times New Roman"/>
          <w:sz w:val="24"/>
          <w:szCs w:val="24"/>
        </w:rPr>
      </w:pPr>
      <w:r w:rsidRPr="00E13340">
        <w:rPr>
          <w:rFonts w:ascii="Times New Roman" w:hAnsi="Times New Roman"/>
          <w:sz w:val="24"/>
          <w:szCs w:val="24"/>
        </w:rPr>
        <w:t>Одним из путей повышения мотивации и эффективности учебной деятельности в основной школе является включение учащихся в учебно-исследовательскую и проектную деятельность, имеющую следующие особенности:</w:t>
      </w:r>
    </w:p>
    <w:p w:rsidR="00DD4D44" w:rsidRPr="00E13340" w:rsidRDefault="00DD4D44" w:rsidP="00DD4D44">
      <w:pPr>
        <w:pStyle w:val="a5"/>
        <w:jc w:val="both"/>
        <w:rPr>
          <w:rFonts w:ascii="Times New Roman" w:hAnsi="Times New Roman"/>
          <w:sz w:val="24"/>
          <w:szCs w:val="24"/>
        </w:rPr>
      </w:pPr>
      <w:r w:rsidRPr="00E13340">
        <w:rPr>
          <w:rFonts w:ascii="Times New Roman" w:hAnsi="Times New Roman"/>
          <w:sz w:val="24"/>
          <w:szCs w:val="24"/>
        </w:rPr>
        <w:t>1)</w:t>
      </w:r>
      <w:r w:rsidRPr="00E13340">
        <w:rPr>
          <w:rFonts w:ascii="Times New Roman" w:hAnsi="Times New Roman"/>
          <w:sz w:val="24"/>
          <w:szCs w:val="24"/>
        </w:rPr>
        <w:tab/>
        <w:t>цели и задачи этих видов деятельности учащихся определяются как их личностными мотивами, так и социальными. Это означает, что такая деятельность должна быть направлена не только на повышение компетентности подростков в предметной области определенных учебных дисциплин, не только на развитие их способностей, но и на создание продукта, имеющего значимость для других;</w:t>
      </w:r>
    </w:p>
    <w:p w:rsidR="00DD4D44" w:rsidRPr="00E13340" w:rsidRDefault="00DD4D44" w:rsidP="00DD4D44">
      <w:pPr>
        <w:pStyle w:val="a5"/>
        <w:jc w:val="both"/>
        <w:rPr>
          <w:rFonts w:ascii="Times New Roman" w:hAnsi="Times New Roman"/>
          <w:sz w:val="24"/>
          <w:szCs w:val="24"/>
        </w:rPr>
      </w:pPr>
      <w:r w:rsidRPr="00E13340">
        <w:rPr>
          <w:rFonts w:ascii="Times New Roman" w:hAnsi="Times New Roman"/>
          <w:sz w:val="24"/>
          <w:szCs w:val="24"/>
        </w:rPr>
        <w:t>2)</w:t>
      </w:r>
      <w:r w:rsidRPr="00E13340">
        <w:rPr>
          <w:rFonts w:ascii="Times New Roman" w:hAnsi="Times New Roman"/>
          <w:sz w:val="24"/>
          <w:szCs w:val="24"/>
        </w:rPr>
        <w:tab/>
        <w:t>учебно-исследовательская и проектная деятельность должна быть организована таким образом, чтобы учащиеся смогли реализовать свои потребности в общении со значимыми, референтными группами одноклассников, учителей и т.д. Строя различного рода отношений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w:t>
      </w:r>
    </w:p>
    <w:p w:rsidR="00DD4D44" w:rsidRPr="00E13340" w:rsidRDefault="00DD4D44" w:rsidP="00DD4D44">
      <w:pPr>
        <w:pStyle w:val="a5"/>
        <w:jc w:val="both"/>
        <w:rPr>
          <w:rFonts w:ascii="Times New Roman" w:hAnsi="Times New Roman"/>
          <w:sz w:val="24"/>
          <w:szCs w:val="24"/>
        </w:rPr>
      </w:pPr>
      <w:r w:rsidRPr="00E13340">
        <w:rPr>
          <w:rFonts w:ascii="Times New Roman" w:hAnsi="Times New Roman"/>
          <w:sz w:val="24"/>
          <w:szCs w:val="24"/>
        </w:rPr>
        <w:t>3)</w:t>
      </w:r>
      <w:r w:rsidRPr="00E13340">
        <w:rPr>
          <w:rFonts w:ascii="Times New Roman" w:hAnsi="Times New Roman"/>
          <w:sz w:val="24"/>
          <w:szCs w:val="24"/>
        </w:rPr>
        <w:tab/>
        <w:t>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w:t>
      </w:r>
    </w:p>
    <w:p w:rsidR="00DD4D44" w:rsidRPr="00E13340" w:rsidRDefault="00DD4D44" w:rsidP="00DD4D44">
      <w:pPr>
        <w:pStyle w:val="a5"/>
        <w:ind w:firstLine="284"/>
        <w:jc w:val="both"/>
        <w:rPr>
          <w:rFonts w:ascii="Times New Roman" w:hAnsi="Times New Roman"/>
          <w:sz w:val="24"/>
          <w:szCs w:val="24"/>
        </w:rPr>
      </w:pPr>
      <w:r w:rsidRPr="00E13340">
        <w:rPr>
          <w:rFonts w:ascii="Times New Roman" w:hAnsi="Times New Roman"/>
          <w:sz w:val="24"/>
          <w:szCs w:val="24"/>
        </w:rPr>
        <w:t>При построении учебно-исследовательского процесса учителю важно помнить:</w:t>
      </w:r>
    </w:p>
    <w:p w:rsidR="00DD4D44" w:rsidRPr="00E13340" w:rsidRDefault="00DD4D44" w:rsidP="00DD4D44">
      <w:pPr>
        <w:pStyle w:val="a5"/>
        <w:jc w:val="both"/>
        <w:rPr>
          <w:rFonts w:ascii="Times New Roman" w:hAnsi="Times New Roman"/>
          <w:sz w:val="24"/>
          <w:szCs w:val="24"/>
        </w:rPr>
      </w:pPr>
      <w:r w:rsidRPr="00E13340">
        <w:rPr>
          <w:rFonts w:ascii="Times New Roman" w:hAnsi="Times New Roman"/>
          <w:sz w:val="24"/>
          <w:szCs w:val="24"/>
        </w:rPr>
        <w:t>выбор темы исследования, на самом деле интересной для ученика и совпадающей с кругом интереса учителя;</w:t>
      </w:r>
    </w:p>
    <w:p w:rsidR="00DD4D44" w:rsidRPr="00E13340" w:rsidRDefault="00DD4D44" w:rsidP="00DD4D44">
      <w:pPr>
        <w:pStyle w:val="a5"/>
        <w:jc w:val="both"/>
        <w:rPr>
          <w:rFonts w:ascii="Times New Roman" w:hAnsi="Times New Roman"/>
          <w:sz w:val="24"/>
          <w:szCs w:val="24"/>
        </w:rPr>
      </w:pPr>
      <w:r w:rsidRPr="00E13340">
        <w:rPr>
          <w:rFonts w:ascii="Times New Roman" w:hAnsi="Times New Roman"/>
          <w:sz w:val="24"/>
          <w:szCs w:val="24"/>
        </w:rPr>
        <w:t>хорошее осознание учеником сути проблемы, иначе весь ход поиска ее решения будет бессмыслен, даже если он будет проведен учителем безукоризненно правильно;</w:t>
      </w:r>
    </w:p>
    <w:p w:rsidR="00DD4D44" w:rsidRPr="00E13340" w:rsidRDefault="00DD4D44" w:rsidP="00DD4D44">
      <w:pPr>
        <w:pStyle w:val="a5"/>
        <w:jc w:val="both"/>
        <w:rPr>
          <w:rFonts w:ascii="Times New Roman" w:hAnsi="Times New Roman"/>
          <w:sz w:val="24"/>
          <w:szCs w:val="24"/>
        </w:rPr>
      </w:pPr>
      <w:r w:rsidRPr="00E13340">
        <w:rPr>
          <w:rFonts w:ascii="Times New Roman" w:hAnsi="Times New Roman"/>
          <w:sz w:val="24"/>
          <w:szCs w:val="24"/>
        </w:rPr>
        <w:t>организация хода работы над раскрытием проблемы исследования во взаимоответственности и взаимопомощи учителя и ученика друг перед другом;</w:t>
      </w:r>
    </w:p>
    <w:p w:rsidR="00DD4D44" w:rsidRPr="00E13340" w:rsidRDefault="00DD4D44" w:rsidP="00DD4D44">
      <w:pPr>
        <w:pStyle w:val="a5"/>
        <w:jc w:val="both"/>
        <w:rPr>
          <w:rFonts w:ascii="Times New Roman" w:hAnsi="Times New Roman"/>
          <w:sz w:val="24"/>
          <w:szCs w:val="24"/>
        </w:rPr>
      </w:pPr>
      <w:r w:rsidRPr="00E13340">
        <w:rPr>
          <w:rFonts w:ascii="Times New Roman" w:hAnsi="Times New Roman"/>
          <w:sz w:val="24"/>
          <w:szCs w:val="24"/>
        </w:rPr>
        <w:lastRenderedPageBreak/>
        <w:t>раскрытие проблемы в первую очередь должно приносить что-то новое ученику, а уже потом науке.</w:t>
      </w:r>
    </w:p>
    <w:p w:rsidR="00DD4D44" w:rsidRPr="00E13340" w:rsidRDefault="00DD4D44" w:rsidP="00DD4D44">
      <w:pPr>
        <w:pStyle w:val="a5"/>
        <w:ind w:firstLine="284"/>
        <w:jc w:val="both"/>
        <w:rPr>
          <w:rFonts w:ascii="Times New Roman" w:hAnsi="Times New Roman"/>
          <w:snapToGrid w:val="0"/>
          <w:sz w:val="24"/>
          <w:szCs w:val="24"/>
        </w:rPr>
      </w:pPr>
      <w:r w:rsidRPr="00E13340">
        <w:rPr>
          <w:rFonts w:ascii="Times New Roman" w:hAnsi="Times New Roman"/>
          <w:snapToGrid w:val="0"/>
          <w:sz w:val="24"/>
          <w:szCs w:val="24"/>
        </w:rPr>
        <w:t>Учебно-исследовательская и проектная деятельность имеют как общие, так и специфические черты.</w:t>
      </w:r>
    </w:p>
    <w:p w:rsidR="00DD4D44" w:rsidRPr="00E13340" w:rsidRDefault="00DD4D44" w:rsidP="00DD4D44">
      <w:pPr>
        <w:pStyle w:val="a5"/>
        <w:ind w:firstLine="284"/>
        <w:jc w:val="both"/>
        <w:rPr>
          <w:rFonts w:ascii="Times New Roman" w:hAnsi="Times New Roman"/>
          <w:snapToGrid w:val="0"/>
          <w:sz w:val="24"/>
          <w:szCs w:val="24"/>
        </w:rPr>
      </w:pPr>
      <w:r w:rsidRPr="00E13340">
        <w:rPr>
          <w:rFonts w:ascii="Times New Roman" w:hAnsi="Times New Roman"/>
          <w:snapToGrid w:val="0"/>
          <w:sz w:val="24"/>
          <w:szCs w:val="24"/>
        </w:rPr>
        <w:t xml:space="preserve">К </w:t>
      </w:r>
      <w:r w:rsidRPr="00E13340">
        <w:rPr>
          <w:rFonts w:ascii="Times New Roman" w:hAnsi="Times New Roman"/>
          <w:i/>
          <w:snapToGrid w:val="0"/>
          <w:sz w:val="24"/>
          <w:szCs w:val="24"/>
        </w:rPr>
        <w:t>общим характеристикам</w:t>
      </w:r>
      <w:r w:rsidRPr="00E13340">
        <w:rPr>
          <w:rFonts w:ascii="Times New Roman" w:hAnsi="Times New Roman"/>
          <w:snapToGrid w:val="0"/>
          <w:sz w:val="24"/>
          <w:szCs w:val="24"/>
        </w:rPr>
        <w:t xml:space="preserve"> следует отнести:</w:t>
      </w:r>
    </w:p>
    <w:p w:rsidR="00DD4D44" w:rsidRPr="00E13340" w:rsidRDefault="00DD4D44" w:rsidP="00DD4D44">
      <w:pPr>
        <w:pStyle w:val="a5"/>
        <w:numPr>
          <w:ilvl w:val="0"/>
          <w:numId w:val="266"/>
        </w:numPr>
        <w:jc w:val="both"/>
        <w:rPr>
          <w:rFonts w:ascii="Times New Roman" w:hAnsi="Times New Roman"/>
          <w:snapToGrid w:val="0"/>
          <w:sz w:val="24"/>
          <w:szCs w:val="24"/>
        </w:rPr>
      </w:pPr>
      <w:r w:rsidRPr="00E13340">
        <w:rPr>
          <w:rFonts w:ascii="Times New Roman" w:hAnsi="Times New Roman"/>
          <w:snapToGrid w:val="0"/>
          <w:sz w:val="24"/>
          <w:szCs w:val="24"/>
        </w:rPr>
        <w:t>практически значимые цели и задачи учебно-исследовательской и проектной деятельности;</w:t>
      </w:r>
    </w:p>
    <w:p w:rsidR="00DD4D44" w:rsidRPr="00E13340" w:rsidRDefault="00DD4D44" w:rsidP="00DD4D44">
      <w:pPr>
        <w:pStyle w:val="a5"/>
        <w:numPr>
          <w:ilvl w:val="0"/>
          <w:numId w:val="266"/>
        </w:numPr>
        <w:jc w:val="both"/>
        <w:rPr>
          <w:rFonts w:ascii="Times New Roman" w:hAnsi="Times New Roman"/>
          <w:snapToGrid w:val="0"/>
          <w:sz w:val="24"/>
          <w:szCs w:val="24"/>
        </w:rPr>
      </w:pPr>
      <w:r w:rsidRPr="00E13340">
        <w:rPr>
          <w:rFonts w:ascii="Times New Roman" w:hAnsi="Times New Roman"/>
          <w:snapToGrid w:val="0"/>
          <w:sz w:val="24"/>
          <w:szCs w:val="24"/>
        </w:rPr>
        <w:t>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в соответствующем использованию виде;</w:t>
      </w:r>
    </w:p>
    <w:p w:rsidR="00DD4D44" w:rsidRPr="00E13340" w:rsidRDefault="00DD4D44" w:rsidP="00DD4D44">
      <w:pPr>
        <w:pStyle w:val="a5"/>
        <w:numPr>
          <w:ilvl w:val="0"/>
          <w:numId w:val="266"/>
        </w:numPr>
        <w:jc w:val="both"/>
        <w:rPr>
          <w:rFonts w:ascii="Times New Roman" w:hAnsi="Times New Roman"/>
          <w:snapToGrid w:val="0"/>
          <w:sz w:val="24"/>
          <w:szCs w:val="24"/>
        </w:rPr>
      </w:pPr>
      <w:r w:rsidRPr="00E13340">
        <w:rPr>
          <w:rFonts w:ascii="Times New Roman" w:hAnsi="Times New Roman"/>
          <w:snapToGrid w:val="0"/>
          <w:sz w:val="24"/>
          <w:szCs w:val="24"/>
        </w:rPr>
        <w:t>компетентность в выбранной сфере исследования, творческую активность, собранность, аккуратность, целеус</w:t>
      </w:r>
      <w:r>
        <w:rPr>
          <w:rFonts w:ascii="Times New Roman" w:hAnsi="Times New Roman"/>
          <w:snapToGrid w:val="0"/>
          <w:sz w:val="24"/>
          <w:szCs w:val="24"/>
        </w:rPr>
        <w:t>тремленность, высокую мотивацию.</w:t>
      </w:r>
    </w:p>
    <w:p w:rsidR="00DD4D44" w:rsidRPr="00E13340" w:rsidRDefault="00DD4D44" w:rsidP="00DD4D44">
      <w:pPr>
        <w:pStyle w:val="a5"/>
        <w:ind w:firstLine="284"/>
        <w:jc w:val="both"/>
        <w:rPr>
          <w:rFonts w:ascii="Times New Roman" w:hAnsi="Times New Roman"/>
          <w:snapToGrid w:val="0"/>
          <w:sz w:val="24"/>
          <w:szCs w:val="24"/>
        </w:rPr>
      </w:pPr>
      <w:r>
        <w:rPr>
          <w:rFonts w:ascii="Times New Roman" w:hAnsi="Times New Roman"/>
          <w:snapToGrid w:val="0"/>
          <w:sz w:val="24"/>
          <w:szCs w:val="24"/>
        </w:rPr>
        <w:t>И</w:t>
      </w:r>
      <w:r w:rsidRPr="00E13340">
        <w:rPr>
          <w:rFonts w:ascii="Times New Roman" w:hAnsi="Times New Roman"/>
          <w:snapToGrid w:val="0"/>
          <w:sz w:val="24"/>
          <w:szCs w:val="24"/>
        </w:rPr>
        <w:t>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 исследовательской деятельности.</w:t>
      </w:r>
    </w:p>
    <w:p w:rsidR="00DD4D44" w:rsidRPr="00803F34" w:rsidRDefault="00DD4D44" w:rsidP="00DD4D44">
      <w:pPr>
        <w:pStyle w:val="a5"/>
        <w:rPr>
          <w:rFonts w:ascii="Times New Roman" w:hAnsi="Times New Roman"/>
          <w:i/>
          <w:snapToGrid w:val="0"/>
          <w:sz w:val="24"/>
          <w:szCs w:val="24"/>
        </w:rPr>
      </w:pPr>
      <w:r w:rsidRPr="00803F34">
        <w:rPr>
          <w:rFonts w:ascii="Times New Roman" w:hAnsi="Times New Roman"/>
          <w:i/>
          <w:snapToGrid w:val="0"/>
          <w:sz w:val="24"/>
          <w:szCs w:val="24"/>
        </w:rPr>
        <w:t>Специфические черты (различия) проектной и учебно-исследовательской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DD4D44" w:rsidRPr="00803F34" w:rsidTr="00C76AED">
        <w:tc>
          <w:tcPr>
            <w:tcW w:w="4785" w:type="dxa"/>
          </w:tcPr>
          <w:p w:rsidR="00DD4D44" w:rsidRPr="00803F34" w:rsidRDefault="00DD4D44" w:rsidP="00C76AED">
            <w:pPr>
              <w:pStyle w:val="a5"/>
              <w:jc w:val="center"/>
              <w:rPr>
                <w:rFonts w:ascii="Times New Roman" w:hAnsi="Times New Roman"/>
                <w:b/>
                <w:snapToGrid w:val="0"/>
                <w:sz w:val="24"/>
                <w:szCs w:val="24"/>
              </w:rPr>
            </w:pPr>
            <w:r w:rsidRPr="00803F34">
              <w:rPr>
                <w:rFonts w:ascii="Times New Roman" w:hAnsi="Times New Roman"/>
                <w:b/>
                <w:snapToGrid w:val="0"/>
                <w:sz w:val="24"/>
                <w:szCs w:val="24"/>
              </w:rPr>
              <w:t>Проектная деятельность</w:t>
            </w:r>
          </w:p>
        </w:tc>
        <w:tc>
          <w:tcPr>
            <w:tcW w:w="4786" w:type="dxa"/>
          </w:tcPr>
          <w:p w:rsidR="00DD4D44" w:rsidRPr="00803F34" w:rsidRDefault="00DD4D44" w:rsidP="00C76AED">
            <w:pPr>
              <w:pStyle w:val="a5"/>
              <w:jc w:val="center"/>
              <w:rPr>
                <w:rFonts w:ascii="Times New Roman" w:hAnsi="Times New Roman"/>
                <w:b/>
                <w:snapToGrid w:val="0"/>
                <w:sz w:val="24"/>
                <w:szCs w:val="24"/>
              </w:rPr>
            </w:pPr>
            <w:r w:rsidRPr="00803F34">
              <w:rPr>
                <w:rFonts w:ascii="Times New Roman" w:hAnsi="Times New Roman"/>
                <w:b/>
                <w:snapToGrid w:val="0"/>
                <w:sz w:val="24"/>
                <w:szCs w:val="24"/>
              </w:rPr>
              <w:t>Учебно-исследовательская деятельность</w:t>
            </w:r>
          </w:p>
        </w:tc>
      </w:tr>
      <w:tr w:rsidR="00DD4D44" w:rsidRPr="00803F34" w:rsidTr="00C76AED">
        <w:tc>
          <w:tcPr>
            <w:tcW w:w="4785" w:type="dxa"/>
          </w:tcPr>
          <w:p w:rsidR="00DD4D44" w:rsidRPr="00803F34" w:rsidRDefault="00DD4D44" w:rsidP="00C76AED">
            <w:pPr>
              <w:pStyle w:val="a5"/>
              <w:rPr>
                <w:rFonts w:ascii="Times New Roman" w:hAnsi="Times New Roman"/>
                <w:snapToGrid w:val="0"/>
                <w:sz w:val="24"/>
                <w:szCs w:val="24"/>
              </w:rPr>
            </w:pPr>
            <w:r w:rsidRPr="00803F34">
              <w:rPr>
                <w:rFonts w:ascii="Times New Roman" w:hAnsi="Times New Roman"/>
                <w:snapToGrid w:val="0"/>
                <w:sz w:val="24"/>
                <w:szCs w:val="24"/>
              </w:rPr>
              <w:t>Проект направлен на получение конкретного запланированного результата – продукта, обладающего определенными свойствами, и который необходим для конкретного использования.</w:t>
            </w:r>
          </w:p>
        </w:tc>
        <w:tc>
          <w:tcPr>
            <w:tcW w:w="4786" w:type="dxa"/>
          </w:tcPr>
          <w:p w:rsidR="00DD4D44" w:rsidRPr="00803F34" w:rsidRDefault="00DD4D44" w:rsidP="00C76AED">
            <w:pPr>
              <w:pStyle w:val="a5"/>
              <w:rPr>
                <w:rFonts w:ascii="Times New Roman" w:hAnsi="Times New Roman"/>
                <w:snapToGrid w:val="0"/>
                <w:sz w:val="24"/>
                <w:szCs w:val="24"/>
              </w:rPr>
            </w:pPr>
            <w:r w:rsidRPr="00803F34">
              <w:rPr>
                <w:rFonts w:ascii="Times New Roman" w:hAnsi="Times New Roman"/>
                <w:snapToGrid w:val="0"/>
                <w:sz w:val="24"/>
                <w:szCs w:val="24"/>
              </w:rPr>
              <w:t>В ходе исследования организуется поиск в какой-то области, формулируются отдельные характеристики итогов работ. Отрицательный результат есть тоже результат.</w:t>
            </w:r>
          </w:p>
        </w:tc>
      </w:tr>
      <w:tr w:rsidR="00DD4D44" w:rsidRPr="00803F34" w:rsidTr="00C76AED">
        <w:tc>
          <w:tcPr>
            <w:tcW w:w="4785" w:type="dxa"/>
          </w:tcPr>
          <w:p w:rsidR="00DD4D44" w:rsidRPr="00803F34" w:rsidRDefault="00DD4D44" w:rsidP="00C76AED">
            <w:pPr>
              <w:pStyle w:val="a5"/>
              <w:rPr>
                <w:rFonts w:ascii="Times New Roman" w:hAnsi="Times New Roman"/>
                <w:snapToGrid w:val="0"/>
                <w:sz w:val="24"/>
                <w:szCs w:val="24"/>
              </w:rPr>
            </w:pPr>
            <w:r w:rsidRPr="00803F34">
              <w:rPr>
                <w:rFonts w:ascii="Times New Roman" w:hAnsi="Times New Roman"/>
                <w:snapToGrid w:val="0"/>
                <w:sz w:val="24"/>
                <w:szCs w:val="24"/>
              </w:rPr>
              <w:t>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соотнесен со всеми характеристиками, сформулированными в его замысле.</w:t>
            </w:r>
          </w:p>
        </w:tc>
        <w:tc>
          <w:tcPr>
            <w:tcW w:w="4786" w:type="dxa"/>
          </w:tcPr>
          <w:p w:rsidR="00DD4D44" w:rsidRPr="00803F34" w:rsidRDefault="00DD4D44" w:rsidP="00C76AED">
            <w:pPr>
              <w:pStyle w:val="a5"/>
              <w:rPr>
                <w:rFonts w:ascii="Times New Roman" w:hAnsi="Times New Roman"/>
                <w:snapToGrid w:val="0"/>
                <w:sz w:val="24"/>
                <w:szCs w:val="24"/>
              </w:rPr>
            </w:pPr>
            <w:r w:rsidRPr="00803F34">
              <w:rPr>
                <w:rFonts w:ascii="Times New Roman" w:hAnsi="Times New Roman"/>
                <w:snapToGrid w:val="0"/>
                <w:sz w:val="24"/>
                <w:szCs w:val="24"/>
              </w:rPr>
              <w:t>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w:t>
            </w:r>
          </w:p>
        </w:tc>
      </w:tr>
    </w:tbl>
    <w:p w:rsidR="00DD4D44" w:rsidRPr="00803F34" w:rsidRDefault="00DD4D44" w:rsidP="00DD4D44">
      <w:pPr>
        <w:pStyle w:val="a5"/>
        <w:ind w:firstLine="284"/>
        <w:rPr>
          <w:rFonts w:ascii="Times New Roman" w:hAnsi="Times New Roman"/>
          <w:sz w:val="24"/>
          <w:szCs w:val="24"/>
        </w:rPr>
      </w:pPr>
      <w:r w:rsidRPr="00803F34">
        <w:rPr>
          <w:rFonts w:ascii="Times New Roman" w:hAnsi="Times New Roman"/>
          <w:sz w:val="24"/>
          <w:szCs w:val="24"/>
        </w:rPr>
        <w:t>В ходе развития универсальных учебных действий большое значение придается проектным формам работы, где помимо направленности на конкретную проблему (задачу), создания определенного продукта, межпредметных связей, соединения теории и практики, обеспечивается совместное планирование деятельности учителем и учащимися. Существенно, что необходимые для решения задачи или создания продукта конкретные сведения или знания должны быть найдены самими учащимися. При этом изменяется роль учителя – из простого транслятора знаний он становится действительным организатором совместной работы с учениками, способствуя переходу к реальному сотрудничеству в ходе овладения знаниями.</w:t>
      </w:r>
    </w:p>
    <w:p w:rsidR="00DD4D44" w:rsidRPr="00803F34" w:rsidRDefault="00DD4D44" w:rsidP="00DD4D44">
      <w:pPr>
        <w:pStyle w:val="a5"/>
        <w:ind w:firstLine="284"/>
        <w:rPr>
          <w:rFonts w:ascii="Times New Roman" w:hAnsi="Times New Roman"/>
          <w:sz w:val="24"/>
          <w:szCs w:val="24"/>
        </w:rPr>
      </w:pPr>
      <w:r w:rsidRPr="00803F34">
        <w:rPr>
          <w:rFonts w:ascii="Times New Roman" w:hAnsi="Times New Roman"/>
          <w:sz w:val="24"/>
          <w:szCs w:val="24"/>
        </w:rPr>
        <w:t xml:space="preserve">При вовлечении учащихся в проектную деятельность учителю важно помнить, что проект – это форма организации совместной деятельности учителя и учащихся, совокупность приемов и действий в их определенной последовательности, направленной </w:t>
      </w:r>
      <w:r w:rsidRPr="00803F34">
        <w:rPr>
          <w:rFonts w:ascii="Times New Roman" w:hAnsi="Times New Roman"/>
          <w:sz w:val="24"/>
          <w:szCs w:val="24"/>
        </w:rPr>
        <w:lastRenderedPageBreak/>
        <w:t xml:space="preserve">на достижение поставленной цели – решения определенной проблемы, значимой для учащихся и оформленной в виде некоего конечного продукта. </w:t>
      </w:r>
    </w:p>
    <w:p w:rsidR="00DD4D44" w:rsidRPr="00803F34" w:rsidRDefault="00DD4D44" w:rsidP="00DD4D44">
      <w:pPr>
        <w:pStyle w:val="a5"/>
        <w:ind w:firstLine="284"/>
        <w:rPr>
          <w:rFonts w:ascii="Times New Roman" w:hAnsi="Times New Roman"/>
          <w:sz w:val="24"/>
          <w:szCs w:val="24"/>
        </w:rPr>
      </w:pPr>
      <w:r w:rsidRPr="00803F34">
        <w:rPr>
          <w:rFonts w:ascii="Times New Roman" w:hAnsi="Times New Roman"/>
          <w:sz w:val="24"/>
          <w:szCs w:val="24"/>
        </w:rPr>
        <w:t>Типология форм организации проектной деятельности учащихся (проектов) в образовательном учреждении может быть представлена по следующим основаниям:</w:t>
      </w:r>
    </w:p>
    <w:p w:rsidR="00DD4D44" w:rsidRPr="00803F34" w:rsidRDefault="00DD4D44" w:rsidP="00DD4D44">
      <w:pPr>
        <w:pStyle w:val="a5"/>
        <w:numPr>
          <w:ilvl w:val="0"/>
          <w:numId w:val="267"/>
        </w:numPr>
        <w:ind w:left="426"/>
        <w:rPr>
          <w:rFonts w:ascii="Times New Roman" w:hAnsi="Times New Roman"/>
          <w:sz w:val="24"/>
          <w:szCs w:val="24"/>
        </w:rPr>
      </w:pPr>
      <w:r w:rsidRPr="00803F34">
        <w:rPr>
          <w:rFonts w:ascii="Times New Roman" w:hAnsi="Times New Roman"/>
          <w:sz w:val="24"/>
          <w:szCs w:val="24"/>
        </w:rPr>
        <w:t>видам проектов (информационный (поисковый), исследовательский, творческий, социальный, прикладной (практико- ориентированный), игровой (ролевой) проекты, инновационный (предполагающий организационно-экономический механизм внедрения);</w:t>
      </w:r>
    </w:p>
    <w:p w:rsidR="00DD4D44" w:rsidRPr="00803F34" w:rsidRDefault="00DD4D44" w:rsidP="00DD4D44">
      <w:pPr>
        <w:pStyle w:val="a5"/>
        <w:numPr>
          <w:ilvl w:val="0"/>
          <w:numId w:val="267"/>
        </w:numPr>
        <w:ind w:left="426"/>
        <w:rPr>
          <w:rFonts w:ascii="Times New Roman" w:hAnsi="Times New Roman"/>
          <w:sz w:val="24"/>
          <w:szCs w:val="24"/>
        </w:rPr>
      </w:pPr>
      <w:r w:rsidRPr="00803F34">
        <w:rPr>
          <w:rFonts w:ascii="Times New Roman" w:hAnsi="Times New Roman"/>
          <w:sz w:val="24"/>
          <w:szCs w:val="24"/>
        </w:rPr>
        <w:t xml:space="preserve">по содержанию (монопредметный, метапредметный, относящийся к области знаний (нескольким областям), относящийся к области деятельности и пр.); </w:t>
      </w:r>
    </w:p>
    <w:p w:rsidR="00DD4D44" w:rsidRPr="00803F34" w:rsidRDefault="00DD4D44" w:rsidP="00DD4D44">
      <w:pPr>
        <w:pStyle w:val="a5"/>
        <w:numPr>
          <w:ilvl w:val="0"/>
          <w:numId w:val="267"/>
        </w:numPr>
        <w:ind w:left="426"/>
        <w:rPr>
          <w:rFonts w:ascii="Times New Roman" w:hAnsi="Times New Roman"/>
          <w:sz w:val="24"/>
          <w:szCs w:val="24"/>
        </w:rPr>
      </w:pPr>
      <w:r w:rsidRPr="00803F34">
        <w:rPr>
          <w:rFonts w:ascii="Times New Roman" w:hAnsi="Times New Roman"/>
          <w:sz w:val="24"/>
          <w:szCs w:val="24"/>
        </w:rPr>
        <w:t>по количеству участников (индивидуальный, парный, малогрупповой (до 5 человек), групповой (до 15 человек), коллективный (класс и более в рамках школы), муниципальный, городской, всероссийский, международный, сетевой (в рамках сложившейся партнерской сети, в т.ч. в Интернет);</w:t>
      </w:r>
    </w:p>
    <w:p w:rsidR="00DD4D44" w:rsidRPr="00803F34" w:rsidRDefault="00DD4D44" w:rsidP="00DD4D44">
      <w:pPr>
        <w:pStyle w:val="a5"/>
        <w:numPr>
          <w:ilvl w:val="0"/>
          <w:numId w:val="267"/>
        </w:numPr>
        <w:ind w:left="426"/>
        <w:rPr>
          <w:rFonts w:ascii="Times New Roman" w:hAnsi="Times New Roman"/>
          <w:sz w:val="24"/>
          <w:szCs w:val="24"/>
        </w:rPr>
      </w:pPr>
      <w:r w:rsidRPr="00803F34">
        <w:rPr>
          <w:rFonts w:ascii="Times New Roman" w:hAnsi="Times New Roman"/>
          <w:sz w:val="24"/>
          <w:szCs w:val="24"/>
        </w:rPr>
        <w:t xml:space="preserve">по длительности (продолжительности) проекта (от проект-урок до вертикального многолетнего проекта); </w:t>
      </w:r>
    </w:p>
    <w:p w:rsidR="00DD4D44" w:rsidRPr="00803F34" w:rsidRDefault="00DD4D44" w:rsidP="00DD4D44">
      <w:pPr>
        <w:pStyle w:val="a5"/>
        <w:numPr>
          <w:ilvl w:val="0"/>
          <w:numId w:val="267"/>
        </w:numPr>
        <w:ind w:left="426"/>
        <w:rPr>
          <w:rFonts w:ascii="Times New Roman" w:hAnsi="Times New Roman"/>
          <w:sz w:val="24"/>
          <w:szCs w:val="24"/>
        </w:rPr>
      </w:pPr>
      <w:r w:rsidRPr="00803F34">
        <w:rPr>
          <w:rFonts w:ascii="Times New Roman" w:hAnsi="Times New Roman"/>
          <w:sz w:val="24"/>
          <w:szCs w:val="24"/>
        </w:rPr>
        <w:t>по дидактической цели (ознакомление обучающихся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пр.).</w:t>
      </w:r>
    </w:p>
    <w:p w:rsidR="00DD4D44" w:rsidRPr="00803F34" w:rsidRDefault="00DD4D44" w:rsidP="00DD4D44">
      <w:pPr>
        <w:pStyle w:val="a5"/>
        <w:ind w:left="66" w:firstLine="218"/>
        <w:rPr>
          <w:rFonts w:ascii="Times New Roman" w:hAnsi="Times New Roman"/>
          <w:sz w:val="24"/>
          <w:szCs w:val="24"/>
        </w:rPr>
      </w:pPr>
      <w:r w:rsidRPr="00803F34">
        <w:rPr>
          <w:rFonts w:ascii="Times New Roman" w:hAnsi="Times New Roman"/>
          <w:sz w:val="24"/>
          <w:szCs w:val="24"/>
        </w:rPr>
        <w:t xml:space="preserve">Особое значение для развития УУД в основной школе имеет персональный проект. </w:t>
      </w:r>
      <w:r>
        <w:rPr>
          <w:rFonts w:ascii="Times New Roman" w:hAnsi="Times New Roman"/>
          <w:sz w:val="24"/>
          <w:szCs w:val="24"/>
        </w:rPr>
        <w:t>Е</w:t>
      </w:r>
      <w:r w:rsidRPr="00803F34">
        <w:rPr>
          <w:rFonts w:ascii="Times New Roman" w:hAnsi="Times New Roman"/>
          <w:sz w:val="24"/>
          <w:szCs w:val="24"/>
        </w:rPr>
        <w:t>сли все выше названные типы и виды проектов могут быть использованы как в урочной, так и во внеурочной деятельности, то персональный проект следует рассматривать, прежде всего, как форму внеурочной деятельности по развитию УУД в основной школе.</w:t>
      </w:r>
    </w:p>
    <w:p w:rsidR="00DD4D44" w:rsidRPr="00803F34" w:rsidRDefault="00DD4D44" w:rsidP="00DD4D44">
      <w:pPr>
        <w:pStyle w:val="a5"/>
        <w:ind w:firstLine="284"/>
        <w:rPr>
          <w:rFonts w:ascii="Times New Roman" w:hAnsi="Times New Roman"/>
          <w:sz w:val="24"/>
          <w:szCs w:val="24"/>
        </w:rPr>
      </w:pPr>
      <w:r w:rsidRPr="00803F34">
        <w:rPr>
          <w:rFonts w:ascii="Times New Roman" w:hAnsi="Times New Roman"/>
          <w:sz w:val="24"/>
          <w:szCs w:val="24"/>
        </w:rPr>
        <w:t>Персональный проект — это самостоятельная работа, осуществляемая учащимся на протяжении длительного периода, возможно в течение всего учебного года. Приступая к такой работе, автор проекта самостоятельно или с помощью педагога составляет план предстоящей работы. Умение планировать и работать по плану — это важнейшие УУД, которым должен овладеть школьник. Одной из особенностей работы над персональным проектом является смыслообразование и самоопределение хода и результата работы. Это позволяет, на основе самоанализа, увидеть допущенные просчеты (на первых порах — это переоценка собственных сил, неправильное распределение времени, неумение работать с информацией, во время обратиться за помощью), найти оптимальные способы их устранения, провести коррекцию и обеспечить достижение поставленной цели. Такой опыт представляется очень важным, а его, к сожалению, часто не хватает не только школьникам, но и вполне взрослым людям.</w:t>
      </w:r>
    </w:p>
    <w:p w:rsidR="00DD4D44" w:rsidRPr="00803F34" w:rsidRDefault="00DD4D44" w:rsidP="00DD4D44">
      <w:pPr>
        <w:pStyle w:val="a5"/>
        <w:ind w:firstLine="284"/>
        <w:rPr>
          <w:rFonts w:ascii="Times New Roman" w:hAnsi="Times New Roman"/>
          <w:sz w:val="24"/>
          <w:szCs w:val="24"/>
        </w:rPr>
      </w:pPr>
      <w:r w:rsidRPr="00803F34">
        <w:rPr>
          <w:rFonts w:ascii="Times New Roman" w:hAnsi="Times New Roman"/>
          <w:sz w:val="24"/>
          <w:szCs w:val="24"/>
        </w:rPr>
        <w:t xml:space="preserve">Проектная форма сотрудничества предполагает совокупность способов, направленных не только на обмен информацией и действиями, но и на тонкую организацию совместной деятельности партнеров, ориентированной на удовлетворение их эмоционально-психологических потребностей на основе развития соответствующих УУД, а именно: </w:t>
      </w:r>
    </w:p>
    <w:p w:rsidR="00DD4D44" w:rsidRPr="00803F34" w:rsidRDefault="00DD4D44" w:rsidP="00DD4D44">
      <w:pPr>
        <w:pStyle w:val="a5"/>
        <w:rPr>
          <w:rFonts w:ascii="Times New Roman" w:hAnsi="Times New Roman"/>
          <w:sz w:val="24"/>
          <w:szCs w:val="24"/>
        </w:rPr>
      </w:pPr>
      <w:r w:rsidRPr="00803F34">
        <w:rPr>
          <w:rFonts w:ascii="Times New Roman" w:hAnsi="Times New Roman"/>
          <w:sz w:val="24"/>
          <w:szCs w:val="24"/>
        </w:rPr>
        <w:t>•</w:t>
      </w:r>
      <w:r w:rsidRPr="00803F34">
        <w:rPr>
          <w:rFonts w:ascii="Times New Roman" w:hAnsi="Times New Roman"/>
          <w:sz w:val="24"/>
          <w:szCs w:val="24"/>
        </w:rPr>
        <w:tab/>
        <w:t xml:space="preserve">оказывать поддержку и содействие тем, от кого зависит достижение цели; </w:t>
      </w:r>
    </w:p>
    <w:p w:rsidR="00DD4D44" w:rsidRPr="00803F34" w:rsidRDefault="00DD4D44" w:rsidP="00DD4D44">
      <w:pPr>
        <w:pStyle w:val="a5"/>
        <w:rPr>
          <w:rFonts w:ascii="Times New Roman" w:hAnsi="Times New Roman"/>
          <w:sz w:val="24"/>
          <w:szCs w:val="24"/>
        </w:rPr>
      </w:pPr>
      <w:r w:rsidRPr="00803F34">
        <w:rPr>
          <w:rFonts w:ascii="Times New Roman" w:hAnsi="Times New Roman"/>
          <w:sz w:val="24"/>
          <w:szCs w:val="24"/>
        </w:rPr>
        <w:t>•</w:t>
      </w:r>
      <w:r w:rsidRPr="00803F34">
        <w:rPr>
          <w:rFonts w:ascii="Times New Roman" w:hAnsi="Times New Roman"/>
          <w:sz w:val="24"/>
          <w:szCs w:val="24"/>
        </w:rPr>
        <w:tab/>
        <w:t xml:space="preserve">обеспечивать бесконфликтную совместную работу в группе; </w:t>
      </w:r>
    </w:p>
    <w:p w:rsidR="00DD4D44" w:rsidRPr="00803F34" w:rsidRDefault="00DD4D44" w:rsidP="00DD4D44">
      <w:pPr>
        <w:pStyle w:val="a5"/>
        <w:rPr>
          <w:rFonts w:ascii="Times New Roman" w:hAnsi="Times New Roman"/>
          <w:sz w:val="24"/>
          <w:szCs w:val="24"/>
        </w:rPr>
      </w:pPr>
      <w:r w:rsidRPr="00803F34">
        <w:rPr>
          <w:rFonts w:ascii="Times New Roman" w:hAnsi="Times New Roman"/>
          <w:sz w:val="24"/>
          <w:szCs w:val="24"/>
        </w:rPr>
        <w:t>•</w:t>
      </w:r>
      <w:r w:rsidRPr="00803F34">
        <w:rPr>
          <w:rFonts w:ascii="Times New Roman" w:hAnsi="Times New Roman"/>
          <w:sz w:val="24"/>
          <w:szCs w:val="24"/>
        </w:rPr>
        <w:tab/>
        <w:t xml:space="preserve">устанавливать с партнерами отношения взаимопонимания; </w:t>
      </w:r>
    </w:p>
    <w:p w:rsidR="00DD4D44" w:rsidRPr="00803F34" w:rsidRDefault="00DD4D44" w:rsidP="00DD4D44">
      <w:pPr>
        <w:pStyle w:val="a5"/>
        <w:rPr>
          <w:rFonts w:ascii="Times New Roman" w:hAnsi="Times New Roman"/>
          <w:sz w:val="24"/>
          <w:szCs w:val="24"/>
        </w:rPr>
      </w:pPr>
      <w:r w:rsidRPr="00803F34">
        <w:rPr>
          <w:rFonts w:ascii="Times New Roman" w:hAnsi="Times New Roman"/>
          <w:sz w:val="24"/>
          <w:szCs w:val="24"/>
        </w:rPr>
        <w:t>•</w:t>
      </w:r>
      <w:r w:rsidRPr="00803F34">
        <w:rPr>
          <w:rFonts w:ascii="Times New Roman" w:hAnsi="Times New Roman"/>
          <w:sz w:val="24"/>
          <w:szCs w:val="24"/>
        </w:rPr>
        <w:tab/>
        <w:t xml:space="preserve">проводить эффективные групповые обсуждения; </w:t>
      </w:r>
    </w:p>
    <w:p w:rsidR="00DD4D44" w:rsidRPr="00803F34" w:rsidRDefault="00DD4D44" w:rsidP="00DD4D44">
      <w:pPr>
        <w:pStyle w:val="a5"/>
        <w:rPr>
          <w:rFonts w:ascii="Times New Roman" w:hAnsi="Times New Roman"/>
          <w:sz w:val="24"/>
          <w:szCs w:val="24"/>
        </w:rPr>
      </w:pPr>
      <w:r w:rsidRPr="00803F34">
        <w:rPr>
          <w:rFonts w:ascii="Times New Roman" w:hAnsi="Times New Roman"/>
          <w:sz w:val="24"/>
          <w:szCs w:val="24"/>
        </w:rPr>
        <w:t>•</w:t>
      </w:r>
      <w:r w:rsidRPr="00803F34">
        <w:rPr>
          <w:rFonts w:ascii="Times New Roman" w:hAnsi="Times New Roman"/>
          <w:sz w:val="24"/>
          <w:szCs w:val="24"/>
        </w:rPr>
        <w:tab/>
        <w:t xml:space="preserve">обеспечивать обмен знаниями между членами группы для принятия эффективных совместных решений; </w:t>
      </w:r>
    </w:p>
    <w:p w:rsidR="00DD4D44" w:rsidRPr="00803F34" w:rsidRDefault="00DD4D44" w:rsidP="00DD4D44">
      <w:pPr>
        <w:pStyle w:val="a5"/>
        <w:rPr>
          <w:rFonts w:ascii="Times New Roman" w:hAnsi="Times New Roman"/>
          <w:sz w:val="24"/>
          <w:szCs w:val="24"/>
        </w:rPr>
      </w:pPr>
      <w:r w:rsidRPr="00803F34">
        <w:rPr>
          <w:rFonts w:ascii="Times New Roman" w:hAnsi="Times New Roman"/>
          <w:sz w:val="24"/>
          <w:szCs w:val="24"/>
        </w:rPr>
        <w:t>•</w:t>
      </w:r>
      <w:r w:rsidRPr="00803F34">
        <w:rPr>
          <w:rFonts w:ascii="Times New Roman" w:hAnsi="Times New Roman"/>
          <w:sz w:val="24"/>
          <w:szCs w:val="24"/>
        </w:rPr>
        <w:tab/>
        <w:t xml:space="preserve">четко формулировать цели группы и позволять ее участникам проявлять инициативу для достижения этих целей; </w:t>
      </w:r>
    </w:p>
    <w:p w:rsidR="00DD4D44" w:rsidRPr="00803F34" w:rsidRDefault="00DD4D44" w:rsidP="00DD4D44">
      <w:pPr>
        <w:pStyle w:val="a5"/>
        <w:rPr>
          <w:rFonts w:ascii="Times New Roman" w:hAnsi="Times New Roman"/>
          <w:sz w:val="24"/>
          <w:szCs w:val="24"/>
        </w:rPr>
      </w:pPr>
      <w:r w:rsidRPr="00803F34">
        <w:rPr>
          <w:rFonts w:ascii="Times New Roman" w:hAnsi="Times New Roman"/>
          <w:sz w:val="24"/>
          <w:szCs w:val="24"/>
        </w:rPr>
        <w:t>•</w:t>
      </w:r>
      <w:r w:rsidRPr="00803F34">
        <w:rPr>
          <w:rFonts w:ascii="Times New Roman" w:hAnsi="Times New Roman"/>
          <w:sz w:val="24"/>
          <w:szCs w:val="24"/>
        </w:rPr>
        <w:tab/>
        <w:t>адекватно реагировать на нужды других.</w:t>
      </w:r>
    </w:p>
    <w:p w:rsidR="00DD4D44" w:rsidRPr="00803F34" w:rsidRDefault="00DD4D44" w:rsidP="00DD4D44">
      <w:pPr>
        <w:pStyle w:val="a5"/>
        <w:ind w:firstLine="284"/>
        <w:rPr>
          <w:rFonts w:ascii="Times New Roman" w:hAnsi="Times New Roman"/>
          <w:sz w:val="24"/>
          <w:szCs w:val="24"/>
        </w:rPr>
      </w:pPr>
      <w:r w:rsidRPr="00803F34">
        <w:rPr>
          <w:rFonts w:ascii="Times New Roman" w:hAnsi="Times New Roman"/>
          <w:sz w:val="24"/>
          <w:szCs w:val="24"/>
        </w:rPr>
        <w:t xml:space="preserve">В ходе проектной деятельности самым важным и самым трудным является постановка цели своей работы. Помощь педагога необходима, главным образом, на этапе осмысления </w:t>
      </w:r>
      <w:r w:rsidRPr="00803F34">
        <w:rPr>
          <w:rFonts w:ascii="Times New Roman" w:hAnsi="Times New Roman"/>
          <w:sz w:val="24"/>
          <w:szCs w:val="24"/>
        </w:rPr>
        <w:lastRenderedPageBreak/>
        <w:t xml:space="preserve">проблемы и постановки цели: необходимо помочь автору будущего проекта найти ответ на вопрос, зачем я собираюсь делать этот проект. Ответив на этот вопрос, ученик определяет цель своей работы. Затем, возникает вопрос, что для этого следует сделать. Решив его, ученик увидит задачи своей работы. </w:t>
      </w:r>
    </w:p>
    <w:p w:rsidR="00DD4D44" w:rsidRPr="00803F34" w:rsidRDefault="00DD4D44" w:rsidP="00DD4D44">
      <w:pPr>
        <w:pStyle w:val="a5"/>
        <w:ind w:firstLine="284"/>
        <w:rPr>
          <w:rFonts w:ascii="Times New Roman" w:hAnsi="Times New Roman"/>
          <w:sz w:val="24"/>
          <w:szCs w:val="24"/>
        </w:rPr>
      </w:pPr>
      <w:r w:rsidRPr="00803F34">
        <w:rPr>
          <w:rFonts w:ascii="Times New Roman" w:hAnsi="Times New Roman"/>
          <w:sz w:val="24"/>
          <w:szCs w:val="24"/>
        </w:rPr>
        <w:t xml:space="preserve">Следующий шаг — как это делать. Поняв это, ученик выберет способы, которые будет использовать при создании проекта. Также необходимо заранее решить, чего ты хочешь добиться в итоге. Это поможет представить себе ожидаемый результат. Только продумав все эти вопросы, можно приступать к работе. </w:t>
      </w:r>
    </w:p>
    <w:p w:rsidR="00DD4D44" w:rsidRPr="00803F34" w:rsidRDefault="00DD4D44" w:rsidP="00DD4D44">
      <w:pPr>
        <w:pStyle w:val="a5"/>
        <w:ind w:firstLine="284"/>
        <w:rPr>
          <w:rFonts w:ascii="Times New Roman" w:hAnsi="Times New Roman"/>
          <w:sz w:val="24"/>
          <w:szCs w:val="24"/>
        </w:rPr>
      </w:pPr>
      <w:r w:rsidRPr="00803F34">
        <w:rPr>
          <w:rFonts w:ascii="Times New Roman" w:hAnsi="Times New Roman"/>
          <w:sz w:val="24"/>
          <w:szCs w:val="24"/>
        </w:rPr>
        <w:t>Понятно, что ребенок, не имеющий опыта подобной работы, нуждается в помощи педагога именно в этот момент. Для формирования такого алгоритма проектной работы подходят небольшие учебные проекты, которые можно предлагать ребятам уже с пятого класса. Кроме того, учебный проект — прекрасный способ проверки знаний учащихся, контрольная работа по пройденной теме вполне может проводиться в форме защиты учебного проекта.</w:t>
      </w:r>
    </w:p>
    <w:p w:rsidR="00DD4D44" w:rsidRPr="00803F34" w:rsidRDefault="00DD4D44" w:rsidP="00DD4D44">
      <w:pPr>
        <w:pStyle w:val="a5"/>
        <w:ind w:firstLine="284"/>
        <w:rPr>
          <w:rFonts w:ascii="Times New Roman" w:hAnsi="Times New Roman"/>
          <w:sz w:val="24"/>
          <w:szCs w:val="24"/>
        </w:rPr>
      </w:pPr>
      <w:r w:rsidRPr="00803F34">
        <w:rPr>
          <w:rFonts w:ascii="Times New Roman" w:hAnsi="Times New Roman"/>
          <w:sz w:val="24"/>
          <w:szCs w:val="24"/>
        </w:rPr>
        <w:t>Проектная деятельность способствует развитию адекватной самооценки, формированию позитивной Я-концепции (опыт интересной работы и публичной демонстрации ее результатов); развитию информационной компетентности. При правильной организации именно групповые формы учебной деятельности помогают формированию у учащихся уважительного отношения к мнению одноклассников, воспитывают в них терпимость, открытость, тактичность, готовность прийти на помощь и другие ценные личностные качества.</w:t>
      </w:r>
    </w:p>
    <w:p w:rsidR="00DD4D44" w:rsidRPr="00803F34" w:rsidRDefault="00DD4D44" w:rsidP="00DD4D44">
      <w:pPr>
        <w:pStyle w:val="a5"/>
        <w:ind w:firstLine="284"/>
        <w:rPr>
          <w:rFonts w:ascii="Times New Roman" w:hAnsi="Times New Roman"/>
          <w:sz w:val="24"/>
          <w:szCs w:val="24"/>
        </w:rPr>
      </w:pPr>
      <w:r w:rsidRPr="00803F34">
        <w:rPr>
          <w:rFonts w:ascii="Times New Roman" w:hAnsi="Times New Roman"/>
          <w:sz w:val="24"/>
          <w:szCs w:val="24"/>
        </w:rPr>
        <w:t>Для успешного осуществления учебно-исследовательской деятельности учащиеся должны овладеть следующими действиями:</w:t>
      </w:r>
    </w:p>
    <w:p w:rsidR="00DD4D44" w:rsidRPr="00803F34" w:rsidRDefault="00DD4D44" w:rsidP="00DD4D44">
      <w:pPr>
        <w:pStyle w:val="a5"/>
        <w:rPr>
          <w:rFonts w:ascii="Times New Roman" w:hAnsi="Times New Roman"/>
          <w:sz w:val="24"/>
          <w:szCs w:val="24"/>
        </w:rPr>
      </w:pPr>
      <w:r w:rsidRPr="00803F34">
        <w:rPr>
          <w:rFonts w:ascii="Times New Roman" w:hAnsi="Times New Roman"/>
          <w:sz w:val="24"/>
          <w:szCs w:val="24"/>
        </w:rPr>
        <w:t>-</w:t>
      </w:r>
      <w:r w:rsidRPr="00803F34">
        <w:rPr>
          <w:rFonts w:ascii="Times New Roman" w:hAnsi="Times New Roman"/>
          <w:sz w:val="24"/>
          <w:szCs w:val="24"/>
        </w:rPr>
        <w:tab/>
        <w:t>постановка проблемы и аргументирование ее актуальности;</w:t>
      </w:r>
    </w:p>
    <w:p w:rsidR="00DD4D44" w:rsidRPr="00803F34" w:rsidRDefault="00DD4D44" w:rsidP="00DD4D44">
      <w:pPr>
        <w:pStyle w:val="a5"/>
        <w:rPr>
          <w:rFonts w:ascii="Times New Roman" w:hAnsi="Times New Roman"/>
          <w:sz w:val="24"/>
          <w:szCs w:val="24"/>
        </w:rPr>
      </w:pPr>
      <w:r w:rsidRPr="00803F34">
        <w:rPr>
          <w:rFonts w:ascii="Times New Roman" w:hAnsi="Times New Roman"/>
          <w:sz w:val="24"/>
          <w:szCs w:val="24"/>
        </w:rPr>
        <w:t>-</w:t>
      </w:r>
      <w:r w:rsidRPr="00803F34">
        <w:rPr>
          <w:rFonts w:ascii="Times New Roman" w:hAnsi="Times New Roman"/>
          <w:sz w:val="24"/>
          <w:szCs w:val="24"/>
        </w:rPr>
        <w:tab/>
        <w:t>формулировка гипотезы исследования и раскрытие замысла – сущности будущей деятельности;</w:t>
      </w:r>
    </w:p>
    <w:p w:rsidR="00DD4D44" w:rsidRPr="00803F34" w:rsidRDefault="00DD4D44" w:rsidP="00DD4D44">
      <w:pPr>
        <w:pStyle w:val="a5"/>
        <w:rPr>
          <w:rFonts w:ascii="Times New Roman" w:hAnsi="Times New Roman"/>
          <w:sz w:val="24"/>
          <w:szCs w:val="24"/>
        </w:rPr>
      </w:pPr>
      <w:r w:rsidRPr="00803F34">
        <w:rPr>
          <w:rFonts w:ascii="Times New Roman" w:hAnsi="Times New Roman"/>
          <w:sz w:val="24"/>
          <w:szCs w:val="24"/>
        </w:rPr>
        <w:t>-</w:t>
      </w:r>
      <w:r w:rsidRPr="00803F34">
        <w:rPr>
          <w:rFonts w:ascii="Times New Roman" w:hAnsi="Times New Roman"/>
          <w:sz w:val="24"/>
          <w:szCs w:val="24"/>
        </w:rPr>
        <w:tab/>
        <w:t>планирование исследовательских работ и выбор необходимого инструментария;</w:t>
      </w:r>
    </w:p>
    <w:p w:rsidR="00DD4D44" w:rsidRPr="00803F34" w:rsidRDefault="00DD4D44" w:rsidP="00DD4D44">
      <w:pPr>
        <w:pStyle w:val="a5"/>
        <w:rPr>
          <w:rFonts w:ascii="Times New Roman" w:hAnsi="Times New Roman"/>
          <w:sz w:val="24"/>
          <w:szCs w:val="24"/>
        </w:rPr>
      </w:pPr>
      <w:r w:rsidRPr="00803F34">
        <w:rPr>
          <w:rFonts w:ascii="Times New Roman" w:hAnsi="Times New Roman"/>
          <w:sz w:val="24"/>
          <w:szCs w:val="24"/>
        </w:rPr>
        <w:t>-</w:t>
      </w:r>
      <w:r w:rsidRPr="00803F34">
        <w:rPr>
          <w:rFonts w:ascii="Times New Roman" w:hAnsi="Times New Roman"/>
          <w:sz w:val="24"/>
          <w:szCs w:val="24"/>
        </w:rPr>
        <w:tab/>
        <w:t>собственно проведение исследования с обязательным поэтапным контролем и коррекцией результатов работ;</w:t>
      </w:r>
    </w:p>
    <w:p w:rsidR="00DD4D44" w:rsidRPr="00803F34" w:rsidRDefault="00DD4D44" w:rsidP="00DD4D44">
      <w:pPr>
        <w:pStyle w:val="a5"/>
        <w:rPr>
          <w:rFonts w:ascii="Times New Roman" w:hAnsi="Times New Roman"/>
          <w:sz w:val="24"/>
          <w:szCs w:val="24"/>
        </w:rPr>
      </w:pPr>
      <w:r w:rsidRPr="00803F34">
        <w:rPr>
          <w:rFonts w:ascii="Times New Roman" w:hAnsi="Times New Roman"/>
          <w:sz w:val="24"/>
          <w:szCs w:val="24"/>
        </w:rPr>
        <w:t>-</w:t>
      </w:r>
      <w:r w:rsidRPr="00803F34">
        <w:rPr>
          <w:rFonts w:ascii="Times New Roman" w:hAnsi="Times New Roman"/>
          <w:sz w:val="24"/>
          <w:szCs w:val="24"/>
        </w:rPr>
        <w:tab/>
        <w:t>оформление результатов учебно-исследовательской деятельности как конечного продукта;</w:t>
      </w:r>
    </w:p>
    <w:p w:rsidR="00DD4D44" w:rsidRPr="00803F34" w:rsidRDefault="00DD4D44" w:rsidP="00DD4D44">
      <w:pPr>
        <w:pStyle w:val="a5"/>
        <w:rPr>
          <w:rFonts w:ascii="Times New Roman" w:hAnsi="Times New Roman"/>
          <w:sz w:val="24"/>
          <w:szCs w:val="24"/>
        </w:rPr>
      </w:pPr>
      <w:r w:rsidRPr="00803F34">
        <w:rPr>
          <w:rFonts w:ascii="Times New Roman" w:hAnsi="Times New Roman"/>
          <w:sz w:val="24"/>
          <w:szCs w:val="24"/>
        </w:rPr>
        <w:t>-</w:t>
      </w:r>
      <w:r w:rsidRPr="00803F34">
        <w:rPr>
          <w:rFonts w:ascii="Times New Roman" w:hAnsi="Times New Roman"/>
          <w:sz w:val="24"/>
          <w:szCs w:val="24"/>
        </w:rPr>
        <w:tab/>
        <w:t>представление результатов исследования широкому кругу заинтересованных лиц для обсуждения и возможного дальнейшего практического использования.</w:t>
      </w:r>
    </w:p>
    <w:p w:rsidR="00DD4D44" w:rsidRPr="00803F34" w:rsidRDefault="00DD4D44" w:rsidP="00DD4D44">
      <w:pPr>
        <w:pStyle w:val="a5"/>
        <w:ind w:firstLine="284"/>
        <w:rPr>
          <w:rFonts w:ascii="Times New Roman" w:hAnsi="Times New Roman"/>
          <w:sz w:val="24"/>
          <w:szCs w:val="24"/>
        </w:rPr>
      </w:pPr>
      <w:r w:rsidRPr="00803F34">
        <w:rPr>
          <w:rFonts w:ascii="Times New Roman" w:hAnsi="Times New Roman"/>
          <w:sz w:val="24"/>
          <w:szCs w:val="24"/>
        </w:rPr>
        <w:t>Специфика учебно-исследовательской деятельности определяет многообразие форм ее организации. В зависимости от урочных и внеурочных занятий учебно-исследовательская деятельность может приобретать разные формы.</w:t>
      </w:r>
    </w:p>
    <w:p w:rsidR="00DD4D44" w:rsidRPr="000E186B" w:rsidRDefault="00DD4D44" w:rsidP="00DD4D44">
      <w:pPr>
        <w:pStyle w:val="a5"/>
        <w:ind w:firstLine="284"/>
        <w:rPr>
          <w:rFonts w:ascii="Times New Roman" w:hAnsi="Times New Roman"/>
          <w:sz w:val="24"/>
          <w:szCs w:val="24"/>
        </w:rPr>
      </w:pPr>
      <w:r w:rsidRPr="000E186B">
        <w:rPr>
          <w:rFonts w:ascii="Times New Roman" w:hAnsi="Times New Roman"/>
          <w:sz w:val="24"/>
          <w:szCs w:val="24"/>
        </w:rPr>
        <w:t>Формы организации учебно-исследовательской деятельности на урочных занятиях могут быть следующими:</w:t>
      </w:r>
    </w:p>
    <w:p w:rsidR="00DD4D44" w:rsidRPr="00803F34" w:rsidRDefault="00DD4D44" w:rsidP="00DD4D44">
      <w:pPr>
        <w:pStyle w:val="a5"/>
        <w:numPr>
          <w:ilvl w:val="0"/>
          <w:numId w:val="268"/>
        </w:numPr>
        <w:ind w:left="284"/>
        <w:rPr>
          <w:rFonts w:ascii="Times New Roman" w:hAnsi="Times New Roman"/>
          <w:sz w:val="24"/>
          <w:szCs w:val="24"/>
        </w:rPr>
      </w:pPr>
      <w:r w:rsidRPr="00803F34">
        <w:rPr>
          <w:rFonts w:ascii="Times New Roman" w:hAnsi="Times New Roman"/>
          <w:sz w:val="24"/>
          <w:szCs w:val="24"/>
        </w:rPr>
        <w:t>урок – исследование, урок – лаборатория, урок – творческий отчёт, урок изобретательства, урок - «Удивительное рядом», урок – рассказ об учёных, урок – защита исследовательских проектов, урок – экспертиза, урок - «Патент на открытие», урок открытых мыслей;</w:t>
      </w:r>
    </w:p>
    <w:p w:rsidR="00DD4D44" w:rsidRPr="00803F34" w:rsidRDefault="00DD4D44" w:rsidP="00DD4D44">
      <w:pPr>
        <w:pStyle w:val="a5"/>
        <w:numPr>
          <w:ilvl w:val="0"/>
          <w:numId w:val="268"/>
        </w:numPr>
        <w:ind w:left="284"/>
        <w:rPr>
          <w:rFonts w:ascii="Times New Roman" w:hAnsi="Times New Roman"/>
          <w:sz w:val="24"/>
          <w:szCs w:val="24"/>
        </w:rPr>
      </w:pPr>
      <w:r w:rsidRPr="00803F34">
        <w:rPr>
          <w:rFonts w:ascii="Times New Roman" w:hAnsi="Times New Roman"/>
          <w:sz w:val="24"/>
          <w:szCs w:val="24"/>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DD4D44" w:rsidRPr="00803F34" w:rsidRDefault="00DD4D44" w:rsidP="00DD4D44">
      <w:pPr>
        <w:pStyle w:val="a5"/>
        <w:numPr>
          <w:ilvl w:val="0"/>
          <w:numId w:val="268"/>
        </w:numPr>
        <w:ind w:left="284"/>
        <w:rPr>
          <w:rFonts w:ascii="Times New Roman" w:hAnsi="Times New Roman"/>
          <w:sz w:val="24"/>
          <w:szCs w:val="24"/>
        </w:rPr>
      </w:pPr>
      <w:r w:rsidRPr="00803F34">
        <w:rPr>
          <w:rFonts w:ascii="Times New Roman" w:hAnsi="Times New Roman"/>
          <w:sz w:val="24"/>
          <w:szCs w:val="24"/>
        </w:rPr>
        <w:t>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w:t>
      </w:r>
    </w:p>
    <w:p w:rsidR="00DD4D44" w:rsidRPr="000E186B" w:rsidRDefault="00DD4D44" w:rsidP="00DD4D44">
      <w:pPr>
        <w:pStyle w:val="a5"/>
        <w:rPr>
          <w:rFonts w:ascii="Times New Roman" w:hAnsi="Times New Roman"/>
          <w:sz w:val="24"/>
          <w:szCs w:val="24"/>
        </w:rPr>
      </w:pPr>
      <w:r w:rsidRPr="000E186B">
        <w:rPr>
          <w:rFonts w:ascii="Times New Roman" w:hAnsi="Times New Roman"/>
          <w:sz w:val="24"/>
          <w:szCs w:val="24"/>
        </w:rPr>
        <w:t>Формы организации учебно-исследовательской деятельности на внеурочных занятиях могут быть следующими:</w:t>
      </w:r>
    </w:p>
    <w:p w:rsidR="00DD4D44" w:rsidRPr="00803F34" w:rsidRDefault="00DD4D44" w:rsidP="00DD4D44">
      <w:pPr>
        <w:pStyle w:val="a5"/>
        <w:numPr>
          <w:ilvl w:val="0"/>
          <w:numId w:val="269"/>
        </w:numPr>
        <w:ind w:left="426"/>
        <w:rPr>
          <w:rFonts w:ascii="Times New Roman" w:hAnsi="Times New Roman"/>
          <w:sz w:val="24"/>
          <w:szCs w:val="24"/>
        </w:rPr>
      </w:pPr>
      <w:r w:rsidRPr="00803F34">
        <w:rPr>
          <w:rFonts w:ascii="Times New Roman" w:hAnsi="Times New Roman"/>
          <w:sz w:val="24"/>
          <w:szCs w:val="24"/>
        </w:rPr>
        <w:lastRenderedPageBreak/>
        <w:t>исследовательская практика учащихся;</w:t>
      </w:r>
    </w:p>
    <w:p w:rsidR="00DD4D44" w:rsidRPr="00803F34" w:rsidRDefault="00DD4D44" w:rsidP="00DD4D44">
      <w:pPr>
        <w:pStyle w:val="a5"/>
        <w:numPr>
          <w:ilvl w:val="0"/>
          <w:numId w:val="269"/>
        </w:numPr>
        <w:ind w:left="426"/>
        <w:rPr>
          <w:rFonts w:ascii="Times New Roman" w:hAnsi="Times New Roman"/>
          <w:sz w:val="24"/>
          <w:szCs w:val="24"/>
        </w:rPr>
      </w:pPr>
      <w:r w:rsidRPr="00803F34">
        <w:rPr>
          <w:rFonts w:ascii="Times New Roman" w:hAnsi="Times New Roman"/>
          <w:sz w:val="24"/>
          <w:szCs w:val="24"/>
        </w:rPr>
        <w:t>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DD4D44" w:rsidRPr="00803F34" w:rsidRDefault="00DD4D44" w:rsidP="00DD4D44">
      <w:pPr>
        <w:pStyle w:val="a5"/>
        <w:numPr>
          <w:ilvl w:val="0"/>
          <w:numId w:val="269"/>
        </w:numPr>
        <w:ind w:left="426"/>
        <w:rPr>
          <w:rFonts w:ascii="Times New Roman" w:hAnsi="Times New Roman"/>
          <w:sz w:val="24"/>
          <w:szCs w:val="24"/>
        </w:rPr>
      </w:pPr>
      <w:r w:rsidRPr="00803F34">
        <w:rPr>
          <w:rFonts w:ascii="Times New Roman" w:hAnsi="Times New Roman"/>
          <w:sz w:val="24"/>
          <w:szCs w:val="24"/>
        </w:rPr>
        <w:t>факультативные занятия, предполагающие углублённое изучение предмета, дают большие возможности для реализации на них учебно-исследовательской деятельности старшеклассников;</w:t>
      </w:r>
    </w:p>
    <w:p w:rsidR="00DD4D44" w:rsidRPr="00803F34" w:rsidRDefault="00DD4D44" w:rsidP="00DD4D44">
      <w:pPr>
        <w:pStyle w:val="a5"/>
        <w:numPr>
          <w:ilvl w:val="0"/>
          <w:numId w:val="269"/>
        </w:numPr>
        <w:ind w:left="426"/>
        <w:rPr>
          <w:rFonts w:ascii="Times New Roman" w:hAnsi="Times New Roman"/>
          <w:sz w:val="24"/>
          <w:szCs w:val="24"/>
        </w:rPr>
      </w:pPr>
      <w:r w:rsidRPr="00803F34">
        <w:rPr>
          <w:rFonts w:ascii="Times New Roman" w:hAnsi="Times New Roman"/>
          <w:sz w:val="24"/>
          <w:szCs w:val="24"/>
        </w:rPr>
        <w:t>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 сотрудничество с УНИО других школ;</w:t>
      </w:r>
    </w:p>
    <w:p w:rsidR="00DD4D44" w:rsidRPr="00803F34" w:rsidRDefault="00DD4D44" w:rsidP="00DD4D44">
      <w:pPr>
        <w:pStyle w:val="a5"/>
        <w:numPr>
          <w:ilvl w:val="0"/>
          <w:numId w:val="269"/>
        </w:numPr>
        <w:ind w:left="426"/>
        <w:rPr>
          <w:rFonts w:ascii="Times New Roman" w:hAnsi="Times New Roman"/>
          <w:sz w:val="24"/>
          <w:szCs w:val="24"/>
        </w:rPr>
      </w:pPr>
      <w:r w:rsidRPr="00803F34">
        <w:rPr>
          <w:rFonts w:ascii="Times New Roman" w:hAnsi="Times New Roman"/>
          <w:sz w:val="24"/>
          <w:szCs w:val="24"/>
        </w:rPr>
        <w:t xml:space="preserve">участие старшеклассников в олимпиадах, конкурсах, конференциях, в т. ч.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 </w:t>
      </w:r>
    </w:p>
    <w:p w:rsidR="00DD4D44" w:rsidRPr="00803F34" w:rsidRDefault="00DD4D44" w:rsidP="00DD4D44">
      <w:pPr>
        <w:pStyle w:val="a5"/>
        <w:ind w:firstLine="284"/>
        <w:rPr>
          <w:rFonts w:ascii="Times New Roman" w:hAnsi="Times New Roman"/>
          <w:sz w:val="24"/>
          <w:szCs w:val="24"/>
        </w:rPr>
      </w:pPr>
      <w:r w:rsidRPr="00803F34">
        <w:rPr>
          <w:rFonts w:ascii="Times New Roman" w:hAnsi="Times New Roman"/>
          <w:sz w:val="24"/>
          <w:szCs w:val="24"/>
        </w:rPr>
        <w:t>Многообразие форм учебно-исследовательской деятельности позволяет обеспечить подлинную интеграцию урочной и внеурочной деятельности учащихся по развитию у них УУД. Стержнем этой интеграции является системно-деятельностный подход, как принцип организации образовательного процесса в основной школе. Еще одной особенностью учебно-исследовательской деятельности является ее связь с проектной деятельностью учащихся. Как было указано выше, одним из видов учебных проектов является исследовательский проект, где при сохранении всех черт проектной деятельности учащихся, одним из ее компонентов выступает исследование.</w:t>
      </w:r>
    </w:p>
    <w:p w:rsidR="00DD4D44" w:rsidRPr="00803F34" w:rsidRDefault="00DD4D44" w:rsidP="00DD4D44">
      <w:pPr>
        <w:pStyle w:val="a5"/>
        <w:ind w:firstLine="284"/>
        <w:rPr>
          <w:rFonts w:ascii="Times New Roman" w:hAnsi="Times New Roman"/>
          <w:sz w:val="24"/>
          <w:szCs w:val="24"/>
        </w:rPr>
      </w:pPr>
      <w:r w:rsidRPr="00803F34">
        <w:rPr>
          <w:rFonts w:ascii="Times New Roman" w:hAnsi="Times New Roman"/>
          <w:sz w:val="24"/>
          <w:szCs w:val="24"/>
        </w:rPr>
        <w:t>При этом должны выполняться ряд необходимых условий:</w:t>
      </w:r>
    </w:p>
    <w:p w:rsidR="00DD4D44" w:rsidRPr="00803F34" w:rsidRDefault="00DD4D44" w:rsidP="00DD4D44">
      <w:pPr>
        <w:pStyle w:val="a5"/>
        <w:numPr>
          <w:ilvl w:val="0"/>
          <w:numId w:val="270"/>
        </w:numPr>
        <w:ind w:left="426"/>
        <w:rPr>
          <w:rFonts w:ascii="Times New Roman" w:hAnsi="Times New Roman"/>
          <w:sz w:val="24"/>
          <w:szCs w:val="24"/>
        </w:rPr>
      </w:pPr>
      <w:r w:rsidRPr="00803F34">
        <w:rPr>
          <w:rFonts w:ascii="Times New Roman" w:hAnsi="Times New Roman"/>
          <w:sz w:val="24"/>
          <w:szCs w:val="24"/>
        </w:rPr>
        <w:t xml:space="preserve">проект или учебное исследование должны быть выполнимыми и соответствовать возрасту, способностям и возможностям обучающегося; </w:t>
      </w:r>
    </w:p>
    <w:p w:rsidR="00DD4D44" w:rsidRPr="00803F34" w:rsidRDefault="00DD4D44" w:rsidP="00DD4D44">
      <w:pPr>
        <w:pStyle w:val="a5"/>
        <w:numPr>
          <w:ilvl w:val="0"/>
          <w:numId w:val="270"/>
        </w:numPr>
        <w:ind w:left="426"/>
        <w:rPr>
          <w:rFonts w:ascii="Times New Roman" w:hAnsi="Times New Roman"/>
          <w:sz w:val="24"/>
          <w:szCs w:val="24"/>
        </w:rPr>
      </w:pPr>
      <w:r w:rsidRPr="00803F34">
        <w:rPr>
          <w:rFonts w:ascii="Times New Roman" w:hAnsi="Times New Roman"/>
          <w:sz w:val="24"/>
          <w:szCs w:val="24"/>
        </w:rPr>
        <w:t>для выполнения проекта должны быть необходимые условия - информационные ресурсы, мастерские, клубы, школьные научные общества;</w:t>
      </w:r>
    </w:p>
    <w:p w:rsidR="00DD4D44" w:rsidRPr="00803F34" w:rsidRDefault="00DD4D44" w:rsidP="00DD4D44">
      <w:pPr>
        <w:pStyle w:val="a5"/>
        <w:numPr>
          <w:ilvl w:val="0"/>
          <w:numId w:val="270"/>
        </w:numPr>
        <w:ind w:left="426"/>
        <w:rPr>
          <w:rFonts w:ascii="Times New Roman" w:hAnsi="Times New Roman"/>
          <w:sz w:val="24"/>
          <w:szCs w:val="24"/>
        </w:rPr>
      </w:pPr>
      <w:r w:rsidRPr="00803F34">
        <w:rPr>
          <w:rFonts w:ascii="Times New Roman" w:hAnsi="Times New Roman"/>
          <w:sz w:val="24"/>
          <w:szCs w:val="24"/>
        </w:rPr>
        <w:t xml:space="preserve">обучающиеся должны быть подготовлены к выполнению проектов и учебных исследований как в части ориентации при выборе темы проекта или учебного исследования, так и в части конкретных приемов, технологий и методов, необходимых для успешной реализации выбранного вида проекта; </w:t>
      </w:r>
    </w:p>
    <w:p w:rsidR="00DD4D44" w:rsidRPr="00803F34" w:rsidRDefault="00DD4D44" w:rsidP="00DD4D44">
      <w:pPr>
        <w:pStyle w:val="a5"/>
        <w:numPr>
          <w:ilvl w:val="0"/>
          <w:numId w:val="270"/>
        </w:numPr>
        <w:ind w:left="426"/>
        <w:rPr>
          <w:rFonts w:ascii="Times New Roman" w:hAnsi="Times New Roman"/>
          <w:sz w:val="24"/>
          <w:szCs w:val="24"/>
        </w:rPr>
      </w:pPr>
      <w:r w:rsidRPr="00803F34">
        <w:rPr>
          <w:rFonts w:ascii="Times New Roman" w:hAnsi="Times New Roman"/>
          <w:sz w:val="24"/>
          <w:szCs w:val="24"/>
        </w:rPr>
        <w:t>необходимо обеспечить педагогическое сопровождение проекта как в отношении выбора темы и содержания (научное руководство), так и в отношении собственно работы и используемых методов (методическое руководство);</w:t>
      </w:r>
    </w:p>
    <w:p w:rsidR="00DD4D44" w:rsidRPr="00803F34" w:rsidRDefault="00DD4D44" w:rsidP="00DD4D44">
      <w:pPr>
        <w:pStyle w:val="a5"/>
        <w:numPr>
          <w:ilvl w:val="0"/>
          <w:numId w:val="270"/>
        </w:numPr>
        <w:ind w:left="426"/>
        <w:rPr>
          <w:rFonts w:ascii="Times New Roman" w:hAnsi="Times New Roman"/>
          <w:sz w:val="24"/>
          <w:szCs w:val="24"/>
        </w:rPr>
      </w:pPr>
      <w:r w:rsidRPr="00803F34">
        <w:rPr>
          <w:rFonts w:ascii="Times New Roman" w:hAnsi="Times New Roman"/>
          <w:sz w:val="24"/>
          <w:szCs w:val="24"/>
        </w:rPr>
        <w:t xml:space="preserve">использование для начинающих дневника самоконтроля, где отражаются элементы самоанализа в ходе работы, который используется при составлении отчетов и во время собеседований с руководителями проекта; </w:t>
      </w:r>
    </w:p>
    <w:p w:rsidR="00DD4D44" w:rsidRPr="00803F34" w:rsidRDefault="00DD4D44" w:rsidP="00DD4D44">
      <w:pPr>
        <w:pStyle w:val="a5"/>
        <w:numPr>
          <w:ilvl w:val="0"/>
          <w:numId w:val="270"/>
        </w:numPr>
        <w:ind w:left="426"/>
        <w:rPr>
          <w:rFonts w:ascii="Times New Roman" w:hAnsi="Times New Roman"/>
          <w:sz w:val="24"/>
          <w:szCs w:val="24"/>
        </w:rPr>
      </w:pPr>
      <w:r w:rsidRPr="00803F34">
        <w:rPr>
          <w:rFonts w:ascii="Times New Roman" w:hAnsi="Times New Roman"/>
          <w:sz w:val="24"/>
          <w:szCs w:val="24"/>
        </w:rPr>
        <w:t xml:space="preserve">наличие ясной и простой критериальной системы оценки итогового результата работы по проекту и индивидуального вклада (в случае группового характера проекта или исследования) каждого участника; </w:t>
      </w:r>
    </w:p>
    <w:p w:rsidR="00DD4D44" w:rsidRPr="00803F34" w:rsidRDefault="00DD4D44" w:rsidP="00DD4D44">
      <w:pPr>
        <w:pStyle w:val="a5"/>
        <w:numPr>
          <w:ilvl w:val="0"/>
          <w:numId w:val="270"/>
        </w:numPr>
        <w:ind w:left="426"/>
        <w:rPr>
          <w:rFonts w:ascii="Times New Roman" w:hAnsi="Times New Roman"/>
          <w:sz w:val="24"/>
          <w:szCs w:val="24"/>
        </w:rPr>
      </w:pPr>
      <w:r w:rsidRPr="00803F34">
        <w:rPr>
          <w:rFonts w:ascii="Times New Roman" w:hAnsi="Times New Roman"/>
          <w:sz w:val="24"/>
          <w:szCs w:val="24"/>
        </w:rPr>
        <w:t xml:space="preserve">результаты и продукты проектной или исследовательской работы должны быть презентованы, иметь общественную оценку и признание достижений в форме общественной конкурсной защиты, проводимой в очной форме или выставлены в открытых ресурсах Интернет для открытого обсуждения. </w:t>
      </w:r>
    </w:p>
    <w:p w:rsidR="00DD4D44" w:rsidRDefault="00DD4D44" w:rsidP="00DD4D44">
      <w:pPr>
        <w:pStyle w:val="a5"/>
        <w:jc w:val="center"/>
        <w:rPr>
          <w:rFonts w:ascii="Times New Roman" w:hAnsi="Times New Roman"/>
          <w:b/>
          <w:sz w:val="24"/>
          <w:szCs w:val="24"/>
        </w:rPr>
      </w:pPr>
    </w:p>
    <w:p w:rsidR="00DD4D44" w:rsidRPr="00B8440A" w:rsidRDefault="00DD4D44" w:rsidP="00DD4D44">
      <w:pPr>
        <w:pStyle w:val="311"/>
        <w:keepNext/>
        <w:keepLines/>
        <w:shd w:val="clear" w:color="auto" w:fill="auto"/>
        <w:spacing w:line="360" w:lineRule="auto"/>
        <w:jc w:val="center"/>
        <w:rPr>
          <w:rFonts w:ascii="Times New Roman" w:hAnsi="Times New Roman"/>
          <w:sz w:val="28"/>
          <w:szCs w:val="28"/>
        </w:rPr>
      </w:pPr>
      <w:bookmarkStart w:id="11" w:name="bookmark181"/>
      <w:r w:rsidRPr="00B8440A">
        <w:rPr>
          <w:rStyle w:val="340"/>
          <w:rFonts w:ascii="Times New Roman" w:hAnsi="Times New Roman"/>
          <w:sz w:val="28"/>
          <w:szCs w:val="28"/>
        </w:rPr>
        <w:lastRenderedPageBreak/>
        <w:t>Условия и средства формирования</w:t>
      </w:r>
      <w:r w:rsidRPr="00B8440A">
        <w:rPr>
          <w:rStyle w:val="330"/>
          <w:rFonts w:ascii="Times New Roman" w:hAnsi="Times New Roman"/>
          <w:sz w:val="28"/>
          <w:szCs w:val="28"/>
        </w:rPr>
        <w:t xml:space="preserve"> </w:t>
      </w:r>
      <w:r w:rsidRPr="00B8440A">
        <w:rPr>
          <w:rStyle w:val="340"/>
          <w:rFonts w:ascii="Times New Roman" w:hAnsi="Times New Roman"/>
          <w:sz w:val="28"/>
          <w:szCs w:val="28"/>
        </w:rPr>
        <w:t>универсальных учебных действий</w:t>
      </w:r>
      <w:bookmarkEnd w:id="11"/>
    </w:p>
    <w:p w:rsidR="00DD4D44" w:rsidRPr="00C4128B" w:rsidRDefault="00DD4D44" w:rsidP="00DD4D44">
      <w:pPr>
        <w:pStyle w:val="321"/>
        <w:keepNext/>
        <w:keepLines/>
        <w:shd w:val="clear" w:color="auto" w:fill="auto"/>
        <w:spacing w:line="360" w:lineRule="auto"/>
        <w:ind w:firstLine="454"/>
        <w:rPr>
          <w:rFonts w:ascii="Times New Roman" w:hAnsi="Times New Roman"/>
          <w:sz w:val="28"/>
          <w:szCs w:val="28"/>
        </w:rPr>
      </w:pPr>
      <w:bookmarkStart w:id="12" w:name="bookmark182"/>
      <w:r w:rsidRPr="00C4128B">
        <w:rPr>
          <w:rStyle w:val="3215"/>
          <w:rFonts w:ascii="Times New Roman" w:hAnsi="Times New Roman"/>
          <w:sz w:val="28"/>
          <w:szCs w:val="28"/>
        </w:rPr>
        <w:t>Учебное сотрудничество</w:t>
      </w:r>
      <w:bookmarkEnd w:id="12"/>
    </w:p>
    <w:p w:rsidR="00DD4D44" w:rsidRPr="00C4128B" w:rsidRDefault="00DD4D44" w:rsidP="00DD4D44">
      <w:pPr>
        <w:rPr>
          <w:rFonts w:ascii="Times New Roman" w:hAnsi="Times New Roman"/>
          <w:sz w:val="24"/>
          <w:szCs w:val="24"/>
        </w:rPr>
      </w:pPr>
      <w:r>
        <w:rPr>
          <w:rFonts w:ascii="Times New Roman" w:hAnsi="Times New Roman"/>
          <w:sz w:val="24"/>
          <w:szCs w:val="24"/>
        </w:rPr>
        <w:tab/>
      </w:r>
      <w:r w:rsidRPr="00C4128B">
        <w:rPr>
          <w:rFonts w:ascii="Times New Roman" w:hAnsi="Times New Roman"/>
          <w:sz w:val="24"/>
          <w:szCs w:val="24"/>
        </w:rPr>
        <w:t>На ступени основного общего образования дети активно включаются в совместные занятия. Хотя учебная деятельность по своему характеру остаётся преимущественно</w:t>
      </w:r>
      <w:r w:rsidRPr="00C4128B">
        <w:rPr>
          <w:rStyle w:val="92"/>
          <w:rFonts w:eastAsia="Calibri"/>
          <w:sz w:val="24"/>
          <w:szCs w:val="24"/>
        </w:rPr>
        <w:t xml:space="preserve"> индивидуальной,</w:t>
      </w:r>
      <w:r w:rsidRPr="00C4128B">
        <w:rPr>
          <w:rFonts w:ascii="Times New Roman" w:hAnsi="Times New Roman"/>
          <w:sz w:val="24"/>
          <w:szCs w:val="24"/>
        </w:rPr>
        <w:t xml:space="preserve"> тем не менее</w:t>
      </w:r>
      <w:r w:rsidRPr="00C4128B">
        <w:rPr>
          <w:rStyle w:val="92"/>
          <w:rFonts w:eastAsia="Calibri"/>
          <w:sz w:val="24"/>
          <w:szCs w:val="24"/>
        </w:rPr>
        <w:t xml:space="preserve"> вокруг</w:t>
      </w:r>
      <w:r w:rsidRPr="00C4128B">
        <w:rPr>
          <w:rFonts w:ascii="Times New Roman" w:hAnsi="Times New Roman"/>
          <w:sz w:val="24"/>
          <w:szCs w:val="24"/>
        </w:rPr>
        <w:t xml:space="preserve"> неё (например, на переменах, в групповых играх, спортивных соревнованиях, в домашней обстановке и т. д.) нередко возникает настоящее сотрудничество обучающихся: дети</w:t>
      </w:r>
      <w:r w:rsidRPr="00C4128B">
        <w:rPr>
          <w:rStyle w:val="92"/>
          <w:rFonts w:eastAsia="Calibri"/>
          <w:sz w:val="24"/>
          <w:szCs w:val="24"/>
        </w:rPr>
        <w:t xml:space="preserve"> помогают</w:t>
      </w:r>
      <w:r w:rsidRPr="00C4128B">
        <w:rPr>
          <w:rFonts w:ascii="Times New Roman" w:hAnsi="Times New Roman"/>
          <w:sz w:val="24"/>
          <w:szCs w:val="24"/>
        </w:rPr>
        <w:t xml:space="preserve"> друг другу, осуществляют</w:t>
      </w:r>
      <w:r w:rsidRPr="00C4128B">
        <w:rPr>
          <w:rStyle w:val="92"/>
          <w:rFonts w:eastAsia="Calibri"/>
          <w:sz w:val="24"/>
          <w:szCs w:val="24"/>
        </w:rPr>
        <w:t xml:space="preserve"> взаимоконтроль</w:t>
      </w:r>
      <w:r w:rsidRPr="00C4128B">
        <w:rPr>
          <w:rFonts w:ascii="Times New Roman" w:hAnsi="Times New Roman"/>
          <w:sz w:val="24"/>
          <w:szCs w:val="24"/>
        </w:rPr>
        <w:t xml:space="preserve"> и т. д.</w:t>
      </w:r>
    </w:p>
    <w:p w:rsidR="00DD4D44" w:rsidRPr="00C4128B" w:rsidRDefault="00DD4D44" w:rsidP="00DD4D44">
      <w:pPr>
        <w:rPr>
          <w:rFonts w:ascii="Times New Roman" w:hAnsi="Times New Roman"/>
          <w:sz w:val="24"/>
          <w:szCs w:val="24"/>
        </w:rPr>
      </w:pPr>
      <w:r w:rsidRPr="00C4128B">
        <w:rPr>
          <w:rFonts w:ascii="Times New Roman" w:hAnsi="Times New Roman"/>
          <w:sz w:val="24"/>
          <w:szCs w:val="24"/>
        </w:rPr>
        <w:t>В условиях</w:t>
      </w:r>
      <w:r w:rsidRPr="00C4128B">
        <w:rPr>
          <w:rStyle w:val="92"/>
          <w:rFonts w:eastAsia="Calibri"/>
          <w:sz w:val="24"/>
          <w:szCs w:val="24"/>
        </w:rPr>
        <w:t xml:space="preserve"> специально организуемого учебного сотрудничества</w:t>
      </w:r>
      <w:r w:rsidRPr="00C4128B">
        <w:rPr>
          <w:rFonts w:ascii="Times New Roman" w:hAnsi="Times New Roman"/>
          <w:sz w:val="24"/>
          <w:szCs w:val="24"/>
        </w:rPr>
        <w:t xml:space="preserve"> формирование коммуникативных действий происходит более интенсивно (т. е. в более ранние сроки), с более высокими показателями и в более широком спектре. К числу основных составляющих организации совместного действия можно отнести:</w:t>
      </w:r>
    </w:p>
    <w:p w:rsidR="00DD4D44" w:rsidRPr="00C4128B" w:rsidRDefault="00DD4D44" w:rsidP="00DD4D44">
      <w:pPr>
        <w:rPr>
          <w:rFonts w:ascii="Times New Roman" w:hAnsi="Times New Roman"/>
          <w:sz w:val="24"/>
          <w:szCs w:val="24"/>
        </w:rPr>
      </w:pPr>
      <w:r w:rsidRPr="00C4128B">
        <w:rPr>
          <w:rFonts w:ascii="Times New Roman" w:hAnsi="Times New Roman"/>
          <w:sz w:val="24"/>
          <w:szCs w:val="24"/>
        </w:rPr>
        <w:t>• распределение начальных действий и операций, заданное предметным условием совместной работы;</w:t>
      </w:r>
    </w:p>
    <w:p w:rsidR="00DD4D44" w:rsidRPr="00C4128B" w:rsidRDefault="00DD4D44" w:rsidP="00DD4D44">
      <w:pPr>
        <w:rPr>
          <w:rFonts w:ascii="Times New Roman" w:hAnsi="Times New Roman"/>
          <w:sz w:val="24"/>
          <w:szCs w:val="24"/>
        </w:rPr>
      </w:pPr>
      <w:r w:rsidRPr="00C4128B">
        <w:rPr>
          <w:rFonts w:ascii="Times New Roman" w:hAnsi="Times New Roman"/>
          <w:sz w:val="24"/>
          <w:szCs w:val="24"/>
        </w:rPr>
        <w:t>• 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w:t>
      </w:r>
    </w:p>
    <w:p w:rsidR="00DD4D44" w:rsidRPr="00C4128B" w:rsidRDefault="00DD4D44" w:rsidP="00DD4D44">
      <w:pPr>
        <w:rPr>
          <w:rFonts w:ascii="Times New Roman" w:hAnsi="Times New Roman"/>
          <w:sz w:val="24"/>
          <w:szCs w:val="24"/>
        </w:rPr>
      </w:pPr>
      <w:r w:rsidRPr="00C4128B">
        <w:rPr>
          <w:rFonts w:ascii="Times New Roman" w:hAnsi="Times New Roman"/>
          <w:sz w:val="24"/>
          <w:szCs w:val="24"/>
        </w:rPr>
        <w:t>• 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включённого в деятельность);</w:t>
      </w:r>
    </w:p>
    <w:p w:rsidR="00DD4D44" w:rsidRPr="00C4128B" w:rsidRDefault="00DD4D44" w:rsidP="00DD4D44">
      <w:pPr>
        <w:rPr>
          <w:rFonts w:ascii="Times New Roman" w:hAnsi="Times New Roman"/>
          <w:sz w:val="24"/>
          <w:szCs w:val="24"/>
        </w:rPr>
      </w:pPr>
      <w:r w:rsidRPr="00C4128B">
        <w:rPr>
          <w:rFonts w:ascii="Times New Roman" w:hAnsi="Times New Roman"/>
          <w:sz w:val="24"/>
          <w:szCs w:val="24"/>
        </w:rPr>
        <w:t>• коммуникацию (общение), обеспечивающую реализацию процессов распределения, обмена и взаимопонимания;</w:t>
      </w:r>
    </w:p>
    <w:p w:rsidR="00DD4D44" w:rsidRPr="00C4128B" w:rsidRDefault="00DD4D44" w:rsidP="00DD4D44">
      <w:pPr>
        <w:rPr>
          <w:rFonts w:ascii="Times New Roman" w:hAnsi="Times New Roman"/>
          <w:sz w:val="24"/>
          <w:szCs w:val="24"/>
        </w:rPr>
      </w:pPr>
      <w:r w:rsidRPr="00C4128B">
        <w:rPr>
          <w:rFonts w:ascii="Times New Roman" w:hAnsi="Times New Roman"/>
          <w:sz w:val="24"/>
          <w:szCs w:val="24"/>
        </w:rPr>
        <w:t>• 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rsidR="00DD4D44" w:rsidRPr="00C4128B" w:rsidRDefault="00DD4D44" w:rsidP="00DD4D44">
      <w:pPr>
        <w:rPr>
          <w:rFonts w:ascii="Times New Roman" w:hAnsi="Times New Roman"/>
          <w:sz w:val="24"/>
          <w:szCs w:val="24"/>
        </w:rPr>
      </w:pPr>
      <w:r w:rsidRPr="00C4128B">
        <w:rPr>
          <w:rFonts w:ascii="Times New Roman" w:hAnsi="Times New Roman"/>
          <w:sz w:val="24"/>
          <w:szCs w:val="24"/>
        </w:rPr>
        <w:t>• рефлексию, обеспечивающую преодоление ограничений собственного действия относительно общей схемы деятельности.</w:t>
      </w:r>
    </w:p>
    <w:p w:rsidR="00DD4D44" w:rsidRPr="00C4128B" w:rsidRDefault="00DD4D44" w:rsidP="00DD4D44">
      <w:pPr>
        <w:rPr>
          <w:rFonts w:ascii="Times New Roman" w:hAnsi="Times New Roman"/>
          <w:sz w:val="24"/>
          <w:szCs w:val="24"/>
        </w:rPr>
      </w:pPr>
      <w:bookmarkStart w:id="13" w:name="bookmark183"/>
      <w:r w:rsidRPr="00C4128B">
        <w:rPr>
          <w:rStyle w:val="3214"/>
          <w:rFonts w:ascii="Times New Roman" w:hAnsi="Times New Roman"/>
          <w:bCs w:val="0"/>
          <w:iCs w:val="0"/>
          <w:sz w:val="24"/>
          <w:szCs w:val="24"/>
        </w:rPr>
        <w:t>Совместная деятельность</w:t>
      </w:r>
      <w:bookmarkEnd w:id="13"/>
    </w:p>
    <w:p w:rsidR="00DD4D44" w:rsidRPr="00C4128B" w:rsidRDefault="00DD4D44" w:rsidP="00DD4D44">
      <w:pPr>
        <w:rPr>
          <w:rFonts w:ascii="Times New Roman" w:hAnsi="Times New Roman"/>
          <w:sz w:val="24"/>
          <w:szCs w:val="24"/>
        </w:rPr>
      </w:pPr>
      <w:r w:rsidRPr="00C4128B">
        <w:rPr>
          <w:rFonts w:ascii="Times New Roman" w:hAnsi="Times New Roman"/>
          <w:sz w:val="24"/>
          <w:szCs w:val="24"/>
        </w:rPr>
        <w:t>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w:t>
      </w:r>
    </w:p>
    <w:p w:rsidR="00DD4D44" w:rsidRPr="00C4128B" w:rsidRDefault="00DD4D44" w:rsidP="00DD4D44">
      <w:pPr>
        <w:rPr>
          <w:rFonts w:ascii="Times New Roman" w:hAnsi="Times New Roman"/>
          <w:sz w:val="24"/>
          <w:szCs w:val="24"/>
        </w:rPr>
      </w:pPr>
      <w:r w:rsidRPr="00C4128B">
        <w:rPr>
          <w:rFonts w:ascii="Times New Roman" w:hAnsi="Times New Roman"/>
          <w:sz w:val="24"/>
          <w:szCs w:val="24"/>
        </w:rPr>
        <w:t xml:space="preserve">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w:t>
      </w:r>
      <w:r w:rsidRPr="00C4128B">
        <w:rPr>
          <w:rFonts w:ascii="Times New Roman" w:hAnsi="Times New Roman"/>
          <w:sz w:val="24"/>
          <w:szCs w:val="24"/>
        </w:rPr>
        <w:lastRenderedPageBreak/>
        <w:t>смысловых ориентиров, целей учения и самих способов взаимодействия и отношений между участниками процесса обучения.</w:t>
      </w:r>
    </w:p>
    <w:p w:rsidR="00DD4D44" w:rsidRPr="00C4128B" w:rsidRDefault="00DD4D44" w:rsidP="00DD4D44">
      <w:pPr>
        <w:rPr>
          <w:rFonts w:ascii="Times New Roman" w:hAnsi="Times New Roman"/>
          <w:sz w:val="24"/>
          <w:szCs w:val="24"/>
        </w:rPr>
      </w:pPr>
      <w:r w:rsidRPr="00C4128B">
        <w:rPr>
          <w:rFonts w:ascii="Times New Roman" w:hAnsi="Times New Roman"/>
          <w:sz w:val="24"/>
          <w:szCs w:val="24"/>
        </w:rPr>
        <w:t>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w:t>
      </w:r>
    </w:p>
    <w:p w:rsidR="00DD4D44" w:rsidRPr="00C4128B" w:rsidRDefault="00DD4D44" w:rsidP="00DD4D44">
      <w:pPr>
        <w:rPr>
          <w:rFonts w:ascii="Times New Roman" w:hAnsi="Times New Roman"/>
          <w:sz w:val="24"/>
          <w:szCs w:val="24"/>
        </w:rPr>
      </w:pPr>
      <w:r w:rsidRPr="00C4128B">
        <w:rPr>
          <w:rFonts w:ascii="Times New Roman" w:hAnsi="Times New Roman"/>
          <w:sz w:val="24"/>
          <w:szCs w:val="24"/>
        </w:rPr>
        <w:t>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w:t>
      </w:r>
    </w:p>
    <w:p w:rsidR="00DD4D44" w:rsidRPr="00C4128B" w:rsidRDefault="00DD4D44" w:rsidP="00DD4D44">
      <w:pPr>
        <w:rPr>
          <w:rFonts w:ascii="Times New Roman" w:hAnsi="Times New Roman"/>
          <w:sz w:val="24"/>
          <w:szCs w:val="24"/>
        </w:rPr>
      </w:pPr>
      <w:r w:rsidRPr="00C4128B">
        <w:rPr>
          <w:rFonts w:ascii="Times New Roman" w:hAnsi="Times New Roman"/>
          <w:sz w:val="24"/>
          <w:szCs w:val="24"/>
        </w:rPr>
        <w:t>Цели организации работы в группе:</w:t>
      </w:r>
    </w:p>
    <w:p w:rsidR="00DD4D44" w:rsidRPr="00C4128B" w:rsidRDefault="00DD4D44" w:rsidP="00DD4D44">
      <w:pPr>
        <w:rPr>
          <w:rFonts w:ascii="Times New Roman" w:hAnsi="Times New Roman"/>
          <w:sz w:val="24"/>
          <w:szCs w:val="24"/>
        </w:rPr>
      </w:pPr>
      <w:r w:rsidRPr="00C4128B">
        <w:rPr>
          <w:rFonts w:ascii="Times New Roman" w:hAnsi="Times New Roman"/>
          <w:sz w:val="24"/>
          <w:szCs w:val="24"/>
        </w:rPr>
        <w:t>• создание учебной мотивации;</w:t>
      </w:r>
    </w:p>
    <w:p w:rsidR="00DD4D44" w:rsidRPr="00C4128B" w:rsidRDefault="00DD4D44" w:rsidP="00DD4D44">
      <w:pPr>
        <w:rPr>
          <w:rFonts w:ascii="Times New Roman" w:hAnsi="Times New Roman"/>
          <w:sz w:val="24"/>
          <w:szCs w:val="24"/>
        </w:rPr>
      </w:pPr>
      <w:r w:rsidRPr="00C4128B">
        <w:rPr>
          <w:rFonts w:ascii="Times New Roman" w:hAnsi="Times New Roman"/>
          <w:sz w:val="24"/>
          <w:szCs w:val="24"/>
        </w:rPr>
        <w:t>• пробуждение в учениках познавательного интереса;</w:t>
      </w:r>
    </w:p>
    <w:p w:rsidR="00DD4D44" w:rsidRPr="00C4128B" w:rsidRDefault="00DD4D44" w:rsidP="00DD4D44">
      <w:pPr>
        <w:rPr>
          <w:rFonts w:ascii="Times New Roman" w:hAnsi="Times New Roman"/>
          <w:sz w:val="24"/>
          <w:szCs w:val="24"/>
        </w:rPr>
      </w:pPr>
      <w:r w:rsidRPr="00C4128B">
        <w:rPr>
          <w:rFonts w:ascii="Times New Roman" w:hAnsi="Times New Roman"/>
          <w:sz w:val="24"/>
          <w:szCs w:val="24"/>
        </w:rPr>
        <w:t>• развитие стремления к успеху и одобрению;</w:t>
      </w:r>
    </w:p>
    <w:p w:rsidR="00DD4D44" w:rsidRPr="00C4128B" w:rsidRDefault="00DD4D44" w:rsidP="00DD4D44">
      <w:pPr>
        <w:rPr>
          <w:rFonts w:ascii="Times New Roman" w:hAnsi="Times New Roman"/>
          <w:sz w:val="24"/>
          <w:szCs w:val="24"/>
        </w:rPr>
      </w:pPr>
      <w:r w:rsidRPr="00C4128B">
        <w:rPr>
          <w:rFonts w:ascii="Times New Roman" w:hAnsi="Times New Roman"/>
          <w:sz w:val="24"/>
          <w:szCs w:val="24"/>
        </w:rPr>
        <w:t>• снятие неуверенности в себе, боязни сделать ошибку и получить за это порицание;</w:t>
      </w:r>
    </w:p>
    <w:p w:rsidR="00DD4D44" w:rsidRPr="00C4128B" w:rsidRDefault="00DD4D44" w:rsidP="00DD4D44">
      <w:pPr>
        <w:rPr>
          <w:rFonts w:ascii="Times New Roman" w:hAnsi="Times New Roman"/>
          <w:sz w:val="24"/>
          <w:szCs w:val="24"/>
        </w:rPr>
      </w:pPr>
      <w:r w:rsidRPr="00C4128B">
        <w:rPr>
          <w:rFonts w:ascii="Times New Roman" w:hAnsi="Times New Roman"/>
          <w:sz w:val="24"/>
          <w:szCs w:val="24"/>
        </w:rPr>
        <w:t>• развитие способности к самостоятельной оценке своей работы;</w:t>
      </w:r>
    </w:p>
    <w:p w:rsidR="00DD4D44" w:rsidRPr="00C4128B" w:rsidRDefault="00DD4D44" w:rsidP="00DD4D44">
      <w:pPr>
        <w:rPr>
          <w:rFonts w:ascii="Times New Roman" w:hAnsi="Times New Roman"/>
          <w:sz w:val="24"/>
          <w:szCs w:val="24"/>
        </w:rPr>
      </w:pPr>
      <w:r w:rsidRPr="00C4128B">
        <w:rPr>
          <w:rFonts w:ascii="Times New Roman" w:hAnsi="Times New Roman"/>
          <w:sz w:val="24"/>
          <w:szCs w:val="24"/>
        </w:rPr>
        <w:t>• формирование умения общаться и взаимодействовать с другими обучающимися.</w:t>
      </w:r>
    </w:p>
    <w:p w:rsidR="00DD4D44" w:rsidRPr="00C4128B" w:rsidRDefault="00DD4D44" w:rsidP="00DD4D44">
      <w:pPr>
        <w:rPr>
          <w:rFonts w:ascii="Times New Roman" w:hAnsi="Times New Roman"/>
          <w:sz w:val="24"/>
          <w:szCs w:val="24"/>
        </w:rPr>
      </w:pPr>
      <w:r w:rsidRPr="00C4128B">
        <w:rPr>
          <w:rFonts w:ascii="Times New Roman" w:hAnsi="Times New Roman"/>
          <w:sz w:val="24"/>
          <w:szCs w:val="24"/>
        </w:rPr>
        <w:t>Для организации групповой работ</w:t>
      </w:r>
      <w:r>
        <w:rPr>
          <w:rFonts w:ascii="Times New Roman" w:hAnsi="Times New Roman"/>
          <w:sz w:val="24"/>
          <w:szCs w:val="24"/>
        </w:rPr>
        <w:t>ы класс делится на группы по 3—5 человек, чаще всего по 3</w:t>
      </w:r>
      <w:r w:rsidRPr="00C4128B">
        <w:rPr>
          <w:rFonts w:ascii="Times New Roman" w:hAnsi="Times New Roman"/>
          <w:sz w:val="24"/>
          <w:szCs w:val="24"/>
        </w:rPr>
        <w:t xml:space="preserve"> человека. Задание даётся группе, а не отдельному ученику. Занятия могут проходить в форме соревнования двух команд. Командные соревнования позволяют актуализировать у обучающихся мотив выигрыша и тем самым пробудить интерес к выполняемой деятельности.</w:t>
      </w:r>
    </w:p>
    <w:p w:rsidR="00DD4D44" w:rsidRPr="00C4128B" w:rsidRDefault="00DD4D44" w:rsidP="00DD4D44">
      <w:pPr>
        <w:rPr>
          <w:rFonts w:ascii="Times New Roman" w:hAnsi="Times New Roman"/>
          <w:sz w:val="24"/>
          <w:szCs w:val="24"/>
        </w:rPr>
      </w:pPr>
      <w:r w:rsidRPr="00C4128B">
        <w:rPr>
          <w:rFonts w:ascii="Times New Roman" w:hAnsi="Times New Roman"/>
          <w:sz w:val="24"/>
          <w:szCs w:val="24"/>
        </w:rPr>
        <w:t>Можно выделить три принципа организации совместной деятельности:</w:t>
      </w:r>
    </w:p>
    <w:p w:rsidR="00DD4D44" w:rsidRPr="00C4128B" w:rsidRDefault="00DD4D44" w:rsidP="00DD4D44">
      <w:pPr>
        <w:rPr>
          <w:rFonts w:ascii="Times New Roman" w:hAnsi="Times New Roman"/>
          <w:sz w:val="24"/>
          <w:szCs w:val="24"/>
        </w:rPr>
      </w:pPr>
      <w:r w:rsidRPr="00C4128B">
        <w:rPr>
          <w:rFonts w:ascii="Times New Roman" w:hAnsi="Times New Roman"/>
          <w:sz w:val="24"/>
          <w:szCs w:val="24"/>
        </w:rPr>
        <w:t>1) принцип индивидуальных вкладов;</w:t>
      </w:r>
    </w:p>
    <w:p w:rsidR="00DD4D44" w:rsidRPr="00C4128B" w:rsidRDefault="00DD4D44" w:rsidP="00DD4D44">
      <w:pPr>
        <w:rPr>
          <w:rFonts w:ascii="Times New Roman" w:hAnsi="Times New Roman"/>
          <w:sz w:val="24"/>
          <w:szCs w:val="24"/>
        </w:rPr>
      </w:pPr>
      <w:r w:rsidRPr="00C4128B">
        <w:rPr>
          <w:rFonts w:ascii="Times New Roman" w:hAnsi="Times New Roman"/>
          <w:sz w:val="24"/>
          <w:szCs w:val="24"/>
        </w:rPr>
        <w:t>2) позиционный принцип, при котором важно столкновение и координация разных позиций членов группы;</w:t>
      </w:r>
    </w:p>
    <w:p w:rsidR="00DD4D44" w:rsidRPr="00C4128B" w:rsidRDefault="00DD4D44" w:rsidP="00DD4D44">
      <w:pPr>
        <w:rPr>
          <w:rFonts w:ascii="Times New Roman" w:hAnsi="Times New Roman"/>
          <w:sz w:val="24"/>
          <w:szCs w:val="24"/>
        </w:rPr>
      </w:pPr>
      <w:r w:rsidRPr="00C4128B">
        <w:rPr>
          <w:rFonts w:ascii="Times New Roman" w:hAnsi="Times New Roman"/>
          <w:sz w:val="24"/>
          <w:szCs w:val="24"/>
        </w:rPr>
        <w:t>3) принцип содержательного распределения действий, при котором за обучающимися закреплены определённые модели действий.</w:t>
      </w:r>
    </w:p>
    <w:p w:rsidR="00DD4D44" w:rsidRPr="00C4128B" w:rsidRDefault="00DD4D44" w:rsidP="00DD4D44">
      <w:pPr>
        <w:rPr>
          <w:rFonts w:ascii="Times New Roman" w:hAnsi="Times New Roman"/>
          <w:sz w:val="24"/>
          <w:szCs w:val="24"/>
        </w:rPr>
      </w:pPr>
      <w:r w:rsidRPr="00C4128B">
        <w:rPr>
          <w:rFonts w:ascii="Times New Roman" w:hAnsi="Times New Roman"/>
          <w:sz w:val="24"/>
          <w:szCs w:val="24"/>
        </w:rPr>
        <w:t>Группа может быть составлена из обучающегося, имеющего высокий уровень интеллектуального развития, обучающегося с недостаточным уровнем компетенции в изучаемом предмете и обучающегося с низким уровнем познавательной активности. Кроме того, группы могут быть созданы на основе пожеланий самих обучающихся: по сходным интересам, стилям работы, дружеским отношениям и т. п.</w:t>
      </w:r>
    </w:p>
    <w:p w:rsidR="00DD4D44" w:rsidRPr="00C4128B" w:rsidRDefault="00DD4D44" w:rsidP="00DD4D44">
      <w:pPr>
        <w:rPr>
          <w:rFonts w:ascii="Times New Roman" w:hAnsi="Times New Roman"/>
          <w:sz w:val="24"/>
          <w:szCs w:val="24"/>
        </w:rPr>
      </w:pPr>
      <w:r>
        <w:rPr>
          <w:rFonts w:ascii="Times New Roman" w:hAnsi="Times New Roman"/>
          <w:sz w:val="24"/>
          <w:szCs w:val="24"/>
        </w:rPr>
        <w:tab/>
      </w:r>
      <w:r w:rsidRPr="00C4128B">
        <w:rPr>
          <w:rFonts w:ascii="Times New Roman" w:hAnsi="Times New Roman"/>
          <w:sz w:val="24"/>
          <w:szCs w:val="24"/>
        </w:rPr>
        <w:t>Роли обучающихся при работе в группе могут распределяться по-разному:</w:t>
      </w:r>
    </w:p>
    <w:p w:rsidR="00DD4D44" w:rsidRPr="00C4128B" w:rsidRDefault="00DD4D44" w:rsidP="00DD4D44">
      <w:pPr>
        <w:rPr>
          <w:rFonts w:ascii="Times New Roman" w:hAnsi="Times New Roman"/>
          <w:sz w:val="24"/>
          <w:szCs w:val="24"/>
        </w:rPr>
      </w:pPr>
      <w:r w:rsidRPr="00C4128B">
        <w:rPr>
          <w:rFonts w:ascii="Times New Roman" w:hAnsi="Times New Roman"/>
          <w:sz w:val="24"/>
          <w:szCs w:val="24"/>
        </w:rPr>
        <w:lastRenderedPageBreak/>
        <w:t>• все роли заранее распределены учителем;</w:t>
      </w:r>
    </w:p>
    <w:p w:rsidR="00DD4D44" w:rsidRPr="00C4128B" w:rsidRDefault="00DD4D44" w:rsidP="00DD4D44">
      <w:pPr>
        <w:rPr>
          <w:rFonts w:ascii="Times New Roman" w:hAnsi="Times New Roman"/>
          <w:sz w:val="24"/>
          <w:szCs w:val="24"/>
        </w:rPr>
      </w:pPr>
      <w:r w:rsidRPr="00C4128B">
        <w:rPr>
          <w:rFonts w:ascii="Times New Roman" w:hAnsi="Times New Roman"/>
          <w:sz w:val="24"/>
          <w:szCs w:val="24"/>
        </w:rPr>
        <w:t>• роли участников смешаны: для части обучающихся они строго заданы и неизменны в течение всего процесса решения задачи, другая часть группы определяет роли самостоятельно, исходя из своего желания;</w:t>
      </w:r>
    </w:p>
    <w:p w:rsidR="00DD4D44" w:rsidRPr="00C4128B" w:rsidRDefault="00DD4D44" w:rsidP="00DD4D44">
      <w:pPr>
        <w:rPr>
          <w:rFonts w:ascii="Times New Roman" w:hAnsi="Times New Roman"/>
          <w:sz w:val="24"/>
          <w:szCs w:val="24"/>
        </w:rPr>
      </w:pPr>
      <w:r w:rsidRPr="00C4128B">
        <w:rPr>
          <w:rFonts w:ascii="Times New Roman" w:hAnsi="Times New Roman"/>
          <w:sz w:val="24"/>
          <w:szCs w:val="24"/>
        </w:rPr>
        <w:t>• участники группы сами выбирают себе роли.</w:t>
      </w:r>
    </w:p>
    <w:p w:rsidR="00DD4D44" w:rsidRPr="00C4128B" w:rsidRDefault="00DD4D44" w:rsidP="00DD4D44">
      <w:pPr>
        <w:rPr>
          <w:rFonts w:ascii="Times New Roman" w:hAnsi="Times New Roman"/>
          <w:sz w:val="24"/>
          <w:szCs w:val="24"/>
        </w:rPr>
      </w:pPr>
      <w:r>
        <w:rPr>
          <w:rFonts w:ascii="Times New Roman" w:hAnsi="Times New Roman"/>
          <w:sz w:val="24"/>
          <w:szCs w:val="24"/>
        </w:rPr>
        <w:tab/>
      </w:r>
      <w:r w:rsidRPr="00C4128B">
        <w:rPr>
          <w:rFonts w:ascii="Times New Roman" w:hAnsi="Times New Roman"/>
          <w:sz w:val="24"/>
          <w:szCs w:val="24"/>
        </w:rPr>
        <w:t>Во время работы обучающихся в группах учитель может занимать следующие позиции — руководителя, «режиссёра» группы; выполнять функции одного из участников группы; быть экспертом, отслеживающим и оценивающим ход и результаты групповой работы, наблюдателем за работой группы.</w:t>
      </w:r>
    </w:p>
    <w:p w:rsidR="00DD4D44" w:rsidRPr="00C4128B" w:rsidRDefault="00DD4D44" w:rsidP="00DD4D44">
      <w:pPr>
        <w:rPr>
          <w:rFonts w:ascii="Times New Roman" w:hAnsi="Times New Roman"/>
          <w:sz w:val="24"/>
          <w:szCs w:val="24"/>
        </w:rPr>
      </w:pPr>
      <w:r>
        <w:rPr>
          <w:rFonts w:ascii="Times New Roman" w:hAnsi="Times New Roman"/>
          <w:sz w:val="24"/>
          <w:szCs w:val="24"/>
        </w:rPr>
        <w:tab/>
      </w:r>
      <w:r w:rsidRPr="00C4128B">
        <w:rPr>
          <w:rFonts w:ascii="Times New Roman" w:hAnsi="Times New Roman"/>
          <w:sz w:val="24"/>
          <w:szCs w:val="24"/>
        </w:rPr>
        <w:t>Частным случаем групповой совместной деятельности обучающихся является работа парами. Эта форма учебной деятельности может быть использована как на этапе предварительной ориентировки, когда школьники выделяют (с помощью учителя или самостоятельно) содержание новых для них знаний, так и на этапе отработки материала и контроля за процессом усвоения.</w:t>
      </w:r>
    </w:p>
    <w:p w:rsidR="00DD4D44" w:rsidRPr="00C4128B" w:rsidRDefault="00DD4D44" w:rsidP="00DD4D44">
      <w:pPr>
        <w:rPr>
          <w:rFonts w:ascii="Times New Roman" w:hAnsi="Times New Roman"/>
          <w:sz w:val="24"/>
          <w:szCs w:val="24"/>
        </w:rPr>
      </w:pPr>
      <w:r>
        <w:rPr>
          <w:rFonts w:ascii="Times New Roman" w:hAnsi="Times New Roman"/>
          <w:sz w:val="24"/>
          <w:szCs w:val="24"/>
        </w:rPr>
        <w:tab/>
      </w:r>
      <w:r w:rsidRPr="00C4128B">
        <w:rPr>
          <w:rFonts w:ascii="Times New Roman" w:hAnsi="Times New Roman"/>
          <w:sz w:val="24"/>
          <w:szCs w:val="24"/>
        </w:rPr>
        <w:t>В качестве вариантов работы парами можно назвать следующие:</w:t>
      </w:r>
    </w:p>
    <w:p w:rsidR="00DD4D44" w:rsidRPr="00C4128B" w:rsidRDefault="00DD4D44" w:rsidP="00DD4D44">
      <w:pPr>
        <w:rPr>
          <w:rFonts w:ascii="Times New Roman" w:hAnsi="Times New Roman"/>
          <w:sz w:val="24"/>
          <w:szCs w:val="24"/>
        </w:rPr>
      </w:pPr>
      <w:r w:rsidRPr="00C4128B">
        <w:rPr>
          <w:rFonts w:ascii="Times New Roman" w:hAnsi="Times New Roman"/>
          <w:sz w:val="24"/>
          <w:szCs w:val="24"/>
        </w:rPr>
        <w:t>1) ученики, сидящие за одной партой, получают одно и то же задание; вначале каждый выполняет задание самостоятельно, затем они обмениваются тетрадями, проверяют правильность полученного результата и указывают друг другу на ошибки, если они будут обнаружены;</w:t>
      </w:r>
    </w:p>
    <w:p w:rsidR="00DD4D44" w:rsidRPr="00C4128B" w:rsidRDefault="00DD4D44" w:rsidP="00DD4D44">
      <w:pPr>
        <w:rPr>
          <w:rFonts w:ascii="Times New Roman" w:hAnsi="Times New Roman"/>
          <w:sz w:val="24"/>
          <w:szCs w:val="24"/>
        </w:rPr>
      </w:pPr>
      <w:r w:rsidRPr="00C4128B">
        <w:rPr>
          <w:rFonts w:ascii="Times New Roman" w:hAnsi="Times New Roman"/>
          <w:sz w:val="24"/>
          <w:szCs w:val="24"/>
        </w:rPr>
        <w:t>2) ученики поочерёдно выполняют общее задание, используя те определённые знания и средства, которые имеются у каждого;</w:t>
      </w:r>
    </w:p>
    <w:p w:rsidR="00DD4D44" w:rsidRPr="00C4128B" w:rsidRDefault="00DD4D44" w:rsidP="00DD4D44">
      <w:pPr>
        <w:rPr>
          <w:rFonts w:ascii="Times New Roman" w:hAnsi="Times New Roman"/>
          <w:sz w:val="24"/>
          <w:szCs w:val="24"/>
        </w:rPr>
      </w:pPr>
      <w:r w:rsidRPr="00C4128B">
        <w:rPr>
          <w:rFonts w:ascii="Times New Roman" w:hAnsi="Times New Roman"/>
          <w:sz w:val="24"/>
          <w:szCs w:val="24"/>
        </w:rPr>
        <w:t>3) обмен заданиями: каждый из соседей по парте получает лист с заданиями, составленными другими учениками. Они выполняют задания, советуясь друг с другом. Если оба не справляются с заданиями, они могут обратиться к авторам заданий за помощью. После завершения выполнения заданий ученики возвращают работы авторам для проверки. Если авторы нашли ошибку, они должны показать её ученикам, обсудить её и попросить исправить. Ученики, в свою очередь, могут также оценить качество предложенных заданий (сложность, оригинальность и т. п.).</w:t>
      </w:r>
    </w:p>
    <w:p w:rsidR="00DD4D44" w:rsidRPr="00C4128B" w:rsidRDefault="00DD4D44" w:rsidP="00DD4D44">
      <w:pPr>
        <w:rPr>
          <w:rFonts w:ascii="Times New Roman" w:hAnsi="Times New Roman"/>
          <w:sz w:val="24"/>
          <w:szCs w:val="24"/>
        </w:rPr>
      </w:pPr>
      <w:r>
        <w:rPr>
          <w:rFonts w:ascii="Times New Roman" w:hAnsi="Times New Roman"/>
          <w:sz w:val="24"/>
          <w:szCs w:val="24"/>
        </w:rPr>
        <w:tab/>
      </w:r>
      <w:r w:rsidRPr="00C4128B">
        <w:rPr>
          <w:rFonts w:ascii="Times New Roman" w:hAnsi="Times New Roman"/>
          <w:sz w:val="24"/>
          <w:szCs w:val="24"/>
        </w:rPr>
        <w:t>Учитель получает возможность реально осуществлять дифференцированный и индивидуальный подход к обучающимся: учитывать их способности, темп работы, взаимную склонность при делении класса на группы, давать группам задания, различные по трудности, уделять больше внимания слабым обучающимся.</w:t>
      </w:r>
    </w:p>
    <w:p w:rsidR="00DD4D44" w:rsidRPr="00C4128B" w:rsidRDefault="00DD4D44" w:rsidP="00DD4D44">
      <w:pPr>
        <w:rPr>
          <w:rFonts w:ascii="Times New Roman" w:hAnsi="Times New Roman"/>
          <w:sz w:val="24"/>
          <w:szCs w:val="24"/>
        </w:rPr>
      </w:pPr>
      <w:bookmarkStart w:id="14" w:name="bookmark184"/>
      <w:r w:rsidRPr="00C4128B">
        <w:rPr>
          <w:rStyle w:val="3213"/>
          <w:rFonts w:ascii="Times New Roman" w:hAnsi="Times New Roman"/>
          <w:bCs w:val="0"/>
          <w:iCs w:val="0"/>
          <w:sz w:val="24"/>
          <w:szCs w:val="24"/>
        </w:rPr>
        <w:t>Разновозрастное сотрудничество</w:t>
      </w:r>
      <w:bookmarkEnd w:id="14"/>
    </w:p>
    <w:p w:rsidR="00DD4D44" w:rsidRPr="00C4128B" w:rsidRDefault="00DD4D44" w:rsidP="00DD4D44">
      <w:pPr>
        <w:rPr>
          <w:rFonts w:ascii="Times New Roman" w:hAnsi="Times New Roman"/>
          <w:sz w:val="24"/>
          <w:szCs w:val="24"/>
        </w:rPr>
      </w:pPr>
      <w:r>
        <w:rPr>
          <w:rFonts w:ascii="Times New Roman" w:hAnsi="Times New Roman"/>
          <w:sz w:val="24"/>
          <w:szCs w:val="24"/>
        </w:rPr>
        <w:tab/>
      </w:r>
      <w:r w:rsidRPr="00C4128B">
        <w:rPr>
          <w:rFonts w:ascii="Times New Roman" w:hAnsi="Times New Roman"/>
          <w:sz w:val="24"/>
          <w:szCs w:val="24"/>
        </w:rPr>
        <w:t xml:space="preserve">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Чтобы научиться учить себя, т. е. овладеть деятельностью учения, школьнику нужно поработать в позиции учителя по отношению к </w:t>
      </w:r>
      <w:r w:rsidRPr="00C4128B">
        <w:rPr>
          <w:rFonts w:ascii="Times New Roman" w:hAnsi="Times New Roman"/>
          <w:sz w:val="24"/>
          <w:szCs w:val="24"/>
        </w:rPr>
        <w:lastRenderedPageBreak/>
        <w:t>другому (пробую учить других) или к самому себе (учу себя сам). Разновозрастное учебное сотрудничество предполагает, что младшим подросткам предоставляется новое место в системе учебных отношений (например, роль учителя в 1—2 классах).</w:t>
      </w:r>
    </w:p>
    <w:p w:rsidR="00DD4D44" w:rsidRPr="00C4128B" w:rsidRDefault="00DD4D44" w:rsidP="00DD4D44">
      <w:pPr>
        <w:rPr>
          <w:rFonts w:ascii="Times New Roman" w:hAnsi="Times New Roman"/>
          <w:sz w:val="24"/>
          <w:szCs w:val="24"/>
        </w:rPr>
      </w:pPr>
      <w:r>
        <w:rPr>
          <w:rFonts w:ascii="Times New Roman" w:hAnsi="Times New Roman"/>
          <w:sz w:val="24"/>
          <w:szCs w:val="24"/>
        </w:rPr>
        <w:tab/>
      </w:r>
      <w:r w:rsidRPr="00C4128B">
        <w:rPr>
          <w:rFonts w:ascii="Times New Roman" w:hAnsi="Times New Roman"/>
          <w:sz w:val="24"/>
          <w:szCs w:val="24"/>
        </w:rPr>
        <w:t>Эта работа обучающихся в позиции учителя выгодно отличается от их работы в позиции ученика в мотивационном отношении. Ситуация разновозрастного учебного сотрудничества является мощным резервом повышения учебной мотивации в критический период развития обучающихся. Она создаёт условия для опробования, анализа и обобщения освоенных ими средств и способов учебных действий, помогает самостоятельно (не только для себя, но и для других) выстраивать алгоритм учебных действий, отбирать необходимые средства для их осуществления.</w:t>
      </w:r>
    </w:p>
    <w:p w:rsidR="00DD4D44" w:rsidRPr="00C4128B" w:rsidRDefault="00DD4D44" w:rsidP="00DD4D44">
      <w:pPr>
        <w:rPr>
          <w:rFonts w:ascii="Times New Roman" w:hAnsi="Times New Roman"/>
          <w:sz w:val="24"/>
          <w:szCs w:val="24"/>
        </w:rPr>
      </w:pPr>
      <w:bookmarkStart w:id="15" w:name="bookmark185"/>
      <w:r w:rsidRPr="00C4128B">
        <w:rPr>
          <w:rStyle w:val="3213"/>
          <w:rFonts w:ascii="Times New Roman" w:hAnsi="Times New Roman"/>
          <w:bCs w:val="0"/>
          <w:iCs w:val="0"/>
          <w:sz w:val="24"/>
          <w:szCs w:val="24"/>
        </w:rPr>
        <w:t>Проектная деятельность обучающихся как форма сотрудничества</w:t>
      </w:r>
      <w:bookmarkEnd w:id="15"/>
    </w:p>
    <w:p w:rsidR="00DD4D44" w:rsidRPr="00C4128B" w:rsidRDefault="00DD4D44" w:rsidP="00DD4D44">
      <w:pPr>
        <w:rPr>
          <w:rFonts w:ascii="Times New Roman" w:hAnsi="Times New Roman"/>
          <w:sz w:val="24"/>
          <w:szCs w:val="24"/>
        </w:rPr>
      </w:pPr>
      <w:r>
        <w:rPr>
          <w:rFonts w:ascii="Times New Roman" w:hAnsi="Times New Roman"/>
          <w:sz w:val="24"/>
          <w:szCs w:val="24"/>
        </w:rPr>
        <w:tab/>
      </w:r>
      <w:r w:rsidRPr="00C4128B">
        <w:rPr>
          <w:rFonts w:ascii="Times New Roman" w:hAnsi="Times New Roman"/>
          <w:sz w:val="24"/>
          <w:szCs w:val="24"/>
        </w:rPr>
        <w:t>Средняя ступень школьного образования является исключительно благоприятным периодом для развития коммуникативных способностей и</w:t>
      </w:r>
      <w:r w:rsidRPr="00C4128B">
        <w:rPr>
          <w:rStyle w:val="92"/>
          <w:rFonts w:eastAsia="Calibri"/>
          <w:sz w:val="24"/>
          <w:szCs w:val="24"/>
        </w:rPr>
        <w:t xml:space="preserve"> сотрудничества, кооперации</w:t>
      </w:r>
      <w:r w:rsidRPr="00C4128B">
        <w:rPr>
          <w:rFonts w:ascii="Times New Roman" w:hAnsi="Times New Roman"/>
          <w:sz w:val="24"/>
          <w:szCs w:val="24"/>
        </w:rPr>
        <w:t xml:space="preserve"> между детьми, а также для вхождения в проектную (продуктивную) деятельность. Исходными умениями здесь могут выступать: соблюдение договорённости о правилах взаимодействия (один отвечает — остальные слушают); оценка ответа товарища только после завершения его выступления; правила работы в группе, паре; действия обучающихся на основе заданного эталона и т. д.</w:t>
      </w:r>
    </w:p>
    <w:p w:rsidR="00DD4D44" w:rsidRPr="00C4128B" w:rsidRDefault="00DD4D44" w:rsidP="00DD4D44">
      <w:pPr>
        <w:rPr>
          <w:rFonts w:ascii="Times New Roman" w:hAnsi="Times New Roman"/>
          <w:sz w:val="24"/>
          <w:szCs w:val="24"/>
        </w:rPr>
      </w:pPr>
      <w:r w:rsidRPr="00C4128B">
        <w:rPr>
          <w:rFonts w:ascii="Times New Roman" w:hAnsi="Times New Roman"/>
          <w:sz w:val="24"/>
          <w:szCs w:val="24"/>
        </w:rPr>
        <w:t>Целесообразно разделять разные типы ситуаций сотрудничества.</w:t>
      </w:r>
    </w:p>
    <w:p w:rsidR="00DD4D44" w:rsidRPr="00C4128B" w:rsidRDefault="00DD4D44" w:rsidP="00DD4D44">
      <w:pPr>
        <w:rPr>
          <w:rFonts w:ascii="Times New Roman" w:hAnsi="Times New Roman"/>
          <w:sz w:val="24"/>
          <w:szCs w:val="24"/>
        </w:rPr>
      </w:pPr>
      <w:r w:rsidRPr="00C4128B">
        <w:rPr>
          <w:rFonts w:ascii="Times New Roman" w:hAnsi="Times New Roman"/>
          <w:sz w:val="24"/>
          <w:szCs w:val="24"/>
        </w:rPr>
        <w:t>1. Ситуация</w:t>
      </w:r>
      <w:r w:rsidRPr="00C4128B">
        <w:rPr>
          <w:rStyle w:val="92"/>
          <w:rFonts w:eastAsia="Calibri"/>
          <w:sz w:val="24"/>
          <w:szCs w:val="24"/>
        </w:rPr>
        <w:t xml:space="preserve"> сотрудничества со сверстниками с распределением функций.</w:t>
      </w:r>
      <w:r w:rsidRPr="00C4128B">
        <w:rPr>
          <w:rFonts w:ascii="Times New Roman" w:hAnsi="Times New Roman"/>
          <w:sz w:val="24"/>
          <w:szCs w:val="24"/>
        </w:rPr>
        <w:t xml:space="preserve"> Способность сформулировать вопрос, помогающий добыть информацию, недостающую для успешного действия, является существенным показателем учебной инициативности обучающегося, перехода от позиции обучаемого к позиции учащего себя самостоятельно с помощью других людей.</w:t>
      </w:r>
    </w:p>
    <w:p w:rsidR="00DD4D44" w:rsidRPr="00C4128B" w:rsidRDefault="00DD4D44" w:rsidP="00DD4D44">
      <w:pPr>
        <w:rPr>
          <w:rFonts w:ascii="Times New Roman" w:hAnsi="Times New Roman"/>
          <w:sz w:val="24"/>
          <w:szCs w:val="24"/>
        </w:rPr>
      </w:pPr>
      <w:r w:rsidRPr="00C4128B">
        <w:rPr>
          <w:rFonts w:ascii="Times New Roman" w:hAnsi="Times New Roman"/>
          <w:sz w:val="24"/>
          <w:szCs w:val="24"/>
        </w:rPr>
        <w:t>2. Ситуация</w:t>
      </w:r>
      <w:r w:rsidRPr="00C4128B">
        <w:rPr>
          <w:rStyle w:val="92"/>
          <w:rFonts w:eastAsia="Calibri"/>
          <w:sz w:val="24"/>
          <w:szCs w:val="24"/>
        </w:rPr>
        <w:t xml:space="preserve"> сотрудничества со взрослым с распределением функций.</w:t>
      </w:r>
      <w:r w:rsidRPr="00C4128B">
        <w:rPr>
          <w:rFonts w:ascii="Times New Roman" w:hAnsi="Times New Roman"/>
          <w:sz w:val="24"/>
          <w:szCs w:val="24"/>
        </w:rPr>
        <w:t xml:space="preserve"> Эта ситуация отличается от предыдущей тем, что партнёром обучающегося выступает не сверстник, а взрослый. Здесь требуется способность обучающегося проявлять инициативу в ситуации неопределённой задачи: с помощью вопросов получать недостающую информацию.</w:t>
      </w:r>
    </w:p>
    <w:p w:rsidR="00DD4D44" w:rsidRPr="00C4128B" w:rsidRDefault="00DD4D44" w:rsidP="00DD4D44">
      <w:pPr>
        <w:rPr>
          <w:rFonts w:ascii="Times New Roman" w:hAnsi="Times New Roman"/>
          <w:sz w:val="24"/>
          <w:szCs w:val="24"/>
        </w:rPr>
      </w:pPr>
      <w:r w:rsidRPr="00C4128B">
        <w:rPr>
          <w:rStyle w:val="140"/>
          <w:rFonts w:ascii="Times New Roman" w:hAnsi="Times New Roman"/>
          <w:i w:val="0"/>
          <w:iCs w:val="0"/>
          <w:sz w:val="24"/>
          <w:szCs w:val="24"/>
        </w:rPr>
        <w:t>3. Ситуация</w:t>
      </w:r>
      <w:r w:rsidRPr="00C4128B">
        <w:rPr>
          <w:rStyle w:val="1424"/>
          <w:i/>
          <w:iCs/>
          <w:sz w:val="24"/>
          <w:szCs w:val="24"/>
        </w:rPr>
        <w:t xml:space="preserve"> взаимодействия со сверстниками без чёткого разделения функций.</w:t>
      </w:r>
    </w:p>
    <w:p w:rsidR="00DD4D44" w:rsidRPr="00C4128B" w:rsidRDefault="00DD4D44" w:rsidP="00DD4D44">
      <w:pPr>
        <w:rPr>
          <w:rFonts w:ascii="Times New Roman" w:hAnsi="Times New Roman"/>
          <w:sz w:val="24"/>
          <w:szCs w:val="24"/>
        </w:rPr>
      </w:pPr>
      <w:r w:rsidRPr="00C4128B">
        <w:rPr>
          <w:rFonts w:ascii="Times New Roman" w:hAnsi="Times New Roman"/>
          <w:sz w:val="24"/>
          <w:szCs w:val="24"/>
        </w:rPr>
        <w:t>4. Ситуация</w:t>
      </w:r>
      <w:r w:rsidRPr="00C4128B">
        <w:rPr>
          <w:rStyle w:val="92"/>
          <w:rFonts w:eastAsia="Calibri"/>
          <w:sz w:val="24"/>
          <w:szCs w:val="24"/>
        </w:rPr>
        <w:t xml:space="preserve"> конфликтного взаимодействия со сверстниками.</w:t>
      </w:r>
      <w:r w:rsidRPr="00C4128B">
        <w:rPr>
          <w:rFonts w:ascii="Times New Roman" w:hAnsi="Times New Roman"/>
          <w:sz w:val="24"/>
          <w:szCs w:val="24"/>
        </w:rPr>
        <w:t xml:space="preserve"> Последние две ситуации позволяют выделить индивидуальные стили сотрудничества, свойственные детям: склонность к лидерству, подчинению, агрессивность, индивидуалистические тенденции и пр.</w:t>
      </w:r>
    </w:p>
    <w:p w:rsidR="00DD4D44" w:rsidRPr="00C4128B" w:rsidRDefault="00DD4D44" w:rsidP="00DD4D44">
      <w:pPr>
        <w:rPr>
          <w:rFonts w:ascii="Times New Roman" w:hAnsi="Times New Roman"/>
          <w:sz w:val="24"/>
          <w:szCs w:val="24"/>
        </w:rPr>
      </w:pPr>
      <w:r w:rsidRPr="00C4128B">
        <w:rPr>
          <w:rFonts w:ascii="Times New Roman" w:hAnsi="Times New Roman"/>
          <w:sz w:val="24"/>
          <w:szCs w:val="24"/>
        </w:rPr>
        <w:t>Установлено, что у обучающихся, занимающихся проектной деятельностью, учебная мотивация учения в целом выражена выше. Кроме того, с помощью проектной деятельности может быть существенно снижена школьная тревожность.</w:t>
      </w:r>
    </w:p>
    <w:p w:rsidR="00DD4D44" w:rsidRDefault="00DD4D44" w:rsidP="00DD4D44">
      <w:pPr>
        <w:rPr>
          <w:rStyle w:val="3211"/>
          <w:rFonts w:ascii="Times New Roman" w:hAnsi="Times New Roman"/>
          <w:bCs w:val="0"/>
          <w:iCs w:val="0"/>
          <w:sz w:val="24"/>
          <w:szCs w:val="24"/>
        </w:rPr>
      </w:pPr>
      <w:bookmarkStart w:id="16" w:name="bookmark186"/>
    </w:p>
    <w:p w:rsidR="00DD4D44" w:rsidRPr="00C4128B" w:rsidRDefault="00DD4D44" w:rsidP="00DD4D44">
      <w:pPr>
        <w:rPr>
          <w:rFonts w:ascii="Times New Roman" w:hAnsi="Times New Roman"/>
          <w:sz w:val="24"/>
          <w:szCs w:val="24"/>
        </w:rPr>
      </w:pPr>
      <w:r w:rsidRPr="00C4128B">
        <w:rPr>
          <w:rStyle w:val="3211"/>
          <w:rFonts w:ascii="Times New Roman" w:hAnsi="Times New Roman"/>
          <w:bCs w:val="0"/>
          <w:iCs w:val="0"/>
          <w:sz w:val="24"/>
          <w:szCs w:val="24"/>
        </w:rPr>
        <w:lastRenderedPageBreak/>
        <w:t>Дискуссия</w:t>
      </w:r>
      <w:bookmarkEnd w:id="16"/>
    </w:p>
    <w:p w:rsidR="00DD4D44" w:rsidRPr="00C4128B" w:rsidRDefault="00DD4D44" w:rsidP="00DD4D44">
      <w:pPr>
        <w:rPr>
          <w:rFonts w:ascii="Times New Roman" w:hAnsi="Times New Roman"/>
          <w:sz w:val="24"/>
          <w:szCs w:val="24"/>
        </w:rPr>
      </w:pPr>
      <w:r>
        <w:rPr>
          <w:rFonts w:ascii="Times New Roman" w:hAnsi="Times New Roman"/>
          <w:sz w:val="24"/>
          <w:szCs w:val="24"/>
        </w:rPr>
        <w:tab/>
      </w:r>
      <w:r w:rsidRPr="00C4128B">
        <w:rPr>
          <w:rFonts w:ascii="Times New Roman" w:hAnsi="Times New Roman"/>
          <w:sz w:val="24"/>
          <w:szCs w:val="24"/>
        </w:rPr>
        <w:t>Диалог обучающихся может проходить не только в устной, но и в письменной форме. На определённом этапе эффективным средством работы обучающихся со своей и чужой точками зрения может стать</w:t>
      </w:r>
      <w:r w:rsidRPr="00C4128B">
        <w:rPr>
          <w:rStyle w:val="92"/>
          <w:rFonts w:eastAsia="Calibri"/>
          <w:sz w:val="24"/>
          <w:szCs w:val="24"/>
        </w:rPr>
        <w:t xml:space="preserve"> письменная дискуссия.</w:t>
      </w:r>
      <w:r w:rsidRPr="00C4128B">
        <w:rPr>
          <w:rFonts w:ascii="Times New Roman" w:hAnsi="Times New Roman"/>
          <w:sz w:val="24"/>
          <w:szCs w:val="24"/>
        </w:rPr>
        <w:t xml:space="preserve"> В начальной школе на протяжении более чем трёх лет совместные действия обучающихся строятся преимущественно через</w:t>
      </w:r>
      <w:r w:rsidRPr="00C4128B">
        <w:rPr>
          <w:rStyle w:val="92"/>
          <w:rFonts w:eastAsia="Calibri"/>
          <w:sz w:val="24"/>
          <w:szCs w:val="24"/>
        </w:rPr>
        <w:t xml:space="preserve"> устные формы учебных диалогов</w:t>
      </w:r>
      <w:r w:rsidRPr="00C4128B">
        <w:rPr>
          <w:rFonts w:ascii="Times New Roman" w:hAnsi="Times New Roman"/>
          <w:sz w:val="24"/>
          <w:szCs w:val="24"/>
        </w:rPr>
        <w:t xml:space="preserve"> с одноклассниками и учителем.</w:t>
      </w:r>
    </w:p>
    <w:p w:rsidR="00DD4D44" w:rsidRPr="00C4128B" w:rsidRDefault="00DD4D44" w:rsidP="00DD4D44">
      <w:pPr>
        <w:rPr>
          <w:rFonts w:ascii="Times New Roman" w:hAnsi="Times New Roman"/>
          <w:sz w:val="24"/>
          <w:szCs w:val="24"/>
        </w:rPr>
      </w:pPr>
      <w:r>
        <w:rPr>
          <w:rFonts w:ascii="Times New Roman" w:hAnsi="Times New Roman"/>
          <w:sz w:val="24"/>
          <w:szCs w:val="24"/>
        </w:rPr>
        <w:tab/>
      </w:r>
      <w:r w:rsidRPr="00C4128B">
        <w:rPr>
          <w:rFonts w:ascii="Times New Roman" w:hAnsi="Times New Roman"/>
          <w:sz w:val="24"/>
          <w:szCs w:val="24"/>
        </w:rPr>
        <w:t>Устная дискуссия помогает ребёнку сформировать свою точку зрения, отличить её от других точек зрения, а также скоординировать разные точки зрения для достижения общей цели. Вместе с тем для становления способности к самообразованию очень важно развивать письменную форму диалогического взаимодействия с другими и самим собой. Наиболее удобное время для этого — основное звено школы (5—9 классы), где может произойти следующий шаг в развитии учебного сотрудничества — переход к письменным формам ведения дискуссии.</w:t>
      </w:r>
    </w:p>
    <w:p w:rsidR="00DD4D44" w:rsidRPr="00C4128B" w:rsidRDefault="00DD4D44" w:rsidP="00DD4D44">
      <w:pPr>
        <w:rPr>
          <w:rFonts w:ascii="Times New Roman" w:hAnsi="Times New Roman"/>
          <w:sz w:val="24"/>
          <w:szCs w:val="24"/>
        </w:rPr>
      </w:pPr>
      <w:r>
        <w:rPr>
          <w:rStyle w:val="140"/>
          <w:rFonts w:ascii="Times New Roman" w:hAnsi="Times New Roman"/>
          <w:i w:val="0"/>
          <w:iCs w:val="0"/>
          <w:sz w:val="24"/>
          <w:szCs w:val="24"/>
        </w:rPr>
        <w:tab/>
      </w:r>
      <w:r w:rsidRPr="00C4128B">
        <w:rPr>
          <w:rStyle w:val="140"/>
          <w:rFonts w:ascii="Times New Roman" w:hAnsi="Times New Roman"/>
          <w:i w:val="0"/>
          <w:iCs w:val="0"/>
          <w:sz w:val="24"/>
          <w:szCs w:val="24"/>
        </w:rPr>
        <w:t>Выделяются следующие</w:t>
      </w:r>
      <w:r w:rsidRPr="00C4128B">
        <w:rPr>
          <w:rStyle w:val="1424"/>
          <w:i/>
          <w:iCs/>
          <w:sz w:val="24"/>
          <w:szCs w:val="24"/>
        </w:rPr>
        <w:t xml:space="preserve"> функции письменной дискуссии:</w:t>
      </w:r>
    </w:p>
    <w:p w:rsidR="00DD4D44" w:rsidRPr="00C4128B" w:rsidRDefault="00DD4D44" w:rsidP="00DD4D44">
      <w:pPr>
        <w:rPr>
          <w:rFonts w:ascii="Times New Roman" w:hAnsi="Times New Roman"/>
          <w:sz w:val="24"/>
          <w:szCs w:val="24"/>
        </w:rPr>
      </w:pPr>
      <w:r w:rsidRPr="00C4128B">
        <w:rPr>
          <w:rFonts w:ascii="Times New Roman" w:hAnsi="Times New Roman"/>
          <w:sz w:val="24"/>
          <w:szCs w:val="24"/>
        </w:rPr>
        <w:t>• чтение и понимание письменно изложенной точки зрения других людей как переходная учебная форма от устной дискуссии, характерной для начального этапа образования, к мысленному диалогу с авторами научных и научно-популярных текстов, из которых старшие подростки получают сведения о взглядах на проблемы, существующие в разных областях знаний;</w:t>
      </w:r>
    </w:p>
    <w:p w:rsidR="00DD4D44" w:rsidRPr="00C4128B" w:rsidRDefault="00DD4D44" w:rsidP="00DD4D44">
      <w:pPr>
        <w:rPr>
          <w:rFonts w:ascii="Times New Roman" w:hAnsi="Times New Roman"/>
          <w:sz w:val="24"/>
          <w:szCs w:val="24"/>
        </w:rPr>
      </w:pPr>
      <w:r w:rsidRPr="00C4128B">
        <w:rPr>
          <w:rFonts w:ascii="Times New Roman" w:hAnsi="Times New Roman"/>
          <w:sz w:val="24"/>
          <w:szCs w:val="24"/>
        </w:rPr>
        <w:t>• усиление письменного оформления мысли за счет развития речи младших подростков, умения формулировать своё мнение так, чтобы быть понятым другими;</w:t>
      </w:r>
    </w:p>
    <w:p w:rsidR="00DD4D44" w:rsidRPr="00C4128B" w:rsidRDefault="00DD4D44" w:rsidP="00DD4D44">
      <w:pPr>
        <w:rPr>
          <w:rFonts w:ascii="Times New Roman" w:hAnsi="Times New Roman"/>
          <w:sz w:val="24"/>
          <w:szCs w:val="24"/>
        </w:rPr>
      </w:pPr>
      <w:r w:rsidRPr="00C4128B">
        <w:rPr>
          <w:rFonts w:ascii="Times New Roman" w:hAnsi="Times New Roman"/>
          <w:sz w:val="24"/>
          <w:szCs w:val="24"/>
        </w:rPr>
        <w:t>• письменная речь как средство развития теоретического мышления школьника содействует фиксированию наиболее важных моментов в изучаемом тексте (определение новой проблемы, установление противо-речия, высказывание гипотез, выявление способов их проверки, фиксация выводов и др.);</w:t>
      </w:r>
    </w:p>
    <w:p w:rsidR="00DD4D44" w:rsidRPr="00C4128B" w:rsidRDefault="00DD4D44" w:rsidP="00DD4D44">
      <w:pPr>
        <w:rPr>
          <w:rFonts w:ascii="Times New Roman" w:hAnsi="Times New Roman"/>
          <w:sz w:val="24"/>
          <w:szCs w:val="24"/>
        </w:rPr>
      </w:pPr>
      <w:r w:rsidRPr="00C4128B">
        <w:rPr>
          <w:rFonts w:ascii="Times New Roman" w:hAnsi="Times New Roman"/>
          <w:sz w:val="24"/>
          <w:szCs w:val="24"/>
        </w:rPr>
        <w:t>• предоставление при организации на уроке письменной дискуссии возможности высказаться всем желающим, даже тем детям, которые по разным причинам (неуверенность, застенчивость, медленный темп деятель-ности, предпочтение роли слушателя) не участвуют в устных обсуждениях, а также дополнительной возможности концентрации внимания детей на уроке.</w:t>
      </w:r>
    </w:p>
    <w:p w:rsidR="00DD4D44" w:rsidRPr="00C4128B" w:rsidRDefault="00DD4D44" w:rsidP="00DD4D44">
      <w:pPr>
        <w:rPr>
          <w:rFonts w:ascii="Times New Roman" w:hAnsi="Times New Roman"/>
          <w:sz w:val="24"/>
          <w:szCs w:val="24"/>
        </w:rPr>
      </w:pPr>
      <w:bookmarkStart w:id="17" w:name="bookmark187"/>
      <w:r w:rsidRPr="00C4128B">
        <w:rPr>
          <w:rStyle w:val="3210"/>
          <w:rFonts w:ascii="Times New Roman" w:hAnsi="Times New Roman"/>
          <w:bCs w:val="0"/>
          <w:iCs w:val="0"/>
          <w:sz w:val="24"/>
          <w:szCs w:val="24"/>
        </w:rPr>
        <w:t>Тренинги</w:t>
      </w:r>
      <w:bookmarkEnd w:id="17"/>
    </w:p>
    <w:p w:rsidR="00DD4D44" w:rsidRPr="00C4128B" w:rsidRDefault="00DD4D44" w:rsidP="00DD4D44">
      <w:pPr>
        <w:rPr>
          <w:rFonts w:ascii="Times New Roman" w:hAnsi="Times New Roman"/>
          <w:sz w:val="24"/>
          <w:szCs w:val="24"/>
        </w:rPr>
      </w:pPr>
      <w:r>
        <w:rPr>
          <w:rFonts w:ascii="Times New Roman" w:hAnsi="Times New Roman"/>
          <w:sz w:val="24"/>
          <w:szCs w:val="24"/>
        </w:rPr>
        <w:tab/>
      </w:r>
      <w:r w:rsidRPr="00C4128B">
        <w:rPr>
          <w:rFonts w:ascii="Times New Roman" w:hAnsi="Times New Roman"/>
          <w:sz w:val="24"/>
          <w:szCs w:val="24"/>
        </w:rPr>
        <w:t>Наиболее эффективным способом психологической коррекции когнитивных и эмоционально-личностных компонентов рефлексивных способностей могут выступать разные формы и программы</w:t>
      </w:r>
      <w:r w:rsidRPr="00C4128B">
        <w:rPr>
          <w:rStyle w:val="92"/>
          <w:rFonts w:eastAsia="Calibri"/>
          <w:sz w:val="24"/>
          <w:szCs w:val="24"/>
        </w:rPr>
        <w:t xml:space="preserve"> тренингов</w:t>
      </w:r>
      <w:r w:rsidRPr="00C4128B">
        <w:rPr>
          <w:rFonts w:ascii="Times New Roman" w:hAnsi="Times New Roman"/>
          <w:sz w:val="24"/>
          <w:szCs w:val="24"/>
        </w:rPr>
        <w:t xml:space="preserve"> для подростков. Программы тренингов позволяют ставить и достигать следующих конкретных целей:</w:t>
      </w:r>
    </w:p>
    <w:p w:rsidR="00DD4D44" w:rsidRPr="00C4128B" w:rsidRDefault="00DD4D44" w:rsidP="00DD4D44">
      <w:pPr>
        <w:rPr>
          <w:rFonts w:ascii="Times New Roman" w:hAnsi="Times New Roman"/>
          <w:sz w:val="24"/>
          <w:szCs w:val="24"/>
        </w:rPr>
      </w:pPr>
      <w:r w:rsidRPr="00C4128B">
        <w:rPr>
          <w:rFonts w:ascii="Times New Roman" w:hAnsi="Times New Roman"/>
          <w:sz w:val="24"/>
          <w:szCs w:val="24"/>
        </w:rPr>
        <w:t>• вырабатывать положительное отношение друг к другу и умение общаться так, чтобы общение с тобой приносило радость окружающим;</w:t>
      </w:r>
    </w:p>
    <w:p w:rsidR="00DD4D44" w:rsidRPr="00C4128B" w:rsidRDefault="00DD4D44" w:rsidP="00DD4D44">
      <w:pPr>
        <w:rPr>
          <w:rFonts w:ascii="Times New Roman" w:hAnsi="Times New Roman"/>
          <w:sz w:val="24"/>
          <w:szCs w:val="24"/>
        </w:rPr>
      </w:pPr>
      <w:r w:rsidRPr="00C4128B">
        <w:rPr>
          <w:rFonts w:ascii="Times New Roman" w:hAnsi="Times New Roman"/>
          <w:sz w:val="24"/>
          <w:szCs w:val="24"/>
        </w:rPr>
        <w:lastRenderedPageBreak/>
        <w:t>• развивать навыки взаимодействия в группе;</w:t>
      </w:r>
    </w:p>
    <w:p w:rsidR="00DD4D44" w:rsidRPr="00C4128B" w:rsidRDefault="00DD4D44" w:rsidP="00DD4D44">
      <w:pPr>
        <w:rPr>
          <w:rFonts w:ascii="Times New Roman" w:hAnsi="Times New Roman"/>
          <w:sz w:val="24"/>
          <w:szCs w:val="24"/>
        </w:rPr>
      </w:pPr>
      <w:r w:rsidRPr="00C4128B">
        <w:rPr>
          <w:rFonts w:ascii="Times New Roman" w:hAnsi="Times New Roman"/>
          <w:sz w:val="24"/>
          <w:szCs w:val="24"/>
        </w:rPr>
        <w:t>• создать положительное настроение на дальнейшее продолжительное взаимодействие в тренинговой группе;</w:t>
      </w:r>
    </w:p>
    <w:p w:rsidR="00DD4D44" w:rsidRPr="00C4128B" w:rsidRDefault="00DD4D44" w:rsidP="00DD4D44">
      <w:pPr>
        <w:rPr>
          <w:rFonts w:ascii="Times New Roman" w:hAnsi="Times New Roman"/>
          <w:sz w:val="24"/>
          <w:szCs w:val="24"/>
        </w:rPr>
      </w:pPr>
      <w:r w:rsidRPr="00C4128B">
        <w:rPr>
          <w:rFonts w:ascii="Times New Roman" w:hAnsi="Times New Roman"/>
          <w:sz w:val="24"/>
          <w:szCs w:val="24"/>
        </w:rPr>
        <w:t>• развивать невербальные навыки общения;</w:t>
      </w:r>
    </w:p>
    <w:p w:rsidR="00DD4D44" w:rsidRPr="00C4128B" w:rsidRDefault="00DD4D44" w:rsidP="00DD4D44">
      <w:pPr>
        <w:rPr>
          <w:rFonts w:ascii="Times New Roman" w:hAnsi="Times New Roman"/>
          <w:sz w:val="24"/>
          <w:szCs w:val="24"/>
        </w:rPr>
      </w:pPr>
      <w:r w:rsidRPr="00C4128B">
        <w:rPr>
          <w:rFonts w:ascii="Times New Roman" w:hAnsi="Times New Roman"/>
          <w:sz w:val="24"/>
          <w:szCs w:val="24"/>
        </w:rPr>
        <w:t>• развивать навыки самопознания;</w:t>
      </w:r>
    </w:p>
    <w:p w:rsidR="00DD4D44" w:rsidRPr="00C4128B" w:rsidRDefault="00DD4D44" w:rsidP="00DD4D44">
      <w:pPr>
        <w:rPr>
          <w:rFonts w:ascii="Times New Roman" w:hAnsi="Times New Roman"/>
          <w:sz w:val="24"/>
          <w:szCs w:val="24"/>
        </w:rPr>
      </w:pPr>
      <w:r w:rsidRPr="00C4128B">
        <w:rPr>
          <w:rFonts w:ascii="Times New Roman" w:hAnsi="Times New Roman"/>
          <w:sz w:val="24"/>
          <w:szCs w:val="24"/>
        </w:rPr>
        <w:t>• развивать навыки восприятия и понимания других людей;</w:t>
      </w:r>
    </w:p>
    <w:p w:rsidR="00DD4D44" w:rsidRPr="00C4128B" w:rsidRDefault="00DD4D44" w:rsidP="00DD4D44">
      <w:pPr>
        <w:rPr>
          <w:rFonts w:ascii="Times New Roman" w:hAnsi="Times New Roman"/>
          <w:sz w:val="24"/>
          <w:szCs w:val="24"/>
        </w:rPr>
      </w:pPr>
      <w:r w:rsidRPr="00C4128B">
        <w:rPr>
          <w:rFonts w:ascii="Times New Roman" w:hAnsi="Times New Roman"/>
          <w:sz w:val="24"/>
          <w:szCs w:val="24"/>
        </w:rPr>
        <w:t>• учиться познавать себя через восприятие другого;</w:t>
      </w:r>
    </w:p>
    <w:p w:rsidR="00DD4D44" w:rsidRPr="00C4128B" w:rsidRDefault="00DD4D44" w:rsidP="00DD4D44">
      <w:pPr>
        <w:rPr>
          <w:rFonts w:ascii="Times New Roman" w:hAnsi="Times New Roman"/>
          <w:sz w:val="24"/>
          <w:szCs w:val="24"/>
        </w:rPr>
      </w:pPr>
      <w:r w:rsidRPr="00C4128B">
        <w:rPr>
          <w:rFonts w:ascii="Times New Roman" w:hAnsi="Times New Roman"/>
          <w:sz w:val="24"/>
          <w:szCs w:val="24"/>
        </w:rPr>
        <w:t>• получить представление о «неверных средствах общения»;</w:t>
      </w:r>
    </w:p>
    <w:p w:rsidR="00DD4D44" w:rsidRPr="00C4128B" w:rsidRDefault="00DD4D44" w:rsidP="00DD4D44">
      <w:pPr>
        <w:rPr>
          <w:rFonts w:ascii="Times New Roman" w:hAnsi="Times New Roman"/>
          <w:sz w:val="24"/>
          <w:szCs w:val="24"/>
        </w:rPr>
      </w:pPr>
      <w:r w:rsidRPr="00C4128B">
        <w:rPr>
          <w:rFonts w:ascii="Times New Roman" w:hAnsi="Times New Roman"/>
          <w:sz w:val="24"/>
          <w:szCs w:val="24"/>
        </w:rPr>
        <w:t>• развивать положительную самооценку;</w:t>
      </w:r>
    </w:p>
    <w:p w:rsidR="00DD4D44" w:rsidRPr="00C4128B" w:rsidRDefault="00DD4D44" w:rsidP="00DD4D44">
      <w:pPr>
        <w:rPr>
          <w:rFonts w:ascii="Times New Roman" w:hAnsi="Times New Roman"/>
          <w:sz w:val="24"/>
          <w:szCs w:val="24"/>
        </w:rPr>
      </w:pPr>
      <w:r w:rsidRPr="00C4128B">
        <w:rPr>
          <w:rFonts w:ascii="Times New Roman" w:hAnsi="Times New Roman"/>
          <w:sz w:val="24"/>
          <w:szCs w:val="24"/>
        </w:rPr>
        <w:t>• сформировать чувство уверенности в себе и осознание себя в новом качестве;</w:t>
      </w:r>
    </w:p>
    <w:p w:rsidR="00DD4D44" w:rsidRPr="00C4128B" w:rsidRDefault="00DD4D44" w:rsidP="00DD4D44">
      <w:pPr>
        <w:rPr>
          <w:rFonts w:ascii="Times New Roman" w:hAnsi="Times New Roman"/>
          <w:sz w:val="24"/>
          <w:szCs w:val="24"/>
        </w:rPr>
      </w:pPr>
      <w:r w:rsidRPr="00C4128B">
        <w:rPr>
          <w:rFonts w:ascii="Times New Roman" w:hAnsi="Times New Roman"/>
          <w:sz w:val="24"/>
          <w:szCs w:val="24"/>
        </w:rPr>
        <w:t>• познакомить с понятием «конфликт»;</w:t>
      </w:r>
    </w:p>
    <w:p w:rsidR="00DD4D44" w:rsidRPr="00C4128B" w:rsidRDefault="00DD4D44" w:rsidP="00DD4D44">
      <w:pPr>
        <w:rPr>
          <w:rFonts w:ascii="Times New Roman" w:hAnsi="Times New Roman"/>
          <w:sz w:val="24"/>
          <w:szCs w:val="24"/>
        </w:rPr>
      </w:pPr>
      <w:r w:rsidRPr="00C4128B">
        <w:rPr>
          <w:rFonts w:ascii="Times New Roman" w:hAnsi="Times New Roman"/>
          <w:sz w:val="24"/>
          <w:szCs w:val="24"/>
        </w:rPr>
        <w:t>• определить особенности поведения в конфликтной ситуации;</w:t>
      </w:r>
    </w:p>
    <w:p w:rsidR="00DD4D44" w:rsidRPr="00792E90" w:rsidRDefault="00DD4D44" w:rsidP="00DD4D44">
      <w:pPr>
        <w:rPr>
          <w:rFonts w:ascii="Times New Roman" w:hAnsi="Times New Roman"/>
          <w:sz w:val="24"/>
          <w:szCs w:val="24"/>
        </w:rPr>
      </w:pPr>
      <w:r w:rsidRPr="00792E90">
        <w:rPr>
          <w:rFonts w:ascii="Times New Roman" w:hAnsi="Times New Roman"/>
          <w:sz w:val="24"/>
          <w:szCs w:val="24"/>
        </w:rPr>
        <w:t>• обучить способам выхода из конфликтной ситуации;</w:t>
      </w:r>
    </w:p>
    <w:p w:rsidR="00DD4D44" w:rsidRPr="00792E90" w:rsidRDefault="00DD4D44" w:rsidP="00DD4D44">
      <w:pPr>
        <w:rPr>
          <w:rFonts w:ascii="Times New Roman" w:hAnsi="Times New Roman"/>
          <w:sz w:val="24"/>
          <w:szCs w:val="24"/>
        </w:rPr>
      </w:pPr>
      <w:r w:rsidRPr="00792E90">
        <w:rPr>
          <w:rFonts w:ascii="Times New Roman" w:hAnsi="Times New Roman"/>
          <w:sz w:val="24"/>
          <w:szCs w:val="24"/>
        </w:rPr>
        <w:t>• отработать ситуации предотвращения конфликтов;</w:t>
      </w:r>
    </w:p>
    <w:p w:rsidR="00DD4D44" w:rsidRPr="00792E90" w:rsidRDefault="00DD4D44" w:rsidP="00DD4D44">
      <w:pPr>
        <w:rPr>
          <w:rFonts w:ascii="Times New Roman" w:hAnsi="Times New Roman"/>
          <w:sz w:val="24"/>
          <w:szCs w:val="24"/>
        </w:rPr>
      </w:pPr>
      <w:r w:rsidRPr="00792E90">
        <w:rPr>
          <w:rFonts w:ascii="Times New Roman" w:hAnsi="Times New Roman"/>
          <w:sz w:val="24"/>
          <w:szCs w:val="24"/>
        </w:rPr>
        <w:t>• закрепить навыки поведения в конфликтной ситуации;</w:t>
      </w:r>
    </w:p>
    <w:p w:rsidR="00DD4D44" w:rsidRPr="00792E90" w:rsidRDefault="00DD4D44" w:rsidP="00DD4D44">
      <w:pPr>
        <w:rPr>
          <w:rFonts w:ascii="Times New Roman" w:hAnsi="Times New Roman"/>
          <w:sz w:val="24"/>
          <w:szCs w:val="24"/>
        </w:rPr>
      </w:pPr>
      <w:r w:rsidRPr="00792E90">
        <w:rPr>
          <w:rFonts w:ascii="Times New Roman" w:hAnsi="Times New Roman"/>
          <w:sz w:val="24"/>
          <w:szCs w:val="24"/>
        </w:rPr>
        <w:t>• снизить уровень конфликтности подростков.</w:t>
      </w:r>
    </w:p>
    <w:p w:rsidR="00DD4D44" w:rsidRPr="00792E90" w:rsidRDefault="00DD4D44" w:rsidP="00DD4D44">
      <w:pPr>
        <w:rPr>
          <w:rFonts w:ascii="Times New Roman" w:hAnsi="Times New Roman"/>
          <w:sz w:val="24"/>
          <w:szCs w:val="24"/>
        </w:rPr>
      </w:pPr>
      <w:r w:rsidRPr="00792E90">
        <w:rPr>
          <w:rFonts w:ascii="Times New Roman" w:hAnsi="Times New Roman"/>
          <w:sz w:val="24"/>
          <w:szCs w:val="24"/>
        </w:rPr>
        <w:t>Групповая игра и другие виды совместной деятельности</w:t>
      </w:r>
      <w:r>
        <w:rPr>
          <w:rFonts w:ascii="Times New Roman" w:hAnsi="Times New Roman"/>
          <w:sz w:val="24"/>
          <w:szCs w:val="24"/>
        </w:rPr>
        <w:t>:</w:t>
      </w:r>
    </w:p>
    <w:p w:rsidR="00DD4D44" w:rsidRPr="00792E90" w:rsidRDefault="00DD4D44" w:rsidP="00DD4D44">
      <w:pPr>
        <w:rPr>
          <w:rFonts w:ascii="Times New Roman" w:hAnsi="Times New Roman"/>
          <w:sz w:val="24"/>
          <w:szCs w:val="24"/>
        </w:rPr>
      </w:pPr>
      <w:r>
        <w:rPr>
          <w:rFonts w:ascii="Times New Roman" w:hAnsi="Times New Roman"/>
          <w:sz w:val="24"/>
          <w:szCs w:val="24"/>
        </w:rPr>
        <w:t xml:space="preserve">- </w:t>
      </w:r>
      <w:r w:rsidRPr="00792E90">
        <w:rPr>
          <w:rFonts w:ascii="Times New Roman" w:hAnsi="Times New Roman"/>
          <w:sz w:val="24"/>
          <w:szCs w:val="24"/>
        </w:rPr>
        <w:t>в ходе тренинга вырабатывают необходимые навыки социального взаимодействия, умение подчиняться коллективной дисциплине и в то же время отстаивать свои права. В тренинге создаётся специфический вид эмоционального контакта. Сознание групповой принадлежности, солидарности, товарищеской взаимопомощи даёт подростку чувство благополучия и устойчивости.</w:t>
      </w:r>
    </w:p>
    <w:p w:rsidR="00DD4D44" w:rsidRPr="00792E90" w:rsidRDefault="00DD4D44" w:rsidP="00DD4D44">
      <w:pPr>
        <w:rPr>
          <w:rFonts w:ascii="Times New Roman" w:hAnsi="Times New Roman"/>
          <w:sz w:val="24"/>
          <w:szCs w:val="24"/>
        </w:rPr>
      </w:pPr>
      <w:r>
        <w:rPr>
          <w:rFonts w:ascii="Times New Roman" w:hAnsi="Times New Roman"/>
          <w:sz w:val="24"/>
          <w:szCs w:val="24"/>
        </w:rPr>
        <w:tab/>
      </w:r>
      <w:r w:rsidRPr="00792E90">
        <w:rPr>
          <w:rFonts w:ascii="Times New Roman" w:hAnsi="Times New Roman"/>
          <w:sz w:val="24"/>
          <w:szCs w:val="24"/>
        </w:rPr>
        <w:t>В ходе тренингов коммуникативной компетентности подростков необходимо также уделять внимание вопросам культуры общения и выработке элементарных правил вежливости — повседневному этикету. Очень важно, чтобы современные подростки осознавали, что культура поведения является неотъемлемой составляющей системы межличностного общения. Через ролевое проигрывание успешно отрабатываются навыки культуры общения, усваиваются знания этикета.</w:t>
      </w:r>
    </w:p>
    <w:p w:rsidR="00DD4D44" w:rsidRPr="00792E90" w:rsidRDefault="00DD4D44" w:rsidP="00DD4D44">
      <w:pPr>
        <w:rPr>
          <w:rFonts w:ascii="Times New Roman" w:hAnsi="Times New Roman"/>
          <w:sz w:val="24"/>
          <w:szCs w:val="24"/>
        </w:rPr>
      </w:pPr>
      <w:bookmarkStart w:id="18" w:name="bookmark188"/>
      <w:r w:rsidRPr="00792E90">
        <w:rPr>
          <w:rStyle w:val="329"/>
          <w:rFonts w:ascii="Times New Roman" w:hAnsi="Times New Roman"/>
          <w:bCs w:val="0"/>
          <w:iCs w:val="0"/>
          <w:sz w:val="24"/>
          <w:szCs w:val="24"/>
        </w:rPr>
        <w:t>Общий приём доказательства</w:t>
      </w:r>
      <w:bookmarkEnd w:id="18"/>
    </w:p>
    <w:p w:rsidR="00DD4D44" w:rsidRPr="00792E90" w:rsidRDefault="00DD4D44" w:rsidP="00DD4D44">
      <w:pPr>
        <w:rPr>
          <w:rFonts w:ascii="Times New Roman" w:hAnsi="Times New Roman"/>
          <w:sz w:val="24"/>
          <w:szCs w:val="24"/>
        </w:rPr>
      </w:pPr>
      <w:r>
        <w:rPr>
          <w:rFonts w:ascii="Times New Roman" w:hAnsi="Times New Roman"/>
          <w:sz w:val="24"/>
          <w:szCs w:val="24"/>
        </w:rPr>
        <w:tab/>
      </w:r>
      <w:r w:rsidRPr="00792E90">
        <w:rPr>
          <w:rFonts w:ascii="Times New Roman" w:hAnsi="Times New Roman"/>
          <w:sz w:val="24"/>
          <w:szCs w:val="24"/>
        </w:rPr>
        <w:t xml:space="preserve">Доказательства могут выступать в процессе обучения в разнообразных функциях: как средство развития логического мышления обучающихся; как приём активизации мыслительной деятельности; как особый способ организации усвоения знаний; иногда как </w:t>
      </w:r>
      <w:r w:rsidRPr="00792E90">
        <w:rPr>
          <w:rFonts w:ascii="Times New Roman" w:hAnsi="Times New Roman"/>
          <w:sz w:val="24"/>
          <w:szCs w:val="24"/>
        </w:rPr>
        <w:lastRenderedPageBreak/>
        <w:t>единственно возможная форма адекватной передачи определённого содержания, обеспечивающая последовательность и непротиворечивость выводов; как средство формирования и проявления поисковых, творческих умений и навыков обучающихся.</w:t>
      </w:r>
    </w:p>
    <w:p w:rsidR="00DD4D44" w:rsidRPr="00792E90" w:rsidRDefault="00DD4D44" w:rsidP="00DD4D44">
      <w:pPr>
        <w:rPr>
          <w:rFonts w:ascii="Times New Roman" w:hAnsi="Times New Roman"/>
          <w:sz w:val="24"/>
          <w:szCs w:val="24"/>
        </w:rPr>
      </w:pPr>
      <w:r>
        <w:rPr>
          <w:rFonts w:ascii="Times New Roman" w:hAnsi="Times New Roman"/>
          <w:sz w:val="24"/>
          <w:szCs w:val="24"/>
        </w:rPr>
        <w:tab/>
      </w:r>
      <w:r w:rsidRPr="00792E90">
        <w:rPr>
          <w:rFonts w:ascii="Times New Roman" w:hAnsi="Times New Roman"/>
          <w:sz w:val="24"/>
          <w:szCs w:val="24"/>
        </w:rPr>
        <w:t>Понятие доказательства и его структурные элементы рассматривают с двух точек зрения: как результат и как процесс. Обучение доказательству в школе предполагает формирование умений по решению следующих задач:</w:t>
      </w:r>
    </w:p>
    <w:p w:rsidR="00DD4D44" w:rsidRPr="00792E90" w:rsidRDefault="00DD4D44" w:rsidP="00DD4D44">
      <w:pPr>
        <w:rPr>
          <w:rFonts w:ascii="Times New Roman" w:hAnsi="Times New Roman"/>
          <w:sz w:val="24"/>
          <w:szCs w:val="24"/>
        </w:rPr>
      </w:pPr>
      <w:r w:rsidRPr="00792E90">
        <w:rPr>
          <w:rFonts w:ascii="Times New Roman" w:hAnsi="Times New Roman"/>
          <w:sz w:val="24"/>
          <w:szCs w:val="24"/>
        </w:rPr>
        <w:t>• анализ и воспроизведение готовых доказательств;</w:t>
      </w:r>
    </w:p>
    <w:p w:rsidR="00DD4D44" w:rsidRPr="00792E90" w:rsidRDefault="00DD4D44" w:rsidP="00DD4D44">
      <w:pPr>
        <w:rPr>
          <w:rFonts w:ascii="Times New Roman" w:hAnsi="Times New Roman"/>
          <w:sz w:val="24"/>
          <w:szCs w:val="24"/>
        </w:rPr>
      </w:pPr>
      <w:r w:rsidRPr="00792E90">
        <w:rPr>
          <w:rFonts w:ascii="Times New Roman" w:hAnsi="Times New Roman"/>
          <w:sz w:val="24"/>
          <w:szCs w:val="24"/>
        </w:rPr>
        <w:t>• опровержение предложенных доказательств;</w:t>
      </w:r>
    </w:p>
    <w:p w:rsidR="00DD4D44" w:rsidRPr="00792E90" w:rsidRDefault="00DD4D44" w:rsidP="00DD4D44">
      <w:pPr>
        <w:rPr>
          <w:rFonts w:ascii="Times New Roman" w:hAnsi="Times New Roman"/>
          <w:sz w:val="24"/>
          <w:szCs w:val="24"/>
        </w:rPr>
      </w:pPr>
      <w:r w:rsidRPr="00792E90">
        <w:rPr>
          <w:rFonts w:ascii="Times New Roman" w:hAnsi="Times New Roman"/>
          <w:sz w:val="24"/>
          <w:szCs w:val="24"/>
        </w:rPr>
        <w:t>• самостоятельный поиск, конструирование и осуществление доказа-тельства.</w:t>
      </w:r>
    </w:p>
    <w:p w:rsidR="00DD4D44" w:rsidRPr="00792E90" w:rsidRDefault="00DD4D44" w:rsidP="00DD4D44">
      <w:pPr>
        <w:rPr>
          <w:rFonts w:ascii="Times New Roman" w:hAnsi="Times New Roman"/>
          <w:sz w:val="24"/>
          <w:szCs w:val="24"/>
        </w:rPr>
      </w:pPr>
      <w:r>
        <w:rPr>
          <w:rFonts w:ascii="Times New Roman" w:hAnsi="Times New Roman"/>
          <w:sz w:val="24"/>
          <w:szCs w:val="24"/>
        </w:rPr>
        <w:tab/>
      </w:r>
      <w:r w:rsidRPr="00792E90">
        <w:rPr>
          <w:rFonts w:ascii="Times New Roman" w:hAnsi="Times New Roman"/>
          <w:sz w:val="24"/>
          <w:szCs w:val="24"/>
        </w:rPr>
        <w:t>Необходимость использования обучающимися доказательства возникает в ситуациях, когда:</w:t>
      </w:r>
    </w:p>
    <w:p w:rsidR="00DD4D44" w:rsidRPr="00792E90" w:rsidRDefault="00DD4D44" w:rsidP="00DD4D44">
      <w:pPr>
        <w:rPr>
          <w:rFonts w:ascii="Times New Roman" w:hAnsi="Times New Roman"/>
          <w:sz w:val="24"/>
          <w:szCs w:val="24"/>
        </w:rPr>
      </w:pPr>
      <w:r w:rsidRPr="00792E90">
        <w:rPr>
          <w:rFonts w:ascii="Times New Roman" w:hAnsi="Times New Roman"/>
          <w:sz w:val="24"/>
          <w:szCs w:val="24"/>
        </w:rPr>
        <w:t>• учитель сам формулирует то или иное положение и предлагает обучающимся доказать его;</w:t>
      </w:r>
    </w:p>
    <w:p w:rsidR="00DD4D44" w:rsidRPr="00792E90" w:rsidRDefault="00DD4D44" w:rsidP="00DD4D44">
      <w:pPr>
        <w:rPr>
          <w:rFonts w:ascii="Times New Roman" w:hAnsi="Times New Roman"/>
          <w:sz w:val="24"/>
          <w:szCs w:val="24"/>
        </w:rPr>
      </w:pPr>
      <w:r w:rsidRPr="00792E90">
        <w:rPr>
          <w:rFonts w:ascii="Times New Roman" w:hAnsi="Times New Roman"/>
          <w:sz w:val="24"/>
          <w:szCs w:val="24"/>
        </w:rPr>
        <w:t>• учитель ставит проблему, в ходе решения которой у обучающихся возникает потребность доказать правильность (истинность) выбранного пути решения.</w:t>
      </w:r>
    </w:p>
    <w:p w:rsidR="00DD4D44" w:rsidRPr="00792E90" w:rsidRDefault="00DD4D44" w:rsidP="00DD4D44">
      <w:pPr>
        <w:rPr>
          <w:rFonts w:ascii="Times New Roman" w:hAnsi="Times New Roman"/>
          <w:sz w:val="24"/>
          <w:szCs w:val="24"/>
        </w:rPr>
      </w:pPr>
      <w:r>
        <w:rPr>
          <w:rFonts w:ascii="Times New Roman" w:hAnsi="Times New Roman"/>
          <w:sz w:val="24"/>
          <w:szCs w:val="24"/>
        </w:rPr>
        <w:tab/>
      </w:r>
      <w:r w:rsidRPr="00792E90">
        <w:rPr>
          <w:rFonts w:ascii="Times New Roman" w:hAnsi="Times New Roman"/>
          <w:sz w:val="24"/>
          <w:szCs w:val="24"/>
        </w:rPr>
        <w:t>В этих случаях для выполнения предлагаемых заданий обучающийся должен владеть деятельностью доказательства как одним из универсальных логических приёмов мышления.</w:t>
      </w:r>
    </w:p>
    <w:p w:rsidR="00DD4D44" w:rsidRPr="00792E90" w:rsidRDefault="00DD4D44" w:rsidP="00DD4D44">
      <w:pPr>
        <w:rPr>
          <w:rFonts w:ascii="Times New Roman" w:hAnsi="Times New Roman"/>
          <w:sz w:val="24"/>
          <w:szCs w:val="24"/>
        </w:rPr>
      </w:pPr>
      <w:r>
        <w:rPr>
          <w:rFonts w:ascii="Times New Roman" w:hAnsi="Times New Roman"/>
          <w:sz w:val="24"/>
          <w:szCs w:val="24"/>
        </w:rPr>
        <w:tab/>
      </w:r>
      <w:r w:rsidRPr="00792E90">
        <w:rPr>
          <w:rFonts w:ascii="Times New Roman" w:hAnsi="Times New Roman"/>
          <w:sz w:val="24"/>
          <w:szCs w:val="24"/>
        </w:rPr>
        <w:t>Доказательство в широком смысле — это процедура, с помощью которой устанавливается истинность какого-либо суждения. Суть доказательства состоит в соотнесении суждения, истинность которого доказывается, либо с реальным положением вещей, либо с другими суждениями, истинность которых несомненна или уже доказана.</w:t>
      </w:r>
    </w:p>
    <w:p w:rsidR="00DD4D44" w:rsidRPr="00792E90" w:rsidRDefault="00DD4D44" w:rsidP="00DD4D44">
      <w:pPr>
        <w:rPr>
          <w:rFonts w:ascii="Times New Roman" w:hAnsi="Times New Roman"/>
          <w:sz w:val="24"/>
          <w:szCs w:val="24"/>
        </w:rPr>
      </w:pPr>
      <w:r w:rsidRPr="00792E90">
        <w:rPr>
          <w:rFonts w:ascii="Times New Roman" w:hAnsi="Times New Roman"/>
          <w:sz w:val="24"/>
          <w:szCs w:val="24"/>
        </w:rPr>
        <w:t>Любое доказательство включает:</w:t>
      </w:r>
    </w:p>
    <w:p w:rsidR="00DD4D44" w:rsidRPr="00792E90" w:rsidRDefault="00DD4D44" w:rsidP="00DD4D44">
      <w:pPr>
        <w:rPr>
          <w:rFonts w:ascii="Times New Roman" w:hAnsi="Times New Roman"/>
          <w:sz w:val="24"/>
          <w:szCs w:val="24"/>
        </w:rPr>
      </w:pPr>
      <w:r w:rsidRPr="00792E90">
        <w:rPr>
          <w:rFonts w:ascii="Times New Roman" w:hAnsi="Times New Roman"/>
          <w:sz w:val="24"/>
          <w:szCs w:val="24"/>
        </w:rPr>
        <w:t>• </w:t>
      </w:r>
      <w:r w:rsidRPr="00792E90">
        <w:rPr>
          <w:rStyle w:val="92"/>
          <w:rFonts w:eastAsia="Calibri"/>
          <w:sz w:val="24"/>
          <w:szCs w:val="24"/>
        </w:rPr>
        <w:t>тезис</w:t>
      </w:r>
      <w:r w:rsidRPr="00792E90">
        <w:rPr>
          <w:rFonts w:ascii="Times New Roman" w:hAnsi="Times New Roman"/>
          <w:sz w:val="24"/>
          <w:szCs w:val="24"/>
        </w:rPr>
        <w:t xml:space="preserve"> — суждение (утверждение), истинность которого доказывается;</w:t>
      </w:r>
    </w:p>
    <w:p w:rsidR="00DD4D44" w:rsidRPr="00792E90" w:rsidRDefault="00DD4D44" w:rsidP="00DD4D44">
      <w:pPr>
        <w:rPr>
          <w:rFonts w:ascii="Times New Roman" w:hAnsi="Times New Roman"/>
          <w:sz w:val="24"/>
          <w:szCs w:val="24"/>
        </w:rPr>
      </w:pPr>
      <w:r w:rsidRPr="00792E90">
        <w:rPr>
          <w:rFonts w:ascii="Times New Roman" w:hAnsi="Times New Roman"/>
          <w:sz w:val="24"/>
          <w:szCs w:val="24"/>
        </w:rPr>
        <w:t>• </w:t>
      </w:r>
      <w:r w:rsidRPr="00792E90">
        <w:rPr>
          <w:rStyle w:val="92"/>
          <w:rFonts w:eastAsia="Calibri"/>
          <w:sz w:val="24"/>
          <w:szCs w:val="24"/>
        </w:rPr>
        <w:t>аргументы</w:t>
      </w:r>
      <w:r w:rsidRPr="00792E90">
        <w:rPr>
          <w:rFonts w:ascii="Times New Roman" w:hAnsi="Times New Roman"/>
          <w:sz w:val="24"/>
          <w:szCs w:val="24"/>
        </w:rPr>
        <w:t xml:space="preserve"> (основания, доводы) — используемые в доказательстве уже известные удостоверенные факты, определения исходных понятий, аксиомы, утверждения, из которых необходимо следует истинность доказываемого тезиса;</w:t>
      </w:r>
    </w:p>
    <w:p w:rsidR="00DD4D44" w:rsidRPr="00792E90" w:rsidRDefault="00DD4D44" w:rsidP="00DD4D44">
      <w:pPr>
        <w:rPr>
          <w:rFonts w:ascii="Times New Roman" w:hAnsi="Times New Roman"/>
          <w:sz w:val="24"/>
          <w:szCs w:val="24"/>
        </w:rPr>
      </w:pPr>
      <w:r w:rsidRPr="00792E90">
        <w:rPr>
          <w:rFonts w:ascii="Times New Roman" w:hAnsi="Times New Roman"/>
          <w:sz w:val="24"/>
          <w:szCs w:val="24"/>
        </w:rPr>
        <w:t>• </w:t>
      </w:r>
      <w:r w:rsidRPr="00792E90">
        <w:rPr>
          <w:rStyle w:val="92"/>
          <w:rFonts w:eastAsia="Calibri"/>
          <w:sz w:val="24"/>
          <w:szCs w:val="24"/>
        </w:rPr>
        <w:t>демонстрация</w:t>
      </w:r>
      <w:r w:rsidRPr="00792E90">
        <w:rPr>
          <w:rFonts w:ascii="Times New Roman" w:hAnsi="Times New Roman"/>
          <w:sz w:val="24"/>
          <w:szCs w:val="24"/>
        </w:rPr>
        <w:t xml:space="preserve"> — последовательность умозаключений — рассуждений, в ходе которых из одного или нескольких аргументов (оснований) выводится новое суждение, логически вытекающее из аргументов и называемое заключением; это и есть доказываемый тезис.</w:t>
      </w:r>
    </w:p>
    <w:p w:rsidR="00DD4D44" w:rsidRPr="00792E90" w:rsidRDefault="00DD4D44" w:rsidP="00DD4D44">
      <w:pPr>
        <w:rPr>
          <w:rFonts w:ascii="Times New Roman" w:hAnsi="Times New Roman"/>
          <w:sz w:val="24"/>
          <w:szCs w:val="24"/>
        </w:rPr>
      </w:pPr>
      <w:r>
        <w:rPr>
          <w:rFonts w:ascii="Times New Roman" w:hAnsi="Times New Roman"/>
          <w:sz w:val="24"/>
          <w:szCs w:val="24"/>
        </w:rPr>
        <w:tab/>
      </w:r>
      <w:r w:rsidRPr="00792E90">
        <w:rPr>
          <w:rFonts w:ascii="Times New Roman" w:hAnsi="Times New Roman"/>
          <w:sz w:val="24"/>
          <w:szCs w:val="24"/>
        </w:rPr>
        <w:t>В целях обеспечения освоения обучающимися деятельности доказательства в работе учителей, наряду с обучением школьников конкретному доказательству тех или иных теорем, особое внимание должно уделяться вооружению обучающихся обобщённым умением доказывать.</w:t>
      </w:r>
    </w:p>
    <w:p w:rsidR="00DD4D44" w:rsidRPr="00792E90" w:rsidRDefault="00DD4D44" w:rsidP="00DD4D44">
      <w:pPr>
        <w:rPr>
          <w:rFonts w:ascii="Times New Roman" w:hAnsi="Times New Roman"/>
          <w:sz w:val="24"/>
          <w:szCs w:val="24"/>
        </w:rPr>
      </w:pPr>
      <w:bookmarkStart w:id="19" w:name="bookmark189"/>
      <w:r w:rsidRPr="00792E90">
        <w:rPr>
          <w:rStyle w:val="328"/>
          <w:rFonts w:ascii="Times New Roman" w:hAnsi="Times New Roman"/>
          <w:bCs w:val="0"/>
          <w:iCs w:val="0"/>
          <w:sz w:val="24"/>
          <w:szCs w:val="24"/>
        </w:rPr>
        <w:lastRenderedPageBreak/>
        <w:t>Рефлексия</w:t>
      </w:r>
      <w:bookmarkEnd w:id="19"/>
    </w:p>
    <w:p w:rsidR="00DD4D44" w:rsidRPr="00792E90" w:rsidRDefault="00DD4D44" w:rsidP="00DD4D44">
      <w:pPr>
        <w:rPr>
          <w:rFonts w:ascii="Times New Roman" w:hAnsi="Times New Roman"/>
          <w:sz w:val="24"/>
          <w:szCs w:val="24"/>
        </w:rPr>
      </w:pPr>
      <w:r>
        <w:rPr>
          <w:rStyle w:val="140"/>
          <w:rFonts w:ascii="Times New Roman" w:hAnsi="Times New Roman"/>
          <w:i w:val="0"/>
          <w:iCs w:val="0"/>
          <w:sz w:val="24"/>
          <w:szCs w:val="24"/>
        </w:rPr>
        <w:tab/>
      </w:r>
      <w:r w:rsidRPr="00792E90">
        <w:rPr>
          <w:rStyle w:val="140"/>
          <w:rFonts w:ascii="Times New Roman" w:hAnsi="Times New Roman"/>
          <w:i w:val="0"/>
          <w:iCs w:val="0"/>
          <w:sz w:val="24"/>
          <w:szCs w:val="24"/>
        </w:rPr>
        <w:t>В наиболее широком значении</w:t>
      </w:r>
      <w:r w:rsidRPr="00792E90">
        <w:rPr>
          <w:rStyle w:val="1424"/>
          <w:i/>
          <w:iCs/>
          <w:sz w:val="24"/>
          <w:szCs w:val="24"/>
        </w:rPr>
        <w:t xml:space="preserve"> рефлексия рассматривается как специфически человеческая способность, которая</w:t>
      </w:r>
      <w:r w:rsidRPr="00792E90">
        <w:rPr>
          <w:rStyle w:val="1423"/>
          <w:i/>
          <w:iCs/>
          <w:sz w:val="24"/>
          <w:szCs w:val="24"/>
        </w:rPr>
        <w:t xml:space="preserve"> </w:t>
      </w:r>
      <w:r w:rsidRPr="00792E90">
        <w:rPr>
          <w:rStyle w:val="1424"/>
          <w:i/>
          <w:iCs/>
          <w:sz w:val="24"/>
          <w:szCs w:val="24"/>
        </w:rPr>
        <w:t>позволяет субъекту делать собственные мысли, эмоциональные состояния, действия и межличностные отношения</w:t>
      </w:r>
      <w:r w:rsidRPr="00792E90">
        <w:rPr>
          <w:rStyle w:val="1423"/>
          <w:i/>
          <w:iCs/>
          <w:sz w:val="24"/>
          <w:szCs w:val="24"/>
        </w:rPr>
        <w:t xml:space="preserve"> </w:t>
      </w:r>
      <w:r w:rsidRPr="00792E90">
        <w:rPr>
          <w:rStyle w:val="1424"/>
          <w:i/>
          <w:iCs/>
          <w:sz w:val="24"/>
          <w:szCs w:val="24"/>
        </w:rPr>
        <w:t>предметом специального рассмотрения (анализа и оценки)</w:t>
      </w:r>
      <w:r w:rsidRPr="00792E90">
        <w:rPr>
          <w:rStyle w:val="1423"/>
          <w:i/>
          <w:iCs/>
          <w:sz w:val="24"/>
          <w:szCs w:val="24"/>
        </w:rPr>
        <w:t xml:space="preserve"> </w:t>
      </w:r>
      <w:r w:rsidRPr="00792E90">
        <w:rPr>
          <w:rStyle w:val="1424"/>
          <w:i/>
          <w:iCs/>
          <w:sz w:val="24"/>
          <w:szCs w:val="24"/>
        </w:rPr>
        <w:t>и практического преобразования.</w:t>
      </w:r>
      <w:r w:rsidRPr="00792E90">
        <w:rPr>
          <w:rStyle w:val="140"/>
          <w:rFonts w:ascii="Times New Roman" w:hAnsi="Times New Roman"/>
          <w:i w:val="0"/>
          <w:iCs w:val="0"/>
          <w:sz w:val="24"/>
          <w:szCs w:val="24"/>
        </w:rPr>
        <w:t xml:space="preserve"> Задача рефлексии — осознание внешнего и внутреннего опыта субъекта и его отражение</w:t>
      </w:r>
      <w:r w:rsidRPr="00792E90">
        <w:rPr>
          <w:rStyle w:val="1415"/>
          <w:i/>
          <w:iCs/>
          <w:sz w:val="24"/>
          <w:szCs w:val="24"/>
        </w:rPr>
        <w:t xml:space="preserve"> </w:t>
      </w:r>
      <w:r w:rsidRPr="00792E90">
        <w:rPr>
          <w:rStyle w:val="140"/>
          <w:rFonts w:ascii="Times New Roman" w:hAnsi="Times New Roman"/>
          <w:i w:val="0"/>
          <w:iCs w:val="0"/>
          <w:sz w:val="24"/>
          <w:szCs w:val="24"/>
        </w:rPr>
        <w:t>в той или иной форме.</w:t>
      </w:r>
    </w:p>
    <w:p w:rsidR="00DD4D44" w:rsidRPr="00792E90" w:rsidRDefault="00DD4D44" w:rsidP="00DD4D44">
      <w:pPr>
        <w:rPr>
          <w:rFonts w:ascii="Times New Roman" w:hAnsi="Times New Roman"/>
          <w:sz w:val="24"/>
          <w:szCs w:val="24"/>
        </w:rPr>
      </w:pPr>
      <w:r>
        <w:rPr>
          <w:rFonts w:ascii="Times New Roman" w:hAnsi="Times New Roman"/>
          <w:sz w:val="24"/>
          <w:szCs w:val="24"/>
        </w:rPr>
        <w:tab/>
      </w:r>
      <w:r w:rsidRPr="00792E90">
        <w:rPr>
          <w:rFonts w:ascii="Times New Roman" w:hAnsi="Times New Roman"/>
          <w:sz w:val="24"/>
          <w:szCs w:val="24"/>
        </w:rPr>
        <w:t>Выделяются</w:t>
      </w:r>
      <w:r w:rsidRPr="00792E90">
        <w:rPr>
          <w:rStyle w:val="92"/>
          <w:rFonts w:eastAsia="Calibri"/>
          <w:sz w:val="24"/>
          <w:szCs w:val="24"/>
        </w:rPr>
        <w:t xml:space="preserve"> три основные сферы</w:t>
      </w:r>
      <w:r w:rsidRPr="00792E90">
        <w:rPr>
          <w:rFonts w:ascii="Times New Roman" w:hAnsi="Times New Roman"/>
          <w:sz w:val="24"/>
          <w:szCs w:val="24"/>
        </w:rPr>
        <w:t xml:space="preserve"> существования рефлексии. Во-первых, это</w:t>
      </w:r>
      <w:r w:rsidRPr="00792E90">
        <w:rPr>
          <w:rStyle w:val="92"/>
          <w:rFonts w:eastAsia="Calibri"/>
          <w:sz w:val="24"/>
          <w:szCs w:val="24"/>
        </w:rPr>
        <w:t xml:space="preserve"> сфера коммуникации и кооперации,</w:t>
      </w:r>
      <w:r w:rsidRPr="00792E90">
        <w:rPr>
          <w:rFonts w:ascii="Times New Roman" w:hAnsi="Times New Roman"/>
          <w:sz w:val="24"/>
          <w:szCs w:val="24"/>
        </w:rPr>
        <w:t xml:space="preserve"> где рефлексия является механизмом выхода в позицию «над» и позицию «вне» — позиции, обеспечивающие координацию действий и организацию взаимопонимания партнёров. В этом контексте рефлексивные действия необходимы для того, чтобы опознать задачу как новую, выяснить, каких средств недостаёт для её решения, и ответить на первый вопрос самообучения: чему учиться?</w:t>
      </w:r>
    </w:p>
    <w:p w:rsidR="00DD4D44" w:rsidRPr="00792E90" w:rsidRDefault="00DD4D44" w:rsidP="00DD4D44">
      <w:pPr>
        <w:rPr>
          <w:rFonts w:ascii="Times New Roman" w:hAnsi="Times New Roman"/>
          <w:sz w:val="24"/>
          <w:szCs w:val="24"/>
        </w:rPr>
      </w:pPr>
      <w:r>
        <w:rPr>
          <w:rFonts w:ascii="Times New Roman" w:hAnsi="Times New Roman"/>
          <w:sz w:val="24"/>
          <w:szCs w:val="24"/>
        </w:rPr>
        <w:tab/>
      </w:r>
      <w:r w:rsidRPr="00792E90">
        <w:rPr>
          <w:rFonts w:ascii="Times New Roman" w:hAnsi="Times New Roman"/>
          <w:sz w:val="24"/>
          <w:szCs w:val="24"/>
        </w:rPr>
        <w:t>Во-вторых, это</w:t>
      </w:r>
      <w:r w:rsidRPr="00792E90">
        <w:rPr>
          <w:rStyle w:val="92"/>
          <w:rFonts w:eastAsia="Calibri"/>
          <w:sz w:val="24"/>
          <w:szCs w:val="24"/>
        </w:rPr>
        <w:t xml:space="preserve"> сфера мыслительных процессов,</w:t>
      </w:r>
      <w:r w:rsidRPr="00792E90">
        <w:rPr>
          <w:rFonts w:ascii="Times New Roman" w:hAnsi="Times New Roman"/>
          <w:sz w:val="24"/>
          <w:szCs w:val="24"/>
        </w:rPr>
        <w:t xml:space="preserve"> направленных на решение задач: здесь рефлексия нужна для осознания субъектом совершаемых действий и выделения их оснований. В рамках исследований этой сферы и сформировалось широко распространённое понимание феномена рефлексии в качестве направленности мышления на самоё себя, на собственные процессы и собственные продукты.</w:t>
      </w:r>
    </w:p>
    <w:p w:rsidR="00DD4D44" w:rsidRPr="00792E90" w:rsidRDefault="00DD4D44" w:rsidP="00DD4D44">
      <w:pPr>
        <w:rPr>
          <w:rFonts w:ascii="Times New Roman" w:hAnsi="Times New Roman"/>
          <w:sz w:val="24"/>
          <w:szCs w:val="24"/>
        </w:rPr>
      </w:pPr>
      <w:r>
        <w:rPr>
          <w:rFonts w:ascii="Times New Roman" w:hAnsi="Times New Roman"/>
          <w:sz w:val="24"/>
          <w:szCs w:val="24"/>
        </w:rPr>
        <w:tab/>
      </w:r>
      <w:r w:rsidRPr="00792E90">
        <w:rPr>
          <w:rFonts w:ascii="Times New Roman" w:hAnsi="Times New Roman"/>
          <w:sz w:val="24"/>
          <w:szCs w:val="24"/>
        </w:rPr>
        <w:t>В-третьих, это</w:t>
      </w:r>
      <w:r w:rsidRPr="00792E90">
        <w:rPr>
          <w:rStyle w:val="92"/>
          <w:rFonts w:eastAsia="Calibri"/>
          <w:sz w:val="24"/>
          <w:szCs w:val="24"/>
        </w:rPr>
        <w:t xml:space="preserve"> сфера самосознания,</w:t>
      </w:r>
      <w:r w:rsidRPr="00792E90">
        <w:rPr>
          <w:rFonts w:ascii="Times New Roman" w:hAnsi="Times New Roman"/>
          <w:sz w:val="24"/>
          <w:szCs w:val="24"/>
        </w:rPr>
        <w:t xml:space="preserve"> нуждающаяся в рефлексии при самоопределении внутренних ориентиров и способов разграничения Я и не-Я. В конкретно-практическом плане развитая способность обучающихся к рефлексии своих действий предполагает осознание ими всех компонентов учебной деятельности:</w:t>
      </w:r>
    </w:p>
    <w:p w:rsidR="00DD4D44" w:rsidRPr="00792E90" w:rsidRDefault="00DD4D44" w:rsidP="00DD4D44">
      <w:pPr>
        <w:rPr>
          <w:rFonts w:ascii="Times New Roman" w:hAnsi="Times New Roman"/>
          <w:sz w:val="24"/>
          <w:szCs w:val="24"/>
        </w:rPr>
      </w:pPr>
      <w:r w:rsidRPr="00792E90">
        <w:rPr>
          <w:rFonts w:ascii="Times New Roman" w:hAnsi="Times New Roman"/>
          <w:sz w:val="24"/>
          <w:szCs w:val="24"/>
        </w:rPr>
        <w:t>• осознание учебной задачи (что такое задача? какие шаги необходимо осуществить для решения любой задачи? что нужно, чтобы решить данную конкретную задачу?);</w:t>
      </w:r>
    </w:p>
    <w:p w:rsidR="00DD4D44" w:rsidRPr="00792E90" w:rsidRDefault="00DD4D44" w:rsidP="00DD4D44">
      <w:pPr>
        <w:rPr>
          <w:rFonts w:ascii="Times New Roman" w:hAnsi="Times New Roman"/>
          <w:sz w:val="24"/>
          <w:szCs w:val="24"/>
        </w:rPr>
      </w:pPr>
      <w:r w:rsidRPr="00792E90">
        <w:rPr>
          <w:rFonts w:ascii="Times New Roman" w:hAnsi="Times New Roman"/>
          <w:sz w:val="24"/>
          <w:szCs w:val="24"/>
        </w:rPr>
        <w:t>• понимание цели учебной деятельности (чему я научился на уроке? каких целей добился? чему можно было научиться ещё?);</w:t>
      </w:r>
    </w:p>
    <w:p w:rsidR="00DD4D44" w:rsidRPr="00792E90" w:rsidRDefault="00DD4D44" w:rsidP="00DD4D44">
      <w:pPr>
        <w:rPr>
          <w:rFonts w:ascii="Times New Roman" w:hAnsi="Times New Roman"/>
          <w:sz w:val="24"/>
          <w:szCs w:val="24"/>
        </w:rPr>
      </w:pPr>
      <w:r w:rsidRPr="00792E90">
        <w:rPr>
          <w:rFonts w:ascii="Times New Roman" w:hAnsi="Times New Roman"/>
          <w:sz w:val="24"/>
          <w:szCs w:val="24"/>
        </w:rPr>
        <w:t>• оценка обучающимся способов действий, специфичных и инвариантных по отношению к различным учебным предметам (выделение и осознание общих способов действия, выделение общего инвариантного в различных учебных предметах, в выполнении разных заданий; осознанность конкретных операций, необходимых для решения познавательных задач).</w:t>
      </w:r>
    </w:p>
    <w:p w:rsidR="00DD4D44" w:rsidRPr="00792E90" w:rsidRDefault="00DD4D44" w:rsidP="00DD4D44">
      <w:pPr>
        <w:rPr>
          <w:rFonts w:ascii="Times New Roman" w:hAnsi="Times New Roman"/>
          <w:sz w:val="24"/>
          <w:szCs w:val="24"/>
        </w:rPr>
      </w:pPr>
      <w:r w:rsidRPr="00792E90">
        <w:rPr>
          <w:rFonts w:ascii="Times New Roman" w:hAnsi="Times New Roman"/>
          <w:sz w:val="24"/>
          <w:szCs w:val="24"/>
        </w:rPr>
        <w:t>Соответственно развитию рефлексии будет способствовать организация учебной деятельности, отвечающая следующим критериям:</w:t>
      </w:r>
    </w:p>
    <w:p w:rsidR="00DD4D44" w:rsidRPr="00792E90" w:rsidRDefault="00DD4D44" w:rsidP="00DD4D44">
      <w:pPr>
        <w:rPr>
          <w:rFonts w:ascii="Times New Roman" w:hAnsi="Times New Roman"/>
          <w:sz w:val="24"/>
          <w:szCs w:val="24"/>
        </w:rPr>
      </w:pPr>
      <w:r w:rsidRPr="00792E90">
        <w:rPr>
          <w:rFonts w:ascii="Times New Roman" w:hAnsi="Times New Roman"/>
          <w:sz w:val="24"/>
          <w:szCs w:val="24"/>
        </w:rPr>
        <w:t>• постановка всякой новой задачи как задачи с недостающими данными;</w:t>
      </w:r>
    </w:p>
    <w:p w:rsidR="00DD4D44" w:rsidRPr="00792E90" w:rsidRDefault="00DD4D44" w:rsidP="00DD4D44">
      <w:pPr>
        <w:rPr>
          <w:rFonts w:ascii="Times New Roman" w:hAnsi="Times New Roman"/>
          <w:sz w:val="24"/>
          <w:szCs w:val="24"/>
        </w:rPr>
      </w:pPr>
      <w:r w:rsidRPr="00792E90">
        <w:rPr>
          <w:rFonts w:ascii="Times New Roman" w:hAnsi="Times New Roman"/>
          <w:sz w:val="24"/>
          <w:szCs w:val="24"/>
        </w:rPr>
        <w:t>• анализ наличия способов и средств выполнения задачи;</w:t>
      </w:r>
    </w:p>
    <w:p w:rsidR="00DD4D44" w:rsidRPr="00792E90" w:rsidRDefault="00DD4D44" w:rsidP="00DD4D44">
      <w:pPr>
        <w:rPr>
          <w:rFonts w:ascii="Times New Roman" w:hAnsi="Times New Roman"/>
          <w:sz w:val="24"/>
          <w:szCs w:val="24"/>
        </w:rPr>
      </w:pPr>
      <w:r w:rsidRPr="00792E90">
        <w:rPr>
          <w:rFonts w:ascii="Times New Roman" w:hAnsi="Times New Roman"/>
          <w:sz w:val="24"/>
          <w:szCs w:val="24"/>
        </w:rPr>
        <w:t>• оценка своей готовности к решению проблемы;</w:t>
      </w:r>
    </w:p>
    <w:p w:rsidR="00DD4D44" w:rsidRPr="00792E90" w:rsidRDefault="00DD4D44" w:rsidP="00DD4D44">
      <w:pPr>
        <w:rPr>
          <w:rFonts w:ascii="Times New Roman" w:hAnsi="Times New Roman"/>
          <w:sz w:val="24"/>
          <w:szCs w:val="24"/>
        </w:rPr>
      </w:pPr>
      <w:r w:rsidRPr="00792E90">
        <w:rPr>
          <w:rFonts w:ascii="Times New Roman" w:hAnsi="Times New Roman"/>
          <w:sz w:val="24"/>
          <w:szCs w:val="24"/>
        </w:rPr>
        <w:lastRenderedPageBreak/>
        <w:t>• самостоятельный поиск недостающей информации в любом «хранилище» (учебнике, справочнике, книге, у учителя);</w:t>
      </w:r>
    </w:p>
    <w:p w:rsidR="00DD4D44" w:rsidRPr="00792E90" w:rsidRDefault="00DD4D44" w:rsidP="00DD4D44">
      <w:pPr>
        <w:rPr>
          <w:rFonts w:ascii="Times New Roman" w:hAnsi="Times New Roman"/>
          <w:sz w:val="24"/>
          <w:szCs w:val="24"/>
        </w:rPr>
      </w:pPr>
      <w:r w:rsidRPr="00792E90">
        <w:rPr>
          <w:rFonts w:ascii="Times New Roman" w:hAnsi="Times New Roman"/>
          <w:sz w:val="24"/>
          <w:szCs w:val="24"/>
        </w:rPr>
        <w:t>• самостоятельное изобретение недостающего способа действия (практически это перевод учебной задачи в творческую).</w:t>
      </w:r>
    </w:p>
    <w:p w:rsidR="00DD4D44" w:rsidRPr="00792E90" w:rsidRDefault="00DD4D44" w:rsidP="00DD4D44">
      <w:pPr>
        <w:rPr>
          <w:rFonts w:ascii="Times New Roman" w:hAnsi="Times New Roman"/>
          <w:sz w:val="24"/>
          <w:szCs w:val="24"/>
        </w:rPr>
      </w:pPr>
      <w:r>
        <w:rPr>
          <w:rFonts w:ascii="Times New Roman" w:hAnsi="Times New Roman"/>
          <w:sz w:val="24"/>
          <w:szCs w:val="24"/>
        </w:rPr>
        <w:tab/>
      </w:r>
      <w:r w:rsidRPr="00792E90">
        <w:rPr>
          <w:rFonts w:ascii="Times New Roman" w:hAnsi="Times New Roman"/>
          <w:sz w:val="24"/>
          <w:szCs w:val="24"/>
        </w:rPr>
        <w:t>Формирование у школьников привычки к</w:t>
      </w:r>
      <w:r w:rsidRPr="00792E90">
        <w:rPr>
          <w:rStyle w:val="92"/>
          <w:rFonts w:eastAsia="Calibri"/>
          <w:sz w:val="24"/>
          <w:szCs w:val="24"/>
        </w:rPr>
        <w:t xml:space="preserve"> систематическому развёрну-тому словесному разъяснению всех совершаемых действий</w:t>
      </w:r>
      <w:r w:rsidRPr="00792E90">
        <w:rPr>
          <w:rFonts w:ascii="Times New Roman" w:hAnsi="Times New Roman"/>
          <w:sz w:val="24"/>
          <w:szCs w:val="24"/>
        </w:rPr>
        <w:t xml:space="preserve"> (а это возможно только в условиях совместной деятельности или учебного сотрудничества) способствует возникновению</w:t>
      </w:r>
      <w:r w:rsidRPr="00792E90">
        <w:rPr>
          <w:rStyle w:val="92"/>
          <w:rFonts w:eastAsia="Calibri"/>
          <w:sz w:val="24"/>
          <w:szCs w:val="24"/>
        </w:rPr>
        <w:t xml:space="preserve"> рефлексии,</w:t>
      </w:r>
      <w:r w:rsidRPr="00792E90">
        <w:rPr>
          <w:rFonts w:ascii="Times New Roman" w:hAnsi="Times New Roman"/>
          <w:sz w:val="24"/>
          <w:szCs w:val="24"/>
        </w:rPr>
        <w:t xml:space="preserve"> иначе говоря, способности рассматривать и оценивать собственные действия, умения анализировать содержание и процесс своей мыслительной деятельности. «Что я делаю? Как я делаю? Почему я делаю так, а не иначе?» — в ответах на такие вопросы о собственных действиях и рождается</w:t>
      </w:r>
      <w:r w:rsidRPr="00792E90">
        <w:rPr>
          <w:rStyle w:val="92"/>
          <w:rFonts w:eastAsia="Calibri"/>
          <w:sz w:val="24"/>
          <w:szCs w:val="24"/>
        </w:rPr>
        <w:t xml:space="preserve"> рефлексия.</w:t>
      </w:r>
      <w:r w:rsidRPr="00792E90">
        <w:rPr>
          <w:rFonts w:ascii="Times New Roman" w:hAnsi="Times New Roman"/>
          <w:sz w:val="24"/>
          <w:szCs w:val="24"/>
        </w:rPr>
        <w:t xml:space="preserve"> В конечном счёте рефлексия даёт возможность человеку определять подлинные</w:t>
      </w:r>
      <w:r w:rsidRPr="00792E90">
        <w:rPr>
          <w:rStyle w:val="92"/>
          <w:rFonts w:eastAsia="Calibri"/>
          <w:sz w:val="24"/>
          <w:szCs w:val="24"/>
        </w:rPr>
        <w:t xml:space="preserve"> основания</w:t>
      </w:r>
      <w:r w:rsidRPr="00792E90">
        <w:rPr>
          <w:rFonts w:ascii="Times New Roman" w:hAnsi="Times New Roman"/>
          <w:sz w:val="24"/>
          <w:szCs w:val="24"/>
        </w:rPr>
        <w:t xml:space="preserve"> собственных действий при решении задач.</w:t>
      </w:r>
    </w:p>
    <w:p w:rsidR="00DD4D44" w:rsidRPr="00792E90" w:rsidRDefault="00DD4D44" w:rsidP="00DD4D44">
      <w:pPr>
        <w:rPr>
          <w:rFonts w:ascii="Times New Roman" w:hAnsi="Times New Roman"/>
          <w:sz w:val="24"/>
          <w:szCs w:val="24"/>
        </w:rPr>
      </w:pPr>
      <w:r>
        <w:rPr>
          <w:rFonts w:ascii="Times New Roman" w:hAnsi="Times New Roman"/>
          <w:sz w:val="24"/>
          <w:szCs w:val="24"/>
        </w:rPr>
        <w:tab/>
      </w:r>
      <w:r w:rsidRPr="00792E90">
        <w:rPr>
          <w:rFonts w:ascii="Times New Roman" w:hAnsi="Times New Roman"/>
          <w:sz w:val="24"/>
          <w:szCs w:val="24"/>
        </w:rPr>
        <w:t>В</w:t>
      </w:r>
      <w:r w:rsidRPr="00792E90">
        <w:rPr>
          <w:rStyle w:val="92"/>
          <w:rFonts w:eastAsia="Calibri"/>
          <w:sz w:val="24"/>
          <w:szCs w:val="24"/>
        </w:rPr>
        <w:t xml:space="preserve"> процессе совместной коллективно-распределённой деятельности</w:t>
      </w:r>
      <w:r w:rsidRPr="00792E90">
        <w:rPr>
          <w:rFonts w:ascii="Times New Roman" w:hAnsi="Times New Roman"/>
          <w:sz w:val="24"/>
          <w:szCs w:val="24"/>
        </w:rPr>
        <w:t xml:space="preserve"> с учителем и особенно с одноклассниками у детей преодолевается эгоцентрич</w:t>
      </w:r>
      <w:r>
        <w:rPr>
          <w:rFonts w:ascii="Times New Roman" w:hAnsi="Times New Roman"/>
          <w:sz w:val="24"/>
          <w:szCs w:val="24"/>
        </w:rPr>
        <w:t>еская позиция и развивается де</w:t>
      </w:r>
      <w:r w:rsidRPr="00792E90">
        <w:rPr>
          <w:rFonts w:ascii="Times New Roman" w:hAnsi="Times New Roman"/>
          <w:sz w:val="24"/>
          <w:szCs w:val="24"/>
        </w:rPr>
        <w:t>центрация, понимаемая как способность строить своё действие с учётом действий партнёра, понимать относительность и субъективность отдельного частного мнения.</w:t>
      </w:r>
    </w:p>
    <w:p w:rsidR="00DD4D44" w:rsidRPr="00792E90" w:rsidRDefault="00DD4D44" w:rsidP="00DD4D44">
      <w:pPr>
        <w:rPr>
          <w:rFonts w:ascii="Times New Roman" w:hAnsi="Times New Roman"/>
          <w:sz w:val="24"/>
          <w:szCs w:val="24"/>
        </w:rPr>
      </w:pPr>
      <w:r>
        <w:rPr>
          <w:rStyle w:val="92"/>
          <w:rFonts w:eastAsia="Calibri"/>
          <w:sz w:val="24"/>
          <w:szCs w:val="24"/>
        </w:rPr>
        <w:tab/>
      </w:r>
      <w:r w:rsidRPr="00792E90">
        <w:rPr>
          <w:rStyle w:val="92"/>
          <w:rFonts w:eastAsia="Calibri"/>
          <w:sz w:val="24"/>
          <w:szCs w:val="24"/>
        </w:rPr>
        <w:t>Кооперация со сверстниками</w:t>
      </w:r>
      <w:r w:rsidRPr="00792E90">
        <w:rPr>
          <w:rFonts w:ascii="Times New Roman" w:hAnsi="Times New Roman"/>
          <w:sz w:val="24"/>
          <w:szCs w:val="24"/>
        </w:rPr>
        <w:t xml:space="preserve"> не только создаёт условия для преодоления эгоцентризма как познавательной позиции, но и способствует личностной децентрации. Своевременное обретение механизмов децентрации служит мощной профилактикой эгоцентрической направленности личности, т. е. стремления человека удовлетворять свои желания и отстаивать свои цели, планы, взгляды без должной координации этих устремлений с другими людьми.</w:t>
      </w:r>
    </w:p>
    <w:p w:rsidR="00DD4D44" w:rsidRPr="00792E90" w:rsidRDefault="00DD4D44" w:rsidP="00DD4D44">
      <w:pPr>
        <w:rPr>
          <w:rFonts w:ascii="Times New Roman" w:hAnsi="Times New Roman"/>
          <w:sz w:val="24"/>
          <w:szCs w:val="24"/>
        </w:rPr>
      </w:pPr>
      <w:r>
        <w:rPr>
          <w:rStyle w:val="92"/>
          <w:rFonts w:eastAsia="Calibri"/>
          <w:sz w:val="24"/>
          <w:szCs w:val="24"/>
        </w:rPr>
        <w:tab/>
      </w:r>
      <w:r w:rsidRPr="00792E90">
        <w:rPr>
          <w:rStyle w:val="92"/>
          <w:rFonts w:eastAsia="Calibri"/>
          <w:sz w:val="24"/>
          <w:szCs w:val="24"/>
        </w:rPr>
        <w:t>Коммуникативная деятельность в рамках специально организованного учебного сотрудничества</w:t>
      </w:r>
      <w:r w:rsidRPr="00792E90">
        <w:rPr>
          <w:rFonts w:ascii="Times New Roman" w:hAnsi="Times New Roman"/>
          <w:sz w:val="24"/>
          <w:szCs w:val="24"/>
        </w:rPr>
        <w:t xml:space="preserve"> учеников со взрослыми и сверстниками сопровождается яркими</w:t>
      </w:r>
      <w:r w:rsidRPr="00792E90">
        <w:rPr>
          <w:rStyle w:val="92"/>
          <w:rFonts w:eastAsia="Calibri"/>
          <w:sz w:val="24"/>
          <w:szCs w:val="24"/>
        </w:rPr>
        <w:t xml:space="preserve"> эмоциональными</w:t>
      </w:r>
      <w:r w:rsidRPr="00792E90">
        <w:rPr>
          <w:rStyle w:val="8"/>
          <w:rFonts w:eastAsia="Calibri"/>
          <w:sz w:val="24"/>
          <w:szCs w:val="24"/>
        </w:rPr>
        <w:t xml:space="preserve"> </w:t>
      </w:r>
      <w:r w:rsidRPr="00792E90">
        <w:rPr>
          <w:rFonts w:ascii="Times New Roman" w:hAnsi="Times New Roman"/>
          <w:sz w:val="24"/>
          <w:szCs w:val="24"/>
        </w:rPr>
        <w:t>переживаниями, ведёт к усложнению эмоциональных оценок за счёт появления интеллектуальных эмоций (заинтересованность, сосредоточенность, раздумье) и в результате способствует формированию</w:t>
      </w:r>
      <w:r w:rsidRPr="00792E90">
        <w:rPr>
          <w:rStyle w:val="92"/>
          <w:rFonts w:eastAsia="Calibri"/>
          <w:sz w:val="24"/>
          <w:szCs w:val="24"/>
        </w:rPr>
        <w:t xml:space="preserve"> эмпатического</w:t>
      </w:r>
      <w:r w:rsidRPr="00792E90">
        <w:rPr>
          <w:rFonts w:ascii="Times New Roman" w:hAnsi="Times New Roman"/>
          <w:sz w:val="24"/>
          <w:szCs w:val="24"/>
        </w:rPr>
        <w:t xml:space="preserve"> отношения друг к другу.</w:t>
      </w:r>
    </w:p>
    <w:p w:rsidR="00DD4D44" w:rsidRPr="00792E90" w:rsidRDefault="00DD4D44" w:rsidP="00DD4D44">
      <w:pPr>
        <w:rPr>
          <w:rFonts w:ascii="Times New Roman" w:hAnsi="Times New Roman"/>
          <w:sz w:val="24"/>
          <w:szCs w:val="24"/>
        </w:rPr>
      </w:pPr>
      <w:bookmarkStart w:id="20" w:name="bookmark190"/>
      <w:r w:rsidRPr="00792E90">
        <w:rPr>
          <w:rStyle w:val="327"/>
          <w:rFonts w:ascii="Times New Roman" w:hAnsi="Times New Roman"/>
          <w:bCs w:val="0"/>
          <w:iCs w:val="0"/>
          <w:sz w:val="24"/>
          <w:szCs w:val="24"/>
        </w:rPr>
        <w:t>Педагогическое общение</w:t>
      </w:r>
      <w:bookmarkEnd w:id="20"/>
    </w:p>
    <w:p w:rsidR="00DD4D44" w:rsidRPr="00792E90" w:rsidRDefault="00DD4D44" w:rsidP="00DD4D44">
      <w:pPr>
        <w:rPr>
          <w:rFonts w:ascii="Times New Roman" w:hAnsi="Times New Roman"/>
          <w:sz w:val="24"/>
          <w:szCs w:val="24"/>
        </w:rPr>
      </w:pPr>
      <w:r>
        <w:rPr>
          <w:rFonts w:ascii="Times New Roman" w:hAnsi="Times New Roman"/>
          <w:sz w:val="24"/>
          <w:szCs w:val="24"/>
        </w:rPr>
        <w:tab/>
      </w:r>
      <w:r w:rsidRPr="00792E90">
        <w:rPr>
          <w:rFonts w:ascii="Times New Roman" w:hAnsi="Times New Roman"/>
          <w:sz w:val="24"/>
          <w:szCs w:val="24"/>
        </w:rPr>
        <w:t>Наряду с учебным сотрудничеством со сверстниками важную роль в развитии коммуникативных действий играет сотрудничество с учителем, что обусловливает высокий уровень требований к качеству педагогического общения. Хотя программное содержание и формы образовательного процесса за последние 10—15 лет претерпели существенные изменения, стиль общения «учитель — ученик» не претерпел столь значительных изменений. В определённой степени причиной этого является ригидность педагогических установок, определяющих авторитарное отношение учителя к обучающемуся.</w:t>
      </w:r>
    </w:p>
    <w:p w:rsidR="00DD4D44" w:rsidRPr="00792E90" w:rsidRDefault="00DD4D44" w:rsidP="00DD4D44">
      <w:pPr>
        <w:rPr>
          <w:rFonts w:ascii="Times New Roman" w:hAnsi="Times New Roman"/>
          <w:sz w:val="24"/>
          <w:szCs w:val="24"/>
        </w:rPr>
      </w:pPr>
      <w:r>
        <w:rPr>
          <w:rFonts w:ascii="Times New Roman" w:hAnsi="Times New Roman"/>
          <w:sz w:val="24"/>
          <w:szCs w:val="24"/>
        </w:rPr>
        <w:lastRenderedPageBreak/>
        <w:tab/>
      </w:r>
      <w:r w:rsidRPr="00792E90">
        <w:rPr>
          <w:rFonts w:ascii="Times New Roman" w:hAnsi="Times New Roman"/>
          <w:sz w:val="24"/>
          <w:szCs w:val="24"/>
        </w:rPr>
        <w:t>Анализ педагогического общения позволяет выделить такие виды педагогического стиля, как авторитарный (директивный), демократический и либеральный (попустительский). Отметим, что понятие педагогического стиля рассматривается достаточно широко как стратегия всей педагоги-ческой деятельности, где собственно стиль общения с учеником лишь одна из составляющих педагогического стиля.</w:t>
      </w:r>
    </w:p>
    <w:p w:rsidR="00DD4D44" w:rsidRPr="000E186B" w:rsidRDefault="00DD4D44" w:rsidP="00DD4D44">
      <w:pPr>
        <w:rPr>
          <w:rStyle w:val="Zag11"/>
          <w:rFonts w:ascii="Times New Roman" w:eastAsia="@Arial Unicode MS" w:hAnsi="Times New Roman"/>
          <w:b/>
          <w:smallCaps/>
          <w:sz w:val="24"/>
          <w:szCs w:val="24"/>
        </w:rPr>
      </w:pPr>
      <w:r>
        <w:rPr>
          <w:rFonts w:ascii="Times New Roman" w:hAnsi="Times New Roman"/>
          <w:sz w:val="24"/>
          <w:szCs w:val="24"/>
        </w:rPr>
        <w:tab/>
      </w:r>
      <w:r w:rsidRPr="00792E90">
        <w:rPr>
          <w:rFonts w:ascii="Times New Roman" w:hAnsi="Times New Roman"/>
          <w:sz w:val="24"/>
          <w:szCs w:val="24"/>
        </w:rPr>
        <w:t>Можно выделить две основные позиции педагога — авторитарную и партнёрскую. Партнёрская позиция может быть признана адекватной возрастно-психологическим особенностям подростка, задачам развития, в первую очередь задачам формирования самосознания и чувства взрослости</w:t>
      </w:r>
      <w:r>
        <w:rPr>
          <w:rFonts w:ascii="Times New Roman" w:hAnsi="Times New Roman"/>
          <w:b/>
          <w:sz w:val="24"/>
          <w:szCs w:val="24"/>
        </w:rPr>
        <w:br w:type="page"/>
      </w:r>
      <w:r>
        <w:rPr>
          <w:rFonts w:ascii="Times New Roman" w:hAnsi="Times New Roman"/>
          <w:b/>
          <w:sz w:val="24"/>
          <w:szCs w:val="24"/>
        </w:rPr>
        <w:lastRenderedPageBreak/>
        <w:t>2.2.</w:t>
      </w:r>
      <w:r w:rsidRPr="000E186B">
        <w:rPr>
          <w:rStyle w:val="Zag11"/>
          <w:rFonts w:ascii="Times New Roman" w:eastAsia="@Arial Unicode MS" w:hAnsi="Times New Roman"/>
          <w:b/>
          <w:smallCaps/>
          <w:sz w:val="24"/>
          <w:szCs w:val="24"/>
        </w:rPr>
        <w:t>ПРОГРАММЫ ОТДЕЛЬНЫХ УЧЕБНЫХ ПРЕДМЕТОВ, КУРСОВ</w:t>
      </w:r>
      <w:r>
        <w:rPr>
          <w:rStyle w:val="Zag11"/>
          <w:rFonts w:ascii="Times New Roman" w:eastAsia="@Arial Unicode MS" w:hAnsi="Times New Roman"/>
          <w:b/>
          <w:smallCaps/>
          <w:sz w:val="24"/>
          <w:szCs w:val="24"/>
        </w:rPr>
        <w:t xml:space="preserve"> И КУРСОВ ВНЕУРОЧНОЙ ДЕЯТЕЛЬНОСТИ</w:t>
      </w:r>
    </w:p>
    <w:p w:rsidR="00DD4D44" w:rsidRPr="000E186B" w:rsidRDefault="00DD4D44" w:rsidP="00DD4D44">
      <w:pPr>
        <w:pStyle w:val="a5"/>
        <w:ind w:firstLine="284"/>
        <w:rPr>
          <w:rStyle w:val="Zag11"/>
          <w:rFonts w:ascii="Times New Roman" w:eastAsia="@Arial Unicode MS" w:hAnsi="Times New Roman"/>
          <w:sz w:val="24"/>
          <w:szCs w:val="24"/>
        </w:rPr>
      </w:pPr>
      <w:r w:rsidRPr="000E186B">
        <w:rPr>
          <w:rStyle w:val="Zag11"/>
          <w:rFonts w:ascii="Times New Roman" w:eastAsia="@Arial Unicode MS" w:hAnsi="Times New Roman"/>
          <w:sz w:val="24"/>
          <w:szCs w:val="24"/>
        </w:rPr>
        <w:t>Каждая ступень общего образования —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w:t>
      </w:r>
    </w:p>
    <w:p w:rsidR="00DD4D44" w:rsidRPr="000E186B" w:rsidRDefault="00DD4D44" w:rsidP="00DD4D44">
      <w:pPr>
        <w:pStyle w:val="a5"/>
        <w:ind w:firstLine="284"/>
        <w:rPr>
          <w:rStyle w:val="Zag11"/>
          <w:rFonts w:ascii="Times New Roman" w:eastAsia="@Arial Unicode MS" w:hAnsi="Times New Roman"/>
          <w:sz w:val="24"/>
          <w:szCs w:val="24"/>
        </w:rPr>
      </w:pPr>
      <w:r w:rsidRPr="000E186B">
        <w:rPr>
          <w:rStyle w:val="Zag11"/>
          <w:rFonts w:ascii="Times New Roman" w:eastAsia="@Arial Unicode MS" w:hAnsi="Times New Roman"/>
          <w:sz w:val="24"/>
          <w:szCs w:val="24"/>
        </w:rPr>
        <w:t>Образование на ступени основного общего образования с одной стороны является логическим продолжением обучения в начальной школе, а с</w:t>
      </w:r>
      <w:r>
        <w:rPr>
          <w:rStyle w:val="Zag11"/>
          <w:rFonts w:ascii="Times New Roman" w:eastAsia="@Arial Unicode MS" w:hAnsi="Times New Roman"/>
          <w:sz w:val="24"/>
          <w:szCs w:val="24"/>
        </w:rPr>
        <w:t xml:space="preserve"> </w:t>
      </w:r>
      <w:r w:rsidRPr="000E186B">
        <w:rPr>
          <w:rStyle w:val="Zag11"/>
          <w:rFonts w:ascii="Times New Roman" w:eastAsia="@Arial Unicode MS" w:hAnsi="Times New Roman"/>
          <w:sz w:val="24"/>
          <w:szCs w:val="24"/>
        </w:rPr>
        <w:t>другой стороны, является базой для подготовки завершения общего образования на ступени среднего (полного) общего образования, переходу к профильному обучению, профессиональной ориентации и профессиональному образова</w:t>
      </w:r>
      <w:r>
        <w:rPr>
          <w:rStyle w:val="Zag11"/>
          <w:rFonts w:ascii="Times New Roman" w:eastAsia="@Arial Unicode MS" w:hAnsi="Times New Roman"/>
          <w:sz w:val="24"/>
          <w:szCs w:val="24"/>
        </w:rPr>
        <w:t>н</w:t>
      </w:r>
      <w:r w:rsidRPr="000E186B">
        <w:rPr>
          <w:rStyle w:val="Zag11"/>
          <w:rFonts w:ascii="Times New Roman" w:eastAsia="@Arial Unicode MS" w:hAnsi="Times New Roman"/>
          <w:sz w:val="24"/>
          <w:szCs w:val="24"/>
        </w:rPr>
        <w:t>ию.</w:t>
      </w:r>
    </w:p>
    <w:p w:rsidR="00DD4D44" w:rsidRPr="000E186B" w:rsidRDefault="00DD4D44" w:rsidP="00DD4D44">
      <w:pPr>
        <w:pStyle w:val="a5"/>
        <w:ind w:firstLine="284"/>
        <w:rPr>
          <w:rFonts w:ascii="Times New Roman" w:hAnsi="Times New Roman"/>
          <w:sz w:val="24"/>
          <w:szCs w:val="24"/>
        </w:rPr>
      </w:pPr>
      <w:r w:rsidRPr="000E186B">
        <w:rPr>
          <w:rFonts w:ascii="Times New Roman" w:hAnsi="Times New Roman"/>
          <w:bCs/>
          <w:sz w:val="24"/>
          <w:szCs w:val="24"/>
        </w:rPr>
        <w:t>Как указывалось в предыдущих разделах, учебная деятельность на этой ступени образования приобретает черты деятельности по саморазвитию и самообразованию.</w:t>
      </w:r>
      <w:r w:rsidRPr="000E186B">
        <w:rPr>
          <w:rFonts w:ascii="Times New Roman" w:hAnsi="Times New Roman"/>
          <w:sz w:val="24"/>
          <w:szCs w:val="24"/>
        </w:rPr>
        <w:t xml:space="preserve"> </w:t>
      </w:r>
    </w:p>
    <w:p w:rsidR="00DD4D44" w:rsidRPr="000E186B" w:rsidRDefault="00DD4D44" w:rsidP="00DD4D44">
      <w:pPr>
        <w:pStyle w:val="a5"/>
        <w:ind w:firstLine="284"/>
        <w:rPr>
          <w:rFonts w:ascii="Times New Roman" w:hAnsi="Times New Roman"/>
          <w:sz w:val="24"/>
          <w:szCs w:val="24"/>
        </w:rPr>
      </w:pPr>
      <w:r w:rsidRPr="000E186B">
        <w:rPr>
          <w:rFonts w:ascii="Times New Roman" w:hAnsi="Times New Roman"/>
          <w:sz w:val="24"/>
          <w:szCs w:val="24"/>
        </w:rPr>
        <w:t>В средних классах у обучающихся на основе усвоения научных понятий закладываются основы теоретического, формального и рефлексивного мышления, появляются способности рассуждать гипотетико-дедуктивным способом, т. е. на основе общих посылок, умение оперировать гипотезами как отличительный инструмент научного рассуждения. Контролируемой и управляемой становится речь (школьник способен осознанно и произвольно строить свой рассказ), а также другие высшие психические функции - внимание и память. У подростков впервые начинают наблюдаться умен</w:t>
      </w:r>
      <w:r>
        <w:rPr>
          <w:rFonts w:ascii="Times New Roman" w:hAnsi="Times New Roman"/>
          <w:sz w:val="24"/>
          <w:szCs w:val="24"/>
        </w:rPr>
        <w:t>ия</w:t>
      </w:r>
      <w:r w:rsidRPr="000E186B">
        <w:rPr>
          <w:rFonts w:ascii="Times New Roman" w:hAnsi="Times New Roman"/>
          <w:sz w:val="24"/>
          <w:szCs w:val="24"/>
        </w:rPr>
        <w:t xml:space="preserve"> длительное время удерживать внимание на отвлеченном, логически организованном материале. Интеллектуализируется процесс восприятия - отыскание и выделение значимых, существенных связей и причинно-следственных зависимостей при работе с наглядным материалом, т.е. происходит подчинение процессу осмысления первичных зрительных ощущений.</w:t>
      </w:r>
    </w:p>
    <w:p w:rsidR="00DD4D44" w:rsidRPr="000E186B" w:rsidRDefault="00DD4D44" w:rsidP="00DD4D44">
      <w:pPr>
        <w:pStyle w:val="a5"/>
        <w:ind w:firstLine="284"/>
        <w:rPr>
          <w:rStyle w:val="Zag11"/>
          <w:rFonts w:ascii="Times New Roman" w:eastAsia="@Arial Unicode MS" w:hAnsi="Times New Roman"/>
          <w:sz w:val="24"/>
          <w:szCs w:val="24"/>
        </w:rPr>
      </w:pPr>
      <w:r w:rsidRPr="000E186B">
        <w:rPr>
          <w:rStyle w:val="Zag11"/>
          <w:rFonts w:ascii="Times New Roman" w:eastAsia="@Arial Unicode MS" w:hAnsi="Times New Roman"/>
          <w:sz w:val="24"/>
          <w:szCs w:val="24"/>
        </w:rPr>
        <w:t xml:space="preserve">Особенностью содержания современного основного общего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w:t>
      </w:r>
    </w:p>
    <w:p w:rsidR="00DD4D44" w:rsidRPr="000E186B" w:rsidRDefault="00DD4D44" w:rsidP="00DD4D44">
      <w:pPr>
        <w:pStyle w:val="a5"/>
        <w:ind w:firstLine="284"/>
        <w:rPr>
          <w:rStyle w:val="Zag11"/>
          <w:rFonts w:ascii="Times New Roman" w:eastAsia="@Arial Unicode MS" w:hAnsi="Times New Roman"/>
          <w:sz w:val="24"/>
          <w:szCs w:val="24"/>
        </w:rPr>
      </w:pPr>
      <w:r w:rsidRPr="000E186B">
        <w:rPr>
          <w:rStyle w:val="Zag11"/>
          <w:rFonts w:ascii="Times New Roman" w:eastAsia="@Arial Unicode MS" w:hAnsi="Times New Roman"/>
          <w:sz w:val="24"/>
          <w:szCs w:val="24"/>
        </w:rPr>
        <w:t>Кроме этого, определение в программах содержания тех знаний, умений и способов деятельности, которые являются надпредметными, т.·е. формируются средствами каждого учебного предмета, даёт возможность объединить усилия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DD4D44" w:rsidRPr="000E186B" w:rsidRDefault="00DD4D44" w:rsidP="00DD4D44">
      <w:pPr>
        <w:pStyle w:val="a5"/>
        <w:ind w:firstLine="284"/>
        <w:rPr>
          <w:rStyle w:val="Zag11"/>
          <w:rFonts w:ascii="Times New Roman" w:eastAsia="@Arial Unicode MS" w:hAnsi="Times New Roman"/>
          <w:sz w:val="24"/>
          <w:szCs w:val="24"/>
        </w:rPr>
      </w:pPr>
      <w:r w:rsidRPr="000E186B">
        <w:rPr>
          <w:rStyle w:val="Zag11"/>
          <w:rFonts w:ascii="Times New Roman" w:eastAsia="@Arial Unicode MS" w:hAnsi="Times New Roman"/>
          <w:sz w:val="24"/>
          <w:szCs w:val="24"/>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Это определило необходимость выделить в примерных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социального и учебно-исследовательского проектирования. Именно этот аспект примерных программ даёт основание для утверждения гуманистической, личностно и социально ориентированной направленности процесса образования на данной ступени общего образования.</w:t>
      </w:r>
    </w:p>
    <w:p w:rsidR="00DD4D44" w:rsidRPr="000E186B" w:rsidRDefault="00DD4D44" w:rsidP="00DD4D44">
      <w:pPr>
        <w:pStyle w:val="a5"/>
        <w:ind w:firstLine="284"/>
        <w:rPr>
          <w:rFonts w:ascii="Times New Roman" w:hAnsi="Times New Roman"/>
          <w:sz w:val="24"/>
          <w:szCs w:val="24"/>
        </w:rPr>
      </w:pPr>
      <w:r w:rsidRPr="000E186B">
        <w:rPr>
          <w:rFonts w:ascii="Times New Roman" w:hAnsi="Times New Roman"/>
          <w:sz w:val="24"/>
          <w:szCs w:val="24"/>
        </w:rPr>
        <w:t xml:space="preserve">В 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обобщенные способы действий с учебным материалом, </w:t>
      </w:r>
      <w:r w:rsidRPr="000E186B">
        <w:rPr>
          <w:rFonts w:ascii="Times New Roman" w:hAnsi="Times New Roman"/>
          <w:sz w:val="24"/>
          <w:szCs w:val="24"/>
        </w:rPr>
        <w:lastRenderedPageBreak/>
        <w:t xml:space="preserve">позволяющие учащимся успешно решать учебные и учебно-практические задачи –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 </w:t>
      </w:r>
    </w:p>
    <w:p w:rsidR="00DD4D44" w:rsidRPr="000E186B" w:rsidRDefault="00DD4D44" w:rsidP="00DD4D44">
      <w:pPr>
        <w:pStyle w:val="a5"/>
        <w:ind w:firstLine="284"/>
        <w:rPr>
          <w:rStyle w:val="Zag11"/>
          <w:rFonts w:ascii="Times New Roman" w:eastAsia="@Arial Unicode MS" w:hAnsi="Times New Roman"/>
          <w:sz w:val="24"/>
          <w:szCs w:val="24"/>
        </w:rPr>
      </w:pPr>
      <w:r w:rsidRPr="000E186B">
        <w:rPr>
          <w:rStyle w:val="Zag11"/>
          <w:rFonts w:ascii="Times New Roman" w:eastAsia="@Arial Unicode MS" w:hAnsi="Times New Roman"/>
          <w:sz w:val="24"/>
          <w:szCs w:val="24"/>
        </w:rPr>
        <w:t>Примерные программы по учебным предметам включают:</w:t>
      </w:r>
    </w:p>
    <w:p w:rsidR="00DD4D44" w:rsidRPr="000E186B" w:rsidRDefault="00DD4D44" w:rsidP="00DD4D44">
      <w:pPr>
        <w:pStyle w:val="a5"/>
        <w:rPr>
          <w:rFonts w:ascii="Times New Roman" w:hAnsi="Times New Roman"/>
          <w:sz w:val="24"/>
          <w:szCs w:val="24"/>
        </w:rPr>
      </w:pPr>
      <w:r w:rsidRPr="000E186B">
        <w:rPr>
          <w:rStyle w:val="dash0410005f0431005f0437005f0430005f0446005f0020005f0441005f043f005f0438005f0441005f043a005f0430005f005fchar1char1"/>
        </w:rPr>
        <w:t>1) пояснительную записку, в которой конкретизируются общие цели основного общего образования с учётом специфики учебного предмета;</w:t>
      </w:r>
    </w:p>
    <w:p w:rsidR="00DD4D44" w:rsidRPr="000E186B" w:rsidRDefault="00DD4D44" w:rsidP="00DD4D44">
      <w:pPr>
        <w:pStyle w:val="a5"/>
        <w:rPr>
          <w:rFonts w:ascii="Times New Roman" w:hAnsi="Times New Roman"/>
          <w:sz w:val="24"/>
          <w:szCs w:val="24"/>
        </w:rPr>
      </w:pPr>
      <w:r w:rsidRPr="000E186B">
        <w:rPr>
          <w:rStyle w:val="dash0410005f0431005f0437005f0430005f0446005f0020005f0441005f043f005f0438005f0441005f043a005f0430005f005fchar1char1"/>
        </w:rPr>
        <w:t>2) общую характеристику учебного предмета, курса;</w:t>
      </w:r>
    </w:p>
    <w:p w:rsidR="00DD4D44" w:rsidRPr="000E186B" w:rsidRDefault="00DD4D44" w:rsidP="00DD4D44">
      <w:pPr>
        <w:pStyle w:val="a5"/>
        <w:rPr>
          <w:rFonts w:ascii="Times New Roman" w:hAnsi="Times New Roman"/>
          <w:sz w:val="24"/>
          <w:szCs w:val="24"/>
        </w:rPr>
      </w:pPr>
      <w:r w:rsidRPr="000E186B">
        <w:rPr>
          <w:rStyle w:val="dash0410005f0431005f0437005f0430005f0446005f0020005f0441005f043f005f0438005f0441005f043a005f0430005f005fchar1char1"/>
        </w:rPr>
        <w:t>3) описание места учебного предмета, курса в учебном плане;</w:t>
      </w:r>
    </w:p>
    <w:p w:rsidR="00DD4D44" w:rsidRPr="000E186B" w:rsidRDefault="00DD4D44" w:rsidP="00DD4D44">
      <w:pPr>
        <w:pStyle w:val="a5"/>
        <w:rPr>
          <w:rFonts w:ascii="Times New Roman" w:hAnsi="Times New Roman"/>
          <w:sz w:val="24"/>
          <w:szCs w:val="24"/>
        </w:rPr>
      </w:pPr>
      <w:r w:rsidRPr="000E186B">
        <w:rPr>
          <w:rStyle w:val="dash0410005f0431005f0437005f0430005f0446005f0020005f0441005f043f005f0438005f0441005f043a005f0430005f005fchar1char1"/>
        </w:rPr>
        <w:t>4) личностные, метапредметные и предметные результаты освоения конкретного учебного предмета, курса;</w:t>
      </w:r>
    </w:p>
    <w:p w:rsidR="00DD4D44" w:rsidRPr="000E186B" w:rsidRDefault="00DD4D44" w:rsidP="00DD4D44">
      <w:pPr>
        <w:pStyle w:val="a5"/>
        <w:rPr>
          <w:rFonts w:ascii="Times New Roman" w:hAnsi="Times New Roman"/>
          <w:sz w:val="24"/>
          <w:szCs w:val="24"/>
        </w:rPr>
      </w:pPr>
      <w:r w:rsidRPr="000E186B">
        <w:rPr>
          <w:rStyle w:val="dash0410005f0431005f0437005f0430005f0446005f0020005f0441005f043f005f0438005f0441005f043a005f0430005f005fchar1char1"/>
        </w:rPr>
        <w:t>5) содержание учебного предмета, курса;</w:t>
      </w:r>
    </w:p>
    <w:p w:rsidR="00DD4D44" w:rsidRPr="000E186B" w:rsidRDefault="00DD4D44" w:rsidP="00DD4D44">
      <w:pPr>
        <w:pStyle w:val="a5"/>
        <w:rPr>
          <w:rFonts w:ascii="Times New Roman" w:hAnsi="Times New Roman"/>
          <w:sz w:val="24"/>
          <w:szCs w:val="24"/>
        </w:rPr>
      </w:pPr>
      <w:r w:rsidRPr="000E186B">
        <w:rPr>
          <w:rStyle w:val="dash0410005f0431005f0437005f0430005f0446005f0020005f0441005f043f005f0438005f0441005f043a005f0430005f005fchar1char1"/>
        </w:rPr>
        <w:t xml:space="preserve">6) тематическое планирование с определением основных видов учебной деятельности; </w:t>
      </w:r>
    </w:p>
    <w:p w:rsidR="00DD4D44" w:rsidRPr="000E186B" w:rsidRDefault="00DD4D44" w:rsidP="00DD4D44">
      <w:pPr>
        <w:pStyle w:val="a5"/>
        <w:rPr>
          <w:rFonts w:ascii="Times New Roman" w:hAnsi="Times New Roman"/>
          <w:sz w:val="24"/>
          <w:szCs w:val="24"/>
        </w:rPr>
      </w:pPr>
      <w:r w:rsidRPr="000E186B">
        <w:rPr>
          <w:rStyle w:val="dash0410005f0431005f0437005f0430005f0446005f0020005f0441005f043f005f0438005f0441005f043a005f0430005f005fchar1char1"/>
        </w:rPr>
        <w:t xml:space="preserve">7) описание учебно-методического и материально-технического обеспечения образовательного процесса; </w:t>
      </w:r>
    </w:p>
    <w:p w:rsidR="00DD4D44" w:rsidRPr="000E186B" w:rsidRDefault="00DD4D44" w:rsidP="00DD4D44">
      <w:pPr>
        <w:pStyle w:val="a5"/>
        <w:rPr>
          <w:rStyle w:val="dash041e005f0431005f044b005f0447005f043d005f044b005f0439005f005fchar1char1"/>
        </w:rPr>
      </w:pPr>
      <w:r w:rsidRPr="000E186B">
        <w:rPr>
          <w:rStyle w:val="dash041e005f0431005f044b005f0447005f043d005f044b005f0439005f005fchar1char1"/>
        </w:rPr>
        <w:t>8) планируемые результаты изучения учебного предмета, курса.</w:t>
      </w:r>
    </w:p>
    <w:p w:rsidR="00DD4D44" w:rsidRPr="000E186B" w:rsidRDefault="00DD4D44" w:rsidP="00DD4D44">
      <w:pPr>
        <w:pStyle w:val="a5"/>
        <w:ind w:firstLine="708"/>
        <w:rPr>
          <w:rStyle w:val="Zag11"/>
          <w:rFonts w:ascii="Times New Roman" w:eastAsia="@Arial Unicode MS" w:hAnsi="Times New Roman"/>
          <w:sz w:val="24"/>
          <w:szCs w:val="24"/>
        </w:rPr>
      </w:pPr>
      <w:r w:rsidRPr="00232E96">
        <w:rPr>
          <w:rStyle w:val="Zag11"/>
          <w:rFonts w:ascii="Times New Roman" w:eastAsia="@Arial Unicode MS" w:hAnsi="Times New Roman"/>
          <w:sz w:val="24"/>
          <w:szCs w:val="24"/>
        </w:rPr>
        <w:t>В данном разделе основной образовательной программы основного общего образования приводится основное содержание курсов по всем обязательным</w:t>
      </w:r>
      <w:r w:rsidRPr="000E186B">
        <w:rPr>
          <w:rStyle w:val="Zag11"/>
          <w:rFonts w:ascii="Times New Roman" w:eastAsia="@Arial Unicode MS" w:hAnsi="Times New Roman"/>
          <w:sz w:val="24"/>
          <w:szCs w:val="24"/>
        </w:rPr>
        <w:t xml:space="preserve"> предметам на ступени основного общего образования (за исключением родного языка и литературного чтения на родном языке), которое должно быть в полном объёме отражено в соответствующих разделах рабочих программ учебных предметов, курсов. Остальные разделы примерных программ учебных предметов, курсов формируются с учётом региональных, национальных и этнокультурных особенностей, состава класса, а также выбранного комплекта учебников.</w:t>
      </w:r>
    </w:p>
    <w:p w:rsidR="00DD4D44" w:rsidRPr="0085048D" w:rsidRDefault="00DD4D44" w:rsidP="00DD4D44">
      <w:pPr>
        <w:pStyle w:val="a5"/>
        <w:ind w:firstLine="708"/>
        <w:rPr>
          <w:rStyle w:val="Zag11"/>
          <w:rFonts w:ascii="Times New Roman" w:hAnsi="Times New Roman"/>
          <w:sz w:val="24"/>
          <w:szCs w:val="24"/>
        </w:rPr>
      </w:pPr>
      <w:r w:rsidRPr="0085048D">
        <w:rPr>
          <w:rStyle w:val="Zag11"/>
          <w:rFonts w:ascii="Times New Roman" w:eastAsia="@Arial Unicode MS" w:hAnsi="Times New Roman"/>
          <w:sz w:val="24"/>
          <w:szCs w:val="24"/>
        </w:rPr>
        <w:t>Полное изложение примерных программ учебных предметов, курсов, предусмотренных к изучению на ступени основного общего образования, в соответствии со структурой, установленной в Стандарте, приведено в приложении к данной основной образовательной программе.</w:t>
      </w:r>
    </w:p>
    <w:p w:rsidR="00DD4D44" w:rsidRPr="000E186B" w:rsidRDefault="00DD4D44" w:rsidP="00DD4D44">
      <w:pPr>
        <w:pStyle w:val="a5"/>
        <w:jc w:val="center"/>
        <w:rPr>
          <w:rStyle w:val="Zag11"/>
          <w:rFonts w:ascii="Times New Roman" w:eastAsia="@Arial Unicode MS" w:hAnsi="Times New Roman"/>
          <w:b/>
          <w:sz w:val="24"/>
          <w:szCs w:val="24"/>
        </w:rPr>
      </w:pPr>
      <w:r>
        <w:rPr>
          <w:rStyle w:val="Zag11"/>
          <w:rFonts w:ascii="Times New Roman" w:eastAsia="@Arial Unicode MS" w:hAnsi="Times New Roman"/>
          <w:sz w:val="24"/>
          <w:szCs w:val="24"/>
        </w:rPr>
        <w:t>2.2.1.</w:t>
      </w:r>
      <w:r>
        <w:rPr>
          <w:rStyle w:val="Zag11"/>
          <w:rFonts w:ascii="Times New Roman" w:eastAsia="@Arial Unicode MS" w:hAnsi="Times New Roman"/>
          <w:b/>
          <w:sz w:val="24"/>
          <w:szCs w:val="24"/>
        </w:rPr>
        <w:t>Русский язык</w:t>
      </w:r>
    </w:p>
    <w:p w:rsidR="00DD4D44" w:rsidRPr="000E186B" w:rsidRDefault="00DD4D44" w:rsidP="00DD4D44">
      <w:pPr>
        <w:pStyle w:val="a5"/>
        <w:rPr>
          <w:rFonts w:ascii="Times New Roman" w:hAnsi="Times New Roman"/>
          <w:b/>
          <w:bCs/>
          <w:sz w:val="24"/>
          <w:szCs w:val="24"/>
        </w:rPr>
      </w:pPr>
      <w:r w:rsidRPr="000E186B">
        <w:rPr>
          <w:rFonts w:ascii="Times New Roman" w:hAnsi="Times New Roman"/>
          <w:b/>
          <w:bCs/>
          <w:sz w:val="24"/>
          <w:szCs w:val="24"/>
        </w:rPr>
        <w:t>Речь и речевое общение</w:t>
      </w:r>
    </w:p>
    <w:p w:rsidR="00DD4D44" w:rsidRPr="000E186B" w:rsidRDefault="00DD4D44" w:rsidP="00DD4D44">
      <w:pPr>
        <w:pStyle w:val="a5"/>
        <w:jc w:val="both"/>
        <w:rPr>
          <w:rFonts w:ascii="Times New Roman" w:hAnsi="Times New Roman"/>
          <w:sz w:val="24"/>
          <w:szCs w:val="24"/>
        </w:rPr>
      </w:pPr>
      <w:r w:rsidRPr="000E186B">
        <w:rPr>
          <w:rFonts w:ascii="Times New Roman" w:hAnsi="Times New Roman"/>
          <w:sz w:val="24"/>
          <w:szCs w:val="24"/>
        </w:rPr>
        <w:t>1. Речь и речевое общение. Речевая ситуация. Речь устная и письменная. Речь диалогическая и монологическая. Монолог, виды монолога (повествование, описание, рассуждение; сочетание разных видов монолога). Диалог, виды диалога (этикетный, диалог-расспрос, диалог-побуждение, диалог — обмен мнениями и др.; сочетание разных видов диалога).</w:t>
      </w:r>
    </w:p>
    <w:p w:rsidR="00DD4D44" w:rsidRPr="000E186B" w:rsidRDefault="00DD4D44" w:rsidP="00DD4D44">
      <w:pPr>
        <w:pStyle w:val="a5"/>
        <w:jc w:val="both"/>
        <w:rPr>
          <w:rFonts w:ascii="Times New Roman" w:hAnsi="Times New Roman"/>
          <w:sz w:val="24"/>
          <w:szCs w:val="24"/>
        </w:rPr>
      </w:pPr>
      <w:r w:rsidRPr="000E186B">
        <w:rPr>
          <w:rFonts w:ascii="Times New Roman" w:hAnsi="Times New Roman"/>
          <w:sz w:val="24"/>
          <w:szCs w:val="24"/>
        </w:rPr>
        <w:t>2. Осознание основных особенностей устной и письмен</w:t>
      </w:r>
      <w:r w:rsidRPr="000E186B">
        <w:rPr>
          <w:rFonts w:ascii="Times New Roman" w:hAnsi="Times New Roman"/>
          <w:sz w:val="24"/>
          <w:szCs w:val="24"/>
        </w:rPr>
        <w:softHyphen/>
        <w:t>ной речи; анализ образцов устной и письменной речи. Различение диалогической и монологической речи. Владение различными видами монолога (повествование, описание, рассуждение; сочетание разных видов монолога) и диалога (этикетный, диалог-расспрос, диалог-побуждение, диалог — обмен мнениями и др.; сочетание разных видов диалога). Понимание коммуникативных целей и мотивов говорящего в разных ситуациях общения. Владение нормами речевого поведения в типичных ситуациях формального и неформального межличностного общения.</w:t>
      </w:r>
    </w:p>
    <w:p w:rsidR="00DD4D44" w:rsidRPr="000E186B" w:rsidRDefault="00DD4D44" w:rsidP="00DD4D44">
      <w:pPr>
        <w:pStyle w:val="a5"/>
        <w:jc w:val="both"/>
        <w:rPr>
          <w:rFonts w:ascii="Times New Roman" w:hAnsi="Times New Roman"/>
          <w:b/>
          <w:bCs/>
          <w:sz w:val="24"/>
          <w:szCs w:val="24"/>
        </w:rPr>
      </w:pPr>
      <w:r w:rsidRPr="000E186B">
        <w:rPr>
          <w:rFonts w:ascii="Times New Roman" w:hAnsi="Times New Roman"/>
          <w:b/>
          <w:bCs/>
          <w:sz w:val="24"/>
          <w:szCs w:val="24"/>
        </w:rPr>
        <w:t>Речевая деятельность</w:t>
      </w:r>
    </w:p>
    <w:p w:rsidR="00DD4D44" w:rsidRPr="000E186B" w:rsidRDefault="00DD4D44" w:rsidP="00DD4D44">
      <w:pPr>
        <w:pStyle w:val="a5"/>
        <w:jc w:val="both"/>
        <w:rPr>
          <w:rFonts w:ascii="Times New Roman" w:hAnsi="Times New Roman"/>
          <w:sz w:val="24"/>
          <w:szCs w:val="24"/>
        </w:rPr>
      </w:pPr>
      <w:r w:rsidRPr="000E186B">
        <w:rPr>
          <w:rFonts w:ascii="Times New Roman" w:hAnsi="Times New Roman"/>
          <w:sz w:val="24"/>
          <w:szCs w:val="24"/>
        </w:rPr>
        <w:t>1. Речь как деятельность. Виды речевой деятельности: чтение, аудирование (слушание), говорение, письмо.</w:t>
      </w:r>
    </w:p>
    <w:p w:rsidR="00DD4D44" w:rsidRPr="000E186B" w:rsidRDefault="00DD4D44" w:rsidP="00DD4D44">
      <w:pPr>
        <w:pStyle w:val="a5"/>
        <w:jc w:val="both"/>
        <w:rPr>
          <w:rFonts w:ascii="Times New Roman" w:hAnsi="Times New Roman"/>
          <w:sz w:val="24"/>
          <w:szCs w:val="24"/>
        </w:rPr>
      </w:pPr>
      <w:r w:rsidRPr="000E186B">
        <w:rPr>
          <w:rFonts w:ascii="Times New Roman" w:hAnsi="Times New Roman"/>
          <w:sz w:val="24"/>
          <w:szCs w:val="24"/>
        </w:rPr>
        <w:t>Культура чтения, аудирования, говорения и письма.</w:t>
      </w:r>
    </w:p>
    <w:p w:rsidR="00DD4D44" w:rsidRPr="000E186B" w:rsidRDefault="00DD4D44" w:rsidP="00DD4D44">
      <w:pPr>
        <w:pStyle w:val="a5"/>
        <w:jc w:val="both"/>
        <w:rPr>
          <w:rFonts w:ascii="Times New Roman" w:hAnsi="Times New Roman"/>
          <w:sz w:val="24"/>
          <w:szCs w:val="24"/>
        </w:rPr>
      </w:pPr>
      <w:r w:rsidRPr="000E186B">
        <w:rPr>
          <w:rFonts w:ascii="Times New Roman" w:hAnsi="Times New Roman"/>
          <w:sz w:val="24"/>
          <w:szCs w:val="24"/>
        </w:rPr>
        <w:t>2. Овладение основными видами речевой деятельности. Адекватное понимание основной и дополнительной ин</w:t>
      </w:r>
      <w:r w:rsidRPr="000E186B">
        <w:rPr>
          <w:rFonts w:ascii="Times New Roman" w:hAnsi="Times New Roman"/>
          <w:sz w:val="24"/>
          <w:szCs w:val="24"/>
        </w:rPr>
        <w:softHyphen/>
        <w:t xml:space="preserve">ормации текста, воспринимаемого зрительно или на слух. Передача содержания прочитанного или прослушанного текста в сжатом или развернутом виде в соответствии с ситуацией речевого общения. Овладение различными видами чтения </w:t>
      </w:r>
      <w:r w:rsidRPr="000E186B">
        <w:rPr>
          <w:rFonts w:ascii="Times New Roman" w:hAnsi="Times New Roman"/>
          <w:sz w:val="24"/>
          <w:szCs w:val="24"/>
        </w:rPr>
        <w:lastRenderedPageBreak/>
        <w:t>(поисковым, просмотровым, ознакомительным, изучающим), приемами работы с учебной книгой и другими информационными источниками. Овладение различными видами аудирования (выборочным, ознакомительным, детальным). Изложение содержания прослушанного или прочитанного текста (подробное, сжатое, выборочное).</w:t>
      </w:r>
    </w:p>
    <w:p w:rsidR="00DD4D44" w:rsidRPr="000E186B" w:rsidRDefault="00DD4D44" w:rsidP="00DD4D44">
      <w:pPr>
        <w:pStyle w:val="a5"/>
        <w:jc w:val="both"/>
        <w:rPr>
          <w:rFonts w:ascii="Times New Roman" w:hAnsi="Times New Roman"/>
          <w:sz w:val="24"/>
          <w:szCs w:val="24"/>
        </w:rPr>
      </w:pPr>
      <w:r w:rsidRPr="000E186B">
        <w:rPr>
          <w:rFonts w:ascii="Times New Roman" w:hAnsi="Times New Roman"/>
          <w:sz w:val="24"/>
          <w:szCs w:val="24"/>
        </w:rPr>
        <w:t>Создание устных и письменных монологических, а также устных диалогических высказываний разной коммуникативной направленности с учетом целей, сферы и ситуации общения. Отбор и систематизация материала на определенную тему; поиск, анализ и преобразование информации, извлечен</w:t>
      </w:r>
      <w:r w:rsidRPr="000E186B">
        <w:rPr>
          <w:rFonts w:ascii="Times New Roman" w:hAnsi="Times New Roman"/>
          <w:sz w:val="24"/>
          <w:szCs w:val="24"/>
        </w:rPr>
        <w:softHyphen/>
        <w:t>ной из различных источников.</w:t>
      </w:r>
    </w:p>
    <w:p w:rsidR="00DD4D44" w:rsidRPr="000E186B" w:rsidRDefault="00DD4D44" w:rsidP="00DD4D44">
      <w:pPr>
        <w:pStyle w:val="a5"/>
        <w:jc w:val="both"/>
        <w:rPr>
          <w:rFonts w:ascii="Times New Roman" w:hAnsi="Times New Roman"/>
          <w:b/>
          <w:bCs/>
          <w:sz w:val="24"/>
          <w:szCs w:val="24"/>
        </w:rPr>
      </w:pPr>
      <w:r w:rsidRPr="000E186B">
        <w:rPr>
          <w:rFonts w:ascii="Times New Roman" w:hAnsi="Times New Roman"/>
          <w:b/>
          <w:bCs/>
          <w:sz w:val="24"/>
          <w:szCs w:val="24"/>
        </w:rPr>
        <w:t>Текст</w:t>
      </w:r>
    </w:p>
    <w:p w:rsidR="00DD4D44" w:rsidRPr="000E186B" w:rsidRDefault="00DD4D44" w:rsidP="00DD4D44">
      <w:pPr>
        <w:pStyle w:val="a5"/>
        <w:jc w:val="both"/>
        <w:rPr>
          <w:rFonts w:ascii="Times New Roman" w:hAnsi="Times New Roman"/>
          <w:sz w:val="24"/>
          <w:szCs w:val="24"/>
        </w:rPr>
      </w:pPr>
      <w:r w:rsidRPr="000E186B">
        <w:rPr>
          <w:rFonts w:ascii="Times New Roman" w:hAnsi="Times New Roman"/>
          <w:sz w:val="24"/>
          <w:szCs w:val="24"/>
        </w:rPr>
        <w:t>1. Текст как речевое произведение. Понятие текста, основные признаки текста (членимость, смысловая цельность, связность). Тема, коммуникативная установка, основная мысль текста. Микротема текста.</w:t>
      </w:r>
    </w:p>
    <w:p w:rsidR="00DD4D44" w:rsidRPr="000E186B" w:rsidRDefault="00DD4D44" w:rsidP="00DD4D44">
      <w:pPr>
        <w:pStyle w:val="a5"/>
        <w:jc w:val="both"/>
        <w:rPr>
          <w:rFonts w:ascii="Times New Roman" w:hAnsi="Times New Roman"/>
          <w:sz w:val="24"/>
          <w:szCs w:val="24"/>
        </w:rPr>
      </w:pPr>
      <w:r w:rsidRPr="000E186B">
        <w:rPr>
          <w:rFonts w:ascii="Times New Roman" w:hAnsi="Times New Roman"/>
          <w:sz w:val="24"/>
          <w:szCs w:val="24"/>
        </w:rPr>
        <w:t>Средства связи предложений и частей текста. Абзац как средство композиционно-стилистического членения текста.</w:t>
      </w:r>
    </w:p>
    <w:p w:rsidR="00DD4D44" w:rsidRPr="000E186B" w:rsidRDefault="00DD4D44" w:rsidP="00DD4D44">
      <w:pPr>
        <w:pStyle w:val="a5"/>
        <w:jc w:val="both"/>
        <w:rPr>
          <w:rFonts w:ascii="Times New Roman" w:hAnsi="Times New Roman"/>
          <w:sz w:val="24"/>
          <w:szCs w:val="24"/>
        </w:rPr>
      </w:pPr>
      <w:r w:rsidRPr="000E186B">
        <w:rPr>
          <w:rFonts w:ascii="Times New Roman" w:hAnsi="Times New Roman"/>
          <w:sz w:val="24"/>
          <w:szCs w:val="24"/>
        </w:rPr>
        <w:t>Функционально-смысловые типы речи: описание, повествование, рассуждение. Структура текста. План текста. Способы развития темы в тексте.</w:t>
      </w:r>
    </w:p>
    <w:p w:rsidR="00DD4D44" w:rsidRPr="000E186B" w:rsidRDefault="00DD4D44" w:rsidP="00DD4D44">
      <w:pPr>
        <w:pStyle w:val="a5"/>
        <w:jc w:val="both"/>
        <w:rPr>
          <w:rFonts w:ascii="Times New Roman" w:hAnsi="Times New Roman"/>
          <w:sz w:val="24"/>
          <w:szCs w:val="24"/>
        </w:rPr>
      </w:pPr>
      <w:r w:rsidRPr="000E186B">
        <w:rPr>
          <w:rFonts w:ascii="Times New Roman" w:hAnsi="Times New Roman"/>
          <w:sz w:val="24"/>
          <w:szCs w:val="24"/>
        </w:rPr>
        <w:t>Основные виды информационной переработки текста: план, конспект, аннотация.</w:t>
      </w:r>
    </w:p>
    <w:p w:rsidR="00DD4D44" w:rsidRPr="000E186B" w:rsidRDefault="00DD4D44" w:rsidP="00DD4D44">
      <w:pPr>
        <w:pStyle w:val="a5"/>
        <w:jc w:val="both"/>
        <w:rPr>
          <w:rFonts w:ascii="Times New Roman" w:hAnsi="Times New Roman"/>
          <w:sz w:val="24"/>
          <w:szCs w:val="24"/>
        </w:rPr>
      </w:pPr>
      <w:r w:rsidRPr="000E186B">
        <w:rPr>
          <w:rFonts w:ascii="Times New Roman" w:hAnsi="Times New Roman"/>
          <w:sz w:val="24"/>
          <w:szCs w:val="24"/>
        </w:rPr>
        <w:t>2. Анализ текста с точки зрения его темы, основной мысли, структуры, принадлежности к функционально-смысловому типу речи. Составление плана текста. Установление смысловых частей текста, определение средств и способов связи предложений в тексте. Анализ языковых особенностей текста. Выбор языковых средств в зависимости от цели, темы, основной мысли, адресата, ситуации и условий общения. Создание текстов различного типа, стиля, жанра. Соблюдение норм построения текста (логичность, последовательность, связность, соответствие теме и др.). Оценивание и редактирование устного и письменного речевого высказывания. Информационная переработка текста.</w:t>
      </w:r>
    </w:p>
    <w:p w:rsidR="00DD4D44" w:rsidRPr="000E186B" w:rsidRDefault="00DD4D44" w:rsidP="00DD4D44">
      <w:pPr>
        <w:pStyle w:val="a5"/>
        <w:jc w:val="both"/>
        <w:rPr>
          <w:rFonts w:ascii="Times New Roman" w:hAnsi="Times New Roman"/>
          <w:b/>
          <w:bCs/>
          <w:sz w:val="24"/>
          <w:szCs w:val="24"/>
        </w:rPr>
      </w:pPr>
      <w:r w:rsidRPr="000E186B">
        <w:rPr>
          <w:rFonts w:ascii="Times New Roman" w:hAnsi="Times New Roman"/>
          <w:b/>
          <w:bCs/>
          <w:sz w:val="24"/>
          <w:szCs w:val="24"/>
        </w:rPr>
        <w:t>Функциональные разновидности языка</w:t>
      </w:r>
    </w:p>
    <w:p w:rsidR="00DD4D44" w:rsidRPr="000E186B" w:rsidRDefault="00DD4D44" w:rsidP="00DD4D44">
      <w:pPr>
        <w:pStyle w:val="a5"/>
        <w:jc w:val="both"/>
        <w:rPr>
          <w:rFonts w:ascii="Times New Roman" w:hAnsi="Times New Roman"/>
          <w:sz w:val="24"/>
          <w:szCs w:val="24"/>
        </w:rPr>
      </w:pPr>
      <w:r w:rsidRPr="000E186B">
        <w:rPr>
          <w:rFonts w:ascii="Times New Roman" w:hAnsi="Times New Roman"/>
          <w:sz w:val="24"/>
          <w:szCs w:val="24"/>
        </w:rPr>
        <w:t>1. 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w:t>
      </w:r>
    </w:p>
    <w:p w:rsidR="00DD4D44" w:rsidRPr="000E186B" w:rsidRDefault="00DD4D44" w:rsidP="00DD4D44">
      <w:pPr>
        <w:pStyle w:val="a5"/>
        <w:jc w:val="both"/>
        <w:rPr>
          <w:rFonts w:ascii="Times New Roman" w:hAnsi="Times New Roman"/>
          <w:sz w:val="24"/>
          <w:szCs w:val="24"/>
        </w:rPr>
      </w:pPr>
      <w:r w:rsidRPr="000E186B">
        <w:rPr>
          <w:rFonts w:ascii="Times New Roman" w:hAnsi="Times New Roman"/>
          <w:sz w:val="24"/>
          <w:szCs w:val="24"/>
        </w:rPr>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 Особенности языка художественной литературы.</w:t>
      </w:r>
    </w:p>
    <w:p w:rsidR="00DD4D44" w:rsidRPr="000E186B" w:rsidRDefault="00DD4D44" w:rsidP="00DD4D44">
      <w:pPr>
        <w:pStyle w:val="a5"/>
        <w:jc w:val="both"/>
        <w:rPr>
          <w:rFonts w:ascii="Times New Roman" w:hAnsi="Times New Roman"/>
          <w:sz w:val="24"/>
          <w:szCs w:val="24"/>
        </w:rPr>
      </w:pPr>
      <w:r w:rsidRPr="000E186B">
        <w:rPr>
          <w:rFonts w:ascii="Times New Roman" w:hAnsi="Times New Roman"/>
          <w:sz w:val="24"/>
          <w:szCs w:val="24"/>
        </w:rPr>
        <w:t>Основные жанры научного (отзыв, аннотация, выступление, доклад, статья, рецензия), публицистического (выступление, статья, интервью, очерк), официально-делового (расписка, доверенность, заявление, резюме) стилей, разговорной речи (рассказ, беседа, спор).</w:t>
      </w:r>
    </w:p>
    <w:p w:rsidR="00DD4D44" w:rsidRPr="000E186B" w:rsidRDefault="00DD4D44" w:rsidP="00DD4D44">
      <w:pPr>
        <w:pStyle w:val="a5"/>
        <w:jc w:val="both"/>
        <w:rPr>
          <w:rFonts w:ascii="Times New Roman" w:hAnsi="Times New Roman"/>
          <w:sz w:val="24"/>
          <w:szCs w:val="24"/>
        </w:rPr>
      </w:pPr>
      <w:r w:rsidRPr="000E186B">
        <w:rPr>
          <w:rFonts w:ascii="Times New Roman" w:hAnsi="Times New Roman"/>
          <w:sz w:val="24"/>
          <w:szCs w:val="24"/>
        </w:rPr>
        <w:t>2. Выявление особенностей разговорной речи, языка художественной литературы и функциональных стилей. Установление принадлежности текста к определенной функциональной разновидности языка. Сопоставление и сравнение речевых высказываний с точки зрения их содержания, стилистических особенностей и использованных языковых средств. Создание письменных высказываний разных стилей, жанров и типов речи: тезисы, конспект, отзыв, письмо, рас</w:t>
      </w:r>
      <w:r w:rsidRPr="000E186B">
        <w:rPr>
          <w:rFonts w:ascii="Times New Roman" w:hAnsi="Times New Roman"/>
          <w:sz w:val="24"/>
          <w:szCs w:val="24"/>
        </w:rPr>
        <w:softHyphen/>
        <w:t>писка, доверенность, заявление, резюме; повествование, описание, рассуждение. Выступление перед аудиторией сверстников с небольшими сообщениями, докладом, рефератом; участие в спорах с использованием разных средств аргументации.</w:t>
      </w:r>
    </w:p>
    <w:p w:rsidR="00DD4D44" w:rsidRPr="000E186B" w:rsidRDefault="00DD4D44" w:rsidP="00DD4D44">
      <w:pPr>
        <w:pStyle w:val="a5"/>
        <w:jc w:val="both"/>
        <w:rPr>
          <w:rFonts w:ascii="Times New Roman" w:hAnsi="Times New Roman"/>
          <w:b/>
          <w:bCs/>
          <w:sz w:val="24"/>
          <w:szCs w:val="24"/>
        </w:rPr>
      </w:pPr>
      <w:r w:rsidRPr="000E186B">
        <w:rPr>
          <w:rFonts w:ascii="Times New Roman" w:hAnsi="Times New Roman"/>
          <w:b/>
          <w:bCs/>
          <w:sz w:val="24"/>
          <w:szCs w:val="24"/>
        </w:rPr>
        <w:t>Общие сведения о языке</w:t>
      </w:r>
    </w:p>
    <w:p w:rsidR="00DD4D44" w:rsidRPr="000E186B" w:rsidRDefault="00DD4D44" w:rsidP="00DD4D44">
      <w:pPr>
        <w:pStyle w:val="a5"/>
        <w:jc w:val="both"/>
        <w:rPr>
          <w:rFonts w:ascii="Times New Roman" w:hAnsi="Times New Roman"/>
          <w:sz w:val="24"/>
          <w:szCs w:val="24"/>
        </w:rPr>
      </w:pPr>
      <w:r w:rsidRPr="000E186B">
        <w:rPr>
          <w:rFonts w:ascii="Times New Roman" w:hAnsi="Times New Roman"/>
          <w:sz w:val="24"/>
          <w:szCs w:val="24"/>
        </w:rPr>
        <w:t>1.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w:t>
      </w:r>
    </w:p>
    <w:p w:rsidR="00DD4D44" w:rsidRPr="000E186B" w:rsidRDefault="00DD4D44" w:rsidP="00DD4D44">
      <w:pPr>
        <w:pStyle w:val="a5"/>
        <w:jc w:val="both"/>
        <w:rPr>
          <w:rFonts w:ascii="Times New Roman" w:hAnsi="Times New Roman"/>
          <w:sz w:val="24"/>
          <w:szCs w:val="24"/>
        </w:rPr>
      </w:pPr>
      <w:r w:rsidRPr="000E186B">
        <w:rPr>
          <w:rFonts w:ascii="Times New Roman" w:hAnsi="Times New Roman"/>
          <w:sz w:val="24"/>
          <w:szCs w:val="24"/>
        </w:rPr>
        <w:lastRenderedPageBreak/>
        <w:t>Русский язык как один из индоевропейских языков. Русский язык в кругу других славянских языков. Роль старославянского (церковнославянского) языка в развитии русского языка.</w:t>
      </w:r>
    </w:p>
    <w:p w:rsidR="00DD4D44" w:rsidRPr="000E186B" w:rsidRDefault="00DD4D44" w:rsidP="00DD4D44">
      <w:pPr>
        <w:pStyle w:val="a5"/>
        <w:jc w:val="both"/>
        <w:rPr>
          <w:rFonts w:ascii="Times New Roman" w:hAnsi="Times New Roman"/>
          <w:sz w:val="24"/>
          <w:szCs w:val="24"/>
        </w:rPr>
      </w:pPr>
      <w:r w:rsidRPr="000E186B">
        <w:rPr>
          <w:rFonts w:ascii="Times New Roman" w:hAnsi="Times New Roman"/>
          <w:sz w:val="24"/>
          <w:szCs w:val="24"/>
        </w:rPr>
        <w:t>Русский язык как развивающееся явление. Формы функционирования современного русского языка: литературный язык, территориальные диалекты, городское просторечие, профессиональные разновидности, жаргон.</w:t>
      </w:r>
    </w:p>
    <w:p w:rsidR="00DD4D44" w:rsidRPr="000E186B" w:rsidRDefault="00DD4D44" w:rsidP="00DD4D44">
      <w:pPr>
        <w:pStyle w:val="a5"/>
        <w:jc w:val="both"/>
        <w:rPr>
          <w:rFonts w:ascii="Times New Roman" w:hAnsi="Times New Roman"/>
          <w:sz w:val="24"/>
          <w:szCs w:val="24"/>
        </w:rPr>
      </w:pPr>
      <w:r w:rsidRPr="000E186B">
        <w:rPr>
          <w:rFonts w:ascii="Times New Roman" w:hAnsi="Times New Roman"/>
          <w:sz w:val="24"/>
          <w:szCs w:val="24"/>
        </w:rPr>
        <w:t>Русский язык — язык русской художественной литературы. Основные изобразительные средства русского языка и их использование в речи.</w:t>
      </w:r>
    </w:p>
    <w:p w:rsidR="00DD4D44" w:rsidRPr="000E186B" w:rsidRDefault="00DD4D44" w:rsidP="00DD4D44">
      <w:pPr>
        <w:pStyle w:val="a5"/>
        <w:jc w:val="both"/>
        <w:rPr>
          <w:rFonts w:ascii="Times New Roman" w:hAnsi="Times New Roman"/>
          <w:sz w:val="24"/>
          <w:szCs w:val="24"/>
        </w:rPr>
      </w:pPr>
      <w:r w:rsidRPr="000E186B">
        <w:rPr>
          <w:rFonts w:ascii="Times New Roman" w:hAnsi="Times New Roman"/>
          <w:sz w:val="24"/>
          <w:szCs w:val="24"/>
        </w:rPr>
        <w:t>Лингвистика как наука о языке.</w:t>
      </w:r>
    </w:p>
    <w:p w:rsidR="00DD4D44" w:rsidRPr="000E186B" w:rsidRDefault="00DD4D44" w:rsidP="00DD4D44">
      <w:pPr>
        <w:pStyle w:val="a5"/>
        <w:jc w:val="both"/>
        <w:rPr>
          <w:rFonts w:ascii="Times New Roman" w:hAnsi="Times New Roman"/>
          <w:sz w:val="24"/>
          <w:szCs w:val="24"/>
        </w:rPr>
      </w:pPr>
      <w:r w:rsidRPr="000E186B">
        <w:rPr>
          <w:rFonts w:ascii="Times New Roman" w:hAnsi="Times New Roman"/>
          <w:sz w:val="24"/>
          <w:szCs w:val="24"/>
        </w:rPr>
        <w:t>Основные разделы лингвистики.</w:t>
      </w:r>
    </w:p>
    <w:p w:rsidR="00DD4D44" w:rsidRPr="000E186B" w:rsidRDefault="00DD4D44" w:rsidP="00DD4D44">
      <w:pPr>
        <w:pStyle w:val="a5"/>
        <w:jc w:val="both"/>
        <w:rPr>
          <w:rFonts w:ascii="Times New Roman" w:hAnsi="Times New Roman"/>
          <w:sz w:val="24"/>
          <w:szCs w:val="24"/>
        </w:rPr>
      </w:pPr>
      <w:r w:rsidRPr="000E186B">
        <w:rPr>
          <w:rFonts w:ascii="Times New Roman" w:hAnsi="Times New Roman"/>
          <w:sz w:val="24"/>
          <w:szCs w:val="24"/>
        </w:rPr>
        <w:t>Выдающиеся отечественные лингвисты.</w:t>
      </w:r>
    </w:p>
    <w:p w:rsidR="00DD4D44" w:rsidRPr="000E186B" w:rsidRDefault="00DD4D44" w:rsidP="00DD4D44">
      <w:pPr>
        <w:pStyle w:val="a5"/>
        <w:jc w:val="both"/>
        <w:rPr>
          <w:rFonts w:ascii="Times New Roman" w:hAnsi="Times New Roman"/>
          <w:sz w:val="24"/>
          <w:szCs w:val="24"/>
        </w:rPr>
      </w:pPr>
      <w:r w:rsidRPr="000E186B">
        <w:rPr>
          <w:rFonts w:ascii="Times New Roman" w:hAnsi="Times New Roman"/>
          <w:sz w:val="24"/>
          <w:szCs w:val="24"/>
        </w:rPr>
        <w:t>2. Осознание важности коммуникативных умений в жизни человека, понимание роли русского языка в жизни общества и государства, в современном мире.</w:t>
      </w:r>
    </w:p>
    <w:p w:rsidR="00DD4D44" w:rsidRPr="000E186B" w:rsidRDefault="00DD4D44" w:rsidP="00DD4D44">
      <w:pPr>
        <w:pStyle w:val="a5"/>
        <w:jc w:val="both"/>
        <w:rPr>
          <w:rFonts w:ascii="Times New Roman" w:hAnsi="Times New Roman"/>
          <w:sz w:val="24"/>
          <w:szCs w:val="24"/>
        </w:rPr>
      </w:pPr>
      <w:r w:rsidRPr="000E186B">
        <w:rPr>
          <w:rFonts w:ascii="Times New Roman" w:hAnsi="Times New Roman"/>
          <w:sz w:val="24"/>
          <w:szCs w:val="24"/>
        </w:rPr>
        <w:t>Осмысление элементарных сведений о происхождении и развитии русского языка, его контактах с другими языками. Различение функциональных разновидностей современного русского языка. Осознание красоты, богатства, выразитель</w:t>
      </w:r>
      <w:r w:rsidRPr="000E186B">
        <w:rPr>
          <w:rFonts w:ascii="Times New Roman" w:hAnsi="Times New Roman"/>
          <w:sz w:val="24"/>
          <w:szCs w:val="24"/>
        </w:rPr>
        <w:softHyphen/>
        <w:t>ности русского языка.</w:t>
      </w:r>
    </w:p>
    <w:p w:rsidR="00DD4D44" w:rsidRPr="000E186B" w:rsidRDefault="00DD4D44" w:rsidP="00DD4D44">
      <w:pPr>
        <w:pStyle w:val="a5"/>
        <w:jc w:val="both"/>
        <w:rPr>
          <w:rFonts w:ascii="Times New Roman" w:hAnsi="Times New Roman"/>
          <w:sz w:val="24"/>
          <w:szCs w:val="24"/>
        </w:rPr>
      </w:pPr>
      <w:r w:rsidRPr="000E186B">
        <w:rPr>
          <w:rFonts w:ascii="Times New Roman" w:hAnsi="Times New Roman"/>
          <w:sz w:val="24"/>
          <w:szCs w:val="24"/>
        </w:rPr>
        <w:t>Ознакомление с элементарными сведениями о развитии русистики.</w:t>
      </w:r>
    </w:p>
    <w:p w:rsidR="00DD4D44" w:rsidRPr="000E186B" w:rsidRDefault="00DD4D44" w:rsidP="00DD4D44">
      <w:pPr>
        <w:pStyle w:val="a5"/>
        <w:jc w:val="both"/>
        <w:rPr>
          <w:rFonts w:ascii="Times New Roman" w:hAnsi="Times New Roman"/>
          <w:b/>
          <w:bCs/>
          <w:sz w:val="24"/>
          <w:szCs w:val="24"/>
        </w:rPr>
      </w:pPr>
      <w:r w:rsidRPr="000E186B">
        <w:rPr>
          <w:rFonts w:ascii="Times New Roman" w:hAnsi="Times New Roman"/>
          <w:b/>
          <w:bCs/>
          <w:sz w:val="24"/>
          <w:szCs w:val="24"/>
        </w:rPr>
        <w:t>Фонетика и орфоэпия</w:t>
      </w:r>
    </w:p>
    <w:p w:rsidR="00DD4D44" w:rsidRPr="000E186B" w:rsidRDefault="00DD4D44" w:rsidP="00DD4D44">
      <w:pPr>
        <w:pStyle w:val="a5"/>
        <w:jc w:val="both"/>
        <w:rPr>
          <w:rFonts w:ascii="Times New Roman" w:hAnsi="Times New Roman"/>
          <w:sz w:val="24"/>
          <w:szCs w:val="24"/>
        </w:rPr>
      </w:pPr>
      <w:r w:rsidRPr="000E186B">
        <w:rPr>
          <w:rFonts w:ascii="Times New Roman" w:hAnsi="Times New Roman"/>
          <w:sz w:val="24"/>
          <w:szCs w:val="24"/>
        </w:rPr>
        <w:t>1. Фонетика как раздел лингвистики.</w:t>
      </w:r>
    </w:p>
    <w:p w:rsidR="00DD4D44" w:rsidRPr="000E186B" w:rsidRDefault="00DD4D44" w:rsidP="00DD4D44">
      <w:pPr>
        <w:pStyle w:val="a5"/>
        <w:jc w:val="both"/>
        <w:rPr>
          <w:rFonts w:ascii="Times New Roman" w:hAnsi="Times New Roman"/>
          <w:sz w:val="24"/>
          <w:szCs w:val="24"/>
        </w:rPr>
      </w:pPr>
      <w:r w:rsidRPr="000E186B">
        <w:rPr>
          <w:rFonts w:ascii="Times New Roman" w:hAnsi="Times New Roman"/>
          <w:sz w:val="24"/>
          <w:szCs w:val="24"/>
        </w:rPr>
        <w:t>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w:t>
      </w:r>
    </w:p>
    <w:p w:rsidR="00DD4D44" w:rsidRPr="000E186B" w:rsidRDefault="00DD4D44" w:rsidP="00DD4D44">
      <w:pPr>
        <w:pStyle w:val="a5"/>
        <w:jc w:val="both"/>
        <w:rPr>
          <w:rFonts w:ascii="Times New Roman" w:hAnsi="Times New Roman"/>
          <w:sz w:val="24"/>
          <w:szCs w:val="24"/>
        </w:rPr>
      </w:pPr>
      <w:r w:rsidRPr="000E186B">
        <w:rPr>
          <w:rFonts w:ascii="Times New Roman" w:hAnsi="Times New Roman"/>
          <w:sz w:val="24"/>
          <w:szCs w:val="24"/>
        </w:rPr>
        <w:t>Основные выразительные средства фонетики.</w:t>
      </w:r>
    </w:p>
    <w:p w:rsidR="00DD4D44" w:rsidRPr="000E186B" w:rsidRDefault="00DD4D44" w:rsidP="00DD4D44">
      <w:pPr>
        <w:pStyle w:val="a5"/>
        <w:jc w:val="both"/>
        <w:rPr>
          <w:rFonts w:ascii="Times New Roman" w:hAnsi="Times New Roman"/>
          <w:sz w:val="24"/>
          <w:szCs w:val="24"/>
        </w:rPr>
      </w:pPr>
      <w:r w:rsidRPr="000E186B">
        <w:rPr>
          <w:rFonts w:ascii="Times New Roman" w:hAnsi="Times New Roman"/>
          <w:sz w:val="24"/>
          <w:szCs w:val="24"/>
        </w:rPr>
        <w:t>Орфоэпия как раздел лингвистики. Основные правила нормативного произношения и ударения.</w:t>
      </w:r>
    </w:p>
    <w:p w:rsidR="00DD4D44" w:rsidRPr="000E186B" w:rsidRDefault="00DD4D44" w:rsidP="00DD4D44">
      <w:pPr>
        <w:pStyle w:val="a5"/>
        <w:jc w:val="both"/>
        <w:rPr>
          <w:rFonts w:ascii="Times New Roman" w:hAnsi="Times New Roman"/>
          <w:sz w:val="24"/>
          <w:szCs w:val="24"/>
        </w:rPr>
      </w:pPr>
      <w:r w:rsidRPr="000E186B">
        <w:rPr>
          <w:rFonts w:ascii="Times New Roman" w:hAnsi="Times New Roman"/>
          <w:sz w:val="24"/>
          <w:szCs w:val="24"/>
        </w:rPr>
        <w:t>2. Осознание смыслоразличительной функции звука в слове. Различение ударных и безударных гласных, звонких и глухих, твердых и мягких согласных. Объяснение с помощью элементов транскрипции особенностей произношения и написания слов. Проведение фонетического разбора слов.</w:t>
      </w:r>
    </w:p>
    <w:p w:rsidR="00DD4D44" w:rsidRPr="000E186B" w:rsidRDefault="00DD4D44" w:rsidP="00DD4D44">
      <w:pPr>
        <w:pStyle w:val="a5"/>
        <w:jc w:val="both"/>
        <w:rPr>
          <w:rFonts w:ascii="Times New Roman" w:hAnsi="Times New Roman"/>
          <w:sz w:val="24"/>
          <w:szCs w:val="24"/>
        </w:rPr>
      </w:pPr>
      <w:r w:rsidRPr="000E186B">
        <w:rPr>
          <w:rFonts w:ascii="Times New Roman" w:hAnsi="Times New Roman"/>
          <w:sz w:val="24"/>
          <w:szCs w:val="24"/>
        </w:rPr>
        <w:t>Правильное произношение слов в соответствии с нормами литературного языка. Оценка собственной и чужой речи с точки зрения орфоэпических норм.</w:t>
      </w:r>
    </w:p>
    <w:p w:rsidR="00DD4D44" w:rsidRPr="000E186B" w:rsidRDefault="00DD4D44" w:rsidP="00DD4D44">
      <w:pPr>
        <w:pStyle w:val="a5"/>
        <w:jc w:val="both"/>
        <w:rPr>
          <w:rFonts w:ascii="Times New Roman" w:hAnsi="Times New Roman"/>
          <w:sz w:val="24"/>
          <w:szCs w:val="24"/>
        </w:rPr>
      </w:pPr>
      <w:r w:rsidRPr="000E186B">
        <w:rPr>
          <w:rFonts w:ascii="Times New Roman" w:hAnsi="Times New Roman"/>
          <w:sz w:val="24"/>
          <w:szCs w:val="24"/>
        </w:rPr>
        <w:t>Применение фонетико-орфоэпических знаний и умений в собственной речевой практике.</w:t>
      </w:r>
    </w:p>
    <w:p w:rsidR="00DD4D44" w:rsidRPr="000E186B" w:rsidRDefault="00DD4D44" w:rsidP="00DD4D44">
      <w:pPr>
        <w:pStyle w:val="a5"/>
        <w:jc w:val="both"/>
        <w:rPr>
          <w:rFonts w:ascii="Times New Roman" w:hAnsi="Times New Roman"/>
          <w:sz w:val="24"/>
          <w:szCs w:val="24"/>
        </w:rPr>
      </w:pPr>
      <w:r w:rsidRPr="000E186B">
        <w:rPr>
          <w:rFonts w:ascii="Times New Roman" w:hAnsi="Times New Roman"/>
          <w:sz w:val="24"/>
          <w:szCs w:val="24"/>
        </w:rPr>
        <w:t>Наблюдение за использованием выразительных средств фонетики в художественной речи.</w:t>
      </w:r>
    </w:p>
    <w:p w:rsidR="00DD4D44" w:rsidRPr="000E186B" w:rsidRDefault="00DD4D44" w:rsidP="00DD4D44">
      <w:pPr>
        <w:pStyle w:val="a5"/>
        <w:jc w:val="both"/>
        <w:rPr>
          <w:rFonts w:ascii="Times New Roman" w:hAnsi="Times New Roman"/>
          <w:b/>
          <w:bCs/>
          <w:sz w:val="24"/>
          <w:szCs w:val="24"/>
        </w:rPr>
      </w:pPr>
      <w:r w:rsidRPr="000E186B">
        <w:rPr>
          <w:rFonts w:ascii="Times New Roman" w:hAnsi="Times New Roman"/>
          <w:b/>
          <w:bCs/>
          <w:sz w:val="24"/>
          <w:szCs w:val="24"/>
        </w:rPr>
        <w:t>Графика</w:t>
      </w:r>
    </w:p>
    <w:p w:rsidR="00DD4D44" w:rsidRPr="000E186B" w:rsidRDefault="00DD4D44" w:rsidP="00DD4D44">
      <w:pPr>
        <w:pStyle w:val="a5"/>
        <w:jc w:val="both"/>
        <w:rPr>
          <w:rFonts w:ascii="Times New Roman" w:hAnsi="Times New Roman"/>
          <w:sz w:val="24"/>
          <w:szCs w:val="24"/>
        </w:rPr>
      </w:pPr>
      <w:r w:rsidRPr="000E186B">
        <w:rPr>
          <w:rFonts w:ascii="Times New Roman" w:hAnsi="Times New Roman"/>
          <w:sz w:val="24"/>
          <w:szCs w:val="24"/>
        </w:rPr>
        <w:t>1. Графика как раздел лингвистики. Элементарные сведения о развитии письменности. Состав русского алфавита, названия букв. Соотношение звука и буквы. Обозначение на письме твердости и мягкости согласных. Способы обозначения [j’]. Прописные и строчные буквы.</w:t>
      </w:r>
    </w:p>
    <w:p w:rsidR="00DD4D44" w:rsidRPr="000E186B" w:rsidRDefault="00DD4D44" w:rsidP="00DD4D44">
      <w:pPr>
        <w:pStyle w:val="a5"/>
        <w:jc w:val="both"/>
        <w:rPr>
          <w:rFonts w:ascii="Times New Roman" w:hAnsi="Times New Roman"/>
          <w:sz w:val="24"/>
          <w:szCs w:val="24"/>
        </w:rPr>
      </w:pPr>
      <w:r w:rsidRPr="000E186B">
        <w:rPr>
          <w:rFonts w:ascii="Times New Roman" w:hAnsi="Times New Roman"/>
          <w:sz w:val="24"/>
          <w:szCs w:val="24"/>
        </w:rPr>
        <w:t>2. Осознание значения письма в истории развития чело</w:t>
      </w:r>
      <w:r w:rsidRPr="000E186B">
        <w:rPr>
          <w:rFonts w:ascii="Times New Roman" w:hAnsi="Times New Roman"/>
          <w:sz w:val="24"/>
          <w:szCs w:val="24"/>
        </w:rPr>
        <w:softHyphen/>
        <w:t>вечества. Сопоставление звукового и буквенного состава слова. Овладение звуковым и буквенным анализом слова. Использование знания алфавита при поиске информации в словарях, справочниках, энциклопедиях, в SMS-сообщениях.</w:t>
      </w:r>
    </w:p>
    <w:p w:rsidR="00DD4D44" w:rsidRPr="000E186B" w:rsidRDefault="00DD4D44" w:rsidP="00DD4D44">
      <w:pPr>
        <w:pStyle w:val="a5"/>
        <w:jc w:val="both"/>
        <w:rPr>
          <w:rFonts w:ascii="Times New Roman" w:hAnsi="Times New Roman"/>
          <w:b/>
          <w:bCs/>
          <w:sz w:val="24"/>
          <w:szCs w:val="24"/>
        </w:rPr>
      </w:pPr>
      <w:r w:rsidRPr="000E186B">
        <w:rPr>
          <w:rFonts w:ascii="Times New Roman" w:hAnsi="Times New Roman"/>
          <w:b/>
          <w:bCs/>
          <w:sz w:val="24"/>
          <w:szCs w:val="24"/>
        </w:rPr>
        <w:t>Морфемика и словообразование</w:t>
      </w:r>
    </w:p>
    <w:p w:rsidR="00DD4D44" w:rsidRPr="000E186B" w:rsidRDefault="00DD4D44" w:rsidP="00DD4D44">
      <w:pPr>
        <w:pStyle w:val="a5"/>
        <w:jc w:val="both"/>
        <w:rPr>
          <w:rFonts w:ascii="Times New Roman" w:hAnsi="Times New Roman"/>
          <w:sz w:val="24"/>
          <w:szCs w:val="24"/>
        </w:rPr>
      </w:pPr>
      <w:r w:rsidRPr="000E186B">
        <w:rPr>
          <w:rFonts w:ascii="Times New Roman" w:hAnsi="Times New Roman"/>
          <w:sz w:val="24"/>
          <w:szCs w:val="24"/>
        </w:rPr>
        <w:t>1. Морфемика как раздел лингвистики. Морфема как минимальная значимая единица языка.</w:t>
      </w:r>
    </w:p>
    <w:p w:rsidR="00DD4D44" w:rsidRPr="000E186B" w:rsidRDefault="00DD4D44" w:rsidP="00DD4D44">
      <w:pPr>
        <w:pStyle w:val="a5"/>
        <w:jc w:val="both"/>
        <w:rPr>
          <w:rFonts w:ascii="Times New Roman" w:hAnsi="Times New Roman"/>
          <w:sz w:val="24"/>
          <w:szCs w:val="24"/>
        </w:rPr>
      </w:pPr>
      <w:r w:rsidRPr="000E186B">
        <w:rPr>
          <w:rFonts w:ascii="Times New Roman" w:hAnsi="Times New Roman"/>
          <w:sz w:val="24"/>
          <w:szCs w:val="24"/>
        </w:rPr>
        <w:t>Словообразующие и формообразующие морфемы. Основа слова и не входящие в основу морфемы. Окончание как формообразующая морфема.</w:t>
      </w:r>
    </w:p>
    <w:p w:rsidR="00DD4D44" w:rsidRPr="000E186B" w:rsidRDefault="00DD4D44" w:rsidP="00DD4D44">
      <w:pPr>
        <w:pStyle w:val="a5"/>
        <w:jc w:val="both"/>
        <w:rPr>
          <w:rFonts w:ascii="Times New Roman" w:hAnsi="Times New Roman"/>
          <w:sz w:val="24"/>
          <w:szCs w:val="24"/>
        </w:rPr>
      </w:pPr>
      <w:r w:rsidRPr="000E186B">
        <w:rPr>
          <w:rFonts w:ascii="Times New Roman" w:hAnsi="Times New Roman"/>
          <w:sz w:val="24"/>
          <w:szCs w:val="24"/>
        </w:rPr>
        <w:t>Приставка, суффикс как словообразующие морфемы.</w:t>
      </w:r>
    </w:p>
    <w:p w:rsidR="00DD4D44" w:rsidRPr="000E186B" w:rsidRDefault="00DD4D44" w:rsidP="00DD4D44">
      <w:pPr>
        <w:pStyle w:val="a5"/>
        <w:jc w:val="both"/>
        <w:rPr>
          <w:rFonts w:ascii="Times New Roman" w:hAnsi="Times New Roman"/>
          <w:sz w:val="24"/>
          <w:szCs w:val="24"/>
        </w:rPr>
      </w:pPr>
      <w:r w:rsidRPr="000E186B">
        <w:rPr>
          <w:rFonts w:ascii="Times New Roman" w:hAnsi="Times New Roman"/>
          <w:sz w:val="24"/>
          <w:szCs w:val="24"/>
        </w:rPr>
        <w:t>Корень. Однокоренные слова. Чередование гласных и со</w:t>
      </w:r>
      <w:r w:rsidRPr="000E186B">
        <w:rPr>
          <w:rFonts w:ascii="Times New Roman" w:hAnsi="Times New Roman"/>
          <w:sz w:val="24"/>
          <w:szCs w:val="24"/>
        </w:rPr>
        <w:softHyphen/>
        <w:t>гласных в корнях слов. Варианты морфем.</w:t>
      </w:r>
    </w:p>
    <w:p w:rsidR="00DD4D44" w:rsidRPr="000E186B" w:rsidRDefault="00DD4D44" w:rsidP="00DD4D44">
      <w:pPr>
        <w:pStyle w:val="a5"/>
        <w:jc w:val="both"/>
        <w:rPr>
          <w:rFonts w:ascii="Times New Roman" w:hAnsi="Times New Roman"/>
          <w:sz w:val="24"/>
          <w:szCs w:val="24"/>
        </w:rPr>
      </w:pPr>
      <w:r w:rsidRPr="000E186B">
        <w:rPr>
          <w:rFonts w:ascii="Times New Roman" w:hAnsi="Times New Roman"/>
          <w:sz w:val="24"/>
          <w:szCs w:val="24"/>
        </w:rPr>
        <w:lastRenderedPageBreak/>
        <w:t>Возможность исторических изменений в структуре слова. Понятие об этимологии. Этимологический словарь.</w:t>
      </w:r>
    </w:p>
    <w:p w:rsidR="00DD4D44" w:rsidRPr="000E186B" w:rsidRDefault="00DD4D44" w:rsidP="00DD4D44">
      <w:pPr>
        <w:pStyle w:val="a5"/>
        <w:jc w:val="both"/>
        <w:rPr>
          <w:rFonts w:ascii="Times New Roman" w:hAnsi="Times New Roman"/>
          <w:sz w:val="24"/>
          <w:szCs w:val="24"/>
        </w:rPr>
      </w:pPr>
      <w:r w:rsidRPr="000E186B">
        <w:rPr>
          <w:rFonts w:ascii="Times New Roman" w:hAnsi="Times New Roman"/>
          <w:sz w:val="24"/>
          <w:szCs w:val="24"/>
        </w:rPr>
        <w:t>Словообразование как раздел лингвистики. Исходная (производящая) основа и словообразующая морфема.</w:t>
      </w:r>
    </w:p>
    <w:p w:rsidR="00DD4D44" w:rsidRPr="000E186B" w:rsidRDefault="00DD4D44" w:rsidP="00DD4D44">
      <w:pPr>
        <w:pStyle w:val="a5"/>
        <w:jc w:val="both"/>
        <w:rPr>
          <w:rFonts w:ascii="Times New Roman" w:hAnsi="Times New Roman"/>
          <w:sz w:val="24"/>
          <w:szCs w:val="24"/>
        </w:rPr>
      </w:pPr>
      <w:r w:rsidRPr="000E186B">
        <w:rPr>
          <w:rFonts w:ascii="Times New Roman" w:hAnsi="Times New Roman"/>
          <w:sz w:val="24"/>
          <w:szCs w:val="24"/>
        </w:rPr>
        <w:t>Основные способы образования слов: приставочный, суффиксальный, приставочно-суффиксальный, бессуффиксный; сложение и его виды; переход слова из одной части речи в другую; сращение сочетания слов в слово. Словообразовательная пара, словообразовательная цепочка. Словообразовательное гнездо слов.</w:t>
      </w:r>
    </w:p>
    <w:p w:rsidR="00DD4D44" w:rsidRPr="000E186B" w:rsidRDefault="00DD4D44" w:rsidP="00DD4D44">
      <w:pPr>
        <w:pStyle w:val="a5"/>
        <w:jc w:val="both"/>
        <w:rPr>
          <w:rFonts w:ascii="Times New Roman" w:hAnsi="Times New Roman"/>
          <w:sz w:val="24"/>
          <w:szCs w:val="24"/>
        </w:rPr>
      </w:pPr>
      <w:r w:rsidRPr="000E186B">
        <w:rPr>
          <w:rFonts w:ascii="Times New Roman" w:hAnsi="Times New Roman"/>
          <w:sz w:val="24"/>
          <w:szCs w:val="24"/>
        </w:rPr>
        <w:t>Особенности словообразования слов различных частей речи.</w:t>
      </w:r>
    </w:p>
    <w:p w:rsidR="00DD4D44" w:rsidRPr="000E186B" w:rsidRDefault="00DD4D44" w:rsidP="00DD4D44">
      <w:pPr>
        <w:pStyle w:val="a5"/>
        <w:jc w:val="both"/>
        <w:rPr>
          <w:rFonts w:ascii="Times New Roman" w:hAnsi="Times New Roman"/>
          <w:sz w:val="24"/>
          <w:szCs w:val="24"/>
        </w:rPr>
      </w:pPr>
      <w:r w:rsidRPr="000E186B">
        <w:rPr>
          <w:rFonts w:ascii="Times New Roman" w:hAnsi="Times New Roman"/>
          <w:sz w:val="24"/>
          <w:szCs w:val="24"/>
        </w:rPr>
        <w:t>Словообразовательный и морфемный словари.</w:t>
      </w:r>
    </w:p>
    <w:p w:rsidR="00DD4D44" w:rsidRPr="000E186B" w:rsidRDefault="00DD4D44" w:rsidP="00DD4D44">
      <w:pPr>
        <w:pStyle w:val="a5"/>
        <w:jc w:val="both"/>
        <w:rPr>
          <w:rFonts w:ascii="Times New Roman" w:hAnsi="Times New Roman"/>
          <w:sz w:val="24"/>
          <w:szCs w:val="24"/>
        </w:rPr>
      </w:pPr>
      <w:r w:rsidRPr="000E186B">
        <w:rPr>
          <w:rFonts w:ascii="Times New Roman" w:hAnsi="Times New Roman"/>
          <w:sz w:val="24"/>
          <w:szCs w:val="24"/>
        </w:rPr>
        <w:t>Основные выразительные средства словообразования.</w:t>
      </w:r>
    </w:p>
    <w:p w:rsidR="00DD4D44" w:rsidRPr="000E186B" w:rsidRDefault="00DD4D44" w:rsidP="00DD4D44">
      <w:pPr>
        <w:pStyle w:val="a5"/>
        <w:jc w:val="both"/>
        <w:rPr>
          <w:rFonts w:ascii="Times New Roman" w:hAnsi="Times New Roman"/>
          <w:sz w:val="24"/>
          <w:szCs w:val="24"/>
        </w:rPr>
      </w:pPr>
      <w:r w:rsidRPr="000E186B">
        <w:rPr>
          <w:rFonts w:ascii="Times New Roman" w:hAnsi="Times New Roman"/>
          <w:sz w:val="24"/>
          <w:szCs w:val="24"/>
        </w:rPr>
        <w:t>2. Осмысление морфемы как значимой единицы языка. Осознание роли морфем в процессах формо- и словообразования. Членение слова на морфемы с учетом его лексического значения и образования. Проведение морфемного разбора слов.</w:t>
      </w:r>
    </w:p>
    <w:p w:rsidR="00DD4D44" w:rsidRPr="000E186B" w:rsidRDefault="00DD4D44" w:rsidP="00DD4D44">
      <w:pPr>
        <w:pStyle w:val="a5"/>
        <w:jc w:val="both"/>
        <w:rPr>
          <w:rFonts w:ascii="Times New Roman" w:hAnsi="Times New Roman"/>
          <w:sz w:val="24"/>
          <w:szCs w:val="24"/>
        </w:rPr>
      </w:pPr>
      <w:r w:rsidRPr="000E186B">
        <w:rPr>
          <w:rFonts w:ascii="Times New Roman" w:hAnsi="Times New Roman"/>
          <w:sz w:val="24"/>
          <w:szCs w:val="24"/>
        </w:rPr>
        <w:t>Выделение исходной основы и словообразующей морфемы. Определение основных способов словообразования, построение словообразовательных цепочек слов. Проведение словообразовательного анализа слова.</w:t>
      </w:r>
    </w:p>
    <w:p w:rsidR="00DD4D44" w:rsidRPr="000E186B" w:rsidRDefault="00DD4D44" w:rsidP="00DD4D44">
      <w:pPr>
        <w:pStyle w:val="a5"/>
        <w:jc w:val="both"/>
        <w:rPr>
          <w:rFonts w:ascii="Times New Roman" w:hAnsi="Times New Roman"/>
          <w:sz w:val="24"/>
          <w:szCs w:val="24"/>
        </w:rPr>
      </w:pPr>
      <w:r w:rsidRPr="000E186B">
        <w:rPr>
          <w:rFonts w:ascii="Times New Roman" w:hAnsi="Times New Roman"/>
          <w:sz w:val="24"/>
          <w:szCs w:val="24"/>
        </w:rPr>
        <w:t>Применение знаний и умений по морфемике и словообразованию в практике правописания.</w:t>
      </w:r>
    </w:p>
    <w:p w:rsidR="00DD4D44" w:rsidRPr="000E186B" w:rsidRDefault="00DD4D44" w:rsidP="00DD4D44">
      <w:pPr>
        <w:pStyle w:val="a5"/>
        <w:jc w:val="both"/>
        <w:rPr>
          <w:rFonts w:ascii="Times New Roman" w:hAnsi="Times New Roman"/>
          <w:sz w:val="24"/>
          <w:szCs w:val="24"/>
        </w:rPr>
      </w:pPr>
      <w:r w:rsidRPr="000E186B">
        <w:rPr>
          <w:rFonts w:ascii="Times New Roman" w:hAnsi="Times New Roman"/>
          <w:sz w:val="24"/>
          <w:szCs w:val="24"/>
        </w:rPr>
        <w:t>Использование словообразовательного, морфемного и этимологического словарей при решении разнообразных учебных задач.</w:t>
      </w:r>
    </w:p>
    <w:p w:rsidR="00DD4D44" w:rsidRPr="000E186B" w:rsidRDefault="00DD4D44" w:rsidP="00DD4D44">
      <w:pPr>
        <w:pStyle w:val="a5"/>
        <w:jc w:val="both"/>
        <w:rPr>
          <w:rFonts w:ascii="Times New Roman" w:hAnsi="Times New Roman"/>
          <w:sz w:val="24"/>
          <w:szCs w:val="24"/>
        </w:rPr>
      </w:pPr>
      <w:r w:rsidRPr="000E186B">
        <w:rPr>
          <w:rFonts w:ascii="Times New Roman" w:hAnsi="Times New Roman"/>
          <w:sz w:val="24"/>
          <w:szCs w:val="24"/>
        </w:rPr>
        <w:t>Наблюдение за использованием выразительных средств словообразования в художественной речи.</w:t>
      </w:r>
    </w:p>
    <w:p w:rsidR="00DD4D44" w:rsidRPr="000E186B" w:rsidRDefault="00DD4D44" w:rsidP="00DD4D44">
      <w:pPr>
        <w:pStyle w:val="a5"/>
        <w:jc w:val="both"/>
        <w:rPr>
          <w:rFonts w:ascii="Times New Roman" w:hAnsi="Times New Roman"/>
          <w:b/>
          <w:bCs/>
          <w:sz w:val="24"/>
          <w:szCs w:val="24"/>
        </w:rPr>
      </w:pPr>
      <w:r w:rsidRPr="000E186B">
        <w:rPr>
          <w:rFonts w:ascii="Times New Roman" w:hAnsi="Times New Roman"/>
          <w:b/>
          <w:bCs/>
          <w:sz w:val="24"/>
          <w:szCs w:val="24"/>
        </w:rPr>
        <w:t>Лексикология и фразеология</w:t>
      </w:r>
    </w:p>
    <w:p w:rsidR="00DD4D44" w:rsidRPr="000E186B" w:rsidRDefault="00DD4D44" w:rsidP="00DD4D44">
      <w:pPr>
        <w:pStyle w:val="a5"/>
        <w:jc w:val="both"/>
        <w:rPr>
          <w:rFonts w:ascii="Times New Roman" w:hAnsi="Times New Roman"/>
          <w:sz w:val="24"/>
          <w:szCs w:val="24"/>
        </w:rPr>
      </w:pPr>
      <w:r w:rsidRPr="000E186B">
        <w:rPr>
          <w:rFonts w:ascii="Times New Roman" w:hAnsi="Times New Roman"/>
          <w:sz w:val="24"/>
          <w:szCs w:val="24"/>
        </w:rPr>
        <w:t>1. Лексикология как раздел лингвистики. Слово как единица языка. Роль слова в формировании и выражении мыслей, чувств, эмоций. Лексикон человека как показатель его интеллектуального и речевого развития.</w:t>
      </w:r>
    </w:p>
    <w:p w:rsidR="00DD4D44" w:rsidRPr="000E186B" w:rsidRDefault="00DD4D44" w:rsidP="00DD4D44">
      <w:pPr>
        <w:pStyle w:val="a5"/>
        <w:jc w:val="both"/>
        <w:rPr>
          <w:rFonts w:ascii="Times New Roman" w:hAnsi="Times New Roman"/>
          <w:sz w:val="24"/>
          <w:szCs w:val="24"/>
        </w:rPr>
      </w:pPr>
      <w:r w:rsidRPr="000E186B">
        <w:rPr>
          <w:rFonts w:ascii="Times New Roman" w:hAnsi="Times New Roman"/>
          <w:sz w:val="24"/>
          <w:szCs w:val="24"/>
        </w:rPr>
        <w:t>Лексическое и грамматическое значение слова. Однозначные и многозначные слова; прямое и переносное значения слова. Переносное значение слов как основа тропов. Лексическая сочетаемость. Тематические группы слов. Толковые словари русского языка.</w:t>
      </w:r>
    </w:p>
    <w:p w:rsidR="00DD4D44" w:rsidRPr="000E186B" w:rsidRDefault="00DD4D44" w:rsidP="00DD4D44">
      <w:pPr>
        <w:pStyle w:val="a5"/>
        <w:jc w:val="both"/>
        <w:rPr>
          <w:rFonts w:ascii="Times New Roman" w:hAnsi="Times New Roman"/>
          <w:sz w:val="24"/>
          <w:szCs w:val="24"/>
        </w:rPr>
      </w:pPr>
      <w:r w:rsidRPr="000E186B">
        <w:rPr>
          <w:rFonts w:ascii="Times New Roman" w:hAnsi="Times New Roman"/>
          <w:sz w:val="24"/>
          <w:szCs w:val="24"/>
        </w:rPr>
        <w:t>Синонимы. Антонимы. Омонимы. Словари синонимов и антонимов русского языка.</w:t>
      </w:r>
    </w:p>
    <w:p w:rsidR="00DD4D44" w:rsidRPr="000E186B" w:rsidRDefault="00DD4D44" w:rsidP="00DD4D44">
      <w:pPr>
        <w:pStyle w:val="a5"/>
        <w:jc w:val="both"/>
        <w:rPr>
          <w:rFonts w:ascii="Times New Roman" w:hAnsi="Times New Roman"/>
          <w:sz w:val="24"/>
          <w:szCs w:val="24"/>
        </w:rPr>
      </w:pPr>
      <w:r w:rsidRPr="000E186B">
        <w:rPr>
          <w:rFonts w:ascii="Times New Roman" w:hAnsi="Times New Roman"/>
          <w:sz w:val="24"/>
          <w:szCs w:val="24"/>
        </w:rPr>
        <w:t>Лексика русского языка с точки зрения ее происхождения: исконно русские и заимствованные слова. Словари иностранных слов.</w:t>
      </w:r>
    </w:p>
    <w:p w:rsidR="00DD4D44" w:rsidRPr="000E186B" w:rsidRDefault="00DD4D44" w:rsidP="00DD4D44">
      <w:pPr>
        <w:pStyle w:val="a5"/>
        <w:jc w:val="both"/>
        <w:rPr>
          <w:rFonts w:ascii="Times New Roman" w:hAnsi="Times New Roman"/>
          <w:sz w:val="24"/>
          <w:szCs w:val="24"/>
        </w:rPr>
      </w:pPr>
      <w:r w:rsidRPr="000E186B">
        <w:rPr>
          <w:rFonts w:ascii="Times New Roman" w:hAnsi="Times New Roman"/>
          <w:sz w:val="24"/>
          <w:szCs w:val="24"/>
        </w:rPr>
        <w:t>Лексика русского языка с точки зрения ее активного и пассивного запаса. Архаизмы, историзмы, неологизмы. Словари устаревших слов и неологизмов.</w:t>
      </w:r>
    </w:p>
    <w:p w:rsidR="00DD4D44" w:rsidRPr="000E186B" w:rsidRDefault="00DD4D44" w:rsidP="00DD4D44">
      <w:pPr>
        <w:pStyle w:val="a5"/>
        <w:jc w:val="both"/>
        <w:rPr>
          <w:rFonts w:ascii="Times New Roman" w:hAnsi="Times New Roman"/>
          <w:sz w:val="24"/>
          <w:szCs w:val="24"/>
        </w:rPr>
      </w:pPr>
      <w:r w:rsidRPr="000E186B">
        <w:rPr>
          <w:rFonts w:ascii="Times New Roman" w:hAnsi="Times New Roman"/>
          <w:sz w:val="24"/>
          <w:szCs w:val="24"/>
        </w:rPr>
        <w:t>Лексика русского языка с точки зрения сферы ее употребления. Общеупотребительные слова. Диалектные слова. Термины и профессионализмы. Жаргонная лексика.</w:t>
      </w:r>
    </w:p>
    <w:p w:rsidR="00DD4D44" w:rsidRPr="000E186B" w:rsidRDefault="00DD4D44" w:rsidP="00DD4D44">
      <w:pPr>
        <w:pStyle w:val="a5"/>
        <w:jc w:val="both"/>
        <w:rPr>
          <w:rFonts w:ascii="Times New Roman" w:hAnsi="Times New Roman"/>
          <w:sz w:val="24"/>
          <w:szCs w:val="24"/>
        </w:rPr>
      </w:pPr>
      <w:r w:rsidRPr="000E186B">
        <w:rPr>
          <w:rFonts w:ascii="Times New Roman" w:hAnsi="Times New Roman"/>
          <w:sz w:val="24"/>
          <w:szCs w:val="24"/>
        </w:rPr>
        <w:t>Стилистические пласты лексики.</w:t>
      </w:r>
    </w:p>
    <w:p w:rsidR="00DD4D44" w:rsidRPr="000E186B" w:rsidRDefault="00DD4D44" w:rsidP="00DD4D44">
      <w:pPr>
        <w:pStyle w:val="a5"/>
        <w:jc w:val="both"/>
        <w:rPr>
          <w:rFonts w:ascii="Times New Roman" w:hAnsi="Times New Roman"/>
          <w:sz w:val="24"/>
          <w:szCs w:val="24"/>
        </w:rPr>
      </w:pPr>
      <w:r w:rsidRPr="000E186B">
        <w:rPr>
          <w:rFonts w:ascii="Times New Roman" w:hAnsi="Times New Roman"/>
          <w:sz w:val="24"/>
          <w:szCs w:val="24"/>
        </w:rPr>
        <w:t>Фразеология как раздел лингвистики. Фразеологизмы, их признаки и значение. Пословицы, поговорки, афоризмы, крылатые слова. Фразеологические словари.</w:t>
      </w:r>
    </w:p>
    <w:p w:rsidR="00DD4D44" w:rsidRPr="000E186B" w:rsidRDefault="00DD4D44" w:rsidP="00DD4D44">
      <w:pPr>
        <w:pStyle w:val="a5"/>
        <w:jc w:val="both"/>
        <w:rPr>
          <w:rFonts w:ascii="Times New Roman" w:hAnsi="Times New Roman"/>
          <w:sz w:val="24"/>
          <w:szCs w:val="24"/>
        </w:rPr>
      </w:pPr>
      <w:r w:rsidRPr="000E186B">
        <w:rPr>
          <w:rFonts w:ascii="Times New Roman" w:hAnsi="Times New Roman"/>
          <w:sz w:val="24"/>
          <w:szCs w:val="24"/>
        </w:rPr>
        <w:t>Лексические словари и их роль в овладении словарным богатством родного языка.</w:t>
      </w:r>
    </w:p>
    <w:p w:rsidR="00DD4D44" w:rsidRPr="000E186B" w:rsidRDefault="00DD4D44" w:rsidP="00DD4D44">
      <w:pPr>
        <w:pStyle w:val="a5"/>
        <w:jc w:val="both"/>
        <w:rPr>
          <w:rFonts w:ascii="Times New Roman" w:hAnsi="Times New Roman"/>
          <w:sz w:val="24"/>
          <w:szCs w:val="24"/>
        </w:rPr>
      </w:pPr>
      <w:r w:rsidRPr="000E186B">
        <w:rPr>
          <w:rFonts w:ascii="Times New Roman" w:hAnsi="Times New Roman"/>
          <w:sz w:val="24"/>
          <w:szCs w:val="24"/>
        </w:rPr>
        <w:t>Основные выразительные средства лексикологии и фразеологии.</w:t>
      </w:r>
    </w:p>
    <w:p w:rsidR="00DD4D44" w:rsidRPr="000E186B" w:rsidRDefault="00DD4D44" w:rsidP="00DD4D44">
      <w:pPr>
        <w:pStyle w:val="a5"/>
        <w:jc w:val="both"/>
        <w:rPr>
          <w:rFonts w:ascii="Times New Roman" w:hAnsi="Times New Roman"/>
          <w:sz w:val="24"/>
          <w:szCs w:val="24"/>
        </w:rPr>
      </w:pPr>
      <w:r w:rsidRPr="000E186B">
        <w:rPr>
          <w:rFonts w:ascii="Times New Roman" w:hAnsi="Times New Roman"/>
          <w:sz w:val="24"/>
          <w:szCs w:val="24"/>
        </w:rPr>
        <w:t>2. Осмысление роли слова в выражении мыслей, чувств, эмоций; осознание необходимости расширять свой лексикон. Дифференциация лексики по типам лексического значения с точки зрения ее активного и пассивного запаса, сферы употребления, экспрессивной окраски и стилистической принадлежности, происхождения.</w:t>
      </w:r>
    </w:p>
    <w:p w:rsidR="00DD4D44" w:rsidRPr="000E186B" w:rsidRDefault="00DD4D44" w:rsidP="00DD4D44">
      <w:pPr>
        <w:pStyle w:val="a5"/>
        <w:jc w:val="both"/>
        <w:rPr>
          <w:rFonts w:ascii="Times New Roman" w:hAnsi="Times New Roman"/>
          <w:sz w:val="24"/>
          <w:szCs w:val="24"/>
        </w:rPr>
      </w:pPr>
      <w:r w:rsidRPr="000E186B">
        <w:rPr>
          <w:rFonts w:ascii="Times New Roman" w:hAnsi="Times New Roman"/>
          <w:sz w:val="24"/>
          <w:szCs w:val="24"/>
        </w:rPr>
        <w:t>Употребление лексических средств в соответствии со значением, сферой и ситуацией общения. Оценка своей и чужой речи с точки зрения точного, уместного и выразительного словоупотребления.</w:t>
      </w:r>
    </w:p>
    <w:p w:rsidR="00DD4D44" w:rsidRPr="000E186B" w:rsidRDefault="00DD4D44" w:rsidP="00DD4D44">
      <w:pPr>
        <w:pStyle w:val="a5"/>
        <w:jc w:val="both"/>
        <w:rPr>
          <w:rFonts w:ascii="Times New Roman" w:hAnsi="Times New Roman"/>
          <w:sz w:val="24"/>
          <w:szCs w:val="24"/>
        </w:rPr>
      </w:pPr>
      <w:r w:rsidRPr="000E186B">
        <w:rPr>
          <w:rFonts w:ascii="Times New Roman" w:hAnsi="Times New Roman"/>
          <w:sz w:val="24"/>
          <w:szCs w:val="24"/>
        </w:rPr>
        <w:lastRenderedPageBreak/>
        <w:t>Проведение лексического разбора слов.</w:t>
      </w:r>
    </w:p>
    <w:p w:rsidR="00DD4D44" w:rsidRPr="000E186B" w:rsidRDefault="00DD4D44" w:rsidP="00DD4D44">
      <w:pPr>
        <w:pStyle w:val="a5"/>
        <w:jc w:val="both"/>
        <w:rPr>
          <w:rFonts w:ascii="Times New Roman" w:hAnsi="Times New Roman"/>
          <w:sz w:val="24"/>
          <w:szCs w:val="24"/>
        </w:rPr>
      </w:pPr>
      <w:r w:rsidRPr="000E186B">
        <w:rPr>
          <w:rFonts w:ascii="Times New Roman" w:hAnsi="Times New Roman"/>
          <w:sz w:val="24"/>
          <w:szCs w:val="24"/>
        </w:rPr>
        <w:t>Извлечение необходимой информации из лексических словарей различных типов (толкового словаря, словарей синонимов, антонимов, устаревших слов, иностранных слов, фразеологического словаря и др.) и использование ее в различных видах деятельности.</w:t>
      </w:r>
    </w:p>
    <w:p w:rsidR="00DD4D44" w:rsidRPr="000E186B" w:rsidRDefault="00DD4D44" w:rsidP="00DD4D44">
      <w:pPr>
        <w:pStyle w:val="a5"/>
        <w:jc w:val="both"/>
        <w:rPr>
          <w:rFonts w:ascii="Times New Roman" w:hAnsi="Times New Roman"/>
          <w:sz w:val="24"/>
          <w:szCs w:val="24"/>
        </w:rPr>
      </w:pPr>
      <w:r w:rsidRPr="000E186B">
        <w:rPr>
          <w:rFonts w:ascii="Times New Roman" w:hAnsi="Times New Roman"/>
          <w:sz w:val="24"/>
          <w:szCs w:val="24"/>
        </w:rPr>
        <w:t>Наблюдение за использованием выразительных средств лексикологии и фразеологии в произведениях разных стилей и функциональных разновидностей языка.</w:t>
      </w:r>
    </w:p>
    <w:p w:rsidR="00DD4D44" w:rsidRPr="000E186B" w:rsidRDefault="00DD4D44" w:rsidP="00DD4D44">
      <w:pPr>
        <w:pStyle w:val="a5"/>
        <w:jc w:val="both"/>
        <w:rPr>
          <w:rFonts w:ascii="Times New Roman" w:hAnsi="Times New Roman"/>
          <w:b/>
          <w:bCs/>
          <w:sz w:val="24"/>
          <w:szCs w:val="24"/>
        </w:rPr>
      </w:pPr>
      <w:r w:rsidRPr="000E186B">
        <w:rPr>
          <w:rFonts w:ascii="Times New Roman" w:hAnsi="Times New Roman"/>
          <w:b/>
          <w:bCs/>
          <w:sz w:val="24"/>
          <w:szCs w:val="24"/>
        </w:rPr>
        <w:t>Морфология</w:t>
      </w:r>
    </w:p>
    <w:p w:rsidR="00DD4D44" w:rsidRPr="000E186B" w:rsidRDefault="00DD4D44" w:rsidP="00DD4D44">
      <w:pPr>
        <w:pStyle w:val="a5"/>
        <w:jc w:val="both"/>
        <w:rPr>
          <w:rFonts w:ascii="Times New Roman" w:hAnsi="Times New Roman"/>
          <w:sz w:val="24"/>
          <w:szCs w:val="24"/>
        </w:rPr>
      </w:pPr>
      <w:r w:rsidRPr="000E186B">
        <w:rPr>
          <w:rFonts w:ascii="Times New Roman" w:hAnsi="Times New Roman"/>
          <w:sz w:val="24"/>
          <w:szCs w:val="24"/>
        </w:rPr>
        <w:t>1. Морфология как раздел грамматики.</w:t>
      </w:r>
    </w:p>
    <w:p w:rsidR="00DD4D44" w:rsidRPr="000E186B" w:rsidRDefault="00DD4D44" w:rsidP="00DD4D44">
      <w:pPr>
        <w:pStyle w:val="a5"/>
        <w:jc w:val="both"/>
        <w:rPr>
          <w:rFonts w:ascii="Times New Roman" w:hAnsi="Times New Roman"/>
          <w:sz w:val="24"/>
          <w:szCs w:val="24"/>
        </w:rPr>
      </w:pPr>
      <w:r w:rsidRPr="000E186B">
        <w:rPr>
          <w:rFonts w:ascii="Times New Roman" w:hAnsi="Times New Roman"/>
          <w:sz w:val="24"/>
          <w:szCs w:val="24"/>
        </w:rPr>
        <w:t>Части речи как лексико-грамматические разряды слов. Принципы классификации частей речи. Система частей речи в русском языке.</w:t>
      </w:r>
    </w:p>
    <w:p w:rsidR="00DD4D44" w:rsidRPr="000E186B" w:rsidRDefault="00DD4D44" w:rsidP="00DD4D44">
      <w:pPr>
        <w:pStyle w:val="a5"/>
        <w:jc w:val="both"/>
        <w:rPr>
          <w:rFonts w:ascii="Times New Roman" w:hAnsi="Times New Roman"/>
          <w:sz w:val="24"/>
          <w:szCs w:val="24"/>
        </w:rPr>
      </w:pPr>
      <w:r w:rsidRPr="000E186B">
        <w:rPr>
          <w:rFonts w:ascii="Times New Roman" w:hAnsi="Times New Roman"/>
          <w:sz w:val="24"/>
          <w:szCs w:val="24"/>
        </w:rPr>
        <w:t>Самостоятельные (знаменательные) части речи. Общекатегориальное значение, морфологические и синтаксические свойства имени существительного, имени прилагательного, имени числительного, местоимения, глагола, наречия. Место причастия, деепричастия, слов категории состояния в систе</w:t>
      </w:r>
      <w:r w:rsidRPr="000E186B">
        <w:rPr>
          <w:rFonts w:ascii="Times New Roman" w:hAnsi="Times New Roman"/>
          <w:sz w:val="24"/>
          <w:szCs w:val="24"/>
        </w:rPr>
        <w:softHyphen/>
        <w:t>ме частей речи.</w:t>
      </w:r>
    </w:p>
    <w:p w:rsidR="00DD4D44" w:rsidRPr="000E186B" w:rsidRDefault="00DD4D44" w:rsidP="00DD4D44">
      <w:pPr>
        <w:pStyle w:val="a5"/>
        <w:jc w:val="both"/>
        <w:rPr>
          <w:rFonts w:ascii="Times New Roman" w:hAnsi="Times New Roman"/>
          <w:sz w:val="24"/>
          <w:szCs w:val="24"/>
        </w:rPr>
      </w:pPr>
      <w:r w:rsidRPr="000E186B">
        <w:rPr>
          <w:rFonts w:ascii="Times New Roman" w:hAnsi="Times New Roman"/>
          <w:sz w:val="24"/>
          <w:szCs w:val="24"/>
        </w:rPr>
        <w:t>Служебные части речи, их разряды по значению, структуре и синтаксическому употреблению.</w:t>
      </w:r>
    </w:p>
    <w:p w:rsidR="00DD4D44" w:rsidRPr="000E186B" w:rsidRDefault="00DD4D44" w:rsidP="00DD4D44">
      <w:pPr>
        <w:pStyle w:val="a5"/>
        <w:jc w:val="both"/>
        <w:rPr>
          <w:rFonts w:ascii="Times New Roman" w:hAnsi="Times New Roman"/>
          <w:sz w:val="24"/>
          <w:szCs w:val="24"/>
        </w:rPr>
      </w:pPr>
      <w:r w:rsidRPr="000E186B">
        <w:rPr>
          <w:rFonts w:ascii="Times New Roman" w:hAnsi="Times New Roman"/>
          <w:sz w:val="24"/>
          <w:szCs w:val="24"/>
        </w:rPr>
        <w:t>Междометия и звукоподражательные слова.</w:t>
      </w:r>
    </w:p>
    <w:p w:rsidR="00DD4D44" w:rsidRPr="000E186B" w:rsidRDefault="00DD4D44" w:rsidP="00DD4D44">
      <w:pPr>
        <w:pStyle w:val="a5"/>
        <w:jc w:val="both"/>
        <w:rPr>
          <w:rFonts w:ascii="Times New Roman" w:hAnsi="Times New Roman"/>
          <w:sz w:val="24"/>
          <w:szCs w:val="24"/>
        </w:rPr>
      </w:pPr>
      <w:r w:rsidRPr="000E186B">
        <w:rPr>
          <w:rFonts w:ascii="Times New Roman" w:hAnsi="Times New Roman"/>
          <w:sz w:val="24"/>
          <w:szCs w:val="24"/>
        </w:rPr>
        <w:t>Омонимия слов разных частей речи.</w:t>
      </w:r>
    </w:p>
    <w:p w:rsidR="00DD4D44" w:rsidRPr="000E186B" w:rsidRDefault="00DD4D44" w:rsidP="00DD4D44">
      <w:pPr>
        <w:pStyle w:val="a5"/>
        <w:jc w:val="both"/>
        <w:rPr>
          <w:rFonts w:ascii="Times New Roman" w:hAnsi="Times New Roman"/>
          <w:sz w:val="24"/>
          <w:szCs w:val="24"/>
        </w:rPr>
      </w:pPr>
      <w:r w:rsidRPr="000E186B">
        <w:rPr>
          <w:rFonts w:ascii="Times New Roman" w:hAnsi="Times New Roman"/>
          <w:sz w:val="24"/>
          <w:szCs w:val="24"/>
        </w:rPr>
        <w:t>2. Распознавание частей речи по грамматическому значе</w:t>
      </w:r>
      <w:r w:rsidRPr="000E186B">
        <w:rPr>
          <w:rFonts w:ascii="Times New Roman" w:hAnsi="Times New Roman"/>
          <w:sz w:val="24"/>
          <w:szCs w:val="24"/>
        </w:rPr>
        <w:softHyphen/>
        <w:t>нию, морфологическим признакам и синтаксической роли. Проведение морфологического разбора слов разных частей речи. Употребление форм слов различных частей речи в соответствии с нормами современного русского литературного языка.</w:t>
      </w:r>
    </w:p>
    <w:p w:rsidR="00DD4D44" w:rsidRPr="000E186B" w:rsidRDefault="00DD4D44" w:rsidP="00DD4D44">
      <w:pPr>
        <w:pStyle w:val="a5"/>
        <w:jc w:val="both"/>
        <w:rPr>
          <w:rFonts w:ascii="Times New Roman" w:hAnsi="Times New Roman"/>
          <w:sz w:val="24"/>
          <w:szCs w:val="24"/>
        </w:rPr>
      </w:pPr>
      <w:r w:rsidRPr="000E186B">
        <w:rPr>
          <w:rFonts w:ascii="Times New Roman" w:hAnsi="Times New Roman"/>
          <w:sz w:val="24"/>
          <w:szCs w:val="24"/>
        </w:rPr>
        <w:t>Применение морфологических знаний и умений в практике правописания.</w:t>
      </w:r>
    </w:p>
    <w:p w:rsidR="00DD4D44" w:rsidRPr="000E186B" w:rsidRDefault="00DD4D44" w:rsidP="00DD4D44">
      <w:pPr>
        <w:pStyle w:val="a5"/>
        <w:jc w:val="both"/>
        <w:rPr>
          <w:rFonts w:ascii="Times New Roman" w:hAnsi="Times New Roman"/>
          <w:sz w:val="24"/>
          <w:szCs w:val="24"/>
        </w:rPr>
      </w:pPr>
      <w:r w:rsidRPr="000E186B">
        <w:rPr>
          <w:rFonts w:ascii="Times New Roman" w:hAnsi="Times New Roman"/>
          <w:sz w:val="24"/>
          <w:szCs w:val="24"/>
        </w:rPr>
        <w:t>Наблюдение за использованием средств морфологии в текстах разных стилей и функциональных разновидностей языка.</w:t>
      </w:r>
    </w:p>
    <w:p w:rsidR="00DD4D44" w:rsidRPr="000E186B" w:rsidRDefault="00DD4D44" w:rsidP="00DD4D44">
      <w:pPr>
        <w:pStyle w:val="a5"/>
        <w:jc w:val="both"/>
        <w:rPr>
          <w:rFonts w:ascii="Times New Roman" w:hAnsi="Times New Roman"/>
          <w:b/>
          <w:bCs/>
          <w:sz w:val="24"/>
          <w:szCs w:val="24"/>
        </w:rPr>
      </w:pPr>
      <w:r w:rsidRPr="000E186B">
        <w:rPr>
          <w:rFonts w:ascii="Times New Roman" w:hAnsi="Times New Roman"/>
          <w:b/>
          <w:bCs/>
          <w:sz w:val="24"/>
          <w:szCs w:val="24"/>
        </w:rPr>
        <w:t>Синтаксис</w:t>
      </w:r>
    </w:p>
    <w:p w:rsidR="00DD4D44" w:rsidRPr="000E186B" w:rsidRDefault="00DD4D44" w:rsidP="00DD4D44">
      <w:pPr>
        <w:pStyle w:val="a5"/>
        <w:jc w:val="both"/>
        <w:rPr>
          <w:rFonts w:ascii="Times New Roman" w:hAnsi="Times New Roman"/>
          <w:sz w:val="24"/>
          <w:szCs w:val="24"/>
        </w:rPr>
      </w:pPr>
      <w:r w:rsidRPr="000E186B">
        <w:rPr>
          <w:rFonts w:ascii="Times New Roman" w:hAnsi="Times New Roman"/>
          <w:sz w:val="24"/>
          <w:szCs w:val="24"/>
        </w:rPr>
        <w:t>1. Синтаксис как раздел грамматики. Словосочетание и предложение как единицы синтаксиса.</w:t>
      </w:r>
    </w:p>
    <w:p w:rsidR="00DD4D44" w:rsidRPr="000E186B" w:rsidRDefault="00DD4D44" w:rsidP="00DD4D44">
      <w:pPr>
        <w:pStyle w:val="a5"/>
        <w:jc w:val="both"/>
        <w:rPr>
          <w:rFonts w:ascii="Times New Roman" w:hAnsi="Times New Roman"/>
          <w:sz w:val="24"/>
          <w:szCs w:val="24"/>
        </w:rPr>
      </w:pPr>
      <w:r w:rsidRPr="000E186B">
        <w:rPr>
          <w:rFonts w:ascii="Times New Roman" w:hAnsi="Times New Roman"/>
          <w:sz w:val="24"/>
          <w:szCs w:val="24"/>
        </w:rPr>
        <w:t>Словосочетание как синтаксическая единица, типы словосочетаний. Виды связи в словосочетании.</w:t>
      </w:r>
    </w:p>
    <w:p w:rsidR="00DD4D44" w:rsidRPr="000E186B" w:rsidRDefault="00DD4D44" w:rsidP="00DD4D44">
      <w:pPr>
        <w:pStyle w:val="a5"/>
        <w:jc w:val="both"/>
        <w:rPr>
          <w:rFonts w:ascii="Times New Roman" w:hAnsi="Times New Roman"/>
          <w:sz w:val="24"/>
          <w:szCs w:val="24"/>
        </w:rPr>
      </w:pPr>
      <w:r w:rsidRPr="000E186B">
        <w:rPr>
          <w:rFonts w:ascii="Times New Roman" w:hAnsi="Times New Roman"/>
          <w:sz w:val="24"/>
          <w:szCs w:val="24"/>
        </w:rPr>
        <w:t>Виды предложений по цели высказывания и эмоциональной окраске. Грамматическая основа предложения, главные и второстепенные члены, способы их выражения. Виды сказуемого.</w:t>
      </w:r>
    </w:p>
    <w:p w:rsidR="00DD4D44" w:rsidRPr="000E186B" w:rsidRDefault="00DD4D44" w:rsidP="00DD4D44">
      <w:pPr>
        <w:pStyle w:val="a5"/>
        <w:jc w:val="both"/>
        <w:rPr>
          <w:rFonts w:ascii="Times New Roman" w:hAnsi="Times New Roman"/>
          <w:sz w:val="24"/>
          <w:szCs w:val="24"/>
        </w:rPr>
      </w:pPr>
      <w:r w:rsidRPr="000E186B">
        <w:rPr>
          <w:rFonts w:ascii="Times New Roman" w:hAnsi="Times New Roman"/>
          <w:sz w:val="24"/>
          <w:szCs w:val="24"/>
        </w:rPr>
        <w:t>Структурные типы простых предложений: двусоставные и односоставные, распространенные и нераспространенные, предложения осложненной и неосложненной структуры, пол</w:t>
      </w:r>
      <w:r w:rsidRPr="000E186B">
        <w:rPr>
          <w:rFonts w:ascii="Times New Roman" w:hAnsi="Times New Roman"/>
          <w:sz w:val="24"/>
          <w:szCs w:val="24"/>
        </w:rPr>
        <w:softHyphen/>
        <w:t>ные и неполные.</w:t>
      </w:r>
    </w:p>
    <w:p w:rsidR="00DD4D44" w:rsidRPr="000E186B" w:rsidRDefault="00DD4D44" w:rsidP="00DD4D44">
      <w:pPr>
        <w:pStyle w:val="a5"/>
        <w:jc w:val="both"/>
        <w:rPr>
          <w:rFonts w:ascii="Times New Roman" w:hAnsi="Times New Roman"/>
          <w:sz w:val="24"/>
          <w:szCs w:val="24"/>
        </w:rPr>
      </w:pPr>
      <w:r w:rsidRPr="000E186B">
        <w:rPr>
          <w:rFonts w:ascii="Times New Roman" w:hAnsi="Times New Roman"/>
          <w:sz w:val="24"/>
          <w:szCs w:val="24"/>
        </w:rPr>
        <w:t>Виды односоставных предложений.</w:t>
      </w:r>
    </w:p>
    <w:p w:rsidR="00DD4D44" w:rsidRPr="000E186B" w:rsidRDefault="00DD4D44" w:rsidP="00DD4D44">
      <w:pPr>
        <w:pStyle w:val="a5"/>
        <w:jc w:val="both"/>
        <w:rPr>
          <w:rFonts w:ascii="Times New Roman" w:hAnsi="Times New Roman"/>
          <w:sz w:val="24"/>
          <w:szCs w:val="24"/>
        </w:rPr>
      </w:pPr>
      <w:r w:rsidRPr="000E186B">
        <w:rPr>
          <w:rFonts w:ascii="Times New Roman" w:hAnsi="Times New Roman"/>
          <w:sz w:val="24"/>
          <w:szCs w:val="24"/>
        </w:rPr>
        <w:t>Предложения осложненной структуры. Однородные члены предложения, обособленные члены предложения, обращение, вводные и вставные конструкции.</w:t>
      </w:r>
    </w:p>
    <w:p w:rsidR="00DD4D44" w:rsidRPr="000E186B" w:rsidRDefault="00DD4D44" w:rsidP="00DD4D44">
      <w:pPr>
        <w:pStyle w:val="a5"/>
        <w:jc w:val="both"/>
        <w:rPr>
          <w:rFonts w:ascii="Times New Roman" w:hAnsi="Times New Roman"/>
          <w:sz w:val="24"/>
          <w:szCs w:val="24"/>
        </w:rPr>
      </w:pPr>
      <w:r w:rsidRPr="000E186B">
        <w:rPr>
          <w:rFonts w:ascii="Times New Roman" w:hAnsi="Times New Roman"/>
          <w:sz w:val="24"/>
          <w:szCs w:val="24"/>
        </w:rPr>
        <w:t>Классификация сложных предложений. Средства выражения синтаксических отношений между частями сложного предложения. Сложные предложения союзные (сложносочиненные, сложноподчиненные) и бессоюзные. Сложные предложения с различными видами связи.</w:t>
      </w:r>
    </w:p>
    <w:p w:rsidR="00DD4D44" w:rsidRPr="000E186B" w:rsidRDefault="00DD4D44" w:rsidP="00DD4D44">
      <w:pPr>
        <w:pStyle w:val="a5"/>
        <w:jc w:val="both"/>
        <w:rPr>
          <w:rFonts w:ascii="Times New Roman" w:hAnsi="Times New Roman"/>
          <w:sz w:val="24"/>
          <w:szCs w:val="24"/>
        </w:rPr>
      </w:pPr>
      <w:r w:rsidRPr="000E186B">
        <w:rPr>
          <w:rFonts w:ascii="Times New Roman" w:hAnsi="Times New Roman"/>
          <w:sz w:val="24"/>
          <w:szCs w:val="24"/>
        </w:rPr>
        <w:t>Способы передачи чужой речи.</w:t>
      </w:r>
    </w:p>
    <w:p w:rsidR="00DD4D44" w:rsidRPr="000E186B" w:rsidRDefault="00DD4D44" w:rsidP="00DD4D44">
      <w:pPr>
        <w:pStyle w:val="a5"/>
        <w:jc w:val="both"/>
        <w:rPr>
          <w:rFonts w:ascii="Times New Roman" w:hAnsi="Times New Roman"/>
          <w:sz w:val="24"/>
          <w:szCs w:val="24"/>
        </w:rPr>
      </w:pPr>
      <w:r w:rsidRPr="000E186B">
        <w:rPr>
          <w:rFonts w:ascii="Times New Roman" w:hAnsi="Times New Roman"/>
          <w:sz w:val="24"/>
          <w:szCs w:val="24"/>
        </w:rPr>
        <w:t>2. Проведение синтаксического разбора словосочетаний и предложений разных видов. Анализ разнообразных синтаксических конструкций и правильное употребление их в речи. Оценка собственной и чужой речи с точки зрения правиль</w:t>
      </w:r>
      <w:r w:rsidRPr="000E186B">
        <w:rPr>
          <w:rFonts w:ascii="Times New Roman" w:hAnsi="Times New Roman"/>
          <w:sz w:val="24"/>
          <w:szCs w:val="24"/>
        </w:rPr>
        <w:softHyphen/>
        <w:t>ности, уместности и выразительности употребления синтаксических конструкций. Использование синонимических конструкций для более точного выражения мысли и усиления выразительности речи.</w:t>
      </w:r>
    </w:p>
    <w:p w:rsidR="00DD4D44" w:rsidRPr="000E186B" w:rsidRDefault="00DD4D44" w:rsidP="00DD4D44">
      <w:pPr>
        <w:pStyle w:val="a5"/>
        <w:jc w:val="both"/>
        <w:rPr>
          <w:rFonts w:ascii="Times New Roman" w:hAnsi="Times New Roman"/>
          <w:sz w:val="24"/>
          <w:szCs w:val="24"/>
        </w:rPr>
      </w:pPr>
      <w:r w:rsidRPr="000E186B">
        <w:rPr>
          <w:rFonts w:ascii="Times New Roman" w:hAnsi="Times New Roman"/>
          <w:sz w:val="24"/>
          <w:szCs w:val="24"/>
        </w:rPr>
        <w:lastRenderedPageBreak/>
        <w:t>Применение синтаксических знаний и умений в практике правописания.</w:t>
      </w:r>
    </w:p>
    <w:p w:rsidR="00DD4D44" w:rsidRPr="000E186B" w:rsidRDefault="00DD4D44" w:rsidP="00DD4D44">
      <w:pPr>
        <w:pStyle w:val="a5"/>
        <w:jc w:val="both"/>
        <w:rPr>
          <w:rFonts w:ascii="Times New Roman" w:hAnsi="Times New Roman"/>
          <w:sz w:val="24"/>
          <w:szCs w:val="24"/>
        </w:rPr>
      </w:pPr>
      <w:r w:rsidRPr="000E186B">
        <w:rPr>
          <w:rFonts w:ascii="Times New Roman" w:hAnsi="Times New Roman"/>
          <w:sz w:val="24"/>
          <w:szCs w:val="24"/>
        </w:rPr>
        <w:t>Наблюдение за использованием синтаксических конструкций в текстах разных стилей и функциональных разновидностей языка.</w:t>
      </w:r>
    </w:p>
    <w:p w:rsidR="00DD4D44" w:rsidRPr="000E186B" w:rsidRDefault="00DD4D44" w:rsidP="00DD4D44">
      <w:pPr>
        <w:pStyle w:val="a5"/>
        <w:jc w:val="both"/>
        <w:rPr>
          <w:rFonts w:ascii="Times New Roman" w:hAnsi="Times New Roman"/>
          <w:b/>
          <w:bCs/>
          <w:sz w:val="24"/>
          <w:szCs w:val="24"/>
        </w:rPr>
      </w:pPr>
      <w:r w:rsidRPr="000E186B">
        <w:rPr>
          <w:rFonts w:ascii="Times New Roman" w:hAnsi="Times New Roman"/>
          <w:b/>
          <w:bCs/>
          <w:sz w:val="24"/>
          <w:szCs w:val="24"/>
        </w:rPr>
        <w:t>Культура речи</w:t>
      </w:r>
    </w:p>
    <w:p w:rsidR="00DD4D44" w:rsidRPr="000E186B" w:rsidRDefault="00DD4D44" w:rsidP="00DD4D44">
      <w:pPr>
        <w:pStyle w:val="a5"/>
        <w:jc w:val="both"/>
        <w:rPr>
          <w:rFonts w:ascii="Times New Roman" w:hAnsi="Times New Roman"/>
          <w:sz w:val="24"/>
          <w:szCs w:val="24"/>
        </w:rPr>
      </w:pPr>
      <w:r w:rsidRPr="000E186B">
        <w:rPr>
          <w:rFonts w:ascii="Times New Roman" w:hAnsi="Times New Roman"/>
          <w:sz w:val="24"/>
          <w:szCs w:val="24"/>
        </w:rPr>
        <w:t>1. Культура речи как раздел лингвистики. Языковая норма, ее функции. Основные нормы русского литературного языка: орфоэпические, лексические, грамматические, стилистические, правописные. Варианты норм.</w:t>
      </w:r>
    </w:p>
    <w:p w:rsidR="00DD4D44" w:rsidRPr="000E186B" w:rsidRDefault="00DD4D44" w:rsidP="00DD4D44">
      <w:pPr>
        <w:pStyle w:val="a5"/>
        <w:jc w:val="both"/>
        <w:rPr>
          <w:rFonts w:ascii="Times New Roman" w:hAnsi="Times New Roman"/>
          <w:sz w:val="24"/>
          <w:szCs w:val="24"/>
        </w:rPr>
      </w:pPr>
      <w:r w:rsidRPr="000E186B">
        <w:rPr>
          <w:rFonts w:ascii="Times New Roman" w:hAnsi="Times New Roman"/>
          <w:sz w:val="24"/>
          <w:szCs w:val="24"/>
        </w:rPr>
        <w:t>Нормативные словари современного русского языка (орфоэпический словарь, толковый словарь, словарь грамматических трудностей, орфографический словарь), их роль в овладении нормами современного русского литературного языка.</w:t>
      </w:r>
    </w:p>
    <w:p w:rsidR="00DD4D44" w:rsidRPr="000E186B" w:rsidRDefault="00DD4D44" w:rsidP="00DD4D44">
      <w:pPr>
        <w:pStyle w:val="a5"/>
        <w:jc w:val="both"/>
        <w:rPr>
          <w:rFonts w:ascii="Times New Roman" w:hAnsi="Times New Roman"/>
          <w:sz w:val="24"/>
          <w:szCs w:val="24"/>
        </w:rPr>
      </w:pPr>
      <w:r w:rsidRPr="000E186B">
        <w:rPr>
          <w:rFonts w:ascii="Times New Roman" w:hAnsi="Times New Roman"/>
          <w:sz w:val="24"/>
          <w:szCs w:val="24"/>
        </w:rPr>
        <w:t>2. Овладение основными нормами русского литературного языка и соблюдение их в устных и письменных высказываниях различной коммуникативной направленности. Корректировка собственного речевого высказывания. Использование нормативных словарей для получения информации о нормах современного русского литературного языка.</w:t>
      </w:r>
    </w:p>
    <w:p w:rsidR="00DD4D44" w:rsidRPr="000E186B" w:rsidRDefault="00DD4D44" w:rsidP="00DD4D44">
      <w:pPr>
        <w:pStyle w:val="a5"/>
        <w:jc w:val="both"/>
        <w:rPr>
          <w:rFonts w:ascii="Times New Roman" w:hAnsi="Times New Roman"/>
          <w:b/>
          <w:bCs/>
          <w:sz w:val="24"/>
          <w:szCs w:val="24"/>
        </w:rPr>
      </w:pPr>
      <w:r w:rsidRPr="000E186B">
        <w:rPr>
          <w:rFonts w:ascii="Times New Roman" w:hAnsi="Times New Roman"/>
          <w:b/>
          <w:bCs/>
          <w:sz w:val="24"/>
          <w:szCs w:val="24"/>
        </w:rPr>
        <w:t>Правописание: орфография и пунктуация</w:t>
      </w:r>
    </w:p>
    <w:p w:rsidR="00DD4D44" w:rsidRPr="000E186B" w:rsidRDefault="00DD4D44" w:rsidP="00DD4D44">
      <w:pPr>
        <w:pStyle w:val="a5"/>
        <w:jc w:val="both"/>
        <w:rPr>
          <w:rFonts w:ascii="Times New Roman" w:hAnsi="Times New Roman"/>
          <w:sz w:val="24"/>
          <w:szCs w:val="24"/>
        </w:rPr>
      </w:pPr>
      <w:r w:rsidRPr="000E186B">
        <w:rPr>
          <w:rFonts w:ascii="Times New Roman" w:hAnsi="Times New Roman"/>
          <w:sz w:val="24"/>
          <w:szCs w:val="24"/>
        </w:rPr>
        <w:t>1. Орфография как система правил правописания. Понятие орфограммы.</w:t>
      </w:r>
    </w:p>
    <w:p w:rsidR="00DD4D44" w:rsidRPr="000E186B" w:rsidRDefault="00DD4D44" w:rsidP="00DD4D44">
      <w:pPr>
        <w:pStyle w:val="a5"/>
        <w:jc w:val="both"/>
        <w:rPr>
          <w:rFonts w:ascii="Times New Roman" w:hAnsi="Times New Roman"/>
          <w:i/>
          <w:iCs/>
          <w:sz w:val="24"/>
          <w:szCs w:val="24"/>
        </w:rPr>
      </w:pPr>
      <w:r w:rsidRPr="000E186B">
        <w:rPr>
          <w:rFonts w:ascii="Times New Roman" w:hAnsi="Times New Roman"/>
          <w:sz w:val="24"/>
          <w:szCs w:val="24"/>
        </w:rPr>
        <w:t xml:space="preserve">Правописание гласных и согласных в составе морфем. Правописание </w:t>
      </w:r>
      <w:r w:rsidRPr="000E186B">
        <w:rPr>
          <w:rFonts w:ascii="Times New Roman" w:hAnsi="Times New Roman"/>
          <w:i/>
          <w:iCs/>
          <w:sz w:val="24"/>
          <w:szCs w:val="24"/>
        </w:rPr>
        <w:t xml:space="preserve">ъ </w:t>
      </w:r>
      <w:r w:rsidRPr="000E186B">
        <w:rPr>
          <w:rFonts w:ascii="Times New Roman" w:hAnsi="Times New Roman"/>
          <w:sz w:val="24"/>
          <w:szCs w:val="24"/>
        </w:rPr>
        <w:t xml:space="preserve">и </w:t>
      </w:r>
      <w:r w:rsidRPr="000E186B">
        <w:rPr>
          <w:rFonts w:ascii="Times New Roman" w:hAnsi="Times New Roman"/>
          <w:i/>
          <w:iCs/>
          <w:sz w:val="24"/>
          <w:szCs w:val="24"/>
        </w:rPr>
        <w:t>ь.</w:t>
      </w:r>
    </w:p>
    <w:p w:rsidR="00DD4D44" w:rsidRPr="000E186B" w:rsidRDefault="00DD4D44" w:rsidP="00DD4D44">
      <w:pPr>
        <w:pStyle w:val="a5"/>
        <w:jc w:val="both"/>
        <w:rPr>
          <w:rFonts w:ascii="Times New Roman" w:hAnsi="Times New Roman"/>
          <w:sz w:val="24"/>
          <w:szCs w:val="24"/>
        </w:rPr>
      </w:pPr>
      <w:r w:rsidRPr="000E186B">
        <w:rPr>
          <w:rFonts w:ascii="Times New Roman" w:hAnsi="Times New Roman"/>
          <w:sz w:val="24"/>
          <w:szCs w:val="24"/>
        </w:rPr>
        <w:t>Слитные, дефисные и раздельные написания.</w:t>
      </w:r>
    </w:p>
    <w:p w:rsidR="00DD4D44" w:rsidRPr="000E186B" w:rsidRDefault="00DD4D44" w:rsidP="00DD4D44">
      <w:pPr>
        <w:pStyle w:val="a5"/>
        <w:jc w:val="both"/>
        <w:rPr>
          <w:rFonts w:ascii="Times New Roman" w:hAnsi="Times New Roman"/>
          <w:sz w:val="24"/>
          <w:szCs w:val="24"/>
        </w:rPr>
      </w:pPr>
      <w:r w:rsidRPr="000E186B">
        <w:rPr>
          <w:rFonts w:ascii="Times New Roman" w:hAnsi="Times New Roman"/>
          <w:sz w:val="24"/>
          <w:szCs w:val="24"/>
        </w:rPr>
        <w:t>Употребление прописной и строчной буквы.</w:t>
      </w:r>
    </w:p>
    <w:p w:rsidR="00DD4D44" w:rsidRPr="000E186B" w:rsidRDefault="00DD4D44" w:rsidP="00DD4D44">
      <w:pPr>
        <w:pStyle w:val="a5"/>
        <w:jc w:val="both"/>
        <w:rPr>
          <w:rFonts w:ascii="Times New Roman" w:hAnsi="Times New Roman"/>
          <w:sz w:val="24"/>
          <w:szCs w:val="24"/>
        </w:rPr>
      </w:pPr>
      <w:r w:rsidRPr="000E186B">
        <w:rPr>
          <w:rFonts w:ascii="Times New Roman" w:hAnsi="Times New Roman"/>
          <w:sz w:val="24"/>
          <w:szCs w:val="24"/>
        </w:rPr>
        <w:t>Перенос слов.</w:t>
      </w:r>
    </w:p>
    <w:p w:rsidR="00DD4D44" w:rsidRPr="000E186B" w:rsidRDefault="00DD4D44" w:rsidP="00DD4D44">
      <w:pPr>
        <w:pStyle w:val="a5"/>
        <w:jc w:val="both"/>
        <w:rPr>
          <w:rFonts w:ascii="Times New Roman" w:hAnsi="Times New Roman"/>
          <w:sz w:val="24"/>
          <w:szCs w:val="24"/>
        </w:rPr>
      </w:pPr>
      <w:r w:rsidRPr="000E186B">
        <w:rPr>
          <w:rFonts w:ascii="Times New Roman" w:hAnsi="Times New Roman"/>
          <w:sz w:val="24"/>
          <w:szCs w:val="24"/>
        </w:rPr>
        <w:t>Орфографические словари и справочники.</w:t>
      </w:r>
    </w:p>
    <w:p w:rsidR="00DD4D44" w:rsidRPr="000E186B" w:rsidRDefault="00DD4D44" w:rsidP="00DD4D44">
      <w:pPr>
        <w:pStyle w:val="a5"/>
        <w:jc w:val="both"/>
        <w:rPr>
          <w:rFonts w:ascii="Times New Roman" w:hAnsi="Times New Roman"/>
          <w:sz w:val="24"/>
          <w:szCs w:val="24"/>
        </w:rPr>
      </w:pPr>
      <w:r w:rsidRPr="000E186B">
        <w:rPr>
          <w:rFonts w:ascii="Times New Roman" w:hAnsi="Times New Roman"/>
          <w:sz w:val="24"/>
          <w:szCs w:val="24"/>
        </w:rPr>
        <w:t>Пунктуация как система правил правописания.</w:t>
      </w:r>
    </w:p>
    <w:p w:rsidR="00DD4D44" w:rsidRPr="000E186B" w:rsidRDefault="00DD4D44" w:rsidP="00DD4D44">
      <w:pPr>
        <w:pStyle w:val="a5"/>
        <w:jc w:val="both"/>
        <w:rPr>
          <w:rFonts w:ascii="Times New Roman" w:hAnsi="Times New Roman"/>
          <w:sz w:val="24"/>
          <w:szCs w:val="24"/>
        </w:rPr>
      </w:pPr>
      <w:r w:rsidRPr="000E186B">
        <w:rPr>
          <w:rFonts w:ascii="Times New Roman" w:hAnsi="Times New Roman"/>
          <w:sz w:val="24"/>
          <w:szCs w:val="24"/>
        </w:rPr>
        <w:t>Знаки препинания и их функции. Одиночные и парные знаки препинания.</w:t>
      </w:r>
    </w:p>
    <w:p w:rsidR="00DD4D44" w:rsidRPr="000E186B" w:rsidRDefault="00DD4D44" w:rsidP="00DD4D44">
      <w:pPr>
        <w:pStyle w:val="a5"/>
        <w:jc w:val="both"/>
        <w:rPr>
          <w:rFonts w:ascii="Times New Roman" w:hAnsi="Times New Roman"/>
          <w:sz w:val="24"/>
          <w:szCs w:val="24"/>
        </w:rPr>
      </w:pPr>
      <w:r w:rsidRPr="000E186B">
        <w:rPr>
          <w:rFonts w:ascii="Times New Roman" w:hAnsi="Times New Roman"/>
          <w:sz w:val="24"/>
          <w:szCs w:val="24"/>
        </w:rPr>
        <w:t>Знаки препинания в конце предложения.</w:t>
      </w:r>
    </w:p>
    <w:p w:rsidR="00DD4D44" w:rsidRPr="000E186B" w:rsidRDefault="00DD4D44" w:rsidP="00DD4D44">
      <w:pPr>
        <w:pStyle w:val="a5"/>
        <w:jc w:val="both"/>
        <w:rPr>
          <w:rFonts w:ascii="Times New Roman" w:hAnsi="Times New Roman"/>
          <w:sz w:val="24"/>
          <w:szCs w:val="24"/>
        </w:rPr>
      </w:pPr>
      <w:r w:rsidRPr="000E186B">
        <w:rPr>
          <w:rFonts w:ascii="Times New Roman" w:hAnsi="Times New Roman"/>
          <w:sz w:val="24"/>
          <w:szCs w:val="24"/>
        </w:rPr>
        <w:t>Знаки препинания в простом неосложненном предложе</w:t>
      </w:r>
      <w:r w:rsidRPr="000E186B">
        <w:rPr>
          <w:rFonts w:ascii="Times New Roman" w:hAnsi="Times New Roman"/>
          <w:sz w:val="24"/>
          <w:szCs w:val="24"/>
        </w:rPr>
        <w:softHyphen/>
        <w:t>нии.</w:t>
      </w:r>
    </w:p>
    <w:p w:rsidR="00DD4D44" w:rsidRPr="000E186B" w:rsidRDefault="00DD4D44" w:rsidP="00DD4D44">
      <w:pPr>
        <w:pStyle w:val="a5"/>
        <w:jc w:val="both"/>
        <w:rPr>
          <w:rFonts w:ascii="Times New Roman" w:hAnsi="Times New Roman"/>
          <w:sz w:val="24"/>
          <w:szCs w:val="24"/>
        </w:rPr>
      </w:pPr>
      <w:r w:rsidRPr="000E186B">
        <w:rPr>
          <w:rFonts w:ascii="Times New Roman" w:hAnsi="Times New Roman"/>
          <w:sz w:val="24"/>
          <w:szCs w:val="24"/>
        </w:rPr>
        <w:t>Знаки препинания в простом осложненном предложении.</w:t>
      </w:r>
    </w:p>
    <w:p w:rsidR="00DD4D44" w:rsidRPr="000E186B" w:rsidRDefault="00DD4D44" w:rsidP="00DD4D44">
      <w:pPr>
        <w:pStyle w:val="a5"/>
        <w:jc w:val="both"/>
        <w:rPr>
          <w:rFonts w:ascii="Times New Roman" w:hAnsi="Times New Roman"/>
          <w:sz w:val="24"/>
          <w:szCs w:val="24"/>
        </w:rPr>
      </w:pPr>
      <w:r w:rsidRPr="000E186B">
        <w:rPr>
          <w:rFonts w:ascii="Times New Roman" w:hAnsi="Times New Roman"/>
          <w:sz w:val="24"/>
          <w:szCs w:val="24"/>
        </w:rPr>
        <w:t>Знаки препинания в сложном предложении: сложносочиненном, сложноподчиненном, бессоюзном, а также в сложном предложении с разными видами связи.</w:t>
      </w:r>
    </w:p>
    <w:p w:rsidR="00DD4D44" w:rsidRPr="000E186B" w:rsidRDefault="00DD4D44" w:rsidP="00DD4D44">
      <w:pPr>
        <w:pStyle w:val="a5"/>
        <w:jc w:val="both"/>
        <w:rPr>
          <w:rFonts w:ascii="Times New Roman" w:hAnsi="Times New Roman"/>
          <w:sz w:val="24"/>
          <w:szCs w:val="24"/>
        </w:rPr>
      </w:pPr>
      <w:r w:rsidRPr="000E186B">
        <w:rPr>
          <w:rFonts w:ascii="Times New Roman" w:hAnsi="Times New Roman"/>
          <w:sz w:val="24"/>
          <w:szCs w:val="24"/>
        </w:rPr>
        <w:t>Знаки препинания при прямой речи и цитировании, в диалоге.</w:t>
      </w:r>
    </w:p>
    <w:p w:rsidR="00DD4D44" w:rsidRPr="000E186B" w:rsidRDefault="00DD4D44" w:rsidP="00DD4D44">
      <w:pPr>
        <w:pStyle w:val="a5"/>
        <w:jc w:val="both"/>
        <w:rPr>
          <w:rFonts w:ascii="Times New Roman" w:hAnsi="Times New Roman"/>
          <w:sz w:val="24"/>
          <w:szCs w:val="24"/>
        </w:rPr>
      </w:pPr>
      <w:r w:rsidRPr="000E186B">
        <w:rPr>
          <w:rFonts w:ascii="Times New Roman" w:hAnsi="Times New Roman"/>
          <w:sz w:val="24"/>
          <w:szCs w:val="24"/>
        </w:rPr>
        <w:t>Сочетание знаков препинания.</w:t>
      </w:r>
    </w:p>
    <w:p w:rsidR="00DD4D44" w:rsidRPr="000E186B" w:rsidRDefault="00DD4D44" w:rsidP="00DD4D44">
      <w:pPr>
        <w:pStyle w:val="a5"/>
        <w:jc w:val="both"/>
        <w:rPr>
          <w:rFonts w:ascii="Times New Roman" w:hAnsi="Times New Roman"/>
          <w:sz w:val="24"/>
          <w:szCs w:val="24"/>
        </w:rPr>
      </w:pPr>
      <w:r w:rsidRPr="000E186B">
        <w:rPr>
          <w:rFonts w:ascii="Times New Roman" w:hAnsi="Times New Roman"/>
          <w:sz w:val="24"/>
          <w:szCs w:val="24"/>
        </w:rPr>
        <w:t>2. 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морфемно-словообразовательный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w:t>
      </w:r>
    </w:p>
    <w:p w:rsidR="00DD4D44" w:rsidRPr="000E186B" w:rsidRDefault="00DD4D44" w:rsidP="00DD4D44">
      <w:pPr>
        <w:pStyle w:val="a5"/>
        <w:jc w:val="both"/>
        <w:rPr>
          <w:rFonts w:ascii="Times New Roman" w:hAnsi="Times New Roman"/>
          <w:sz w:val="24"/>
          <w:szCs w:val="24"/>
        </w:rPr>
      </w:pPr>
      <w:r w:rsidRPr="000E186B">
        <w:rPr>
          <w:rFonts w:ascii="Times New Roman" w:hAnsi="Times New Roman"/>
          <w:sz w:val="24"/>
          <w:szCs w:val="24"/>
        </w:rPr>
        <w:t>Использование орфографических словарей и справочников по правописанию для решения орфографических и пунктуационных проблем.</w:t>
      </w:r>
    </w:p>
    <w:p w:rsidR="00DD4D44" w:rsidRPr="000E186B" w:rsidRDefault="00DD4D44" w:rsidP="00DD4D44">
      <w:pPr>
        <w:pStyle w:val="a5"/>
        <w:jc w:val="both"/>
        <w:rPr>
          <w:rFonts w:ascii="Times New Roman" w:hAnsi="Times New Roman"/>
          <w:b/>
          <w:bCs/>
          <w:sz w:val="24"/>
          <w:szCs w:val="24"/>
        </w:rPr>
      </w:pPr>
      <w:r w:rsidRPr="000E186B">
        <w:rPr>
          <w:rFonts w:ascii="Times New Roman" w:hAnsi="Times New Roman"/>
          <w:b/>
          <w:bCs/>
          <w:sz w:val="24"/>
          <w:szCs w:val="24"/>
        </w:rPr>
        <w:t>Язык и культура</w:t>
      </w:r>
    </w:p>
    <w:p w:rsidR="00DD4D44" w:rsidRPr="000E186B" w:rsidRDefault="00DD4D44" w:rsidP="00DD4D44">
      <w:pPr>
        <w:pStyle w:val="a5"/>
        <w:jc w:val="both"/>
        <w:rPr>
          <w:rFonts w:ascii="Times New Roman" w:hAnsi="Times New Roman"/>
          <w:sz w:val="24"/>
          <w:szCs w:val="24"/>
        </w:rPr>
      </w:pPr>
      <w:r w:rsidRPr="000E186B">
        <w:rPr>
          <w:rFonts w:ascii="Times New Roman" w:hAnsi="Times New Roman"/>
          <w:sz w:val="24"/>
          <w:szCs w:val="24"/>
        </w:rPr>
        <w:t>1. Отражение в языке культуры и истории народа. Русский речевой этикет.</w:t>
      </w:r>
    </w:p>
    <w:p w:rsidR="00DD4D44" w:rsidRPr="000E186B" w:rsidRDefault="00DD4D44" w:rsidP="00DD4D44">
      <w:pPr>
        <w:pStyle w:val="a5"/>
        <w:jc w:val="both"/>
        <w:rPr>
          <w:rFonts w:ascii="Times New Roman" w:hAnsi="Times New Roman"/>
          <w:sz w:val="24"/>
          <w:szCs w:val="24"/>
        </w:rPr>
      </w:pPr>
      <w:r w:rsidRPr="000E186B">
        <w:rPr>
          <w:rFonts w:ascii="Times New Roman" w:hAnsi="Times New Roman"/>
          <w:sz w:val="24"/>
          <w:szCs w:val="24"/>
        </w:rPr>
        <w:t>2. Выявление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значений с помощью лингвистических словарей (толковых, этимологических и др.). Использование этимологических словарей и справочников для подготовки сообщений об истории происхождения некоторых слов и вы</w:t>
      </w:r>
      <w:r w:rsidRPr="000E186B">
        <w:rPr>
          <w:rFonts w:ascii="Times New Roman" w:hAnsi="Times New Roman"/>
          <w:sz w:val="24"/>
          <w:szCs w:val="24"/>
        </w:rPr>
        <w:softHyphen/>
        <w:t>ражений, отражающих исторические и культурные традиции страны. Уместное использование правил русского речевого этикета в учебной деятельности и повседневной жизни.</w:t>
      </w:r>
    </w:p>
    <w:p w:rsidR="00DD4D44" w:rsidRDefault="00DD4D44" w:rsidP="00DD4D44">
      <w:pPr>
        <w:pStyle w:val="a5"/>
        <w:jc w:val="center"/>
        <w:rPr>
          <w:rFonts w:ascii="Times New Roman" w:hAnsi="Times New Roman"/>
          <w:b/>
          <w:sz w:val="24"/>
          <w:szCs w:val="24"/>
        </w:rPr>
      </w:pPr>
    </w:p>
    <w:p w:rsidR="00DD4D44" w:rsidRDefault="00DD4D44" w:rsidP="00DD4D44">
      <w:pPr>
        <w:pStyle w:val="a5"/>
        <w:jc w:val="center"/>
        <w:rPr>
          <w:rFonts w:ascii="Times New Roman" w:hAnsi="Times New Roman"/>
          <w:b/>
          <w:sz w:val="24"/>
          <w:szCs w:val="24"/>
        </w:rPr>
      </w:pPr>
    </w:p>
    <w:p w:rsidR="00DD4D44" w:rsidRPr="000E186B" w:rsidRDefault="00DD4D44" w:rsidP="00DD4D44">
      <w:pPr>
        <w:pStyle w:val="a5"/>
        <w:jc w:val="center"/>
        <w:rPr>
          <w:rFonts w:ascii="Times New Roman" w:hAnsi="Times New Roman"/>
          <w:b/>
          <w:sz w:val="24"/>
          <w:szCs w:val="24"/>
        </w:rPr>
      </w:pPr>
      <w:r>
        <w:rPr>
          <w:rFonts w:ascii="Times New Roman" w:hAnsi="Times New Roman"/>
          <w:b/>
          <w:sz w:val="24"/>
          <w:szCs w:val="24"/>
        </w:rPr>
        <w:lastRenderedPageBreak/>
        <w:t>2.2.2.</w:t>
      </w:r>
      <w:r w:rsidRPr="000E186B">
        <w:rPr>
          <w:rFonts w:ascii="Times New Roman" w:hAnsi="Times New Roman"/>
          <w:b/>
          <w:sz w:val="24"/>
          <w:szCs w:val="24"/>
        </w:rPr>
        <w:t>Литература</w:t>
      </w:r>
    </w:p>
    <w:p w:rsidR="00DD4D44" w:rsidRPr="000E186B" w:rsidRDefault="00DD4D44" w:rsidP="00DD4D44">
      <w:pPr>
        <w:pStyle w:val="a5"/>
        <w:rPr>
          <w:rFonts w:ascii="Times New Roman" w:hAnsi="Times New Roman"/>
          <w:b/>
          <w:sz w:val="24"/>
          <w:szCs w:val="24"/>
        </w:rPr>
      </w:pPr>
      <w:r w:rsidRPr="000E186B">
        <w:rPr>
          <w:rFonts w:ascii="Times New Roman" w:hAnsi="Times New Roman"/>
          <w:b/>
          <w:sz w:val="24"/>
          <w:szCs w:val="24"/>
        </w:rPr>
        <w:t>Русский фольклор</w:t>
      </w:r>
    </w:p>
    <w:p w:rsidR="00DD4D44" w:rsidRPr="000E186B" w:rsidRDefault="00DD4D44" w:rsidP="00DD4D44">
      <w:pPr>
        <w:pStyle w:val="a5"/>
        <w:rPr>
          <w:rFonts w:ascii="Times New Roman" w:hAnsi="Times New Roman"/>
          <w:sz w:val="24"/>
          <w:szCs w:val="24"/>
        </w:rPr>
      </w:pPr>
      <w:r w:rsidRPr="000E186B">
        <w:rPr>
          <w:rFonts w:ascii="Times New Roman" w:hAnsi="Times New Roman"/>
          <w:sz w:val="24"/>
          <w:szCs w:val="24"/>
        </w:rPr>
        <w:t>Малые жанры фольклора</w:t>
      </w:r>
    </w:p>
    <w:p w:rsidR="00DD4D44" w:rsidRPr="000E186B" w:rsidRDefault="00DD4D44" w:rsidP="00DD4D44">
      <w:pPr>
        <w:pStyle w:val="a5"/>
        <w:rPr>
          <w:rFonts w:ascii="Times New Roman" w:hAnsi="Times New Roman"/>
          <w:sz w:val="24"/>
          <w:szCs w:val="24"/>
        </w:rPr>
      </w:pPr>
      <w:r w:rsidRPr="000E186B">
        <w:rPr>
          <w:rFonts w:ascii="Times New Roman" w:hAnsi="Times New Roman"/>
          <w:sz w:val="24"/>
          <w:szCs w:val="24"/>
        </w:rPr>
        <w:t>Пословица как воплощение житейской мудрости, отражение народного опыта. Темы пословиц. Афористичность и поучительный характер пословиц. Поговорка как образное выражение. Загадка как метафора, вид словесной игры.</w:t>
      </w:r>
    </w:p>
    <w:p w:rsidR="00DD4D44" w:rsidRPr="000E186B" w:rsidRDefault="00DD4D44" w:rsidP="00DD4D44">
      <w:pPr>
        <w:pStyle w:val="a5"/>
        <w:rPr>
          <w:rFonts w:ascii="Times New Roman" w:hAnsi="Times New Roman"/>
          <w:sz w:val="24"/>
          <w:szCs w:val="24"/>
        </w:rPr>
      </w:pPr>
      <w:r w:rsidRPr="000E186B">
        <w:rPr>
          <w:rFonts w:ascii="Times New Roman" w:hAnsi="Times New Roman"/>
          <w:sz w:val="24"/>
          <w:szCs w:val="24"/>
        </w:rPr>
        <w:t>Сказки (волшебные, бытовые, о животных) Сказка как выражение народной мудрости и нравственных представлений народа. Виды сказок (волшебные, бытовые, сказки о животных). Противопоставление мечты и действительности, добра и зла в сказках. Положительный герой и его противники. Персонажи-животные, чудесные предметы в сказках.</w:t>
      </w:r>
    </w:p>
    <w:p w:rsidR="00DD4D44" w:rsidRPr="000E186B" w:rsidRDefault="00DD4D44" w:rsidP="00DD4D44">
      <w:pPr>
        <w:pStyle w:val="a5"/>
        <w:rPr>
          <w:rFonts w:ascii="Times New Roman" w:hAnsi="Times New Roman"/>
          <w:sz w:val="24"/>
          <w:szCs w:val="24"/>
        </w:rPr>
      </w:pPr>
      <w:r w:rsidRPr="000E186B">
        <w:rPr>
          <w:rFonts w:ascii="Times New Roman" w:hAnsi="Times New Roman"/>
          <w:sz w:val="24"/>
          <w:szCs w:val="24"/>
        </w:rPr>
        <w:t>Былина «Илья Муромец и Соловей-разбойник»</w:t>
      </w:r>
    </w:p>
    <w:p w:rsidR="00DD4D44" w:rsidRDefault="00DD4D44" w:rsidP="00DD4D44">
      <w:pPr>
        <w:pStyle w:val="a5"/>
        <w:rPr>
          <w:rFonts w:ascii="Times New Roman" w:hAnsi="Times New Roman"/>
          <w:sz w:val="24"/>
          <w:szCs w:val="24"/>
        </w:rPr>
      </w:pPr>
      <w:r w:rsidRPr="000E186B">
        <w:rPr>
          <w:rFonts w:ascii="Times New Roman" w:hAnsi="Times New Roman"/>
          <w:sz w:val="24"/>
          <w:szCs w:val="24"/>
        </w:rPr>
        <w:t>Воплощение в образе богатыря национального характера, нравственных достоинств героя. Прославление силы, мужества, справедливости, бескорыстного служения Отечеству.</w:t>
      </w:r>
    </w:p>
    <w:p w:rsidR="00DD4D44" w:rsidRPr="000E186B" w:rsidRDefault="00DD4D44" w:rsidP="00DD4D44">
      <w:pPr>
        <w:pStyle w:val="a5"/>
        <w:rPr>
          <w:rFonts w:ascii="Times New Roman" w:hAnsi="Times New Roman"/>
          <w:sz w:val="24"/>
          <w:szCs w:val="24"/>
        </w:rPr>
      </w:pPr>
      <w:r>
        <w:rPr>
          <w:rFonts w:ascii="Times New Roman" w:hAnsi="Times New Roman"/>
          <w:sz w:val="24"/>
          <w:szCs w:val="24"/>
        </w:rPr>
        <w:t>История казачества. Герои-казаки. Песни и сказки Тихого Дона.</w:t>
      </w:r>
    </w:p>
    <w:p w:rsidR="00DD4D44" w:rsidRPr="000E186B" w:rsidRDefault="00DD4D44" w:rsidP="00DD4D44">
      <w:pPr>
        <w:pStyle w:val="a5"/>
        <w:rPr>
          <w:rFonts w:ascii="Times New Roman" w:hAnsi="Times New Roman"/>
          <w:b/>
          <w:sz w:val="24"/>
          <w:szCs w:val="24"/>
        </w:rPr>
      </w:pPr>
      <w:r w:rsidRPr="000E186B">
        <w:rPr>
          <w:rFonts w:ascii="Times New Roman" w:hAnsi="Times New Roman"/>
          <w:b/>
          <w:sz w:val="24"/>
          <w:szCs w:val="24"/>
        </w:rPr>
        <w:t>Древнерусская литература</w:t>
      </w:r>
    </w:p>
    <w:p w:rsidR="00DD4D44" w:rsidRPr="000E186B" w:rsidRDefault="00DD4D44" w:rsidP="00DD4D44">
      <w:pPr>
        <w:pStyle w:val="a5"/>
        <w:rPr>
          <w:rFonts w:ascii="Times New Roman" w:hAnsi="Times New Roman"/>
          <w:sz w:val="24"/>
          <w:szCs w:val="24"/>
        </w:rPr>
      </w:pPr>
      <w:r w:rsidRPr="000E186B">
        <w:rPr>
          <w:rFonts w:ascii="Times New Roman" w:hAnsi="Times New Roman"/>
          <w:sz w:val="24"/>
          <w:szCs w:val="24"/>
        </w:rPr>
        <w:t>«Слово о полку Игореве»</w:t>
      </w:r>
    </w:p>
    <w:p w:rsidR="00DD4D44" w:rsidRPr="000E186B" w:rsidRDefault="00DD4D44" w:rsidP="00DD4D44">
      <w:pPr>
        <w:pStyle w:val="a5"/>
        <w:rPr>
          <w:rFonts w:ascii="Times New Roman" w:hAnsi="Times New Roman"/>
          <w:sz w:val="24"/>
          <w:szCs w:val="24"/>
        </w:rPr>
      </w:pPr>
      <w:r w:rsidRPr="000E186B">
        <w:rPr>
          <w:rFonts w:ascii="Times New Roman" w:hAnsi="Times New Roman"/>
          <w:sz w:val="24"/>
          <w:szCs w:val="24"/>
        </w:rPr>
        <w:t>«Слово...», как величайший памятник литературы Древней Руси. История открытия «Слова...».. Проблема авторства. Историческая основа памятника, его сюжет. Образы русских князей. Ярославна как идеальный образ русской женщины. Образ Русской земли. Авторская позиция в «Слове…». «Золотое слово» Святослава и основная идея произведения. Соединение языческой и христианской об</w:t>
      </w:r>
      <w:r w:rsidRPr="000E186B">
        <w:rPr>
          <w:rFonts w:ascii="Times New Roman" w:hAnsi="Times New Roman"/>
          <w:sz w:val="24"/>
          <w:szCs w:val="24"/>
        </w:rPr>
        <w:softHyphen/>
        <w:t>разности. Язык произведения. Переводы «Слова...».</w:t>
      </w:r>
    </w:p>
    <w:p w:rsidR="00DD4D44" w:rsidRPr="000E186B" w:rsidRDefault="00DD4D44" w:rsidP="00DD4D44">
      <w:pPr>
        <w:pStyle w:val="a5"/>
        <w:rPr>
          <w:rFonts w:ascii="Times New Roman" w:hAnsi="Times New Roman"/>
          <w:sz w:val="24"/>
          <w:szCs w:val="24"/>
        </w:rPr>
      </w:pPr>
      <w:r w:rsidRPr="000E186B">
        <w:rPr>
          <w:rFonts w:ascii="Times New Roman" w:hAnsi="Times New Roman"/>
          <w:sz w:val="24"/>
          <w:szCs w:val="24"/>
        </w:rPr>
        <w:t>«Житие Сергия Радонежского» (фрагменты) Духовный путь Сергия Радонежского. Идейное содержание произведения. Соответствие образа героя и его жизненного пути канону житийной литературы. Сочетание исторического, бытового и чудесного в житии. Сила духа и святость героя. Отражение композиционных, сюжетных, стилистических особенностей житийной литературы в историческом очерке Б. К. Зайцева.</w:t>
      </w:r>
    </w:p>
    <w:p w:rsidR="00DD4D44" w:rsidRPr="000E186B" w:rsidRDefault="00DD4D44" w:rsidP="00DD4D44">
      <w:pPr>
        <w:pStyle w:val="a5"/>
        <w:rPr>
          <w:rFonts w:ascii="Times New Roman" w:hAnsi="Times New Roman"/>
          <w:b/>
          <w:sz w:val="24"/>
          <w:szCs w:val="24"/>
        </w:rPr>
      </w:pPr>
      <w:r w:rsidRPr="000E186B">
        <w:rPr>
          <w:rFonts w:ascii="Times New Roman" w:hAnsi="Times New Roman"/>
          <w:b/>
          <w:sz w:val="24"/>
          <w:szCs w:val="24"/>
        </w:rPr>
        <w:t>Русская литература XVIII в.</w:t>
      </w:r>
    </w:p>
    <w:p w:rsidR="00DD4D44" w:rsidRPr="000E186B" w:rsidRDefault="00DD4D44" w:rsidP="00DD4D44">
      <w:pPr>
        <w:pStyle w:val="a5"/>
        <w:rPr>
          <w:rFonts w:ascii="Times New Roman" w:hAnsi="Times New Roman"/>
          <w:sz w:val="24"/>
          <w:szCs w:val="24"/>
        </w:rPr>
      </w:pPr>
      <w:r w:rsidRPr="000E186B">
        <w:rPr>
          <w:rFonts w:ascii="Times New Roman" w:hAnsi="Times New Roman"/>
          <w:sz w:val="24"/>
          <w:szCs w:val="24"/>
        </w:rPr>
        <w:t>Д. И. Фонвизин. Комедия (фрагменты). Социальная и нравственная проблематика комедии. Сатирическая направленность. Проблемы воспитания, образования гражданина. «Говорящие» фамилии и имена, речевые характеристики как средства создания образов персонажей. Смысл финала комедии.</w:t>
      </w:r>
    </w:p>
    <w:p w:rsidR="00DD4D44" w:rsidRPr="000E186B" w:rsidRDefault="00DD4D44" w:rsidP="00DD4D44">
      <w:pPr>
        <w:pStyle w:val="a5"/>
        <w:rPr>
          <w:rFonts w:ascii="Times New Roman" w:hAnsi="Times New Roman"/>
          <w:sz w:val="24"/>
          <w:szCs w:val="24"/>
        </w:rPr>
      </w:pPr>
      <w:r w:rsidRPr="000E186B">
        <w:rPr>
          <w:rFonts w:ascii="Times New Roman" w:hAnsi="Times New Roman"/>
          <w:sz w:val="24"/>
          <w:szCs w:val="24"/>
        </w:rPr>
        <w:t>Н. М. Карамзин. Повесть «Бедная Лиза». Своеобразие проблематики произведения. Отражение художественных принципов сентиментализма в повести. Конфликт истинных и ложных ценностей. Изображение внутреннего мира и эмоционального состояния человека.</w:t>
      </w:r>
    </w:p>
    <w:p w:rsidR="00DD4D44" w:rsidRPr="000E186B" w:rsidRDefault="00DD4D44" w:rsidP="00DD4D44">
      <w:pPr>
        <w:pStyle w:val="a5"/>
        <w:rPr>
          <w:rFonts w:ascii="Times New Roman" w:hAnsi="Times New Roman"/>
          <w:sz w:val="24"/>
          <w:szCs w:val="24"/>
        </w:rPr>
      </w:pPr>
      <w:r w:rsidRPr="000E186B">
        <w:rPr>
          <w:rFonts w:ascii="Times New Roman" w:hAnsi="Times New Roman"/>
          <w:sz w:val="24"/>
          <w:szCs w:val="24"/>
        </w:rPr>
        <w:t>Г. Р. Державин. Стихотворение «Памятник ». Жизнеутверждающий характер поэзии Державина. Тема поэта и поэзии.</w:t>
      </w:r>
    </w:p>
    <w:p w:rsidR="00DD4D44" w:rsidRPr="000E186B" w:rsidRDefault="00DD4D44" w:rsidP="00DD4D44">
      <w:pPr>
        <w:pStyle w:val="a5"/>
        <w:rPr>
          <w:rFonts w:ascii="Times New Roman" w:hAnsi="Times New Roman"/>
          <w:b/>
          <w:sz w:val="24"/>
          <w:szCs w:val="24"/>
        </w:rPr>
      </w:pPr>
      <w:r w:rsidRPr="000E186B">
        <w:rPr>
          <w:rFonts w:ascii="Times New Roman" w:hAnsi="Times New Roman"/>
          <w:b/>
          <w:sz w:val="24"/>
          <w:szCs w:val="24"/>
        </w:rPr>
        <w:t>Русская литература XIX в. (первая половина)</w:t>
      </w:r>
    </w:p>
    <w:p w:rsidR="00DD4D44" w:rsidRPr="000E186B" w:rsidRDefault="00DD4D44" w:rsidP="00DD4D44">
      <w:pPr>
        <w:pStyle w:val="a5"/>
        <w:rPr>
          <w:rFonts w:ascii="Times New Roman" w:hAnsi="Times New Roman"/>
          <w:sz w:val="24"/>
          <w:szCs w:val="24"/>
        </w:rPr>
      </w:pPr>
      <w:r w:rsidRPr="000E186B">
        <w:rPr>
          <w:rFonts w:ascii="Times New Roman" w:hAnsi="Times New Roman"/>
          <w:sz w:val="24"/>
          <w:szCs w:val="24"/>
        </w:rPr>
        <w:t>И. А. Крылов. Басни «Волк и Ягненок», «Свинья под Дубом», «Волк на псарне». Жанр басни, история его развития. Образы животных в басне. Аллегория как средство раскрытия определенных качеств человека. Выражение народной мудрости в баснях Крылова. Поучительный характер басен. Мораль в басне, формы ее воплощения. Своеобразие языка басен Крылова.</w:t>
      </w:r>
    </w:p>
    <w:p w:rsidR="00DD4D44" w:rsidRPr="000E186B" w:rsidRDefault="00DD4D44" w:rsidP="00DD4D44">
      <w:pPr>
        <w:pStyle w:val="a5"/>
        <w:rPr>
          <w:rFonts w:ascii="Times New Roman" w:hAnsi="Times New Roman"/>
          <w:sz w:val="24"/>
          <w:szCs w:val="24"/>
        </w:rPr>
      </w:pPr>
      <w:r w:rsidRPr="000E186B">
        <w:rPr>
          <w:rFonts w:ascii="Times New Roman" w:hAnsi="Times New Roman"/>
          <w:sz w:val="24"/>
          <w:szCs w:val="24"/>
        </w:rPr>
        <w:t>В. А. Жуковский. Баллада «Светлана». Жанр баллады в творчестве Жуковского. Источники сюжета баллады «Светлана». Образ Светланы и средства его создания. Национальные черты в образе героини. Своеобразие сюжета. Фантастика, народно-поэтические тради</w:t>
      </w:r>
      <w:r w:rsidRPr="000E186B">
        <w:rPr>
          <w:rFonts w:ascii="Times New Roman" w:hAnsi="Times New Roman"/>
          <w:sz w:val="24"/>
          <w:szCs w:val="24"/>
        </w:rPr>
        <w:softHyphen/>
        <w:t xml:space="preserve">ции, атмосфера тайны, пейзаж. Мотивы дороги и смерти. Мотив смирения и тема веры как залога торжества света над тьмой. Своеобразие финала </w:t>
      </w:r>
      <w:r w:rsidRPr="000E186B">
        <w:rPr>
          <w:rFonts w:ascii="Times New Roman" w:hAnsi="Times New Roman"/>
          <w:sz w:val="24"/>
          <w:szCs w:val="24"/>
        </w:rPr>
        <w:lastRenderedPageBreak/>
        <w:t>баллады. Баллады западноевропейских поэтов в переводах Жуковского. Стихотворения «Море», «Невыразимое». Основные темы и образы поэзии Жуковского. Лирический герой романтической поэзии и его восприятие мира. Тема поэтического вдохновения. Отношение романтика к слову. Романтический образ моря. Своеобразие поэтического языка Жуковского.</w:t>
      </w:r>
    </w:p>
    <w:p w:rsidR="00DD4D44" w:rsidRPr="000E186B" w:rsidRDefault="00DD4D44" w:rsidP="00DD4D44">
      <w:pPr>
        <w:pStyle w:val="a5"/>
        <w:rPr>
          <w:rFonts w:ascii="Times New Roman" w:hAnsi="Times New Roman"/>
          <w:sz w:val="24"/>
          <w:szCs w:val="24"/>
        </w:rPr>
      </w:pPr>
      <w:r w:rsidRPr="000E186B">
        <w:rPr>
          <w:rFonts w:ascii="Times New Roman" w:hAnsi="Times New Roman"/>
          <w:sz w:val="24"/>
          <w:szCs w:val="24"/>
        </w:rPr>
        <w:t>А. С. Грибоедов. Комедия «Горе от ума». История создания, публикации и первых постановок комедии. Прототипы. Смысл названия и проблема ума в пьесе. Особенности развития комедийной интриги. Своеобразие конфликта. Система образов. Чацкий как необычный резонер, предшественник «странного человека» в русской литературе. Своеобразие любовной интриги. Образ фамусовской Москвы. Художественная функция внесценических персонажей. Образность и афористичность языка. Мастерство драматурга в создании речевых характеристик действующих лиц. Конкретно-историческое и общечеловеческое в произведении. Необычность развязки, смысл финала комедии. Критика о пьесе Грибоедова.</w:t>
      </w:r>
    </w:p>
    <w:p w:rsidR="00DD4D44" w:rsidRPr="000E186B" w:rsidRDefault="00DD4D44" w:rsidP="00DD4D44">
      <w:pPr>
        <w:pStyle w:val="a5"/>
        <w:rPr>
          <w:rFonts w:ascii="Times New Roman" w:hAnsi="Times New Roman"/>
          <w:sz w:val="24"/>
          <w:szCs w:val="24"/>
        </w:rPr>
      </w:pPr>
      <w:r w:rsidRPr="000E186B">
        <w:rPr>
          <w:rFonts w:ascii="Times New Roman" w:hAnsi="Times New Roman"/>
          <w:sz w:val="24"/>
          <w:szCs w:val="24"/>
        </w:rPr>
        <w:t>А. С. Пушкин. Стихотворения «Няне», «И. И. Пущину», «Зимнее утро», «Зимний вечер», «К ***» «Я помню чудное мгно</w:t>
      </w:r>
      <w:r w:rsidRPr="000E186B">
        <w:rPr>
          <w:rFonts w:ascii="Times New Roman" w:hAnsi="Times New Roman"/>
          <w:sz w:val="24"/>
          <w:szCs w:val="24"/>
        </w:rPr>
        <w:softHyphen/>
        <w:t xml:space="preserve">венье.»., «Анчар», «Туча», «19 октября» («Роняет лес багряный свой убор…»), «К Чаадаеву», «К морю», «Пророк», «На холмах Грузии лежит ночная мгла…», «Я вас любил: любовь еще, быть может…», «Бесы», «Я памятник себе воздвиг нерукотворный…», «Осень», «Два чувства дивно близки нам…». Многообразие тем, жанров, мотивов лирики Пушкина. Мотивы дружбы, прочного союза друзей. Одухотворенность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Размышления поэта о скоротечности человеческого бытия. Тема поэта и поэзии. Вдохновение как особое состояние поэта. Философская глубина, религиозно-нравственные мотивы поздней лирики Пушкина. Особенности ритмики, метрики, строфики пушкинских стихотворений. Библейские и античные образы в поэзии Пушкина. Традиции классицизма, романтические образы и мотивы, реалистические тенденции в лирике поэта. Образы, мотивы, художественные средства русской народной поэзии в творчестве Пушкина. Образ Пушкина в русской поэзии ХIХ—ХХ вв. </w:t>
      </w:r>
    </w:p>
    <w:p w:rsidR="00DD4D44" w:rsidRPr="000E186B" w:rsidRDefault="00DD4D44" w:rsidP="00DD4D44">
      <w:pPr>
        <w:pStyle w:val="a5"/>
        <w:rPr>
          <w:rFonts w:ascii="Times New Roman" w:hAnsi="Times New Roman"/>
          <w:sz w:val="24"/>
          <w:szCs w:val="24"/>
        </w:rPr>
      </w:pPr>
      <w:r w:rsidRPr="000E186B">
        <w:rPr>
          <w:rFonts w:ascii="Times New Roman" w:hAnsi="Times New Roman"/>
          <w:sz w:val="24"/>
          <w:szCs w:val="24"/>
        </w:rPr>
        <w:t xml:space="preserve">Баллада «Песнь о вещем Олеге». Интерес Пушкина к истории России. Летописный источник «Песни о вещем Олеге». Традиции народной поэзии в создании образов «Песни.*. Смысл противопоставления образов Олега и кудесника. Особенности композиции произведения. Признаки жанра баллады в «Песни…». Художественные средства произведения, позволившие воссоздать атмосферу Древней Руси. </w:t>
      </w:r>
    </w:p>
    <w:p w:rsidR="00DD4D44" w:rsidRPr="000E186B" w:rsidRDefault="00DD4D44" w:rsidP="00DD4D44">
      <w:pPr>
        <w:pStyle w:val="a5"/>
        <w:rPr>
          <w:rFonts w:ascii="Times New Roman" w:hAnsi="Times New Roman"/>
          <w:sz w:val="24"/>
          <w:szCs w:val="24"/>
        </w:rPr>
      </w:pPr>
      <w:r w:rsidRPr="000E186B">
        <w:rPr>
          <w:rFonts w:ascii="Times New Roman" w:hAnsi="Times New Roman"/>
          <w:sz w:val="24"/>
          <w:szCs w:val="24"/>
        </w:rPr>
        <w:t xml:space="preserve">Роман «Дубровский». История создания произведения. Картины жизни русского поместного дворянства. Образы Дубровского и Троекурова. Противостояние человеческих чувств и социальных обстоятельств в романе. Нравственная проблематика произведения. Образы крепостных. Изображение крестьянского бунта. Образ благородного разбойника Владимира Дубровского. Традиции приключенческого романа в произведении Пушкина. Романтический характер истории любви Маши и Владимира. Средства выражения авторского отношения к героям романа. </w:t>
      </w:r>
    </w:p>
    <w:p w:rsidR="00DD4D44" w:rsidRPr="000E186B" w:rsidRDefault="00DD4D44" w:rsidP="00DD4D44">
      <w:pPr>
        <w:pStyle w:val="a5"/>
        <w:rPr>
          <w:rFonts w:ascii="Times New Roman" w:hAnsi="Times New Roman"/>
          <w:sz w:val="24"/>
          <w:szCs w:val="24"/>
        </w:rPr>
      </w:pPr>
      <w:r w:rsidRPr="000E186B">
        <w:rPr>
          <w:rFonts w:ascii="Times New Roman" w:hAnsi="Times New Roman"/>
          <w:sz w:val="24"/>
          <w:szCs w:val="24"/>
        </w:rPr>
        <w:t xml:space="preserve">Роман «Капитанская дочка». История создания романа. Историческое исследование «История Пугачева» и роман «Капитанская дочка». Пугачев в историческом труде и в романе. Форма семейных записок как выражение частного взгляда на отечественную историю. Изображение исторических деятелей на страницах романа (Пугачев, Екатерина II). Главные герои романа. Становление, развитие характера, личности Петра Гринева. Значение образа Савельича. Нравственная красота Маши Мироновой. Образ антигероя Швабрина. Проблемы долга, чести, милосердия, нравственного выбора. Портрет и пейзаж </w:t>
      </w:r>
      <w:r w:rsidRPr="000E186B">
        <w:rPr>
          <w:rFonts w:ascii="Times New Roman" w:hAnsi="Times New Roman"/>
          <w:sz w:val="24"/>
          <w:szCs w:val="24"/>
        </w:rPr>
        <w:lastRenderedPageBreak/>
        <w:t>в романе. Художественная функция народных песен, сказок, пословиц и поговорок. Роль эпиграфов в романе. Название и идейный смысл произведения.</w:t>
      </w:r>
    </w:p>
    <w:p w:rsidR="00DD4D44" w:rsidRPr="000E186B" w:rsidRDefault="00DD4D44" w:rsidP="00DD4D44">
      <w:pPr>
        <w:pStyle w:val="a5"/>
        <w:rPr>
          <w:rFonts w:ascii="Times New Roman" w:hAnsi="Times New Roman"/>
          <w:sz w:val="24"/>
          <w:szCs w:val="24"/>
        </w:rPr>
      </w:pPr>
      <w:r w:rsidRPr="000E186B">
        <w:rPr>
          <w:rFonts w:ascii="Times New Roman" w:hAnsi="Times New Roman"/>
          <w:sz w:val="24"/>
          <w:szCs w:val="24"/>
        </w:rPr>
        <w:t>Повесть «Станционный смотритель». Цикл «Повести Белкина». Повествование от лица вымышленного героя как художественный прием. Отношение рассказчика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Трагическое и гуманистическое в повести.</w:t>
      </w:r>
    </w:p>
    <w:p w:rsidR="00DD4D44" w:rsidRPr="000E186B" w:rsidRDefault="00DD4D44" w:rsidP="00DD4D44">
      <w:pPr>
        <w:pStyle w:val="a5"/>
        <w:rPr>
          <w:rFonts w:ascii="Times New Roman" w:hAnsi="Times New Roman"/>
          <w:sz w:val="24"/>
          <w:szCs w:val="24"/>
        </w:rPr>
      </w:pPr>
      <w:r w:rsidRPr="000E186B">
        <w:rPr>
          <w:rFonts w:ascii="Times New Roman" w:hAnsi="Times New Roman"/>
          <w:sz w:val="24"/>
          <w:szCs w:val="24"/>
        </w:rPr>
        <w:t>Роман в стихах «Евгений Онегин». Замысел романа и его эволюция в процессе создания произведения. Особенности жанра и композиции «свободного романа». Единство лирического и эпического начал. Автор как идейно-композиционный и лирический центр романа. Сюжетные линии произведения и темы лирических отступлений. Автор и его герои. Образ читателя в романе. Образ Онегина, его развитие. Типическое и индивидуальное в образах Онегина и Ленского. Татьяна как «ми</w:t>
      </w:r>
      <w:r w:rsidRPr="000E186B">
        <w:rPr>
          <w:rFonts w:ascii="Times New Roman" w:hAnsi="Times New Roman"/>
          <w:sz w:val="24"/>
          <w:szCs w:val="24"/>
        </w:rPr>
        <w:softHyphen/>
        <w:t>лый идеал» автора. Художественная функция эпиграфов, посвящений, снов и писем героев романа. Картины жизни русского общества: жизнь столиц и мир русской деревни. Картины родной природы. «Онегинская строфа». Особенности языка, органичное сочетание высокой поэтической речи и дружеского разговора, упоминания имен богов и героев античной мифологии и использование просторечной лексики. Реализм пушкинского романа в стихах. «Евгений Онегин» в русской критике.</w:t>
      </w:r>
    </w:p>
    <w:p w:rsidR="00DD4D44" w:rsidRPr="000E186B" w:rsidRDefault="00DD4D44" w:rsidP="00DD4D44">
      <w:pPr>
        <w:pStyle w:val="a5"/>
        <w:rPr>
          <w:rFonts w:ascii="Times New Roman" w:hAnsi="Times New Roman"/>
          <w:sz w:val="24"/>
          <w:szCs w:val="24"/>
        </w:rPr>
      </w:pPr>
      <w:r w:rsidRPr="000E186B">
        <w:rPr>
          <w:rFonts w:ascii="Times New Roman" w:hAnsi="Times New Roman"/>
          <w:sz w:val="24"/>
          <w:szCs w:val="24"/>
        </w:rPr>
        <w:t>Трагедия «Моцарт и Сальери». Цикл маленьких трагедий-пьес о сильных личностях и нравственном законе. Проблема «гения и злодейства». Образы Моцарта и Сальери. Два типа мировосприятия, выраженные в образах главных героев трагедии. Образ слепого скрипача и его роль в развитии сюжета. Образ «черного человека». Сценическая и кинематографическая судьба трагедии.</w:t>
      </w:r>
    </w:p>
    <w:p w:rsidR="00DD4D44" w:rsidRPr="000E186B" w:rsidRDefault="00DD4D44" w:rsidP="00DD4D44">
      <w:pPr>
        <w:pStyle w:val="a5"/>
        <w:rPr>
          <w:rFonts w:ascii="Times New Roman" w:hAnsi="Times New Roman"/>
          <w:sz w:val="24"/>
          <w:szCs w:val="24"/>
        </w:rPr>
      </w:pPr>
      <w:r w:rsidRPr="000E186B">
        <w:rPr>
          <w:rFonts w:ascii="Times New Roman" w:hAnsi="Times New Roman"/>
          <w:sz w:val="24"/>
          <w:szCs w:val="24"/>
        </w:rPr>
        <w:t>М. Ю. Лермонтов. Стихотворения «Парус», «Листок», «Тучи», «Смерть Поэта», «Когда волнуется желтеющая нива…», «Дума», «Поэт» («Отделкой золотой блистает мой кинжал…»), «Молитва» («В минуту жизни трудную…»), «И скучно и грустно», «Нет, не тебя так пылко я люблю.*, «Родина», «Пророк», «На севере диком стоит одиноко...»., «Ангел», «Три пальмы».</w:t>
      </w:r>
    </w:p>
    <w:p w:rsidR="00DD4D44" w:rsidRPr="000E186B" w:rsidRDefault="00DD4D44" w:rsidP="00DD4D44">
      <w:pPr>
        <w:pStyle w:val="a5"/>
        <w:rPr>
          <w:rFonts w:ascii="Times New Roman" w:hAnsi="Times New Roman"/>
          <w:sz w:val="24"/>
          <w:szCs w:val="24"/>
        </w:rPr>
      </w:pPr>
      <w:r w:rsidRPr="000E186B">
        <w:rPr>
          <w:rFonts w:ascii="Times New Roman" w:hAnsi="Times New Roman"/>
          <w:sz w:val="24"/>
          <w:szCs w:val="24"/>
        </w:rPr>
        <w:t>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«Звуки небес» и «скучные песни земли». Трагическая судьба поэта и человека в бездуховном мире. Своеобразие художественного мира поэзии Лермонтова. Характер лирического героя лермонтовской поэзии. Тема Родины, поэта и поэзии. Романтизм и реализм в лирике поэта.</w:t>
      </w:r>
    </w:p>
    <w:p w:rsidR="00DD4D44" w:rsidRPr="000E186B" w:rsidRDefault="00DD4D44" w:rsidP="00DD4D44">
      <w:pPr>
        <w:pStyle w:val="a5"/>
        <w:rPr>
          <w:rFonts w:ascii="Times New Roman" w:hAnsi="Times New Roman"/>
          <w:sz w:val="24"/>
          <w:szCs w:val="24"/>
        </w:rPr>
      </w:pPr>
      <w:r w:rsidRPr="000E186B">
        <w:rPr>
          <w:rFonts w:ascii="Times New Roman" w:hAnsi="Times New Roman"/>
          <w:sz w:val="24"/>
          <w:szCs w:val="24"/>
        </w:rPr>
        <w:t>Стихотворение «Бородино». Историческая основа стихотворения. Изображение исторического события. Образ рядового участника сражения. Мастерство Лермонтова в создании батальных сцен. Сочетание разговорных интонаций с высоким патриоти</w:t>
      </w:r>
      <w:r w:rsidRPr="000E186B">
        <w:rPr>
          <w:rFonts w:ascii="Times New Roman" w:hAnsi="Times New Roman"/>
          <w:sz w:val="24"/>
          <w:szCs w:val="24"/>
        </w:rPr>
        <w:softHyphen/>
        <w:t>ческим пафосом стихотворения.</w:t>
      </w:r>
    </w:p>
    <w:p w:rsidR="00DD4D44" w:rsidRPr="000E186B" w:rsidRDefault="00DD4D44" w:rsidP="00DD4D44">
      <w:pPr>
        <w:pStyle w:val="a5"/>
        <w:rPr>
          <w:rFonts w:ascii="Times New Roman" w:hAnsi="Times New Roman"/>
          <w:sz w:val="24"/>
          <w:szCs w:val="24"/>
        </w:rPr>
      </w:pPr>
      <w:r w:rsidRPr="000E186B">
        <w:rPr>
          <w:rFonts w:ascii="Times New Roman" w:hAnsi="Times New Roman"/>
          <w:sz w:val="24"/>
          <w:szCs w:val="24"/>
        </w:rPr>
        <w:t>Поэма «Песня про царя Ивана Васильевича, молодого опричника и удалого купца Калашникова». Поэма об историческом прошлом Руси. Картины быта ХVI в., их значение для понимания характеров и идеи поэмы. Смысл столкновения Калашникова с Кирибеевичем и Иваном Грозным. Образ Ивана Грозного и тема несправедливой власти. Защита Калашниковым человеческого достоинства. Авторская позиция в поэме. Связь поэмы с художественными традициями устного народного творчества. Сопоставление зачина поэмы и ее концовки. Образы гусляров. Язык и стих поэмы.</w:t>
      </w:r>
    </w:p>
    <w:p w:rsidR="00DD4D44" w:rsidRPr="000E186B" w:rsidRDefault="00DD4D44" w:rsidP="00DD4D44">
      <w:pPr>
        <w:pStyle w:val="a5"/>
        <w:rPr>
          <w:rFonts w:ascii="Times New Roman" w:hAnsi="Times New Roman"/>
          <w:sz w:val="24"/>
          <w:szCs w:val="24"/>
        </w:rPr>
      </w:pPr>
      <w:r w:rsidRPr="000E186B">
        <w:rPr>
          <w:rFonts w:ascii="Times New Roman" w:hAnsi="Times New Roman"/>
          <w:sz w:val="24"/>
          <w:szCs w:val="24"/>
        </w:rPr>
        <w:t xml:space="preserve">Поэма «Мцыри». «Мцыри»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окружающей природы, </w:t>
      </w:r>
      <w:r w:rsidRPr="000E186B">
        <w:rPr>
          <w:rFonts w:ascii="Times New Roman" w:hAnsi="Times New Roman"/>
          <w:sz w:val="24"/>
          <w:szCs w:val="24"/>
        </w:rPr>
        <w:lastRenderedPageBreak/>
        <w:t>смысл их противопоставления. Портрет и речь героя как средства выражения авторского отношения. Смысл финала поэмы.</w:t>
      </w:r>
    </w:p>
    <w:p w:rsidR="00DD4D44" w:rsidRPr="000E186B" w:rsidRDefault="00DD4D44" w:rsidP="00DD4D44">
      <w:pPr>
        <w:pStyle w:val="a5"/>
        <w:rPr>
          <w:rFonts w:ascii="Times New Roman" w:hAnsi="Times New Roman"/>
          <w:sz w:val="24"/>
          <w:szCs w:val="24"/>
        </w:rPr>
      </w:pPr>
      <w:r w:rsidRPr="000E186B">
        <w:rPr>
          <w:rFonts w:ascii="Times New Roman" w:hAnsi="Times New Roman"/>
          <w:sz w:val="24"/>
          <w:szCs w:val="24"/>
        </w:rPr>
        <w:t>Роман «Герой нашего времени». «Герой нашего времени» как первый психологический роман в русской литературе. Нравственно-философская проблематика произведения. Жанровое своеобразие романа. Особенности композиции романа, ее роль в раскрытии характера Печорина. Особенности повествования. Особое внимание к внутренней жизни человека, его мыслям, чувствам, переживаниям, самоанализу, рефлексии. Портретные и пейзажные описания как средства раскрытия психологии личности. Главный герой и второстепенные персонажи произведения. Любовь и игра в любовь в жизни Печорина. Смысл финала романа. Черты романтизма и реализма в романе. Печорин и Онегин. Роман «Герой нашего времени» в русской критике.</w:t>
      </w:r>
    </w:p>
    <w:p w:rsidR="00DD4D44" w:rsidRPr="000E186B" w:rsidRDefault="00DD4D44" w:rsidP="00DD4D44">
      <w:pPr>
        <w:pStyle w:val="a5"/>
        <w:rPr>
          <w:rFonts w:ascii="Times New Roman" w:hAnsi="Times New Roman"/>
          <w:sz w:val="24"/>
          <w:szCs w:val="24"/>
        </w:rPr>
      </w:pPr>
      <w:r w:rsidRPr="000E186B">
        <w:rPr>
          <w:rFonts w:ascii="Times New Roman" w:hAnsi="Times New Roman"/>
          <w:sz w:val="24"/>
          <w:szCs w:val="24"/>
        </w:rPr>
        <w:t>Н. В. Гоголь. Повесть «Ночь перед Рождеством». Поэтизация картин народной жизни (праздники, обряды, гулянья). Герои повести. Кузнец Вакула и его невеста Оксана. Фольклорные традиции в создании образов. Изображение конфликта темных и светлых сил. Реальное и фантастическое в произведении. Сказочный характер фантастики. Описания украинского села и Петербурга. Характер повествования. Сочетание юмора и лиризма.</w:t>
      </w:r>
    </w:p>
    <w:p w:rsidR="00DD4D44" w:rsidRPr="000E186B" w:rsidRDefault="00DD4D44" w:rsidP="00DD4D44">
      <w:pPr>
        <w:pStyle w:val="a5"/>
        <w:rPr>
          <w:rFonts w:ascii="Times New Roman" w:hAnsi="Times New Roman"/>
          <w:sz w:val="24"/>
          <w:szCs w:val="24"/>
        </w:rPr>
      </w:pPr>
      <w:r w:rsidRPr="000E186B">
        <w:rPr>
          <w:rFonts w:ascii="Times New Roman" w:hAnsi="Times New Roman"/>
          <w:sz w:val="24"/>
          <w:szCs w:val="24"/>
        </w:rPr>
        <w:t>Повесть «Тарас Бульба». Эпическое величие мира и героический размах жизни в повести Гоголя. Прославление высокого строя народной вольницы, боевого товарищества, самоотверженности и героизма. Единоверие, честь, патриотизм как основные идеалы запорожцев. Герои Гоголя и былинные богатыри. Тарас и его сыновья. Принцип контраста в создании образов братьев, противопоставления в портретном описании, речевой характеристике. Трагизм конфликта отца и сына (Тарас и Андрий). Борьба долга и чувства в душах героев. Роль детали в раскрытии характеров героев. Смысл финала повести.</w:t>
      </w:r>
    </w:p>
    <w:p w:rsidR="00DD4D44" w:rsidRPr="000E186B" w:rsidRDefault="00DD4D44" w:rsidP="00DD4D44">
      <w:pPr>
        <w:pStyle w:val="a5"/>
        <w:rPr>
          <w:rFonts w:ascii="Times New Roman" w:hAnsi="Times New Roman"/>
          <w:sz w:val="24"/>
          <w:szCs w:val="24"/>
        </w:rPr>
      </w:pPr>
      <w:r w:rsidRPr="000E186B">
        <w:rPr>
          <w:rFonts w:ascii="Times New Roman" w:hAnsi="Times New Roman"/>
          <w:sz w:val="24"/>
          <w:szCs w:val="24"/>
        </w:rPr>
        <w:t>Повесть «Шинель». Развитие образа «маленького человека» в русской литературе. Потеря Акакием Акакиевичем Башмачкиным лица (одиночество, косноязычие). Шинель как последняя надежда согреться в холодном, неуютном мире, тщетность этой мечты. Петербург как символ вечного холода, отчужденности, бездушия. Роль фантастики в идейном замысле произведения. Гуманистический пафос повести.</w:t>
      </w:r>
    </w:p>
    <w:p w:rsidR="00DD4D44" w:rsidRPr="000E186B" w:rsidRDefault="00DD4D44" w:rsidP="00DD4D44">
      <w:pPr>
        <w:pStyle w:val="a5"/>
        <w:rPr>
          <w:rFonts w:ascii="Times New Roman" w:hAnsi="Times New Roman"/>
          <w:sz w:val="24"/>
          <w:szCs w:val="24"/>
        </w:rPr>
      </w:pPr>
      <w:r w:rsidRPr="000E186B">
        <w:rPr>
          <w:rFonts w:ascii="Times New Roman" w:hAnsi="Times New Roman"/>
          <w:sz w:val="24"/>
          <w:szCs w:val="24"/>
        </w:rPr>
        <w:t>Комедия «Ревизор». История создания комедии и ее сценическая судьба. Поворот русской драматургии к социальной теме. Русское чиновничество в сатирическом изображении: разоблачение пошлости, угодливости, чинопочитания, беспринципности, взяточничества и казнокрадства, лживости. Основной конфликт комедии и стадии его развития. Особенности завязки, развития действия, кульминации и развязки. Новизна финала (немая сцена). Образ типичного уездного города. Городничий и чиновники. Женские образы в комедии. Образ Хлестакова. Хлестаковщина как общественное явление. Мастерство драматурга в создании речевых характеристик. Ремарки как форма выражения авторской позиции. Гоголь о комедии.</w:t>
      </w:r>
    </w:p>
    <w:p w:rsidR="00DD4D44" w:rsidRPr="000E186B" w:rsidRDefault="00DD4D44" w:rsidP="00DD4D44">
      <w:pPr>
        <w:pStyle w:val="a5"/>
        <w:rPr>
          <w:rFonts w:ascii="Times New Roman" w:hAnsi="Times New Roman"/>
          <w:sz w:val="24"/>
          <w:szCs w:val="24"/>
        </w:rPr>
      </w:pPr>
      <w:r w:rsidRPr="000E186B">
        <w:rPr>
          <w:rFonts w:ascii="Times New Roman" w:hAnsi="Times New Roman"/>
          <w:sz w:val="24"/>
          <w:szCs w:val="24"/>
        </w:rPr>
        <w:t>Поэма «Мертвые души». История создания. Смысл названия поэмы. Система образов. Чичиков как «приобретатель», новый герой эпохи. Поэма о России. Жанровое своеобразие произведения, его связь с «Божественной комедией» Данте, плутовским романом, романом-путешествием. Причины незавершенности поэмы. Авторские лирические отступления в поэме, их тематика и идейный смысл. Чичиков в системе образов поэмы. Образы помещиков и чиновников, художественные средства и приемы их создания, образы крестьян. Образ Руси. Эволюция образа автора от сатирика к проповеднику и пророку. Своеобразие гоголевского реализма. Поэма «Мертвые души» в русской критике.</w:t>
      </w:r>
    </w:p>
    <w:p w:rsidR="00DD4D44" w:rsidRPr="006520B7" w:rsidRDefault="00DD4D44" w:rsidP="00DD4D44">
      <w:pPr>
        <w:pStyle w:val="a5"/>
        <w:rPr>
          <w:rFonts w:ascii="Times New Roman" w:hAnsi="Times New Roman"/>
          <w:b/>
          <w:sz w:val="24"/>
          <w:szCs w:val="24"/>
        </w:rPr>
      </w:pPr>
      <w:r w:rsidRPr="006520B7">
        <w:rPr>
          <w:rFonts w:ascii="Times New Roman" w:hAnsi="Times New Roman"/>
          <w:b/>
          <w:sz w:val="24"/>
          <w:szCs w:val="24"/>
        </w:rPr>
        <w:t>Русская литература XIX в. (вторая половина)</w:t>
      </w:r>
    </w:p>
    <w:p w:rsidR="00DD4D44" w:rsidRPr="000E186B" w:rsidRDefault="00DD4D44" w:rsidP="00DD4D44">
      <w:pPr>
        <w:pStyle w:val="a5"/>
        <w:rPr>
          <w:rFonts w:ascii="Times New Roman" w:hAnsi="Times New Roman"/>
          <w:sz w:val="24"/>
          <w:szCs w:val="24"/>
        </w:rPr>
      </w:pPr>
      <w:r w:rsidRPr="000E186B">
        <w:rPr>
          <w:rFonts w:ascii="Times New Roman" w:hAnsi="Times New Roman"/>
          <w:sz w:val="24"/>
          <w:szCs w:val="24"/>
        </w:rPr>
        <w:t xml:space="preserve">Ф. И. Тютчев. Стихотворения «Весенняя гроза», «Есть в осени первоначальной…», «С поляны коршун поднялся…», «Фонтан». Философская проблематика стихотворений </w:t>
      </w:r>
      <w:r w:rsidRPr="000E186B">
        <w:rPr>
          <w:rFonts w:ascii="Times New Roman" w:hAnsi="Times New Roman"/>
          <w:sz w:val="24"/>
          <w:szCs w:val="24"/>
        </w:rPr>
        <w:lastRenderedPageBreak/>
        <w:t>Тютчева. Параллелизм в описании жизни природы и человека. Природные образы и средства их создания.</w:t>
      </w:r>
    </w:p>
    <w:p w:rsidR="00DD4D44" w:rsidRPr="000E186B" w:rsidRDefault="00DD4D44" w:rsidP="00DD4D44">
      <w:pPr>
        <w:pStyle w:val="a5"/>
        <w:rPr>
          <w:rFonts w:ascii="Times New Roman" w:hAnsi="Times New Roman"/>
          <w:sz w:val="24"/>
          <w:szCs w:val="24"/>
        </w:rPr>
      </w:pPr>
      <w:r w:rsidRPr="000E186B">
        <w:rPr>
          <w:rFonts w:ascii="Times New Roman" w:hAnsi="Times New Roman"/>
          <w:sz w:val="24"/>
          <w:szCs w:val="24"/>
        </w:rPr>
        <w:t>А. А. Фет. Стихотворения «Я пришел к тебе с приветом…», «Учись у них — у дуба, у березы…». Философская проблематика стихотворений Фета. Параллелизм в описании жизни природы и человека. Природные образы и средства их создания.</w:t>
      </w:r>
    </w:p>
    <w:p w:rsidR="00DD4D44" w:rsidRPr="000E186B" w:rsidRDefault="00DD4D44" w:rsidP="00DD4D44">
      <w:pPr>
        <w:pStyle w:val="a5"/>
        <w:rPr>
          <w:rFonts w:ascii="Times New Roman" w:hAnsi="Times New Roman"/>
          <w:sz w:val="24"/>
          <w:szCs w:val="24"/>
        </w:rPr>
      </w:pPr>
      <w:r w:rsidRPr="000E186B">
        <w:rPr>
          <w:rFonts w:ascii="Times New Roman" w:hAnsi="Times New Roman"/>
          <w:sz w:val="24"/>
          <w:szCs w:val="24"/>
        </w:rPr>
        <w:t>И. С. Тургенев. Повесть «Муму». Реальная основа повести. Изображение быта и нравов крепостной России. Образ Герасима. Особенности повествования, авторская позиция. Символическое значение образа главного героя. Образ Муму. Смысл финала повести.</w:t>
      </w:r>
    </w:p>
    <w:p w:rsidR="00DD4D44" w:rsidRPr="000E186B" w:rsidRDefault="00DD4D44" w:rsidP="00DD4D44">
      <w:pPr>
        <w:pStyle w:val="a5"/>
        <w:rPr>
          <w:rFonts w:ascii="Times New Roman" w:hAnsi="Times New Roman"/>
          <w:sz w:val="24"/>
          <w:szCs w:val="24"/>
        </w:rPr>
      </w:pPr>
      <w:r w:rsidRPr="000E186B">
        <w:rPr>
          <w:rFonts w:ascii="Times New Roman" w:hAnsi="Times New Roman"/>
          <w:sz w:val="24"/>
          <w:szCs w:val="24"/>
        </w:rPr>
        <w:t>Рассказ «Певцы». Изображение русской жизни и русских характеров в рассказе. Образ рассказчика. Авторская позиция и способы ее выражения в произведении.</w:t>
      </w:r>
    </w:p>
    <w:p w:rsidR="00DD4D44" w:rsidRPr="000E186B" w:rsidRDefault="00DD4D44" w:rsidP="00DD4D44">
      <w:pPr>
        <w:pStyle w:val="a5"/>
        <w:rPr>
          <w:rFonts w:ascii="Times New Roman" w:hAnsi="Times New Roman"/>
          <w:sz w:val="24"/>
          <w:szCs w:val="24"/>
        </w:rPr>
      </w:pPr>
      <w:r w:rsidRPr="000E186B">
        <w:rPr>
          <w:rFonts w:ascii="Times New Roman" w:hAnsi="Times New Roman"/>
          <w:sz w:val="24"/>
          <w:szCs w:val="24"/>
        </w:rPr>
        <w:t>Стихотворение в прозе «Русский язык», «Два богача». Особенности идейно-эмоционального содержания стихотворений в прозе. Своеобразие ритма и языка. Авторская позиция и способы ее выражения.</w:t>
      </w:r>
    </w:p>
    <w:p w:rsidR="00DD4D44" w:rsidRPr="000E186B" w:rsidRDefault="00DD4D44" w:rsidP="00DD4D44">
      <w:pPr>
        <w:pStyle w:val="a5"/>
        <w:rPr>
          <w:rFonts w:ascii="Times New Roman" w:hAnsi="Times New Roman"/>
          <w:sz w:val="24"/>
          <w:szCs w:val="24"/>
        </w:rPr>
      </w:pPr>
      <w:r w:rsidRPr="000E186B">
        <w:rPr>
          <w:rFonts w:ascii="Times New Roman" w:hAnsi="Times New Roman"/>
          <w:sz w:val="24"/>
          <w:szCs w:val="24"/>
        </w:rPr>
        <w:t>Н. А. Некрасов. Стихотворение «Крестьянские дети». Изображение жизни простого народа. Образы крестьянских детей и средства их создания. Речевая характеристика. Особенности ритмической организации. Роль диалогов в стихотворении. Авторское отношение к героям.</w:t>
      </w:r>
    </w:p>
    <w:p w:rsidR="00DD4D44" w:rsidRPr="000E186B" w:rsidRDefault="00DD4D44" w:rsidP="00DD4D44">
      <w:pPr>
        <w:pStyle w:val="a5"/>
        <w:rPr>
          <w:rFonts w:ascii="Times New Roman" w:hAnsi="Times New Roman"/>
          <w:sz w:val="24"/>
          <w:szCs w:val="24"/>
        </w:rPr>
      </w:pPr>
      <w:r w:rsidRPr="000E186B">
        <w:rPr>
          <w:rFonts w:ascii="Times New Roman" w:hAnsi="Times New Roman"/>
          <w:sz w:val="24"/>
          <w:szCs w:val="24"/>
        </w:rPr>
        <w:t>Л. Н. Толстой. Рассказ «Кавказский пленник». Историческая основа и сюжет рассказа. Основные эпизоды. Жилин и Костылин как два разных характера. Судьбы Жилина и Костылина. Поэтичный образ Дины. Нравственная проблематика произведения, его гуманистическое звучание. Смысл названия. Поучительный характер рассказа.</w:t>
      </w:r>
    </w:p>
    <w:p w:rsidR="00DD4D44" w:rsidRPr="000E186B" w:rsidRDefault="00DD4D44" w:rsidP="00DD4D44">
      <w:pPr>
        <w:pStyle w:val="a5"/>
        <w:rPr>
          <w:rFonts w:ascii="Times New Roman" w:hAnsi="Times New Roman"/>
          <w:sz w:val="24"/>
          <w:szCs w:val="24"/>
        </w:rPr>
      </w:pPr>
      <w:r w:rsidRPr="000E186B">
        <w:rPr>
          <w:rFonts w:ascii="Times New Roman" w:hAnsi="Times New Roman"/>
          <w:sz w:val="24"/>
          <w:szCs w:val="24"/>
        </w:rPr>
        <w:t>А. П. Чехов. Рассказы «Толстый и тонкий», «Хамелеон», «Смерть чиновника». Особенности образов персонажей в юмористических произведениях. Средства создания комических ситуаций. Разоблачение трусости, лицемерия, угодничества в рассказах. Роль художественной детали. Смысл названия.</w:t>
      </w:r>
    </w:p>
    <w:p w:rsidR="00DD4D44" w:rsidRPr="006520B7" w:rsidRDefault="00DD4D44" w:rsidP="00DD4D44">
      <w:pPr>
        <w:pStyle w:val="a5"/>
        <w:rPr>
          <w:rFonts w:ascii="Times New Roman" w:hAnsi="Times New Roman"/>
          <w:b/>
          <w:sz w:val="24"/>
          <w:szCs w:val="24"/>
        </w:rPr>
      </w:pPr>
      <w:r w:rsidRPr="006520B7">
        <w:rPr>
          <w:rFonts w:ascii="Times New Roman" w:hAnsi="Times New Roman"/>
          <w:b/>
          <w:sz w:val="24"/>
          <w:szCs w:val="24"/>
        </w:rPr>
        <w:t>Русская литература XX в. (первая половина)</w:t>
      </w:r>
    </w:p>
    <w:p w:rsidR="00DD4D44" w:rsidRPr="000E186B" w:rsidRDefault="00DD4D44" w:rsidP="00DD4D44">
      <w:pPr>
        <w:pStyle w:val="a5"/>
        <w:rPr>
          <w:rFonts w:ascii="Times New Roman" w:hAnsi="Times New Roman"/>
          <w:sz w:val="24"/>
          <w:szCs w:val="24"/>
        </w:rPr>
      </w:pPr>
      <w:r w:rsidRPr="000E186B">
        <w:rPr>
          <w:rFonts w:ascii="Times New Roman" w:hAnsi="Times New Roman"/>
          <w:sz w:val="24"/>
          <w:szCs w:val="24"/>
        </w:rPr>
        <w:t>И. А. Бунин. Стихотворение «Густой зеленый ельник у дороги…». Особенности изображения природы. Образ оленя и средства его создания. Тема красоты природы. Символическое значение природных образов. Пушкинские традиции в пейзажной лирике поэта.</w:t>
      </w:r>
    </w:p>
    <w:p w:rsidR="00DD4D44" w:rsidRPr="000E186B" w:rsidRDefault="00DD4D44" w:rsidP="00DD4D44">
      <w:pPr>
        <w:pStyle w:val="a5"/>
        <w:rPr>
          <w:rFonts w:ascii="Times New Roman" w:hAnsi="Times New Roman"/>
          <w:sz w:val="24"/>
          <w:szCs w:val="24"/>
        </w:rPr>
      </w:pPr>
      <w:r w:rsidRPr="000E186B">
        <w:rPr>
          <w:rFonts w:ascii="Times New Roman" w:hAnsi="Times New Roman"/>
          <w:sz w:val="24"/>
          <w:szCs w:val="24"/>
        </w:rPr>
        <w:t>Рассказ «Подснежник». Историческая основа произведения. Тема прошлого России. Праздники и будни в жизни главного героя рассказа. Приемы антитезы и повтора в композиции рассказа. Смысл названия.</w:t>
      </w:r>
    </w:p>
    <w:p w:rsidR="00DD4D44" w:rsidRPr="000E186B" w:rsidRDefault="00DD4D44" w:rsidP="00DD4D44">
      <w:pPr>
        <w:pStyle w:val="a5"/>
        <w:rPr>
          <w:rFonts w:ascii="Times New Roman" w:hAnsi="Times New Roman"/>
          <w:sz w:val="24"/>
          <w:szCs w:val="24"/>
        </w:rPr>
      </w:pPr>
      <w:r w:rsidRPr="000E186B">
        <w:rPr>
          <w:rFonts w:ascii="Times New Roman" w:hAnsi="Times New Roman"/>
          <w:sz w:val="24"/>
          <w:szCs w:val="24"/>
        </w:rPr>
        <w:t>А. И. Куприн. Рассказ «Чудесный доктор». Реальная основа и содержание рассказа. Образ главного героя. Смысл названия. Тема служения людям и добру. Образ доктора в русской литературе.</w:t>
      </w:r>
    </w:p>
    <w:p w:rsidR="00DD4D44" w:rsidRPr="000E186B" w:rsidRDefault="00DD4D44" w:rsidP="00DD4D44">
      <w:pPr>
        <w:pStyle w:val="a5"/>
        <w:rPr>
          <w:rFonts w:ascii="Times New Roman" w:hAnsi="Times New Roman"/>
          <w:sz w:val="24"/>
          <w:szCs w:val="24"/>
        </w:rPr>
      </w:pPr>
      <w:r w:rsidRPr="000E186B">
        <w:rPr>
          <w:rFonts w:ascii="Times New Roman" w:hAnsi="Times New Roman"/>
          <w:sz w:val="24"/>
          <w:szCs w:val="24"/>
        </w:rPr>
        <w:t>М.Горький. Рассказ «Челкаш». Образы Челкаша и Гаврилы. Широта души, стремление к воле. Символический образ моря. Сильный человек вне истории. Противостояние сильного характера обществу.</w:t>
      </w:r>
    </w:p>
    <w:p w:rsidR="00DD4D44" w:rsidRPr="000E186B" w:rsidRDefault="00DD4D44" w:rsidP="00DD4D44">
      <w:pPr>
        <w:pStyle w:val="a5"/>
        <w:rPr>
          <w:rFonts w:ascii="Times New Roman" w:hAnsi="Times New Roman"/>
          <w:sz w:val="24"/>
          <w:szCs w:val="24"/>
        </w:rPr>
      </w:pPr>
      <w:r w:rsidRPr="000E186B">
        <w:rPr>
          <w:rFonts w:ascii="Times New Roman" w:hAnsi="Times New Roman"/>
          <w:sz w:val="24"/>
          <w:szCs w:val="24"/>
        </w:rPr>
        <w:t>И. С. Шмелев. Роман «Лето Господне» (фрагменты). История создания автобиографического романа. Главные герои романа. Рождение религиозного чувства у ребенка. Ребенок и национальные традиции. Особенности повествования.</w:t>
      </w:r>
    </w:p>
    <w:p w:rsidR="00DD4D44" w:rsidRPr="000E186B" w:rsidRDefault="00DD4D44" w:rsidP="00DD4D44">
      <w:pPr>
        <w:pStyle w:val="a5"/>
        <w:rPr>
          <w:rFonts w:ascii="Times New Roman" w:hAnsi="Times New Roman"/>
          <w:sz w:val="24"/>
          <w:szCs w:val="24"/>
        </w:rPr>
      </w:pPr>
      <w:r w:rsidRPr="000E186B">
        <w:rPr>
          <w:rFonts w:ascii="Times New Roman" w:hAnsi="Times New Roman"/>
          <w:sz w:val="24"/>
          <w:szCs w:val="24"/>
        </w:rPr>
        <w:t>А. А. Блок. Стихотворения «Девушка пела в церковном хоре…», «Родина». Лирический герой поэзии Блока. Символика и реалистические детали в стихотворениях. Образ Родины. Музыкальность лирики Блока.</w:t>
      </w:r>
    </w:p>
    <w:p w:rsidR="00DD4D44" w:rsidRPr="000E186B" w:rsidRDefault="00DD4D44" w:rsidP="00DD4D44">
      <w:pPr>
        <w:pStyle w:val="a5"/>
        <w:rPr>
          <w:rFonts w:ascii="Times New Roman" w:hAnsi="Times New Roman"/>
          <w:sz w:val="24"/>
          <w:szCs w:val="24"/>
        </w:rPr>
      </w:pPr>
      <w:r w:rsidRPr="000E186B">
        <w:rPr>
          <w:rFonts w:ascii="Times New Roman" w:hAnsi="Times New Roman"/>
          <w:sz w:val="24"/>
          <w:szCs w:val="24"/>
        </w:rPr>
        <w:t>B. В. Маяковский. Стихотворения «Хорошее отношение к лошадям», «Необычайное приключение, бывшее с Владимиром Маяковским летом на даче». Словотворчество и яркая метафоричность ранней лирики Маяковского. Гуманистический пафос стихотворения. Одиночество лирического героя, его противопоставление толпе обывателей. Тема назначения поэзии. Своеобразие ритмики и рифмы.</w:t>
      </w:r>
    </w:p>
    <w:p w:rsidR="00DD4D44" w:rsidRPr="000E186B" w:rsidRDefault="00DD4D44" w:rsidP="00DD4D44">
      <w:pPr>
        <w:pStyle w:val="a5"/>
        <w:rPr>
          <w:rFonts w:ascii="Times New Roman" w:hAnsi="Times New Roman"/>
          <w:sz w:val="24"/>
          <w:szCs w:val="24"/>
        </w:rPr>
      </w:pPr>
      <w:r w:rsidRPr="000E186B">
        <w:rPr>
          <w:rFonts w:ascii="Times New Roman" w:hAnsi="Times New Roman"/>
          <w:sz w:val="24"/>
          <w:szCs w:val="24"/>
        </w:rPr>
        <w:lastRenderedPageBreak/>
        <w:t>C. А. Есенин. Стихотворения «Гой ты, Русь, моя родная…», «Нивы сжаты, рощи голы…». Основные темы и образы поэзии Есенина. Лирический герой и мир природы. Олицетворение как основной художественный прием. Напевность стиха. Своеобразие метафор и сравнений в поэзии Есенина.</w:t>
      </w:r>
    </w:p>
    <w:p w:rsidR="00DD4D44" w:rsidRPr="000E186B" w:rsidRDefault="00DD4D44" w:rsidP="00DD4D44">
      <w:pPr>
        <w:pStyle w:val="a5"/>
        <w:rPr>
          <w:rFonts w:ascii="Times New Roman" w:hAnsi="Times New Roman"/>
          <w:sz w:val="24"/>
          <w:szCs w:val="24"/>
        </w:rPr>
      </w:pPr>
      <w:r w:rsidRPr="000E186B">
        <w:rPr>
          <w:rFonts w:ascii="Times New Roman" w:hAnsi="Times New Roman"/>
          <w:sz w:val="24"/>
          <w:szCs w:val="24"/>
        </w:rPr>
        <w:t>А. А. Ахматова. Стихотворения «Перед весной бывают дни такие…», «Родная земля». Основные темы и образы поэзии Ахматовой. Роль предметной детали, ее многозначность. Тема Родины в стихотворении.</w:t>
      </w:r>
    </w:p>
    <w:p w:rsidR="00DD4D44" w:rsidRPr="000E186B" w:rsidRDefault="00DD4D44" w:rsidP="00DD4D44">
      <w:pPr>
        <w:pStyle w:val="a5"/>
        <w:rPr>
          <w:rFonts w:ascii="Times New Roman" w:hAnsi="Times New Roman"/>
          <w:sz w:val="24"/>
          <w:szCs w:val="24"/>
        </w:rPr>
      </w:pPr>
      <w:r w:rsidRPr="000E186B">
        <w:rPr>
          <w:rFonts w:ascii="Times New Roman" w:hAnsi="Times New Roman"/>
          <w:sz w:val="24"/>
          <w:szCs w:val="24"/>
        </w:rPr>
        <w:t>А. П. Платонов. Рассказ «Цветок на земле». Основная тема и идейное содержание рассказа. Сказочное и реальное в сюжете произведения. Философская символика образа цветка.</w:t>
      </w:r>
    </w:p>
    <w:p w:rsidR="00DD4D44" w:rsidRPr="000E186B" w:rsidRDefault="00DD4D44" w:rsidP="00DD4D44">
      <w:pPr>
        <w:pStyle w:val="a5"/>
        <w:rPr>
          <w:rFonts w:ascii="Times New Roman" w:hAnsi="Times New Roman"/>
          <w:sz w:val="24"/>
          <w:szCs w:val="24"/>
        </w:rPr>
      </w:pPr>
      <w:r w:rsidRPr="000E186B">
        <w:rPr>
          <w:rFonts w:ascii="Times New Roman" w:hAnsi="Times New Roman"/>
          <w:sz w:val="24"/>
          <w:szCs w:val="24"/>
        </w:rPr>
        <w:t>А. С. Грин. Повесть «Алые паруса» (фрагменты). Алые паруса как образ мечты. Мечты и реальная действительность в повести. История Ассоль. Встреча с волшебником как знак судьбы. Детство и юность Грея, его взросление и мужание. Воплощение мечты как сюжетный прием. Утверждение веры в чудо как основы жизненной позиции. Символические образы моря, солнца, корабля, паруса.</w:t>
      </w:r>
    </w:p>
    <w:p w:rsidR="00DD4D44" w:rsidRPr="000E186B" w:rsidRDefault="00DD4D44" w:rsidP="00DD4D44">
      <w:pPr>
        <w:pStyle w:val="a5"/>
        <w:rPr>
          <w:rFonts w:ascii="Times New Roman" w:hAnsi="Times New Roman"/>
          <w:sz w:val="24"/>
          <w:szCs w:val="24"/>
        </w:rPr>
      </w:pPr>
      <w:r w:rsidRPr="000E186B">
        <w:rPr>
          <w:rFonts w:ascii="Times New Roman" w:hAnsi="Times New Roman"/>
          <w:sz w:val="24"/>
          <w:szCs w:val="24"/>
        </w:rPr>
        <w:t>М. А. Булгаков. Повесть «Собачье сердце». Мифологические и литературные источники сюжета. Идея переделки человеческой природы. Образ Шарикова и «шариковщина» как социальное явление. Проблема исторической ответственности интеллигенции. Символика имен, названий, художественных деталей. Приемы сатирического изображения.</w:t>
      </w:r>
    </w:p>
    <w:p w:rsidR="00DD4D44" w:rsidRPr="006520B7" w:rsidRDefault="00DD4D44" w:rsidP="00DD4D44">
      <w:pPr>
        <w:pStyle w:val="a5"/>
        <w:rPr>
          <w:rFonts w:ascii="Times New Roman" w:hAnsi="Times New Roman"/>
          <w:b/>
          <w:sz w:val="24"/>
          <w:szCs w:val="24"/>
        </w:rPr>
      </w:pPr>
      <w:r w:rsidRPr="006520B7">
        <w:rPr>
          <w:rFonts w:ascii="Times New Roman" w:hAnsi="Times New Roman"/>
          <w:b/>
          <w:sz w:val="24"/>
          <w:szCs w:val="24"/>
        </w:rPr>
        <w:t>Русская литература XX в. (вторая половина)</w:t>
      </w:r>
    </w:p>
    <w:p w:rsidR="00DD4D44" w:rsidRPr="000E186B" w:rsidRDefault="00DD4D44" w:rsidP="00DD4D44">
      <w:pPr>
        <w:pStyle w:val="a5"/>
        <w:rPr>
          <w:rFonts w:ascii="Times New Roman" w:hAnsi="Times New Roman"/>
          <w:sz w:val="24"/>
          <w:szCs w:val="24"/>
        </w:rPr>
      </w:pPr>
      <w:r w:rsidRPr="000E186B">
        <w:rPr>
          <w:rFonts w:ascii="Times New Roman" w:hAnsi="Times New Roman"/>
          <w:sz w:val="24"/>
          <w:szCs w:val="24"/>
        </w:rPr>
        <w:t>A. Т. Твардовский. Поэма «Василий Теркин» (главы «Переправа», «Два бойца»). История создания поэмы. Изображение войны и человека на войне. Народный герой в поэме. Образ автора-повествователя. Особенности стиха поэмы, ее интонационное многообразие. Своеобразие жанра «книги про бойца».</w:t>
      </w:r>
    </w:p>
    <w:p w:rsidR="00DD4D44" w:rsidRPr="000E186B" w:rsidRDefault="00DD4D44" w:rsidP="00DD4D44">
      <w:pPr>
        <w:pStyle w:val="a5"/>
        <w:rPr>
          <w:rFonts w:ascii="Times New Roman" w:hAnsi="Times New Roman"/>
          <w:sz w:val="24"/>
          <w:szCs w:val="24"/>
        </w:rPr>
      </w:pPr>
      <w:r w:rsidRPr="000E186B">
        <w:rPr>
          <w:rFonts w:ascii="Times New Roman" w:hAnsi="Times New Roman"/>
          <w:sz w:val="24"/>
          <w:szCs w:val="24"/>
        </w:rPr>
        <w:t>М. А. Шолохов. Рассказ «Судьба человека». Изображение трагедии народа в военные годы. Образ Андрея Соколова. Особенности национального характера. Тема военного подвига, непобедимости человека. Воплощение судьбы целого народа в судьбе героя произведения. Особенности композиции рассказа.</w:t>
      </w:r>
    </w:p>
    <w:p w:rsidR="00DD4D44" w:rsidRPr="000E186B" w:rsidRDefault="00DD4D44" w:rsidP="00DD4D44">
      <w:pPr>
        <w:pStyle w:val="a5"/>
        <w:rPr>
          <w:rFonts w:ascii="Times New Roman" w:hAnsi="Times New Roman"/>
          <w:sz w:val="24"/>
          <w:szCs w:val="24"/>
        </w:rPr>
      </w:pPr>
      <w:r w:rsidRPr="000E186B">
        <w:rPr>
          <w:rFonts w:ascii="Times New Roman" w:hAnsi="Times New Roman"/>
          <w:sz w:val="24"/>
          <w:szCs w:val="24"/>
        </w:rPr>
        <w:t>Н. М. Рубцов. Стихотворения «Звезда полей», «В горнице». Картины природы и русского быта в стихотворениях Рубцова. Темы, образы и настроения. Лирический герой и его мировосприятие.</w:t>
      </w:r>
    </w:p>
    <w:p w:rsidR="00DD4D44" w:rsidRPr="000E186B" w:rsidRDefault="00DD4D44" w:rsidP="00DD4D44">
      <w:pPr>
        <w:pStyle w:val="a5"/>
        <w:rPr>
          <w:rFonts w:ascii="Times New Roman" w:hAnsi="Times New Roman"/>
          <w:sz w:val="24"/>
          <w:szCs w:val="24"/>
        </w:rPr>
      </w:pPr>
      <w:r w:rsidRPr="000E186B">
        <w:rPr>
          <w:rFonts w:ascii="Times New Roman" w:hAnsi="Times New Roman"/>
          <w:sz w:val="24"/>
          <w:szCs w:val="24"/>
        </w:rPr>
        <w:t>B. М. Шукшин. Рассказ «Чудик». Своеобразие шукшинских героев-«чудиков». Доброта, доверчивость и душевная красота простых, незаметных людей из народа. Столкновение с миром грубости и прак</w:t>
      </w:r>
      <w:r w:rsidRPr="000E186B">
        <w:rPr>
          <w:rFonts w:ascii="Times New Roman" w:hAnsi="Times New Roman"/>
          <w:sz w:val="24"/>
          <w:szCs w:val="24"/>
        </w:rPr>
        <w:softHyphen/>
        <w:t>тической приземленности. Внутренняя сила шукшинского героя.</w:t>
      </w:r>
    </w:p>
    <w:p w:rsidR="00DD4D44" w:rsidRPr="000E186B" w:rsidRDefault="00DD4D44" w:rsidP="00DD4D44">
      <w:pPr>
        <w:pStyle w:val="a5"/>
        <w:rPr>
          <w:rFonts w:ascii="Times New Roman" w:hAnsi="Times New Roman"/>
          <w:sz w:val="24"/>
          <w:szCs w:val="24"/>
        </w:rPr>
      </w:pPr>
      <w:r w:rsidRPr="000E186B">
        <w:rPr>
          <w:rFonts w:ascii="Times New Roman" w:hAnsi="Times New Roman"/>
          <w:sz w:val="24"/>
          <w:szCs w:val="24"/>
        </w:rPr>
        <w:t>В. Г. Распутин. Рассказ «Уроки французского». Изображение трудностей послевоенного времени. События, рассказанные от лица мальчика, и авторские оценки. Образ учительницы как символ человеческой отзывчивости. Нравственная проблематика произведения.</w:t>
      </w:r>
    </w:p>
    <w:p w:rsidR="00DD4D44" w:rsidRPr="000E186B" w:rsidRDefault="00DD4D44" w:rsidP="00DD4D44">
      <w:pPr>
        <w:pStyle w:val="a5"/>
        <w:rPr>
          <w:rFonts w:ascii="Times New Roman" w:hAnsi="Times New Roman"/>
          <w:sz w:val="24"/>
          <w:szCs w:val="24"/>
        </w:rPr>
      </w:pPr>
      <w:r w:rsidRPr="000E186B">
        <w:rPr>
          <w:rFonts w:ascii="Times New Roman" w:hAnsi="Times New Roman"/>
          <w:sz w:val="24"/>
          <w:szCs w:val="24"/>
        </w:rPr>
        <w:t>В. П. Астафьев. Рассказ «Васюткино озеро». Изображение становления характера главного героя. Самообладание маленького охотника. Мальчик в борьбе за спасение. Картины родной природы.</w:t>
      </w:r>
    </w:p>
    <w:p w:rsidR="00DD4D44" w:rsidRPr="000E186B" w:rsidRDefault="00DD4D44" w:rsidP="00DD4D44">
      <w:pPr>
        <w:pStyle w:val="a5"/>
        <w:rPr>
          <w:rFonts w:ascii="Times New Roman" w:hAnsi="Times New Roman"/>
          <w:sz w:val="24"/>
          <w:szCs w:val="24"/>
        </w:rPr>
      </w:pPr>
      <w:r w:rsidRPr="000E186B">
        <w:rPr>
          <w:rFonts w:ascii="Times New Roman" w:hAnsi="Times New Roman"/>
          <w:sz w:val="24"/>
          <w:szCs w:val="24"/>
        </w:rPr>
        <w:t>А. И. Солженицын. Рассказ «Матренин двор». Историческая и биографическая основа рассказа. Изображение народной жизни. Образ рассказчика. Портрет и интерьер в рассказе. Притчевое начало, традиции житийной литературы, сказовой манеры повествования в рассказе. Нравственная проблематика. Принцип «жить не по лжи». Тема праведничества в русской литературе.</w:t>
      </w:r>
    </w:p>
    <w:p w:rsidR="00DD4D44" w:rsidRPr="006520B7" w:rsidRDefault="00DD4D44" w:rsidP="00DD4D44">
      <w:pPr>
        <w:pStyle w:val="a5"/>
        <w:rPr>
          <w:rFonts w:ascii="Times New Roman" w:hAnsi="Times New Roman"/>
          <w:b/>
          <w:sz w:val="24"/>
          <w:szCs w:val="24"/>
        </w:rPr>
      </w:pPr>
      <w:r w:rsidRPr="006520B7">
        <w:rPr>
          <w:rFonts w:ascii="Times New Roman" w:hAnsi="Times New Roman"/>
          <w:b/>
          <w:sz w:val="24"/>
          <w:szCs w:val="24"/>
        </w:rPr>
        <w:t>Литература народов России</w:t>
      </w:r>
    </w:p>
    <w:p w:rsidR="00DD4D44" w:rsidRPr="000E186B" w:rsidRDefault="00DD4D44" w:rsidP="00DD4D44">
      <w:pPr>
        <w:pStyle w:val="a5"/>
        <w:rPr>
          <w:rFonts w:ascii="Times New Roman" w:hAnsi="Times New Roman"/>
          <w:sz w:val="24"/>
          <w:szCs w:val="24"/>
        </w:rPr>
      </w:pPr>
      <w:r w:rsidRPr="000E186B">
        <w:rPr>
          <w:rFonts w:ascii="Times New Roman" w:hAnsi="Times New Roman"/>
          <w:sz w:val="24"/>
          <w:szCs w:val="24"/>
        </w:rPr>
        <w:t>Г. Тукай. Стихотворения «Родная деревня», «Книга». Любовь к своему родному краю, верность обычаям, своей семье, традициям своего народа. Книга как «отрада из отрад», «путеводная звезда».</w:t>
      </w:r>
    </w:p>
    <w:p w:rsidR="00DD4D44" w:rsidRPr="000E186B" w:rsidRDefault="00DD4D44" w:rsidP="00DD4D44">
      <w:pPr>
        <w:pStyle w:val="a5"/>
        <w:rPr>
          <w:rFonts w:ascii="Times New Roman" w:hAnsi="Times New Roman"/>
          <w:sz w:val="24"/>
          <w:szCs w:val="24"/>
        </w:rPr>
      </w:pPr>
      <w:r w:rsidRPr="000E186B">
        <w:rPr>
          <w:rFonts w:ascii="Times New Roman" w:hAnsi="Times New Roman"/>
          <w:sz w:val="24"/>
          <w:szCs w:val="24"/>
        </w:rPr>
        <w:lastRenderedPageBreak/>
        <w:t>М. Карим. Поэма «Бессмертие» (фрагменты). Героический пафос поэмы. Близость образа главного героя поэмы образу Василия Теркина из одноименной поэмы А. Т. Твардовского.</w:t>
      </w:r>
    </w:p>
    <w:p w:rsidR="00DD4D44" w:rsidRPr="000E186B" w:rsidRDefault="00DD4D44" w:rsidP="00DD4D44">
      <w:pPr>
        <w:pStyle w:val="a5"/>
        <w:rPr>
          <w:rFonts w:ascii="Times New Roman" w:hAnsi="Times New Roman"/>
          <w:sz w:val="24"/>
          <w:szCs w:val="24"/>
        </w:rPr>
      </w:pPr>
      <w:r w:rsidRPr="000E186B">
        <w:rPr>
          <w:rFonts w:ascii="Times New Roman" w:hAnsi="Times New Roman"/>
          <w:sz w:val="24"/>
          <w:szCs w:val="24"/>
        </w:rPr>
        <w:t xml:space="preserve">К. Кулиев. Стихотворения «Когда на меня навалилась беда…», «Каким бы малым ни был мой народ… </w:t>
      </w:r>
      <w:r w:rsidRPr="000E186B">
        <w:rPr>
          <w:rFonts w:ascii="Times New Roman" w:hAnsi="Times New Roman"/>
          <w:smallCaps/>
          <w:sz w:val="24"/>
          <w:szCs w:val="24"/>
        </w:rPr>
        <w:t xml:space="preserve">». </w:t>
      </w:r>
      <w:r w:rsidRPr="000E186B">
        <w:rPr>
          <w:rFonts w:ascii="Times New Roman" w:hAnsi="Times New Roman"/>
          <w:sz w:val="24"/>
          <w:szCs w:val="24"/>
        </w:rPr>
        <w:t>Основные поэтические образы, символизирующие родину в стихотворениях балкарского поэта. Тема бессмертия народа, его языка, поэзии, обычаев. Поэт как вечный должник своего народа.</w:t>
      </w:r>
    </w:p>
    <w:p w:rsidR="00DD4D44" w:rsidRPr="000E186B" w:rsidRDefault="00DD4D44" w:rsidP="00DD4D44">
      <w:pPr>
        <w:pStyle w:val="a5"/>
        <w:rPr>
          <w:rFonts w:ascii="Times New Roman" w:hAnsi="Times New Roman"/>
          <w:sz w:val="24"/>
          <w:szCs w:val="24"/>
        </w:rPr>
      </w:pPr>
      <w:r w:rsidRPr="000E186B">
        <w:rPr>
          <w:rFonts w:ascii="Times New Roman" w:hAnsi="Times New Roman"/>
          <w:sz w:val="24"/>
          <w:szCs w:val="24"/>
        </w:rPr>
        <w:t>Р. Гамзатов. Стихотворения «Мой Дагестан», «В горах джигиты ссорились, бывало…». Тема любви к родному краю. Национальный колорит стихотворений. Изображение национальных обычаев и традиций. Особенности художественной образности аварского поэта.</w:t>
      </w:r>
    </w:p>
    <w:p w:rsidR="00DD4D44" w:rsidRPr="006520B7" w:rsidRDefault="00DD4D44" w:rsidP="00DD4D44">
      <w:pPr>
        <w:pStyle w:val="a5"/>
        <w:rPr>
          <w:rFonts w:ascii="Times New Roman" w:hAnsi="Times New Roman"/>
          <w:b/>
          <w:sz w:val="24"/>
          <w:szCs w:val="24"/>
        </w:rPr>
      </w:pPr>
      <w:r w:rsidRPr="006520B7">
        <w:rPr>
          <w:rFonts w:ascii="Times New Roman" w:hAnsi="Times New Roman"/>
          <w:b/>
          <w:sz w:val="24"/>
          <w:szCs w:val="24"/>
        </w:rPr>
        <w:t>Зарубежная литература</w:t>
      </w:r>
    </w:p>
    <w:p w:rsidR="00DD4D44" w:rsidRPr="000E186B" w:rsidRDefault="00DD4D44" w:rsidP="00DD4D44">
      <w:pPr>
        <w:pStyle w:val="a5"/>
        <w:rPr>
          <w:rFonts w:ascii="Times New Roman" w:hAnsi="Times New Roman"/>
          <w:sz w:val="24"/>
          <w:szCs w:val="24"/>
        </w:rPr>
      </w:pPr>
      <w:r w:rsidRPr="000E186B">
        <w:rPr>
          <w:rFonts w:ascii="Times New Roman" w:hAnsi="Times New Roman"/>
          <w:sz w:val="24"/>
          <w:szCs w:val="24"/>
        </w:rPr>
        <w:t>Гомер. Поэма «Одиссея» (фрагмент «Одиссей у Циклопа»). Мифологическая основа античной литературы. Приключения Одиссея и его спутников. Жажда странствий, познания нового. Испытания, через которые проходят герои эпоса. Роль гиперболы как средства создания образа. Метафорический смысл слова «одиссея».</w:t>
      </w:r>
    </w:p>
    <w:p w:rsidR="00DD4D44" w:rsidRPr="000E186B" w:rsidRDefault="00DD4D44" w:rsidP="00DD4D44">
      <w:pPr>
        <w:pStyle w:val="a5"/>
        <w:rPr>
          <w:rFonts w:ascii="Times New Roman" w:hAnsi="Times New Roman"/>
          <w:sz w:val="24"/>
          <w:szCs w:val="24"/>
        </w:rPr>
      </w:pPr>
      <w:r w:rsidRPr="000E186B">
        <w:rPr>
          <w:rFonts w:ascii="Times New Roman" w:hAnsi="Times New Roman"/>
          <w:sz w:val="24"/>
          <w:szCs w:val="24"/>
        </w:rPr>
        <w:t>Данте Алигьери. Поэма «Божественная комедия» (фрагменты). Данте и его время. Дантовская модель мироздания. Трехчастная композиция поэмы. Тема поиска истины и идеала. Образ поэта. Изображение пороков человечества в первой части поэмы. Смысл названия.</w:t>
      </w:r>
    </w:p>
    <w:p w:rsidR="00DD4D44" w:rsidRPr="000E186B" w:rsidRDefault="00DD4D44" w:rsidP="00DD4D44">
      <w:pPr>
        <w:pStyle w:val="a5"/>
        <w:rPr>
          <w:rFonts w:ascii="Times New Roman" w:hAnsi="Times New Roman"/>
          <w:sz w:val="24"/>
          <w:szCs w:val="24"/>
        </w:rPr>
      </w:pPr>
      <w:r w:rsidRPr="000E186B">
        <w:rPr>
          <w:rFonts w:ascii="Times New Roman" w:hAnsi="Times New Roman"/>
          <w:sz w:val="24"/>
          <w:szCs w:val="24"/>
        </w:rPr>
        <w:t>У. Шекспир. Трагедия «Гамлет» (сцены). Трагический характер конфликта. Напряженная духовная жизнь героя-мыслителя. Противопоставление благородства мыслящей души и суетности времени. Гамлет как «вечный» образ. Тема жизни как театра.</w:t>
      </w:r>
    </w:p>
    <w:p w:rsidR="00DD4D44" w:rsidRPr="000E186B" w:rsidRDefault="00DD4D44" w:rsidP="00DD4D44">
      <w:pPr>
        <w:pStyle w:val="a5"/>
        <w:rPr>
          <w:rFonts w:ascii="Times New Roman" w:hAnsi="Times New Roman"/>
          <w:sz w:val="24"/>
          <w:szCs w:val="24"/>
        </w:rPr>
      </w:pPr>
      <w:r w:rsidRPr="000E186B">
        <w:rPr>
          <w:rFonts w:ascii="Times New Roman" w:hAnsi="Times New Roman"/>
          <w:sz w:val="24"/>
          <w:szCs w:val="24"/>
        </w:rPr>
        <w:t>Сонет № 130 «Ее глаза на звезды не похожи…». Любовь и творчество как основные темы сонетов. Образ возлюбленной в сонетах Шекспира.</w:t>
      </w:r>
    </w:p>
    <w:p w:rsidR="00DD4D44" w:rsidRPr="000E186B" w:rsidRDefault="00DD4D44" w:rsidP="00DD4D44">
      <w:pPr>
        <w:pStyle w:val="a5"/>
        <w:rPr>
          <w:rFonts w:ascii="Times New Roman" w:hAnsi="Times New Roman"/>
          <w:sz w:val="24"/>
          <w:szCs w:val="24"/>
        </w:rPr>
      </w:pPr>
      <w:r w:rsidRPr="000E186B">
        <w:rPr>
          <w:rFonts w:ascii="Times New Roman" w:hAnsi="Times New Roman"/>
          <w:sz w:val="24"/>
          <w:szCs w:val="24"/>
        </w:rPr>
        <w:t>М. Сервантес. Роман «Дон Кихот» (фрагменты). Образы благородного рыцаря и его верного слуги. Философская и нравственная проблематика романа. Авторская позиция и способы ее выражения. Конфликт иллюзии и реальной действительности.</w:t>
      </w:r>
    </w:p>
    <w:p w:rsidR="00DD4D44" w:rsidRPr="000E186B" w:rsidRDefault="00DD4D44" w:rsidP="00DD4D44">
      <w:pPr>
        <w:pStyle w:val="a5"/>
        <w:rPr>
          <w:rFonts w:ascii="Times New Roman" w:hAnsi="Times New Roman"/>
          <w:sz w:val="24"/>
          <w:szCs w:val="24"/>
        </w:rPr>
      </w:pPr>
      <w:r w:rsidRPr="000E186B">
        <w:rPr>
          <w:rFonts w:ascii="Times New Roman" w:hAnsi="Times New Roman"/>
          <w:sz w:val="24"/>
          <w:szCs w:val="24"/>
        </w:rPr>
        <w:t>Д. Дефо. Роман «Робинзон Крузо» (фрагменты). Жанровое своеобразие романа. Образ Робинзона Крузо. Изображение мужества человека и его умения противостоять жизненным невзгодам. Преобразование мира как жизненная потребность человека. Образ путешественника в литературе.</w:t>
      </w:r>
    </w:p>
    <w:p w:rsidR="00DD4D44" w:rsidRPr="000E186B" w:rsidRDefault="00DD4D44" w:rsidP="00DD4D44">
      <w:pPr>
        <w:pStyle w:val="a5"/>
        <w:rPr>
          <w:rFonts w:ascii="Times New Roman" w:hAnsi="Times New Roman"/>
          <w:sz w:val="24"/>
          <w:szCs w:val="24"/>
        </w:rPr>
      </w:pPr>
      <w:r w:rsidRPr="000E186B">
        <w:rPr>
          <w:rFonts w:ascii="Times New Roman" w:hAnsi="Times New Roman"/>
          <w:sz w:val="24"/>
          <w:szCs w:val="24"/>
        </w:rPr>
        <w:t>И. В. Гете. Трагедия «Фауст» (фрагменты). Народная легенда о докторе Фаусте и ее интерпретация в трагедии. Образы Фауста и Мефистофеля как «вечные» образы. История сделки человека с дьяволом как «бродячий» сюжет. Герой в поисках смысла жизни. Проблема и цена истинного счастья.</w:t>
      </w:r>
    </w:p>
    <w:p w:rsidR="00DD4D44" w:rsidRPr="000E186B" w:rsidRDefault="00DD4D44" w:rsidP="00DD4D44">
      <w:pPr>
        <w:pStyle w:val="a5"/>
        <w:rPr>
          <w:rFonts w:ascii="Times New Roman" w:hAnsi="Times New Roman"/>
          <w:sz w:val="24"/>
          <w:szCs w:val="24"/>
        </w:rPr>
      </w:pPr>
      <w:r w:rsidRPr="000E186B">
        <w:rPr>
          <w:rFonts w:ascii="Times New Roman" w:hAnsi="Times New Roman"/>
          <w:sz w:val="24"/>
          <w:szCs w:val="24"/>
        </w:rPr>
        <w:t>Ж. Б. Мольер. Комедия «Мещанин во дворянстве» (сцены). Проблематика комедии. Основной конфликт. Образ господина Журдена. Высмеивание невежества, тщеславия и глупости главного героя. Особенности изображе</w:t>
      </w:r>
      <w:r w:rsidRPr="000E186B">
        <w:rPr>
          <w:rFonts w:ascii="Times New Roman" w:hAnsi="Times New Roman"/>
          <w:sz w:val="24"/>
          <w:szCs w:val="24"/>
        </w:rPr>
        <w:softHyphen/>
        <w:t>ния комических ситуаций. Мастерство драматурга в построении диалогов, создании речевых характеристик персонажей.</w:t>
      </w:r>
    </w:p>
    <w:p w:rsidR="00DD4D44" w:rsidRPr="000E186B" w:rsidRDefault="00DD4D44" w:rsidP="00DD4D44">
      <w:pPr>
        <w:pStyle w:val="a5"/>
        <w:rPr>
          <w:rFonts w:ascii="Times New Roman" w:hAnsi="Times New Roman"/>
          <w:sz w:val="24"/>
          <w:szCs w:val="24"/>
        </w:rPr>
      </w:pPr>
      <w:r w:rsidRPr="000E186B">
        <w:rPr>
          <w:rFonts w:ascii="Times New Roman" w:hAnsi="Times New Roman"/>
          <w:sz w:val="24"/>
          <w:szCs w:val="24"/>
        </w:rPr>
        <w:t>Дж. Г. Байрон. Стихотворение «Душа моя мрачна…». Своеобразие романтической поэзии Байрона. «Мировая скорбь» в западноевропейской поэзии. Ощущение трагического разлада героя с жизнью, окружающим его обществом. Байрон и русская литература.</w:t>
      </w:r>
    </w:p>
    <w:p w:rsidR="00DD4D44" w:rsidRPr="000E186B" w:rsidRDefault="00DD4D44" w:rsidP="00DD4D44">
      <w:pPr>
        <w:pStyle w:val="a5"/>
        <w:rPr>
          <w:rFonts w:ascii="Times New Roman" w:hAnsi="Times New Roman"/>
          <w:sz w:val="24"/>
          <w:szCs w:val="24"/>
        </w:rPr>
      </w:pPr>
      <w:r w:rsidRPr="000E186B">
        <w:rPr>
          <w:rFonts w:ascii="Times New Roman" w:hAnsi="Times New Roman"/>
          <w:sz w:val="24"/>
          <w:szCs w:val="24"/>
        </w:rPr>
        <w:t>А. де Сент-Экзюпери. Повесть-сказка «Маленький принц» (фрагменты). Постановка «вечных» вопросов в философской сказке. Образы повествователя и маленького принца. Нравственная проблематика сказки. Мечта о разумно устроенном, красивом и справедливом мире. Непонятный мир взрослых, чуждый ребенку. Роль метафоры и аллегории в произведении. Символическое значение образа маленького принца.</w:t>
      </w:r>
    </w:p>
    <w:p w:rsidR="00DD4D44" w:rsidRPr="000E186B" w:rsidRDefault="00DD4D44" w:rsidP="00DD4D44">
      <w:pPr>
        <w:pStyle w:val="a5"/>
        <w:rPr>
          <w:rFonts w:ascii="Times New Roman" w:hAnsi="Times New Roman"/>
          <w:sz w:val="24"/>
          <w:szCs w:val="24"/>
        </w:rPr>
      </w:pPr>
      <w:r w:rsidRPr="000E186B">
        <w:rPr>
          <w:rFonts w:ascii="Times New Roman" w:hAnsi="Times New Roman"/>
          <w:sz w:val="24"/>
          <w:szCs w:val="24"/>
        </w:rPr>
        <w:lastRenderedPageBreak/>
        <w:t>Р. Брэдбери. Рассказ «Все лето в один день». Особенности сюжета рассказа. Роль фантастического сюжета в раскрытии серьезных нравственных проблем. Образы детей. Смысл финала произведения.</w:t>
      </w:r>
    </w:p>
    <w:p w:rsidR="00DD4D44" w:rsidRPr="006520B7" w:rsidRDefault="00DD4D44" w:rsidP="00DD4D44">
      <w:pPr>
        <w:pStyle w:val="a5"/>
        <w:rPr>
          <w:rFonts w:ascii="Times New Roman" w:hAnsi="Times New Roman"/>
          <w:b/>
          <w:sz w:val="24"/>
          <w:szCs w:val="24"/>
        </w:rPr>
      </w:pPr>
      <w:r w:rsidRPr="006520B7">
        <w:rPr>
          <w:rFonts w:ascii="Times New Roman" w:hAnsi="Times New Roman"/>
          <w:b/>
          <w:sz w:val="24"/>
          <w:szCs w:val="24"/>
        </w:rPr>
        <w:t>Обзор</w:t>
      </w:r>
    </w:p>
    <w:p w:rsidR="00DD4D44" w:rsidRPr="000E186B" w:rsidRDefault="00DD4D44" w:rsidP="00DD4D44">
      <w:pPr>
        <w:pStyle w:val="a5"/>
        <w:rPr>
          <w:rFonts w:ascii="Times New Roman" w:hAnsi="Times New Roman"/>
          <w:sz w:val="24"/>
          <w:szCs w:val="24"/>
        </w:rPr>
      </w:pPr>
      <w:r w:rsidRPr="000E186B">
        <w:rPr>
          <w:rFonts w:ascii="Times New Roman" w:hAnsi="Times New Roman"/>
          <w:i/>
          <w:iCs/>
          <w:sz w:val="24"/>
          <w:szCs w:val="24"/>
        </w:rPr>
        <w:t xml:space="preserve">Героический эпос. </w:t>
      </w:r>
      <w:r w:rsidRPr="000E186B">
        <w:rPr>
          <w:rFonts w:ascii="Times New Roman" w:hAnsi="Times New Roman"/>
          <w:sz w:val="24"/>
          <w:szCs w:val="24"/>
        </w:rPr>
        <w:t>Карело-финский эпос «Калевала» (фрагменты). «Песнь о Роланде» (фрагменты). «Песнь о нибелунгах» (фрагменты). Обобщенное содержание образов героев народного эпоса и национальные черты. Волшебные предметы как атрибуты героя эпоса. Роль гиперболы в создании образа героя эпоса. Культурный герой.</w:t>
      </w:r>
    </w:p>
    <w:p w:rsidR="00DD4D44" w:rsidRPr="000E186B" w:rsidRDefault="00DD4D44" w:rsidP="00DD4D44">
      <w:pPr>
        <w:pStyle w:val="a5"/>
        <w:rPr>
          <w:rFonts w:ascii="Times New Roman" w:hAnsi="Times New Roman"/>
          <w:sz w:val="24"/>
          <w:szCs w:val="24"/>
        </w:rPr>
      </w:pPr>
      <w:r w:rsidRPr="006520B7">
        <w:rPr>
          <w:rFonts w:ascii="Times New Roman" w:hAnsi="Times New Roman"/>
          <w:b/>
          <w:i/>
          <w:iCs/>
          <w:sz w:val="24"/>
          <w:szCs w:val="24"/>
        </w:rPr>
        <w:t>Литературная сказка.</w:t>
      </w:r>
      <w:r w:rsidRPr="000E186B">
        <w:rPr>
          <w:rFonts w:ascii="Times New Roman" w:hAnsi="Times New Roman"/>
          <w:i/>
          <w:iCs/>
          <w:sz w:val="24"/>
          <w:szCs w:val="24"/>
        </w:rPr>
        <w:t xml:space="preserve"> </w:t>
      </w:r>
      <w:r w:rsidRPr="000E186B">
        <w:rPr>
          <w:rFonts w:ascii="Times New Roman" w:hAnsi="Times New Roman"/>
          <w:sz w:val="24"/>
          <w:szCs w:val="24"/>
        </w:rPr>
        <w:t>Х. К. Андерсен. Сказка «Снежная королева». А. Погорельский. Сказка «Черная курица, или Подземные жители». А. Н. Островский. «Снегурочка» (сцены). М. Е. Салтыков-Щедрин. Сказка «Повесть о том, как один мужик двух генералов прокормил». Сказка фольклорная и сказка литературная (авторская). Сказочные сюжеты, добрые и злые персонажи, волшебные предметы в литературной сказке. Нравственные проблемы и поучительный характер литературных сказок. Своеобразие сатирических литературных сказок.</w:t>
      </w:r>
    </w:p>
    <w:p w:rsidR="00DD4D44" w:rsidRPr="000E186B" w:rsidRDefault="00DD4D44" w:rsidP="00DD4D44">
      <w:pPr>
        <w:pStyle w:val="a5"/>
        <w:rPr>
          <w:rFonts w:ascii="Times New Roman" w:hAnsi="Times New Roman"/>
          <w:sz w:val="24"/>
          <w:szCs w:val="24"/>
        </w:rPr>
      </w:pPr>
      <w:r w:rsidRPr="006520B7">
        <w:rPr>
          <w:rFonts w:ascii="Times New Roman" w:hAnsi="Times New Roman"/>
          <w:b/>
          <w:i/>
          <w:iCs/>
          <w:sz w:val="24"/>
          <w:szCs w:val="24"/>
        </w:rPr>
        <w:t>Жанр басни.</w:t>
      </w:r>
      <w:r w:rsidRPr="000E186B">
        <w:rPr>
          <w:rFonts w:ascii="Times New Roman" w:hAnsi="Times New Roman"/>
          <w:i/>
          <w:iCs/>
          <w:sz w:val="24"/>
          <w:szCs w:val="24"/>
        </w:rPr>
        <w:t xml:space="preserve"> </w:t>
      </w:r>
      <w:r w:rsidRPr="000E186B">
        <w:rPr>
          <w:rFonts w:ascii="Times New Roman" w:hAnsi="Times New Roman"/>
          <w:sz w:val="24"/>
          <w:szCs w:val="24"/>
        </w:rPr>
        <w:t>Эзоп. Басни «Ворон и Лисица», «Жук и Муравей». Ж. Лафонтен. Басня «Желудь и Тыква». Г. Э. Лессинг. Басня «Свинья и Дуб». История жанра басни. Сюжеты античных басен и их обработки в литературе XVII—XVIII вв. Аллегория как форма иносказания и средство раскрытия определенных свойств человека. Нравственные проблемы и поучительный характер басен.</w:t>
      </w:r>
    </w:p>
    <w:p w:rsidR="00DD4D44" w:rsidRPr="000E186B" w:rsidRDefault="00DD4D44" w:rsidP="00DD4D44">
      <w:pPr>
        <w:pStyle w:val="a5"/>
        <w:rPr>
          <w:rFonts w:ascii="Times New Roman" w:hAnsi="Times New Roman"/>
          <w:sz w:val="24"/>
          <w:szCs w:val="24"/>
        </w:rPr>
      </w:pPr>
      <w:r w:rsidRPr="006520B7">
        <w:rPr>
          <w:rFonts w:ascii="Times New Roman" w:hAnsi="Times New Roman"/>
          <w:b/>
          <w:i/>
          <w:iCs/>
          <w:sz w:val="24"/>
          <w:szCs w:val="24"/>
        </w:rPr>
        <w:t>Жанр баллады.</w:t>
      </w:r>
      <w:r w:rsidRPr="000E186B">
        <w:rPr>
          <w:rFonts w:ascii="Times New Roman" w:hAnsi="Times New Roman"/>
          <w:i/>
          <w:iCs/>
          <w:sz w:val="24"/>
          <w:szCs w:val="24"/>
        </w:rPr>
        <w:t xml:space="preserve"> </w:t>
      </w:r>
      <w:r w:rsidRPr="000E186B">
        <w:rPr>
          <w:rFonts w:ascii="Times New Roman" w:hAnsi="Times New Roman"/>
          <w:sz w:val="24"/>
          <w:szCs w:val="24"/>
        </w:rPr>
        <w:t>И. В. Гете. Баллада «Лесной царь». Ф. Шиллер. Баллада «Перчатка». В. Скотт. Баллада «Клятва Мойны». История жанра баллады. Жанровые признаки. Своеобразие балладного сюжета. Особая атмосфера таинственного, страшного, сверхъестественного в балладе.</w:t>
      </w:r>
    </w:p>
    <w:p w:rsidR="00DD4D44" w:rsidRPr="000E186B" w:rsidRDefault="00DD4D44" w:rsidP="00DD4D44">
      <w:pPr>
        <w:pStyle w:val="a5"/>
        <w:rPr>
          <w:rFonts w:ascii="Times New Roman" w:hAnsi="Times New Roman"/>
          <w:sz w:val="24"/>
          <w:szCs w:val="24"/>
        </w:rPr>
      </w:pPr>
      <w:r w:rsidRPr="006520B7">
        <w:rPr>
          <w:rFonts w:ascii="Times New Roman" w:hAnsi="Times New Roman"/>
          <w:b/>
          <w:i/>
          <w:iCs/>
          <w:sz w:val="24"/>
          <w:szCs w:val="24"/>
        </w:rPr>
        <w:t>Жанр новеллы</w:t>
      </w:r>
      <w:r w:rsidRPr="000E186B">
        <w:rPr>
          <w:rFonts w:ascii="Times New Roman" w:hAnsi="Times New Roman"/>
          <w:i/>
          <w:iCs/>
          <w:sz w:val="24"/>
          <w:szCs w:val="24"/>
        </w:rPr>
        <w:t xml:space="preserve">. </w:t>
      </w:r>
      <w:r w:rsidRPr="000E186B">
        <w:rPr>
          <w:rFonts w:ascii="Times New Roman" w:hAnsi="Times New Roman"/>
          <w:sz w:val="24"/>
          <w:szCs w:val="24"/>
        </w:rPr>
        <w:t>П. Мериме. Новелла «Видение Карла XI». Э. А. По. Новелла «Низвержение в Мальстрем». О. Генри. Новелла «Дары волхвов». История жанра новеллы. Жанровые признаки. Особая роль необычного сюжета, острого конфликта, драматизма действия в новелле. Строгость ее построения.</w:t>
      </w:r>
    </w:p>
    <w:p w:rsidR="00DD4D44" w:rsidRPr="000E186B" w:rsidRDefault="00DD4D44" w:rsidP="00DD4D44">
      <w:pPr>
        <w:pStyle w:val="a5"/>
        <w:rPr>
          <w:rFonts w:ascii="Times New Roman" w:hAnsi="Times New Roman"/>
          <w:sz w:val="24"/>
          <w:szCs w:val="24"/>
        </w:rPr>
      </w:pPr>
      <w:r w:rsidRPr="006520B7">
        <w:rPr>
          <w:rFonts w:ascii="Times New Roman" w:hAnsi="Times New Roman"/>
          <w:b/>
          <w:i/>
          <w:iCs/>
          <w:sz w:val="24"/>
          <w:szCs w:val="24"/>
        </w:rPr>
        <w:t>Жанр рассказа.</w:t>
      </w:r>
      <w:r w:rsidRPr="000E186B">
        <w:rPr>
          <w:rFonts w:ascii="Times New Roman" w:hAnsi="Times New Roman"/>
          <w:i/>
          <w:iCs/>
          <w:sz w:val="24"/>
          <w:szCs w:val="24"/>
        </w:rPr>
        <w:t xml:space="preserve"> </w:t>
      </w:r>
      <w:r w:rsidRPr="000E186B">
        <w:rPr>
          <w:rFonts w:ascii="Times New Roman" w:hAnsi="Times New Roman"/>
          <w:sz w:val="24"/>
          <w:szCs w:val="24"/>
        </w:rPr>
        <w:t>Ф. М. Достоевский. Рассказ «Мальчик у Христа на елке». А. П. Чехов. Рассказ «Лошадиная фамилия». М. М. Зощенко. Рассказ «Галоша». История жанра рассказа. Жанровые признаки. Особая роль события рассказывания. Жанровые разновидности рассказа: святочный, юмористический, научно-фантастический, детективный.</w:t>
      </w:r>
    </w:p>
    <w:p w:rsidR="00DD4D44" w:rsidRPr="000E186B" w:rsidRDefault="00DD4D44" w:rsidP="00DD4D44">
      <w:pPr>
        <w:pStyle w:val="a5"/>
        <w:rPr>
          <w:rFonts w:ascii="Times New Roman" w:hAnsi="Times New Roman"/>
          <w:sz w:val="24"/>
          <w:szCs w:val="24"/>
        </w:rPr>
      </w:pPr>
      <w:r w:rsidRPr="006520B7">
        <w:rPr>
          <w:rFonts w:ascii="Times New Roman" w:hAnsi="Times New Roman"/>
          <w:b/>
          <w:i/>
          <w:iCs/>
          <w:sz w:val="24"/>
          <w:szCs w:val="24"/>
        </w:rPr>
        <w:t>Сказовое повествование</w:t>
      </w:r>
      <w:r w:rsidRPr="000E186B">
        <w:rPr>
          <w:rFonts w:ascii="Times New Roman" w:hAnsi="Times New Roman"/>
          <w:i/>
          <w:iCs/>
          <w:sz w:val="24"/>
          <w:szCs w:val="24"/>
        </w:rPr>
        <w:t xml:space="preserve">. </w:t>
      </w:r>
      <w:r w:rsidRPr="000E186B">
        <w:rPr>
          <w:rFonts w:ascii="Times New Roman" w:hAnsi="Times New Roman"/>
          <w:sz w:val="24"/>
          <w:szCs w:val="24"/>
        </w:rPr>
        <w:t>Н. С. Лесков. Сказ «Левша». П. П. Бажов. Сказ «Медной горы Хозяйка». Особенности сказовой манеры повествования. Образ повествователя. Фольклорные традиции и образы талантливых людей из народа в сказах русских писателей.</w:t>
      </w:r>
    </w:p>
    <w:p w:rsidR="00DD4D44" w:rsidRPr="000E186B" w:rsidRDefault="00DD4D44" w:rsidP="00DD4D44">
      <w:pPr>
        <w:pStyle w:val="a5"/>
        <w:rPr>
          <w:rFonts w:ascii="Times New Roman" w:hAnsi="Times New Roman"/>
          <w:sz w:val="24"/>
          <w:szCs w:val="24"/>
        </w:rPr>
      </w:pPr>
      <w:r w:rsidRPr="006520B7">
        <w:rPr>
          <w:rFonts w:ascii="Times New Roman" w:hAnsi="Times New Roman"/>
          <w:b/>
          <w:i/>
          <w:iCs/>
          <w:sz w:val="24"/>
          <w:szCs w:val="24"/>
        </w:rPr>
        <w:t>Тема детства в русской и зарубежной литературе.</w:t>
      </w:r>
      <w:r w:rsidRPr="000E186B">
        <w:rPr>
          <w:rFonts w:ascii="Times New Roman" w:hAnsi="Times New Roman"/>
          <w:i/>
          <w:iCs/>
          <w:sz w:val="24"/>
          <w:szCs w:val="24"/>
        </w:rPr>
        <w:t xml:space="preserve"> </w:t>
      </w:r>
      <w:r w:rsidRPr="000E186B">
        <w:rPr>
          <w:rFonts w:ascii="Times New Roman" w:hAnsi="Times New Roman"/>
          <w:sz w:val="24"/>
          <w:szCs w:val="24"/>
        </w:rPr>
        <w:t>А. П. Чехов. Рассказ «Мальчики». М. М. Пришвин. Повесть «Кладовая солнца». М. Твен. Повесть «Приключения Тома Сойера» (фрагменты). О. Генри. Новелла «Вождь Краснокожих». Образы детей в произведениях, созданных для взрослых и детей. Проблемы взаимоотношений детей с миром взрослых. Серьезное и смешное в окружающем мире и в детском восприятии.</w:t>
      </w:r>
    </w:p>
    <w:p w:rsidR="00DD4D44" w:rsidRPr="000E186B" w:rsidRDefault="00DD4D44" w:rsidP="00DD4D44">
      <w:pPr>
        <w:pStyle w:val="a5"/>
        <w:rPr>
          <w:rFonts w:ascii="Times New Roman" w:hAnsi="Times New Roman"/>
          <w:sz w:val="24"/>
          <w:szCs w:val="24"/>
        </w:rPr>
      </w:pPr>
      <w:r w:rsidRPr="006520B7">
        <w:rPr>
          <w:rFonts w:ascii="Times New Roman" w:hAnsi="Times New Roman"/>
          <w:b/>
          <w:i/>
          <w:iCs/>
          <w:sz w:val="24"/>
          <w:szCs w:val="24"/>
        </w:rPr>
        <w:t>Русские и зарубежные писатели о животных</w:t>
      </w:r>
      <w:r w:rsidRPr="000E186B">
        <w:rPr>
          <w:rFonts w:ascii="Times New Roman" w:hAnsi="Times New Roman"/>
          <w:i/>
          <w:iCs/>
          <w:sz w:val="24"/>
          <w:szCs w:val="24"/>
        </w:rPr>
        <w:t xml:space="preserve">. </w:t>
      </w:r>
      <w:r w:rsidRPr="000E186B">
        <w:rPr>
          <w:rFonts w:ascii="Times New Roman" w:hAnsi="Times New Roman"/>
          <w:sz w:val="24"/>
          <w:szCs w:val="24"/>
        </w:rPr>
        <w:t>Ю. П. Казаков. Рассказ «Арктур — гончий пес». В. П. Астафьев. Рассказ «Жизнь Трезора». Дж. Лондон. Повесть «Белый Клык». Э. Сетон-Томпсон. Рассказ «Королевская аналостанка». Образы животных в произведениях художественной литературы. Нравственные проблемы в произведениях о животных. Животные в жизни и творчестве писателей-анималистов.</w:t>
      </w:r>
    </w:p>
    <w:p w:rsidR="00DD4D44" w:rsidRPr="000E186B" w:rsidRDefault="00DD4D44" w:rsidP="00DD4D44">
      <w:pPr>
        <w:pStyle w:val="a5"/>
        <w:rPr>
          <w:rFonts w:ascii="Times New Roman" w:hAnsi="Times New Roman"/>
          <w:sz w:val="24"/>
          <w:szCs w:val="24"/>
        </w:rPr>
      </w:pPr>
      <w:r w:rsidRPr="006520B7">
        <w:rPr>
          <w:rFonts w:ascii="Times New Roman" w:hAnsi="Times New Roman"/>
          <w:b/>
          <w:i/>
          <w:iCs/>
          <w:sz w:val="24"/>
          <w:szCs w:val="24"/>
        </w:rPr>
        <w:t>Тема природы в русской поэзии</w:t>
      </w:r>
      <w:r w:rsidRPr="000E186B">
        <w:rPr>
          <w:rFonts w:ascii="Times New Roman" w:hAnsi="Times New Roman"/>
          <w:i/>
          <w:iCs/>
          <w:sz w:val="24"/>
          <w:szCs w:val="24"/>
        </w:rPr>
        <w:t xml:space="preserve">. </w:t>
      </w:r>
      <w:r w:rsidRPr="000E186B">
        <w:rPr>
          <w:rFonts w:ascii="Times New Roman" w:hAnsi="Times New Roman"/>
          <w:sz w:val="24"/>
          <w:szCs w:val="24"/>
        </w:rPr>
        <w:t xml:space="preserve">А. К. Толстой. Стихотворение «Осень. Обсыпается весь наш бедный сад…». А. А. Фет. Стихотворение «Чудная картина…». И. А. Бунин. Стихотворение «Листопад» (фрагмент «Лес, точно терем расписной…»). Н. А. </w:t>
      </w:r>
      <w:r w:rsidRPr="000E186B">
        <w:rPr>
          <w:rFonts w:ascii="Times New Roman" w:hAnsi="Times New Roman"/>
          <w:sz w:val="24"/>
          <w:szCs w:val="24"/>
        </w:rPr>
        <w:lastRenderedPageBreak/>
        <w:t>Заболоцкий. Стихотворение «Гроза идет». Картины родной природы в изображении русских поэтов. Параллелизм как средство создания художественной картины жизни природы и человека.</w:t>
      </w:r>
    </w:p>
    <w:p w:rsidR="00DD4D44" w:rsidRPr="000E186B" w:rsidRDefault="00DD4D44" w:rsidP="00DD4D44">
      <w:pPr>
        <w:pStyle w:val="a5"/>
        <w:rPr>
          <w:rFonts w:ascii="Times New Roman" w:hAnsi="Times New Roman"/>
          <w:sz w:val="24"/>
          <w:szCs w:val="24"/>
        </w:rPr>
      </w:pPr>
      <w:r w:rsidRPr="006520B7">
        <w:rPr>
          <w:rFonts w:ascii="Times New Roman" w:hAnsi="Times New Roman"/>
          <w:b/>
          <w:i/>
          <w:iCs/>
          <w:sz w:val="24"/>
          <w:szCs w:val="24"/>
        </w:rPr>
        <w:t xml:space="preserve">Тема родины </w:t>
      </w:r>
      <w:r w:rsidRPr="006520B7">
        <w:rPr>
          <w:rFonts w:ascii="Times New Roman" w:hAnsi="Times New Roman"/>
          <w:iCs/>
          <w:sz w:val="24"/>
          <w:szCs w:val="24"/>
        </w:rPr>
        <w:t xml:space="preserve">в русской </w:t>
      </w:r>
      <w:r w:rsidRPr="000E186B">
        <w:rPr>
          <w:rFonts w:ascii="Times New Roman" w:hAnsi="Times New Roman"/>
          <w:iCs/>
          <w:sz w:val="24"/>
          <w:szCs w:val="24"/>
        </w:rPr>
        <w:t xml:space="preserve">поэзии </w:t>
      </w:r>
      <w:r w:rsidRPr="000E186B">
        <w:rPr>
          <w:rFonts w:ascii="Times New Roman" w:hAnsi="Times New Roman"/>
          <w:sz w:val="24"/>
          <w:szCs w:val="24"/>
        </w:rPr>
        <w:t>И. С. Никитин. Стихотворение « Русь ». А. К. Толстой. Стихотворение «Край ты мой, родимый край…». И. А. Бунин. Стихотворение «У птицы есть гнездо, у зверя есть нора…». И. Северянин. Стихотворение «Запевка». Образ родины в русской поэзии. Обращение поэтов к картинам русской жизни, изображению родной природы, событий отечественной истории, создание ярких образов русских людей.</w:t>
      </w:r>
    </w:p>
    <w:p w:rsidR="00DD4D44" w:rsidRPr="000E186B" w:rsidRDefault="00DD4D44" w:rsidP="00DD4D44">
      <w:pPr>
        <w:pStyle w:val="a5"/>
        <w:rPr>
          <w:rFonts w:ascii="Times New Roman" w:hAnsi="Times New Roman"/>
          <w:sz w:val="24"/>
          <w:szCs w:val="24"/>
        </w:rPr>
      </w:pPr>
      <w:r w:rsidRPr="006520B7">
        <w:rPr>
          <w:rFonts w:ascii="Times New Roman" w:hAnsi="Times New Roman"/>
          <w:b/>
          <w:i/>
          <w:iCs/>
          <w:sz w:val="24"/>
          <w:szCs w:val="24"/>
        </w:rPr>
        <w:t>Военная тема в русской литературе</w:t>
      </w:r>
      <w:r w:rsidRPr="000E186B">
        <w:rPr>
          <w:rFonts w:ascii="Times New Roman" w:hAnsi="Times New Roman"/>
          <w:i/>
          <w:iCs/>
          <w:sz w:val="24"/>
          <w:szCs w:val="24"/>
        </w:rPr>
        <w:t xml:space="preserve">. </w:t>
      </w:r>
      <w:r w:rsidRPr="000E186B">
        <w:rPr>
          <w:rFonts w:ascii="Times New Roman" w:hAnsi="Times New Roman"/>
          <w:sz w:val="24"/>
          <w:szCs w:val="24"/>
        </w:rPr>
        <w:t>В. П. Катаев. Повесть «Сын полка» (фрагменты). A. Т. Твардовский. Стихотворение «Рассказ танкиста». Д. С. Самойлов. Стихотворение « Сороковые ». B. В. Быков. Повесть «Обелиск». Идейно-эмоциональное содержание произведений, посвященных военной теме. Образы русских солдат. Образы детей в произведениях о Великой Отечественной войне.</w:t>
      </w:r>
    </w:p>
    <w:p w:rsidR="00DD4D44" w:rsidRPr="000E186B" w:rsidRDefault="00DD4D44" w:rsidP="00DD4D44">
      <w:pPr>
        <w:pStyle w:val="a5"/>
        <w:rPr>
          <w:rFonts w:ascii="Times New Roman" w:hAnsi="Times New Roman"/>
          <w:sz w:val="24"/>
          <w:szCs w:val="24"/>
        </w:rPr>
      </w:pPr>
      <w:r w:rsidRPr="006520B7">
        <w:rPr>
          <w:rFonts w:ascii="Times New Roman" w:hAnsi="Times New Roman"/>
          <w:b/>
          <w:i/>
          <w:iCs/>
          <w:sz w:val="24"/>
          <w:szCs w:val="24"/>
        </w:rPr>
        <w:t>Автобиографические произведения русских писателей</w:t>
      </w:r>
      <w:r w:rsidRPr="000E186B">
        <w:rPr>
          <w:rFonts w:ascii="Times New Roman" w:hAnsi="Times New Roman"/>
          <w:i/>
          <w:iCs/>
          <w:sz w:val="24"/>
          <w:szCs w:val="24"/>
        </w:rPr>
        <w:t xml:space="preserve">. </w:t>
      </w:r>
      <w:r w:rsidRPr="000E186B">
        <w:rPr>
          <w:rFonts w:ascii="Times New Roman" w:hAnsi="Times New Roman"/>
          <w:sz w:val="24"/>
          <w:szCs w:val="24"/>
        </w:rPr>
        <w:t>Л. Н. Толстой. Повесть «Детство» (фрагменты). М.Горький. Повесть «Детство» (фрагменты). А. Н. Толстой. Повесть «Детство Никиты» (фрагменты). Своеобразие сюжета и образной системы в автобиографических произведениях. Жизнь, изображенная в восприятии ребенка.</w:t>
      </w:r>
    </w:p>
    <w:p w:rsidR="00DD4D44" w:rsidRPr="006520B7" w:rsidRDefault="00DD4D44" w:rsidP="00DD4D44">
      <w:pPr>
        <w:pStyle w:val="a5"/>
        <w:rPr>
          <w:rFonts w:ascii="Times New Roman" w:hAnsi="Times New Roman"/>
          <w:b/>
          <w:sz w:val="24"/>
          <w:szCs w:val="24"/>
        </w:rPr>
      </w:pPr>
      <w:r w:rsidRPr="006520B7">
        <w:rPr>
          <w:rFonts w:ascii="Times New Roman" w:hAnsi="Times New Roman"/>
          <w:b/>
          <w:sz w:val="24"/>
          <w:szCs w:val="24"/>
        </w:rPr>
        <w:t>Сведения по теории и истории литературы</w:t>
      </w:r>
    </w:p>
    <w:p w:rsidR="00DD4D44" w:rsidRPr="000E186B" w:rsidRDefault="00DD4D44" w:rsidP="00DD4D44">
      <w:pPr>
        <w:pStyle w:val="a5"/>
        <w:rPr>
          <w:rFonts w:ascii="Times New Roman" w:hAnsi="Times New Roman"/>
          <w:sz w:val="24"/>
          <w:szCs w:val="24"/>
        </w:rPr>
      </w:pPr>
      <w:r w:rsidRPr="000E186B">
        <w:rPr>
          <w:rFonts w:ascii="Times New Roman" w:hAnsi="Times New Roman"/>
          <w:sz w:val="24"/>
          <w:szCs w:val="24"/>
        </w:rPr>
        <w:t>Литература как искусство словесного образа. Литература и мифология. Литература и фольклор.</w:t>
      </w:r>
    </w:p>
    <w:p w:rsidR="00DD4D44" w:rsidRPr="000E186B" w:rsidRDefault="00DD4D44" w:rsidP="00DD4D44">
      <w:pPr>
        <w:pStyle w:val="a5"/>
        <w:rPr>
          <w:rFonts w:ascii="Times New Roman" w:hAnsi="Times New Roman"/>
          <w:sz w:val="24"/>
          <w:szCs w:val="24"/>
        </w:rPr>
      </w:pPr>
      <w:r w:rsidRPr="000E186B">
        <w:rPr>
          <w:rFonts w:ascii="Times New Roman" w:hAnsi="Times New Roman"/>
          <w:sz w:val="24"/>
          <w:szCs w:val="24"/>
        </w:rPr>
        <w:t>Художественный образ. Персонаж. Литературный герой. Героический характер. Главные и второстепенные персонажи. Лирический герой. Образы времени и пространства, природные образы, образы предметов. «Вечные» образы в литературе.</w:t>
      </w:r>
    </w:p>
    <w:p w:rsidR="00DD4D44" w:rsidRPr="000E186B" w:rsidRDefault="00DD4D44" w:rsidP="00DD4D44">
      <w:pPr>
        <w:pStyle w:val="a5"/>
        <w:rPr>
          <w:rFonts w:ascii="Times New Roman" w:hAnsi="Times New Roman"/>
          <w:sz w:val="24"/>
          <w:szCs w:val="24"/>
        </w:rPr>
      </w:pPr>
      <w:r w:rsidRPr="000E186B">
        <w:rPr>
          <w:rFonts w:ascii="Times New Roman" w:hAnsi="Times New Roman"/>
          <w:sz w:val="24"/>
          <w:szCs w:val="24"/>
        </w:rPr>
        <w:t>Художественный вымысел. Правдоподобие и фантастика.</w:t>
      </w:r>
    </w:p>
    <w:p w:rsidR="00DD4D44" w:rsidRPr="000E186B" w:rsidRDefault="00DD4D44" w:rsidP="00DD4D44">
      <w:pPr>
        <w:pStyle w:val="a5"/>
        <w:rPr>
          <w:rFonts w:ascii="Times New Roman" w:hAnsi="Times New Roman"/>
          <w:sz w:val="24"/>
          <w:szCs w:val="24"/>
        </w:rPr>
      </w:pPr>
      <w:r w:rsidRPr="000E186B">
        <w:rPr>
          <w:rFonts w:ascii="Times New Roman" w:hAnsi="Times New Roman"/>
          <w:sz w:val="24"/>
          <w:szCs w:val="24"/>
        </w:rPr>
        <w:t>Сюжет и композиция. Конфликт. Внутренний конфликт. Эпизод. Пейзаж. Портрет. Диалог и монолог. Внутренний монолог. Дневники, письма и сны героев. Лирические отступления. Эпилог. Лирический сюжет.</w:t>
      </w:r>
    </w:p>
    <w:p w:rsidR="00DD4D44" w:rsidRPr="000E186B" w:rsidRDefault="00DD4D44" w:rsidP="00DD4D44">
      <w:pPr>
        <w:pStyle w:val="a5"/>
        <w:rPr>
          <w:rFonts w:ascii="Times New Roman" w:hAnsi="Times New Roman"/>
          <w:sz w:val="24"/>
          <w:szCs w:val="24"/>
        </w:rPr>
      </w:pPr>
      <w:r w:rsidRPr="000E186B">
        <w:rPr>
          <w:rFonts w:ascii="Times New Roman" w:hAnsi="Times New Roman"/>
          <w:sz w:val="24"/>
          <w:szCs w:val="24"/>
        </w:rPr>
        <w:t>Авторская позиция. Заглавие произведения. Эпиграф. «Говорящие» фамилии. Финал произведения.</w:t>
      </w:r>
    </w:p>
    <w:p w:rsidR="00DD4D44" w:rsidRPr="000E186B" w:rsidRDefault="00DD4D44" w:rsidP="00DD4D44">
      <w:pPr>
        <w:pStyle w:val="a5"/>
        <w:rPr>
          <w:rFonts w:ascii="Times New Roman" w:hAnsi="Times New Roman"/>
          <w:sz w:val="24"/>
          <w:szCs w:val="24"/>
        </w:rPr>
      </w:pPr>
      <w:r w:rsidRPr="000E186B">
        <w:rPr>
          <w:rFonts w:ascii="Times New Roman" w:hAnsi="Times New Roman"/>
          <w:sz w:val="24"/>
          <w:szCs w:val="24"/>
        </w:rPr>
        <w:t>Тематика и проблематика. Идейно-эмоциональное содержание произведения. Возвышенное и низменное, прекрасное и безобразное, трагическое и комическое в литературе. Юмор. Сатира.</w:t>
      </w:r>
    </w:p>
    <w:p w:rsidR="00DD4D44" w:rsidRPr="000E186B" w:rsidRDefault="00DD4D44" w:rsidP="00DD4D44">
      <w:pPr>
        <w:pStyle w:val="a5"/>
        <w:rPr>
          <w:rFonts w:ascii="Times New Roman" w:hAnsi="Times New Roman"/>
          <w:sz w:val="24"/>
          <w:szCs w:val="24"/>
        </w:rPr>
      </w:pPr>
      <w:r w:rsidRPr="000E186B">
        <w:rPr>
          <w:rFonts w:ascii="Times New Roman" w:hAnsi="Times New Roman"/>
          <w:sz w:val="24"/>
          <w:szCs w:val="24"/>
        </w:rPr>
        <w:t>Художественная речь. Поэзия и проза. Изобразительно-выразительные средства (эпитет, метафора, олицетворение, сравнение, гипербола, антитеза, аллегория). Символ. Гротеск. Художественная деталь. Системы стихосло</w:t>
      </w:r>
      <w:r w:rsidRPr="000E186B">
        <w:rPr>
          <w:rFonts w:ascii="Times New Roman" w:hAnsi="Times New Roman"/>
          <w:sz w:val="24"/>
          <w:szCs w:val="24"/>
        </w:rPr>
        <w:softHyphen/>
        <w:t>жения. Ритм, рифма. Строфа.</w:t>
      </w:r>
    </w:p>
    <w:p w:rsidR="00DD4D44" w:rsidRPr="000E186B" w:rsidRDefault="00DD4D44" w:rsidP="00DD4D44">
      <w:pPr>
        <w:pStyle w:val="a5"/>
        <w:rPr>
          <w:rFonts w:ascii="Times New Roman" w:hAnsi="Times New Roman"/>
          <w:sz w:val="24"/>
          <w:szCs w:val="24"/>
        </w:rPr>
      </w:pPr>
      <w:r w:rsidRPr="000E186B">
        <w:rPr>
          <w:rFonts w:ascii="Times New Roman" w:hAnsi="Times New Roman"/>
          <w:sz w:val="24"/>
          <w:szCs w:val="24"/>
        </w:rPr>
        <w:t>Литературные роды и жанры. Эпос. Лирика. Драма. Эпические жанры (рассказ, сказ, повесть, роман, роман в стихах). Лирические жанры (стихотворение, ода, элегия, послание, стихотворение в прозе). Лироэпические жанры (басня, баллада, поэма). Драматические жанры (драма, трагедия, комедия).</w:t>
      </w:r>
    </w:p>
    <w:p w:rsidR="00DD4D44" w:rsidRPr="000E186B" w:rsidRDefault="00DD4D44" w:rsidP="00DD4D44">
      <w:pPr>
        <w:pStyle w:val="a5"/>
        <w:rPr>
          <w:rFonts w:ascii="Times New Roman" w:hAnsi="Times New Roman"/>
          <w:sz w:val="24"/>
          <w:szCs w:val="24"/>
        </w:rPr>
      </w:pPr>
      <w:r w:rsidRPr="000E186B">
        <w:rPr>
          <w:rFonts w:ascii="Times New Roman" w:hAnsi="Times New Roman"/>
          <w:sz w:val="24"/>
          <w:szCs w:val="24"/>
        </w:rPr>
        <w:t>Литературный процесс. Традиции и новаторство в литературе. Эпохи в истории мировой литературы (Античность, Средневековье, Возрождение, литература XVII, XVIII, XIX и XX вв.). Литературные направления (классицизм, сентиментализм, романтизм, реализм, модернизм).</w:t>
      </w:r>
    </w:p>
    <w:p w:rsidR="00DD4D44" w:rsidRPr="000E186B" w:rsidRDefault="00DD4D44" w:rsidP="00DD4D44">
      <w:pPr>
        <w:pStyle w:val="a5"/>
        <w:rPr>
          <w:rFonts w:ascii="Times New Roman" w:hAnsi="Times New Roman"/>
          <w:sz w:val="24"/>
          <w:szCs w:val="24"/>
        </w:rPr>
      </w:pPr>
      <w:r w:rsidRPr="000E186B">
        <w:rPr>
          <w:rFonts w:ascii="Times New Roman" w:hAnsi="Times New Roman"/>
          <w:sz w:val="24"/>
          <w:szCs w:val="24"/>
        </w:rPr>
        <w:t>Древнерусская литература, ее основные жанры: слово, поучение, житие, повесть. Тема Русской земли. Идеал человека в литературе Древней Руси. Поучительный характер произведений древнерусской литературы.</w:t>
      </w:r>
    </w:p>
    <w:p w:rsidR="00DD4D44" w:rsidRPr="000E186B" w:rsidRDefault="00DD4D44" w:rsidP="00DD4D44">
      <w:pPr>
        <w:pStyle w:val="a5"/>
        <w:rPr>
          <w:rFonts w:ascii="Times New Roman" w:hAnsi="Times New Roman"/>
          <w:sz w:val="24"/>
          <w:szCs w:val="24"/>
        </w:rPr>
      </w:pPr>
      <w:r w:rsidRPr="000E186B">
        <w:rPr>
          <w:rFonts w:ascii="Times New Roman" w:hAnsi="Times New Roman"/>
          <w:sz w:val="24"/>
          <w:szCs w:val="24"/>
        </w:rPr>
        <w:t>Русская литература XVIII в. Классицизм и его связь с идеями русского Просвещения. Сентиментализм и его обращение к изображению внутреннего мира обычного человека.</w:t>
      </w:r>
    </w:p>
    <w:p w:rsidR="00DD4D44" w:rsidRPr="000E186B" w:rsidRDefault="00DD4D44" w:rsidP="00DD4D44">
      <w:pPr>
        <w:pStyle w:val="a5"/>
        <w:rPr>
          <w:rFonts w:ascii="Times New Roman" w:hAnsi="Times New Roman"/>
          <w:sz w:val="24"/>
          <w:szCs w:val="24"/>
        </w:rPr>
      </w:pPr>
      <w:r w:rsidRPr="000E186B">
        <w:rPr>
          <w:rFonts w:ascii="Times New Roman" w:hAnsi="Times New Roman"/>
          <w:sz w:val="24"/>
          <w:szCs w:val="24"/>
        </w:rPr>
        <w:t xml:space="preserve">Русская литература XIX в. Романтизм в русской литературе. Романтический герой. Становление реализма в русской литературе XIX в. Изображение исторических событий, </w:t>
      </w:r>
      <w:r w:rsidRPr="000E186B">
        <w:rPr>
          <w:rFonts w:ascii="Times New Roman" w:hAnsi="Times New Roman"/>
          <w:sz w:val="24"/>
          <w:szCs w:val="24"/>
        </w:rPr>
        <w:lastRenderedPageBreak/>
        <w:t>жизни русского дворянства и картин народной жизни. Нравственные искания героев русской литературы. Идеальный женский образ. Утверждение непреходящих жизненных ценностей (вера, любовь, семья, дружба). Христианские мотивы и образы в произведениях русской литературы. Психологизм русской прозы. Основные темы и образы русской поэзии XIX в. (человек и природа, родина, любовь, назначение поэзии). Социальная и нрав</w:t>
      </w:r>
      <w:r w:rsidRPr="000E186B">
        <w:rPr>
          <w:rFonts w:ascii="Times New Roman" w:hAnsi="Times New Roman"/>
          <w:sz w:val="24"/>
          <w:szCs w:val="24"/>
        </w:rPr>
        <w:softHyphen/>
        <w:t>ственная проблематика русской драматургии XIX в.</w:t>
      </w:r>
    </w:p>
    <w:p w:rsidR="00DD4D44" w:rsidRPr="000E186B" w:rsidRDefault="00DD4D44" w:rsidP="00DD4D44">
      <w:pPr>
        <w:pStyle w:val="a5"/>
        <w:rPr>
          <w:rFonts w:ascii="Times New Roman" w:hAnsi="Times New Roman"/>
          <w:sz w:val="24"/>
          <w:szCs w:val="24"/>
        </w:rPr>
      </w:pPr>
      <w:r w:rsidRPr="000E186B">
        <w:rPr>
          <w:rFonts w:ascii="Times New Roman" w:hAnsi="Times New Roman"/>
          <w:sz w:val="24"/>
          <w:szCs w:val="24"/>
        </w:rPr>
        <w:t>Русская литература XX в. Модернизм в русской литературе. Модернистские течения (символизм, футуризм, акмеизм). Поиск новых форм выражения. Словотворчество. Развитие реализма в русской литературе XX в. Изображение трагических событий отечественной истории, судеб русских людей в век грандиозных потрясений, революций и войн. Обращение к традиционным в русской литературе жизненным ценностям. Образы родины, дома, семьи. Основные темы и образы русской поэзии XX в. (человек и природа, родина, любовь, война, назначение поэзии).</w:t>
      </w:r>
    </w:p>
    <w:p w:rsidR="00DD4D44" w:rsidRPr="006520B7" w:rsidRDefault="00DD4D44" w:rsidP="00DD4D44">
      <w:pPr>
        <w:pStyle w:val="a5"/>
        <w:jc w:val="center"/>
        <w:rPr>
          <w:rFonts w:ascii="Times New Roman" w:hAnsi="Times New Roman"/>
          <w:b/>
          <w:sz w:val="24"/>
          <w:szCs w:val="24"/>
        </w:rPr>
      </w:pPr>
      <w:r>
        <w:rPr>
          <w:rFonts w:ascii="Times New Roman" w:hAnsi="Times New Roman"/>
          <w:b/>
          <w:sz w:val="24"/>
          <w:szCs w:val="24"/>
        </w:rPr>
        <w:t>2.2.3.</w:t>
      </w:r>
      <w:r w:rsidRPr="006520B7">
        <w:rPr>
          <w:rFonts w:ascii="Times New Roman" w:hAnsi="Times New Roman"/>
          <w:b/>
          <w:sz w:val="24"/>
          <w:szCs w:val="24"/>
        </w:rPr>
        <w:t>Иностранный язык.</w:t>
      </w:r>
    </w:p>
    <w:p w:rsidR="00DD4D44" w:rsidRPr="006520B7" w:rsidRDefault="00DD4D44" w:rsidP="00DD4D44">
      <w:pPr>
        <w:pStyle w:val="a5"/>
        <w:rPr>
          <w:rFonts w:ascii="Times New Roman" w:hAnsi="Times New Roman"/>
          <w:b/>
          <w:sz w:val="24"/>
          <w:szCs w:val="24"/>
        </w:rPr>
      </w:pPr>
      <w:r w:rsidRPr="006520B7">
        <w:rPr>
          <w:rFonts w:ascii="Times New Roman" w:hAnsi="Times New Roman"/>
          <w:b/>
          <w:sz w:val="24"/>
          <w:szCs w:val="24"/>
        </w:rPr>
        <w:t>Предметное содержание речи</w:t>
      </w:r>
    </w:p>
    <w:p w:rsidR="00DD4D44" w:rsidRPr="006520B7" w:rsidRDefault="00DD4D44" w:rsidP="00DD4D44">
      <w:pPr>
        <w:pStyle w:val="a5"/>
        <w:rPr>
          <w:rFonts w:ascii="Times New Roman" w:hAnsi="Times New Roman"/>
          <w:sz w:val="24"/>
          <w:szCs w:val="24"/>
        </w:rPr>
      </w:pPr>
      <w:r w:rsidRPr="006520B7">
        <w:rPr>
          <w:rFonts w:ascii="Times New Roman" w:hAnsi="Times New Roman"/>
          <w:sz w:val="24"/>
          <w:szCs w:val="24"/>
        </w:rPr>
        <w:t>Межличностные взаимоотношения в семье, со сверстни</w:t>
      </w:r>
      <w:r w:rsidRPr="006520B7">
        <w:rPr>
          <w:rFonts w:ascii="Times New Roman" w:hAnsi="Times New Roman"/>
          <w:sz w:val="24"/>
          <w:szCs w:val="24"/>
        </w:rPr>
        <w:softHyphen/>
        <w:t>ками; решение конфликтных ситуаций. Внешность и черты ха</w:t>
      </w:r>
      <w:r w:rsidRPr="006520B7">
        <w:rPr>
          <w:rFonts w:ascii="Times New Roman" w:hAnsi="Times New Roman"/>
          <w:sz w:val="24"/>
          <w:szCs w:val="24"/>
        </w:rPr>
        <w:softHyphen/>
        <w:t>рактера человека.</w:t>
      </w:r>
    </w:p>
    <w:p w:rsidR="00DD4D44" w:rsidRPr="006520B7" w:rsidRDefault="00DD4D44" w:rsidP="00DD4D44">
      <w:pPr>
        <w:pStyle w:val="a5"/>
        <w:rPr>
          <w:rFonts w:ascii="Times New Roman" w:hAnsi="Times New Roman"/>
          <w:sz w:val="24"/>
          <w:szCs w:val="24"/>
        </w:rPr>
      </w:pPr>
      <w:r w:rsidRPr="006520B7">
        <w:rPr>
          <w:rFonts w:ascii="Times New Roman" w:hAnsi="Times New Roman"/>
          <w:sz w:val="24"/>
          <w:szCs w:val="24"/>
        </w:rPr>
        <w:t>Досуг и увлечения (чтение, кино, театр, музей, музыка). Виды отдыха, путешествия. Молодежная мода. Покупки.</w:t>
      </w:r>
    </w:p>
    <w:p w:rsidR="00DD4D44" w:rsidRPr="006520B7" w:rsidRDefault="00DD4D44" w:rsidP="00DD4D44">
      <w:pPr>
        <w:pStyle w:val="a5"/>
        <w:rPr>
          <w:rFonts w:ascii="Times New Roman" w:hAnsi="Times New Roman"/>
          <w:sz w:val="24"/>
          <w:szCs w:val="24"/>
        </w:rPr>
      </w:pPr>
      <w:r w:rsidRPr="006520B7">
        <w:rPr>
          <w:rFonts w:ascii="Times New Roman" w:hAnsi="Times New Roman"/>
          <w:sz w:val="24"/>
          <w:szCs w:val="24"/>
        </w:rPr>
        <w:t>Здоровый образ жизни: режим труда и отдыха, спорт, сбалансированное питание, отказ от вредных привычек.</w:t>
      </w:r>
    </w:p>
    <w:p w:rsidR="00DD4D44" w:rsidRPr="006520B7" w:rsidRDefault="00DD4D44" w:rsidP="00DD4D44">
      <w:pPr>
        <w:pStyle w:val="a5"/>
        <w:rPr>
          <w:rFonts w:ascii="Times New Roman" w:hAnsi="Times New Roman"/>
          <w:sz w:val="24"/>
          <w:szCs w:val="24"/>
        </w:rPr>
      </w:pPr>
      <w:r w:rsidRPr="006520B7">
        <w:rPr>
          <w:rFonts w:ascii="Times New Roman" w:hAnsi="Times New Roman"/>
          <w:sz w:val="24"/>
          <w:szCs w:val="24"/>
        </w:rPr>
        <w:t>Школьное образование, школьная жизнь, изучаемые предметы и отношение к ним. Переписка с зарубежными сверстниками. Каникулы в различное время года.</w:t>
      </w:r>
    </w:p>
    <w:p w:rsidR="00DD4D44" w:rsidRPr="006520B7" w:rsidRDefault="00DD4D44" w:rsidP="00DD4D44">
      <w:pPr>
        <w:pStyle w:val="a5"/>
        <w:rPr>
          <w:rFonts w:ascii="Times New Roman" w:hAnsi="Times New Roman"/>
          <w:sz w:val="24"/>
          <w:szCs w:val="24"/>
        </w:rPr>
      </w:pPr>
      <w:r w:rsidRPr="006520B7">
        <w:rPr>
          <w:rFonts w:ascii="Times New Roman" w:hAnsi="Times New Roman"/>
          <w:sz w:val="24"/>
          <w:szCs w:val="24"/>
        </w:rPr>
        <w:t>Мир профессий. Проблемы выбора профессии. Роль иностранного языка в планах на будущее.</w:t>
      </w:r>
    </w:p>
    <w:p w:rsidR="00DD4D44" w:rsidRPr="006520B7" w:rsidRDefault="00DD4D44" w:rsidP="00DD4D44">
      <w:pPr>
        <w:pStyle w:val="a5"/>
        <w:rPr>
          <w:rFonts w:ascii="Times New Roman" w:hAnsi="Times New Roman"/>
          <w:sz w:val="24"/>
          <w:szCs w:val="24"/>
        </w:rPr>
      </w:pPr>
      <w:r w:rsidRPr="006520B7">
        <w:rPr>
          <w:rFonts w:ascii="Times New Roman" w:hAnsi="Times New Roman"/>
          <w:sz w:val="24"/>
          <w:szCs w:val="24"/>
        </w:rPr>
        <w:t>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w:t>
      </w:r>
    </w:p>
    <w:p w:rsidR="00DD4D44" w:rsidRPr="006520B7" w:rsidRDefault="00DD4D44" w:rsidP="00DD4D44">
      <w:pPr>
        <w:pStyle w:val="a5"/>
        <w:rPr>
          <w:rFonts w:ascii="Times New Roman" w:hAnsi="Times New Roman"/>
          <w:sz w:val="24"/>
          <w:szCs w:val="24"/>
        </w:rPr>
      </w:pPr>
      <w:r w:rsidRPr="006520B7">
        <w:rPr>
          <w:rFonts w:ascii="Times New Roman" w:hAnsi="Times New Roman"/>
          <w:sz w:val="24"/>
          <w:szCs w:val="24"/>
        </w:rPr>
        <w:t>Средства массовой информации и коммуникации (пресса, телевидение, радио, Интернет).</w:t>
      </w:r>
    </w:p>
    <w:p w:rsidR="00DD4D44" w:rsidRPr="006520B7" w:rsidRDefault="00DD4D44" w:rsidP="00DD4D44">
      <w:pPr>
        <w:pStyle w:val="a5"/>
        <w:rPr>
          <w:rFonts w:ascii="Times New Roman" w:hAnsi="Times New Roman"/>
          <w:sz w:val="24"/>
          <w:szCs w:val="24"/>
        </w:rPr>
      </w:pPr>
      <w:r w:rsidRPr="006520B7">
        <w:rPr>
          <w:rFonts w:ascii="Times New Roman" w:hAnsi="Times New Roman"/>
          <w:sz w:val="24"/>
          <w:szCs w:val="24"/>
        </w:rPr>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w:t>
      </w:r>
      <w:r w:rsidRPr="006520B7">
        <w:rPr>
          <w:rFonts w:ascii="Times New Roman" w:hAnsi="Times New Roman"/>
          <w:sz w:val="24"/>
          <w:szCs w:val="24"/>
        </w:rPr>
        <w:softHyphen/>
        <w:t>ровую культуру.</w:t>
      </w:r>
    </w:p>
    <w:p w:rsidR="00DD4D44" w:rsidRPr="006520B7" w:rsidRDefault="00DD4D44" w:rsidP="00DD4D44">
      <w:pPr>
        <w:pStyle w:val="a5"/>
        <w:rPr>
          <w:rFonts w:ascii="Times New Roman" w:hAnsi="Times New Roman"/>
          <w:b/>
          <w:sz w:val="24"/>
          <w:szCs w:val="24"/>
        </w:rPr>
      </w:pPr>
      <w:r w:rsidRPr="006520B7">
        <w:rPr>
          <w:rFonts w:ascii="Times New Roman" w:hAnsi="Times New Roman"/>
          <w:b/>
          <w:sz w:val="24"/>
          <w:szCs w:val="24"/>
        </w:rPr>
        <w:t>Виды речевой деятельности/ Коммуникативные умения</w:t>
      </w:r>
    </w:p>
    <w:p w:rsidR="00DD4D44" w:rsidRPr="006520B7" w:rsidRDefault="00DD4D44" w:rsidP="00DD4D44">
      <w:pPr>
        <w:pStyle w:val="a5"/>
        <w:rPr>
          <w:rFonts w:ascii="Times New Roman" w:hAnsi="Times New Roman"/>
          <w:sz w:val="24"/>
          <w:szCs w:val="24"/>
        </w:rPr>
      </w:pPr>
      <w:r w:rsidRPr="006520B7">
        <w:rPr>
          <w:rFonts w:ascii="Times New Roman" w:hAnsi="Times New Roman"/>
          <w:b/>
          <w:bCs/>
          <w:i/>
          <w:iCs/>
          <w:sz w:val="24"/>
          <w:szCs w:val="24"/>
        </w:rPr>
        <w:t>Говорение</w:t>
      </w:r>
    </w:p>
    <w:p w:rsidR="00DD4D44" w:rsidRPr="006520B7" w:rsidRDefault="00DD4D44" w:rsidP="00DD4D44">
      <w:pPr>
        <w:pStyle w:val="a5"/>
        <w:rPr>
          <w:rFonts w:ascii="Times New Roman" w:hAnsi="Times New Roman"/>
          <w:sz w:val="24"/>
          <w:szCs w:val="24"/>
        </w:rPr>
      </w:pPr>
      <w:r w:rsidRPr="006520B7">
        <w:rPr>
          <w:rFonts w:ascii="Times New Roman" w:hAnsi="Times New Roman"/>
          <w:i/>
          <w:iCs/>
          <w:sz w:val="24"/>
          <w:szCs w:val="24"/>
        </w:rPr>
        <w:t>Диалогическая речь</w:t>
      </w:r>
    </w:p>
    <w:p w:rsidR="00DD4D44" w:rsidRPr="006520B7" w:rsidRDefault="00DD4D44" w:rsidP="00DD4D44">
      <w:pPr>
        <w:pStyle w:val="a5"/>
        <w:rPr>
          <w:rFonts w:ascii="Times New Roman" w:hAnsi="Times New Roman"/>
          <w:sz w:val="24"/>
          <w:szCs w:val="24"/>
        </w:rPr>
      </w:pPr>
      <w:r w:rsidRPr="006520B7">
        <w:rPr>
          <w:rFonts w:ascii="Times New Roman" w:hAnsi="Times New Roman"/>
          <w:sz w:val="24"/>
          <w:szCs w:val="24"/>
        </w:rPr>
        <w:t>Дальнейшее совершенствование диалогической речи при более вариативном содержании и более разнообразном языковом оформлении: умение вести диалоги этикетного характера, диалог-расспрос, диалог — побуждение к действию, диалог — обмен мнениями и комбинированные диалоги. Объем диалога — от 3 реплик (5—7 классы) до 4—5 реплик (8—9 классы) со стороны каждого учащегося. Продолжительность диалога — 2,5—3 мин (9 класс).</w:t>
      </w:r>
    </w:p>
    <w:p w:rsidR="00DD4D44" w:rsidRPr="006520B7" w:rsidRDefault="00DD4D44" w:rsidP="00DD4D44">
      <w:pPr>
        <w:pStyle w:val="a5"/>
        <w:rPr>
          <w:rFonts w:ascii="Times New Roman" w:hAnsi="Times New Roman"/>
          <w:sz w:val="24"/>
          <w:szCs w:val="24"/>
        </w:rPr>
      </w:pPr>
      <w:r w:rsidRPr="006520B7">
        <w:rPr>
          <w:rFonts w:ascii="Times New Roman" w:hAnsi="Times New Roman"/>
          <w:i/>
          <w:iCs/>
          <w:sz w:val="24"/>
          <w:szCs w:val="24"/>
        </w:rPr>
        <w:t>Монологическая речь</w:t>
      </w:r>
    </w:p>
    <w:p w:rsidR="00DD4D44" w:rsidRPr="006520B7" w:rsidRDefault="00DD4D44" w:rsidP="00DD4D44">
      <w:pPr>
        <w:pStyle w:val="a5"/>
        <w:rPr>
          <w:rFonts w:ascii="Times New Roman" w:hAnsi="Times New Roman"/>
          <w:sz w:val="24"/>
          <w:szCs w:val="24"/>
        </w:rPr>
      </w:pPr>
      <w:r w:rsidRPr="006520B7">
        <w:rPr>
          <w:rFonts w:ascii="Times New Roman" w:hAnsi="Times New Roman"/>
          <w:sz w:val="24"/>
          <w:szCs w:val="24"/>
        </w:rPr>
        <w:t>Дальнейшее развитие и совершенствование связных высказываний с использованием основных коммуникативных типов речи: описание, сообщение, рассказ (включающий эмоционально-оценочные суждения), рассуждение (характеристика) с высказыванием своего мнения и краткой аргументацией с опорой и без опоры на прочитанный или услышанный текст либо заданную коммуникативную ситуацию. Объем монологического высказывания — от 8—10 фраз (5—7 классы) до 10— 12 фраз (8—9 классы). Продолжительность монолога — 1,5— 2 мин (9 класс).</w:t>
      </w:r>
    </w:p>
    <w:p w:rsidR="00DD4D44" w:rsidRPr="006520B7" w:rsidRDefault="00DD4D44" w:rsidP="00DD4D44">
      <w:pPr>
        <w:pStyle w:val="a5"/>
        <w:rPr>
          <w:rFonts w:ascii="Times New Roman" w:hAnsi="Times New Roman"/>
          <w:sz w:val="24"/>
          <w:szCs w:val="24"/>
        </w:rPr>
      </w:pPr>
      <w:r w:rsidRPr="006520B7">
        <w:rPr>
          <w:rFonts w:ascii="Times New Roman" w:hAnsi="Times New Roman"/>
          <w:b/>
          <w:bCs/>
          <w:i/>
          <w:iCs/>
          <w:sz w:val="24"/>
          <w:szCs w:val="24"/>
        </w:rPr>
        <w:t>Аудирование</w:t>
      </w:r>
    </w:p>
    <w:p w:rsidR="00DD4D44" w:rsidRPr="006520B7" w:rsidRDefault="00DD4D44" w:rsidP="00DD4D44">
      <w:pPr>
        <w:pStyle w:val="a5"/>
        <w:rPr>
          <w:rFonts w:ascii="Times New Roman" w:hAnsi="Times New Roman"/>
          <w:sz w:val="24"/>
          <w:szCs w:val="24"/>
        </w:rPr>
      </w:pPr>
      <w:r w:rsidRPr="006520B7">
        <w:rPr>
          <w:rFonts w:ascii="Times New Roman" w:hAnsi="Times New Roman"/>
          <w:sz w:val="24"/>
          <w:szCs w:val="24"/>
        </w:rPr>
        <w:lastRenderedPageBreak/>
        <w:t>Дальнейшее развитие и совершенствование восприятия и понимания на слух аутентичных аудио- и видеотекстов с разной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коммуникативной задачи и функционального типа текста.</w:t>
      </w:r>
    </w:p>
    <w:p w:rsidR="00DD4D44" w:rsidRPr="006520B7" w:rsidRDefault="00DD4D44" w:rsidP="00DD4D44">
      <w:pPr>
        <w:pStyle w:val="a5"/>
        <w:rPr>
          <w:rFonts w:ascii="Times New Roman" w:hAnsi="Times New Roman"/>
          <w:sz w:val="24"/>
          <w:szCs w:val="24"/>
        </w:rPr>
      </w:pPr>
      <w:r w:rsidRPr="006520B7">
        <w:rPr>
          <w:rFonts w:ascii="Times New Roman" w:hAnsi="Times New Roman"/>
          <w:sz w:val="24"/>
          <w:szCs w:val="24"/>
        </w:rPr>
        <w:t>Жанры текстов: прагматические, публицистические.</w:t>
      </w:r>
    </w:p>
    <w:p w:rsidR="00DD4D44" w:rsidRPr="006520B7" w:rsidRDefault="00DD4D44" w:rsidP="00DD4D44">
      <w:pPr>
        <w:pStyle w:val="a5"/>
        <w:rPr>
          <w:rFonts w:ascii="Times New Roman" w:hAnsi="Times New Roman"/>
          <w:sz w:val="24"/>
          <w:szCs w:val="24"/>
        </w:rPr>
      </w:pPr>
      <w:r w:rsidRPr="006520B7">
        <w:rPr>
          <w:rFonts w:ascii="Times New Roman" w:hAnsi="Times New Roman"/>
          <w:sz w:val="24"/>
          <w:szCs w:val="24"/>
        </w:rPr>
        <w:t>Типы текстов: объявление, реклама, сообщение, рассказ, диалог-интервью, стихотворение и др.</w:t>
      </w:r>
    </w:p>
    <w:p w:rsidR="00DD4D44" w:rsidRPr="006520B7" w:rsidRDefault="00DD4D44" w:rsidP="00DD4D44">
      <w:pPr>
        <w:pStyle w:val="a5"/>
        <w:rPr>
          <w:rFonts w:ascii="Times New Roman" w:hAnsi="Times New Roman"/>
          <w:sz w:val="24"/>
          <w:szCs w:val="24"/>
        </w:rPr>
      </w:pPr>
      <w:r w:rsidRPr="006520B7">
        <w:rPr>
          <w:rFonts w:ascii="Times New Roman" w:hAnsi="Times New Roman"/>
          <w:sz w:val="24"/>
          <w:szCs w:val="24"/>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DD4D44" w:rsidRPr="006520B7" w:rsidRDefault="00DD4D44" w:rsidP="00DD4D44">
      <w:pPr>
        <w:pStyle w:val="a5"/>
        <w:rPr>
          <w:rFonts w:ascii="Times New Roman" w:hAnsi="Times New Roman"/>
          <w:sz w:val="24"/>
          <w:szCs w:val="24"/>
        </w:rPr>
      </w:pPr>
      <w:r w:rsidRPr="006520B7">
        <w:rPr>
          <w:rFonts w:ascii="Times New Roman" w:hAnsi="Times New Roman"/>
          <w:sz w:val="24"/>
          <w:szCs w:val="24"/>
        </w:rPr>
        <w:t>Аудирование с полным пониманием содержания осуществляется на несложных текстах, построенных на полностью знакомом учащимся языковом материале. Время звучания текстов для аудирования — до 1 мин.</w:t>
      </w:r>
    </w:p>
    <w:p w:rsidR="00DD4D44" w:rsidRPr="006520B7" w:rsidRDefault="00DD4D44" w:rsidP="00DD4D44">
      <w:pPr>
        <w:pStyle w:val="a5"/>
        <w:rPr>
          <w:rFonts w:ascii="Times New Roman" w:hAnsi="Times New Roman"/>
          <w:sz w:val="24"/>
          <w:szCs w:val="24"/>
        </w:rPr>
      </w:pPr>
      <w:r w:rsidRPr="006520B7">
        <w:rPr>
          <w:rFonts w:ascii="Times New Roman" w:hAnsi="Times New Roman"/>
          <w:sz w:val="24"/>
          <w:szCs w:val="24"/>
        </w:rPr>
        <w:t>Аудирование с пониманием основного содержания текста осуществляется на аутентичном материале, содержащем наряду с изученными и некоторое количество незнакомых языковых явлений. Время звучания текстов для аудирования — до 2 мин.</w:t>
      </w:r>
    </w:p>
    <w:p w:rsidR="00DD4D44" w:rsidRPr="006520B7" w:rsidRDefault="00DD4D44" w:rsidP="00DD4D44">
      <w:pPr>
        <w:pStyle w:val="a5"/>
        <w:rPr>
          <w:rFonts w:ascii="Times New Roman" w:hAnsi="Times New Roman"/>
          <w:sz w:val="24"/>
          <w:szCs w:val="24"/>
        </w:rPr>
      </w:pPr>
      <w:r w:rsidRPr="006520B7">
        <w:rPr>
          <w:rFonts w:ascii="Times New Roman" w:hAnsi="Times New Roman"/>
          <w:sz w:val="24"/>
          <w:szCs w:val="24"/>
        </w:rPr>
        <w:t>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аудирования — до 1,5 мин.</w:t>
      </w:r>
    </w:p>
    <w:p w:rsidR="00DD4D44" w:rsidRPr="006520B7" w:rsidRDefault="00DD4D44" w:rsidP="00DD4D44">
      <w:pPr>
        <w:pStyle w:val="a5"/>
        <w:rPr>
          <w:rFonts w:ascii="Times New Roman" w:hAnsi="Times New Roman"/>
          <w:sz w:val="24"/>
          <w:szCs w:val="24"/>
        </w:rPr>
      </w:pPr>
      <w:r w:rsidRPr="006520B7">
        <w:rPr>
          <w:rFonts w:ascii="Times New Roman" w:hAnsi="Times New Roman"/>
          <w:b/>
          <w:bCs/>
          <w:i/>
          <w:iCs/>
          <w:sz w:val="24"/>
          <w:szCs w:val="24"/>
        </w:rPr>
        <w:t>Чтение</w:t>
      </w:r>
    </w:p>
    <w:p w:rsidR="00DD4D44" w:rsidRPr="006520B7" w:rsidRDefault="00DD4D44" w:rsidP="00DD4D44">
      <w:pPr>
        <w:pStyle w:val="a5"/>
        <w:rPr>
          <w:rFonts w:ascii="Times New Roman" w:hAnsi="Times New Roman"/>
          <w:sz w:val="24"/>
          <w:szCs w:val="24"/>
        </w:rPr>
      </w:pPr>
      <w:r w:rsidRPr="006520B7">
        <w:rPr>
          <w:rFonts w:ascii="Times New Roman" w:hAnsi="Times New Roman"/>
          <w:sz w:val="24"/>
          <w:szCs w:val="24"/>
        </w:rPr>
        <w:t>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DD4D44" w:rsidRPr="006520B7" w:rsidRDefault="00DD4D44" w:rsidP="00DD4D44">
      <w:pPr>
        <w:pStyle w:val="a5"/>
        <w:rPr>
          <w:rFonts w:ascii="Times New Roman" w:hAnsi="Times New Roman"/>
          <w:sz w:val="24"/>
          <w:szCs w:val="24"/>
        </w:rPr>
      </w:pPr>
      <w:r w:rsidRPr="006520B7">
        <w:rPr>
          <w:rFonts w:ascii="Times New Roman" w:hAnsi="Times New Roman"/>
          <w:sz w:val="24"/>
          <w:szCs w:val="24"/>
        </w:rPr>
        <w:t>Жанры текстов: научно-популярные, публицистические, художественные, прагматические.</w:t>
      </w:r>
    </w:p>
    <w:p w:rsidR="00DD4D44" w:rsidRPr="006520B7" w:rsidRDefault="00DD4D44" w:rsidP="00DD4D44">
      <w:pPr>
        <w:pStyle w:val="a5"/>
        <w:rPr>
          <w:rFonts w:ascii="Times New Roman" w:hAnsi="Times New Roman"/>
          <w:sz w:val="24"/>
          <w:szCs w:val="24"/>
        </w:rPr>
      </w:pPr>
      <w:r w:rsidRPr="006520B7">
        <w:rPr>
          <w:rFonts w:ascii="Times New Roman" w:hAnsi="Times New Roman"/>
          <w:sz w:val="24"/>
          <w:szCs w:val="24"/>
        </w:rPr>
        <w:t>Типы текстов: статья, интервью, рассказ, объявление, ре</w:t>
      </w:r>
      <w:r w:rsidRPr="006520B7">
        <w:rPr>
          <w:rFonts w:ascii="Times New Roman" w:hAnsi="Times New Roman"/>
          <w:sz w:val="24"/>
          <w:szCs w:val="24"/>
        </w:rPr>
        <w:softHyphen/>
        <w:t>цепт, меню, проспект, реклама, стихотворение и др.</w:t>
      </w:r>
    </w:p>
    <w:p w:rsidR="00DD4D44" w:rsidRPr="006520B7" w:rsidRDefault="00DD4D44" w:rsidP="00DD4D44">
      <w:pPr>
        <w:pStyle w:val="a5"/>
        <w:rPr>
          <w:rFonts w:ascii="Times New Roman" w:hAnsi="Times New Roman"/>
          <w:sz w:val="24"/>
          <w:szCs w:val="24"/>
        </w:rPr>
      </w:pPr>
      <w:r w:rsidRPr="006520B7">
        <w:rPr>
          <w:rFonts w:ascii="Times New Roman" w:hAnsi="Times New Roman"/>
          <w:sz w:val="24"/>
          <w:szCs w:val="24"/>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DD4D44" w:rsidRPr="006520B7" w:rsidRDefault="00DD4D44" w:rsidP="00DD4D44">
      <w:pPr>
        <w:pStyle w:val="a5"/>
        <w:rPr>
          <w:rFonts w:ascii="Times New Roman" w:hAnsi="Times New Roman"/>
          <w:sz w:val="24"/>
          <w:szCs w:val="24"/>
        </w:rPr>
      </w:pPr>
      <w:r w:rsidRPr="006520B7">
        <w:rPr>
          <w:rFonts w:ascii="Times New Roman" w:hAnsi="Times New Roman"/>
          <w:sz w:val="24"/>
          <w:szCs w:val="24"/>
        </w:rPr>
        <w:t>Независимо от вида чтения возможно использование двуязычного словаря.</w:t>
      </w:r>
    </w:p>
    <w:p w:rsidR="00DD4D44" w:rsidRPr="006520B7" w:rsidRDefault="00DD4D44" w:rsidP="00DD4D44">
      <w:pPr>
        <w:pStyle w:val="a5"/>
        <w:rPr>
          <w:rFonts w:ascii="Times New Roman" w:hAnsi="Times New Roman"/>
          <w:sz w:val="24"/>
          <w:szCs w:val="24"/>
        </w:rPr>
      </w:pPr>
      <w:r w:rsidRPr="006520B7">
        <w:rPr>
          <w:rFonts w:ascii="Times New Roman" w:hAnsi="Times New Roman"/>
          <w:sz w:val="24"/>
          <w:szCs w:val="24"/>
        </w:rPr>
        <w:t>Чтение с пониманием основного содержания осуществляется на несложных аутентичных текстах с ориентацией на выделенное в программе предметное содержание, включающих некоторое количество незнакомых слов. Объем текстов для чтения — до 550 слов.</w:t>
      </w:r>
    </w:p>
    <w:p w:rsidR="00DD4D44" w:rsidRPr="006520B7" w:rsidRDefault="00DD4D44" w:rsidP="00DD4D44">
      <w:pPr>
        <w:pStyle w:val="a5"/>
        <w:rPr>
          <w:rFonts w:ascii="Times New Roman" w:hAnsi="Times New Roman"/>
          <w:sz w:val="24"/>
          <w:szCs w:val="24"/>
        </w:rPr>
      </w:pPr>
      <w:r w:rsidRPr="006520B7">
        <w:rPr>
          <w:rFonts w:ascii="Times New Roman" w:hAnsi="Times New Roman"/>
          <w:sz w:val="24"/>
          <w:szCs w:val="24"/>
        </w:rPr>
        <w:t>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 которая необходима или представляет интерес для учащихся. Объем текста для чтения — около 350 слов.</w:t>
      </w:r>
    </w:p>
    <w:p w:rsidR="00DD4D44" w:rsidRPr="006520B7" w:rsidRDefault="00DD4D44" w:rsidP="00DD4D44">
      <w:pPr>
        <w:pStyle w:val="a5"/>
        <w:rPr>
          <w:rFonts w:ascii="Times New Roman" w:hAnsi="Times New Roman"/>
          <w:sz w:val="24"/>
          <w:szCs w:val="24"/>
        </w:rPr>
      </w:pPr>
      <w:r w:rsidRPr="006520B7">
        <w:rPr>
          <w:rFonts w:ascii="Times New Roman" w:hAnsi="Times New Roman"/>
          <w:sz w:val="24"/>
          <w:szCs w:val="24"/>
        </w:rPr>
        <w:t>Чтение с полным пониманием осуществляется на несложных аутентичных текстах, построенных в основном на изученном языковом материале, с использованием различных приемов смысловой переработки текста (языковой догадки, выборочного перевода) и оценки полученной информации. Объем текстов для чтения — до 300 слов.</w:t>
      </w:r>
    </w:p>
    <w:p w:rsidR="00DD4D44" w:rsidRPr="006520B7" w:rsidRDefault="00DD4D44" w:rsidP="00DD4D44">
      <w:pPr>
        <w:pStyle w:val="a5"/>
        <w:rPr>
          <w:rFonts w:ascii="Times New Roman" w:hAnsi="Times New Roman"/>
          <w:sz w:val="24"/>
          <w:szCs w:val="24"/>
        </w:rPr>
      </w:pPr>
      <w:r w:rsidRPr="006520B7">
        <w:rPr>
          <w:rFonts w:ascii="Times New Roman" w:hAnsi="Times New Roman"/>
          <w:b/>
          <w:bCs/>
          <w:i/>
          <w:iCs/>
          <w:sz w:val="24"/>
          <w:szCs w:val="24"/>
        </w:rPr>
        <w:t>Письменная речь</w:t>
      </w:r>
    </w:p>
    <w:p w:rsidR="00DD4D44" w:rsidRPr="006520B7" w:rsidRDefault="00DD4D44" w:rsidP="00DD4D44">
      <w:pPr>
        <w:pStyle w:val="a5"/>
        <w:rPr>
          <w:rFonts w:ascii="Times New Roman" w:hAnsi="Times New Roman"/>
          <w:sz w:val="24"/>
          <w:szCs w:val="24"/>
        </w:rPr>
      </w:pPr>
      <w:r w:rsidRPr="006520B7">
        <w:rPr>
          <w:rFonts w:ascii="Times New Roman" w:hAnsi="Times New Roman"/>
          <w:sz w:val="24"/>
          <w:szCs w:val="24"/>
        </w:rPr>
        <w:t>Дальнейшее развитие и совершенствование письменной речи, а именно умений:</w:t>
      </w:r>
    </w:p>
    <w:p w:rsidR="00DD4D44" w:rsidRPr="006520B7" w:rsidRDefault="00DD4D44" w:rsidP="00DD4D44">
      <w:pPr>
        <w:pStyle w:val="a5"/>
        <w:rPr>
          <w:rFonts w:ascii="Times New Roman" w:hAnsi="Times New Roman"/>
          <w:sz w:val="24"/>
          <w:szCs w:val="24"/>
        </w:rPr>
      </w:pPr>
      <w:r w:rsidRPr="006520B7">
        <w:rPr>
          <w:rFonts w:ascii="Times New Roman" w:hAnsi="Times New Roman"/>
          <w:sz w:val="24"/>
          <w:szCs w:val="24"/>
        </w:rPr>
        <w:t>— писать короткие поздравления с днем рождения и другими праздниками, выражать пожелания (объемом 30—40 слов, включая адрес);</w:t>
      </w:r>
    </w:p>
    <w:p w:rsidR="00DD4D44" w:rsidRPr="006520B7" w:rsidRDefault="00DD4D44" w:rsidP="00DD4D44">
      <w:pPr>
        <w:pStyle w:val="a5"/>
        <w:rPr>
          <w:rFonts w:ascii="Times New Roman" w:hAnsi="Times New Roman"/>
          <w:sz w:val="24"/>
          <w:szCs w:val="24"/>
        </w:rPr>
      </w:pPr>
      <w:r w:rsidRPr="006520B7">
        <w:rPr>
          <w:rFonts w:ascii="Times New Roman" w:hAnsi="Times New Roman"/>
          <w:sz w:val="24"/>
          <w:szCs w:val="24"/>
        </w:rPr>
        <w:t>— заполнять формуляры, бланки (указывать имя, фамилию, пол, гражданство, адрес);</w:t>
      </w:r>
    </w:p>
    <w:p w:rsidR="00DD4D44" w:rsidRPr="006520B7" w:rsidRDefault="00DD4D44" w:rsidP="00DD4D44">
      <w:pPr>
        <w:pStyle w:val="a5"/>
        <w:rPr>
          <w:rFonts w:ascii="Times New Roman" w:hAnsi="Times New Roman"/>
          <w:sz w:val="24"/>
          <w:szCs w:val="24"/>
        </w:rPr>
      </w:pPr>
      <w:r w:rsidRPr="006520B7">
        <w:rPr>
          <w:rFonts w:ascii="Times New Roman" w:hAnsi="Times New Roman"/>
          <w:sz w:val="24"/>
          <w:szCs w:val="24"/>
        </w:rPr>
        <w:lastRenderedPageBreak/>
        <w:t>— 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 около 100—110 слов, включая адрес;</w:t>
      </w:r>
    </w:p>
    <w:p w:rsidR="00DD4D44" w:rsidRPr="006520B7" w:rsidRDefault="00DD4D44" w:rsidP="00DD4D44">
      <w:pPr>
        <w:pStyle w:val="a5"/>
        <w:rPr>
          <w:rFonts w:ascii="Times New Roman" w:hAnsi="Times New Roman"/>
          <w:sz w:val="24"/>
          <w:szCs w:val="24"/>
        </w:rPr>
      </w:pPr>
      <w:r w:rsidRPr="006520B7">
        <w:rPr>
          <w:rFonts w:ascii="Times New Roman" w:hAnsi="Times New Roman"/>
          <w:sz w:val="24"/>
          <w:szCs w:val="24"/>
        </w:rPr>
        <w:t>— составлять план, тезисы устного или письменного сообщения, кратко излагать результаты проектной деятельности.</w:t>
      </w:r>
    </w:p>
    <w:p w:rsidR="00DD4D44" w:rsidRPr="006520B7" w:rsidRDefault="00DD4D44" w:rsidP="00DD4D44">
      <w:pPr>
        <w:pStyle w:val="a5"/>
        <w:rPr>
          <w:rFonts w:ascii="Times New Roman" w:hAnsi="Times New Roman"/>
          <w:b/>
          <w:sz w:val="24"/>
          <w:szCs w:val="24"/>
        </w:rPr>
      </w:pPr>
      <w:r w:rsidRPr="006520B7">
        <w:rPr>
          <w:rFonts w:ascii="Times New Roman" w:hAnsi="Times New Roman"/>
          <w:b/>
          <w:sz w:val="24"/>
          <w:szCs w:val="24"/>
        </w:rPr>
        <w:t>Языковые знания и навыки</w:t>
      </w:r>
    </w:p>
    <w:p w:rsidR="00DD4D44" w:rsidRPr="006520B7" w:rsidRDefault="00DD4D44" w:rsidP="00DD4D44">
      <w:pPr>
        <w:pStyle w:val="a5"/>
        <w:rPr>
          <w:rFonts w:ascii="Times New Roman" w:hAnsi="Times New Roman"/>
          <w:b/>
          <w:sz w:val="24"/>
          <w:szCs w:val="24"/>
        </w:rPr>
      </w:pPr>
      <w:r w:rsidRPr="006520B7">
        <w:rPr>
          <w:rFonts w:ascii="Times New Roman" w:hAnsi="Times New Roman"/>
          <w:b/>
          <w:bCs/>
          <w:i/>
          <w:iCs/>
          <w:sz w:val="24"/>
          <w:szCs w:val="24"/>
        </w:rPr>
        <w:t>Орфография</w:t>
      </w:r>
    </w:p>
    <w:p w:rsidR="00DD4D44" w:rsidRPr="006520B7" w:rsidRDefault="00DD4D44" w:rsidP="00DD4D44">
      <w:pPr>
        <w:pStyle w:val="a5"/>
        <w:rPr>
          <w:rFonts w:ascii="Times New Roman" w:hAnsi="Times New Roman"/>
          <w:b/>
          <w:sz w:val="24"/>
          <w:szCs w:val="24"/>
        </w:rPr>
      </w:pPr>
      <w:r w:rsidRPr="006520B7">
        <w:rPr>
          <w:rFonts w:ascii="Times New Roman" w:hAnsi="Times New Roman"/>
          <w:sz w:val="24"/>
          <w:szCs w:val="24"/>
        </w:rPr>
        <w:t>Знание правил чтения и орфографии и навыки их применения на основе изучаемого лексико-грамматического материала.</w:t>
      </w:r>
    </w:p>
    <w:p w:rsidR="00DD4D44" w:rsidRPr="006520B7" w:rsidRDefault="00DD4D44" w:rsidP="00DD4D44">
      <w:pPr>
        <w:pStyle w:val="a5"/>
        <w:rPr>
          <w:rFonts w:ascii="Times New Roman" w:hAnsi="Times New Roman"/>
          <w:b/>
          <w:sz w:val="24"/>
          <w:szCs w:val="24"/>
        </w:rPr>
      </w:pPr>
      <w:r w:rsidRPr="006520B7">
        <w:rPr>
          <w:rFonts w:ascii="Times New Roman" w:hAnsi="Times New Roman"/>
          <w:b/>
          <w:bCs/>
          <w:i/>
          <w:iCs/>
          <w:sz w:val="24"/>
          <w:szCs w:val="24"/>
        </w:rPr>
        <w:t>Фонетическая сторона речи</w:t>
      </w:r>
    </w:p>
    <w:p w:rsidR="00DD4D44" w:rsidRPr="006520B7" w:rsidRDefault="00DD4D44" w:rsidP="00DD4D44">
      <w:pPr>
        <w:pStyle w:val="a5"/>
        <w:rPr>
          <w:rFonts w:ascii="Times New Roman" w:hAnsi="Times New Roman"/>
          <w:b/>
          <w:sz w:val="24"/>
          <w:szCs w:val="24"/>
        </w:rPr>
      </w:pPr>
      <w:r w:rsidRPr="006520B7">
        <w:rPr>
          <w:rFonts w:ascii="Times New Roman" w:hAnsi="Times New Roman"/>
          <w:sz w:val="24"/>
          <w:szCs w:val="24"/>
        </w:rPr>
        <w:t>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 ритмико-интонационные навыки произношения различных типов предложений.</w:t>
      </w:r>
    </w:p>
    <w:p w:rsidR="00DD4D44" w:rsidRPr="006520B7" w:rsidRDefault="00DD4D44" w:rsidP="00DD4D44">
      <w:pPr>
        <w:pStyle w:val="a5"/>
        <w:rPr>
          <w:rFonts w:ascii="Times New Roman" w:hAnsi="Times New Roman"/>
          <w:b/>
          <w:sz w:val="24"/>
          <w:szCs w:val="24"/>
        </w:rPr>
      </w:pPr>
      <w:r w:rsidRPr="006520B7">
        <w:rPr>
          <w:rFonts w:ascii="Times New Roman" w:hAnsi="Times New Roman"/>
          <w:b/>
          <w:bCs/>
          <w:i/>
          <w:iCs/>
          <w:sz w:val="24"/>
          <w:szCs w:val="24"/>
        </w:rPr>
        <w:t>Лексическая сторона речи</w:t>
      </w:r>
    </w:p>
    <w:p w:rsidR="00DD4D44" w:rsidRPr="006520B7" w:rsidRDefault="00DD4D44" w:rsidP="00DD4D44">
      <w:pPr>
        <w:pStyle w:val="a5"/>
        <w:rPr>
          <w:rFonts w:ascii="Times New Roman" w:hAnsi="Times New Roman"/>
          <w:b/>
          <w:sz w:val="24"/>
          <w:szCs w:val="24"/>
        </w:rPr>
      </w:pPr>
      <w:r w:rsidRPr="006520B7">
        <w:rPr>
          <w:rFonts w:ascii="Times New Roman" w:hAnsi="Times New Roman"/>
          <w:sz w:val="24"/>
          <w:szCs w:val="24"/>
        </w:rPr>
        <w:t>Навыки распознавания и употребления в речи лексических единиц, обслуживающих ситуации общения в рамках тематики основной школы, в том числе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аффиксация, словосложение, конверсия.</w:t>
      </w:r>
    </w:p>
    <w:p w:rsidR="00DD4D44" w:rsidRPr="006520B7" w:rsidRDefault="00DD4D44" w:rsidP="00DD4D44">
      <w:pPr>
        <w:pStyle w:val="a5"/>
        <w:rPr>
          <w:rFonts w:ascii="Times New Roman" w:hAnsi="Times New Roman"/>
          <w:b/>
          <w:sz w:val="24"/>
          <w:szCs w:val="24"/>
        </w:rPr>
      </w:pPr>
      <w:r w:rsidRPr="006520B7">
        <w:rPr>
          <w:rFonts w:ascii="Times New Roman" w:hAnsi="Times New Roman"/>
          <w:b/>
          <w:bCs/>
          <w:i/>
          <w:iCs/>
          <w:sz w:val="24"/>
          <w:szCs w:val="24"/>
        </w:rPr>
        <w:t>Грамматическая сторона речи</w:t>
      </w:r>
    </w:p>
    <w:p w:rsidR="00DD4D44" w:rsidRPr="006520B7" w:rsidRDefault="00DD4D44" w:rsidP="00DD4D44">
      <w:pPr>
        <w:pStyle w:val="a5"/>
        <w:rPr>
          <w:rFonts w:ascii="Times New Roman" w:hAnsi="Times New Roman"/>
          <w:b/>
          <w:sz w:val="24"/>
          <w:szCs w:val="24"/>
        </w:rPr>
      </w:pPr>
      <w:r w:rsidRPr="006520B7">
        <w:rPr>
          <w:rFonts w:ascii="Times New Roman" w:hAnsi="Times New Roman"/>
          <w:sz w:val="24"/>
          <w:szCs w:val="24"/>
        </w:rPr>
        <w:t>Знание признаков нераспространенных и распространен</w:t>
      </w:r>
      <w:r w:rsidRPr="006520B7">
        <w:rPr>
          <w:rFonts w:ascii="Times New Roman" w:hAnsi="Times New Roman"/>
          <w:sz w:val="24"/>
          <w:szCs w:val="24"/>
        </w:rPr>
        <w:softHyphen/>
        <w:t>ных простых предложений, безличных предложений, сложносочиненных и сложноподчиненных предложений, использования прямого и обратного порядка слов. Навыки распознавания и употребления в речи перечисленных грамматических явлений.</w:t>
      </w:r>
    </w:p>
    <w:p w:rsidR="00DD4D44" w:rsidRPr="006520B7" w:rsidRDefault="00DD4D44" w:rsidP="00DD4D44">
      <w:pPr>
        <w:pStyle w:val="a5"/>
        <w:rPr>
          <w:rFonts w:ascii="Times New Roman" w:hAnsi="Times New Roman"/>
          <w:b/>
          <w:sz w:val="24"/>
          <w:szCs w:val="24"/>
        </w:rPr>
      </w:pPr>
      <w:r w:rsidRPr="006520B7">
        <w:rPr>
          <w:rFonts w:ascii="Times New Roman" w:hAnsi="Times New Roman"/>
          <w:sz w:val="24"/>
          <w:szCs w:val="24"/>
        </w:rPr>
        <w:t>Знание признаков и навыки распознавания и употребления в речи глаголов в наиболее употребительных временных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неопределенных/неопределенно-личных местоимений, прилагательных, наречий, степеней сравнения прилагательных и наречий, предлогов, количественных и порядковых числительных.</w:t>
      </w:r>
    </w:p>
    <w:p w:rsidR="00DD4D44" w:rsidRPr="006520B7" w:rsidRDefault="00DD4D44" w:rsidP="00DD4D44">
      <w:pPr>
        <w:pStyle w:val="a5"/>
        <w:rPr>
          <w:rFonts w:ascii="Times New Roman" w:hAnsi="Times New Roman"/>
          <w:b/>
          <w:sz w:val="24"/>
          <w:szCs w:val="24"/>
        </w:rPr>
      </w:pPr>
      <w:r w:rsidRPr="006520B7">
        <w:rPr>
          <w:rFonts w:ascii="Times New Roman" w:hAnsi="Times New Roman"/>
          <w:b/>
          <w:sz w:val="24"/>
          <w:szCs w:val="24"/>
        </w:rPr>
        <w:t>Социокультурные знания и умения</w:t>
      </w:r>
    </w:p>
    <w:p w:rsidR="00DD4D44" w:rsidRPr="006520B7" w:rsidRDefault="00DD4D44" w:rsidP="00DD4D44">
      <w:pPr>
        <w:pStyle w:val="a5"/>
        <w:rPr>
          <w:rFonts w:ascii="Times New Roman" w:hAnsi="Times New Roman"/>
          <w:sz w:val="24"/>
          <w:szCs w:val="24"/>
        </w:rPr>
      </w:pPr>
      <w:r w:rsidRPr="006520B7">
        <w:rPr>
          <w:rFonts w:ascii="Times New Roman" w:hAnsi="Times New Roman"/>
          <w:sz w:val="24"/>
          <w:szCs w:val="24"/>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w:t>
      </w:r>
    </w:p>
    <w:p w:rsidR="00DD4D44" w:rsidRPr="006520B7" w:rsidRDefault="00DD4D44" w:rsidP="00DD4D44">
      <w:pPr>
        <w:pStyle w:val="a5"/>
        <w:rPr>
          <w:rFonts w:ascii="Times New Roman" w:hAnsi="Times New Roman"/>
          <w:b/>
          <w:sz w:val="24"/>
          <w:szCs w:val="24"/>
        </w:rPr>
      </w:pPr>
      <w:r w:rsidRPr="006520B7">
        <w:rPr>
          <w:rFonts w:ascii="Times New Roman" w:hAnsi="Times New Roman"/>
          <w:sz w:val="24"/>
          <w:szCs w:val="24"/>
        </w:rPr>
        <w:t>Это предполагает овладение:</w:t>
      </w:r>
    </w:p>
    <w:p w:rsidR="00DD4D44" w:rsidRPr="006520B7" w:rsidRDefault="00DD4D44" w:rsidP="00DD4D44">
      <w:pPr>
        <w:pStyle w:val="a5"/>
        <w:rPr>
          <w:rFonts w:ascii="Times New Roman" w:hAnsi="Times New Roman"/>
          <w:sz w:val="24"/>
          <w:szCs w:val="24"/>
        </w:rPr>
      </w:pPr>
      <w:r w:rsidRPr="006520B7">
        <w:rPr>
          <w:rFonts w:ascii="Times New Roman" w:hAnsi="Times New Roman"/>
          <w:sz w:val="24"/>
          <w:szCs w:val="24"/>
        </w:rPr>
        <w:t>— знаниями о значении родного и иностранного языков в современном мире;</w:t>
      </w:r>
    </w:p>
    <w:p w:rsidR="00DD4D44" w:rsidRPr="006520B7" w:rsidRDefault="00DD4D44" w:rsidP="00DD4D44">
      <w:pPr>
        <w:pStyle w:val="a5"/>
        <w:rPr>
          <w:rFonts w:ascii="Times New Roman" w:hAnsi="Times New Roman"/>
          <w:sz w:val="24"/>
          <w:szCs w:val="24"/>
        </w:rPr>
      </w:pPr>
      <w:r w:rsidRPr="006520B7">
        <w:rPr>
          <w:rFonts w:ascii="Times New Roman" w:hAnsi="Times New Roman"/>
          <w:sz w:val="24"/>
          <w:szCs w:val="24"/>
        </w:rPr>
        <w:t>— сведениями о социокультурном портрете стран, говорящих на иностранном языке, их символике и культурном наследии;</w:t>
      </w:r>
    </w:p>
    <w:p w:rsidR="00DD4D44" w:rsidRPr="006520B7" w:rsidRDefault="00DD4D44" w:rsidP="00DD4D44">
      <w:pPr>
        <w:pStyle w:val="a5"/>
        <w:rPr>
          <w:rFonts w:ascii="Times New Roman" w:hAnsi="Times New Roman"/>
          <w:sz w:val="24"/>
          <w:szCs w:val="24"/>
        </w:rPr>
      </w:pPr>
      <w:r w:rsidRPr="006520B7">
        <w:rPr>
          <w:rFonts w:ascii="Times New Roman" w:hAnsi="Times New Roman"/>
          <w:sz w:val="24"/>
          <w:szCs w:val="24"/>
        </w:rPr>
        <w:t>— употребительной фоновой лексикой и реалиями страны изучаемого языка: традициями (в проведении выходных дней, основных национальных праздников), распространенными образцами фольклора (скороговорками, поговорками, пословицами);</w:t>
      </w:r>
    </w:p>
    <w:p w:rsidR="00DD4D44" w:rsidRPr="006520B7" w:rsidRDefault="00DD4D44" w:rsidP="00DD4D44">
      <w:pPr>
        <w:pStyle w:val="a5"/>
        <w:rPr>
          <w:rFonts w:ascii="Times New Roman" w:hAnsi="Times New Roman"/>
          <w:sz w:val="24"/>
          <w:szCs w:val="24"/>
        </w:rPr>
      </w:pPr>
      <w:r w:rsidRPr="006520B7">
        <w:rPr>
          <w:rFonts w:ascii="Times New Roman" w:hAnsi="Times New Roman"/>
          <w:sz w:val="24"/>
          <w:szCs w:val="24"/>
        </w:rPr>
        <w:t>— 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w:t>
      </w:r>
    </w:p>
    <w:p w:rsidR="00DD4D44" w:rsidRPr="006520B7" w:rsidRDefault="00DD4D44" w:rsidP="00DD4D44">
      <w:pPr>
        <w:pStyle w:val="a5"/>
        <w:rPr>
          <w:rFonts w:ascii="Times New Roman" w:hAnsi="Times New Roman"/>
          <w:sz w:val="24"/>
          <w:szCs w:val="24"/>
        </w:rPr>
      </w:pPr>
      <w:r w:rsidRPr="006520B7">
        <w:rPr>
          <w:rFonts w:ascii="Times New Roman" w:hAnsi="Times New Roman"/>
          <w:sz w:val="24"/>
          <w:szCs w:val="24"/>
        </w:rPr>
        <w:t>— 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w:t>
      </w:r>
      <w:r w:rsidRPr="006520B7">
        <w:rPr>
          <w:rFonts w:ascii="Times New Roman" w:hAnsi="Times New Roman"/>
          <w:sz w:val="24"/>
          <w:szCs w:val="24"/>
        </w:rPr>
        <w:softHyphen/>
        <w:t>ную оценочную лексику);</w:t>
      </w:r>
    </w:p>
    <w:p w:rsidR="00DD4D44" w:rsidRPr="006520B7" w:rsidRDefault="00DD4D44" w:rsidP="00DD4D44">
      <w:pPr>
        <w:pStyle w:val="a5"/>
        <w:rPr>
          <w:rFonts w:ascii="Times New Roman" w:hAnsi="Times New Roman"/>
          <w:sz w:val="24"/>
          <w:szCs w:val="24"/>
        </w:rPr>
      </w:pPr>
      <w:r w:rsidRPr="006520B7">
        <w:rPr>
          <w:rFonts w:ascii="Times New Roman" w:hAnsi="Times New Roman"/>
          <w:sz w:val="24"/>
          <w:szCs w:val="24"/>
        </w:rPr>
        <w:lastRenderedPageBreak/>
        <w:t>— умениями представлять родную страну и культуру на иностранном языке; оказывать помощь зарубежным гостям в нашей стране в ситуациях повседневного общения.</w:t>
      </w:r>
    </w:p>
    <w:p w:rsidR="00DD4D44" w:rsidRPr="006520B7" w:rsidRDefault="00DD4D44" w:rsidP="00DD4D44">
      <w:pPr>
        <w:pStyle w:val="a5"/>
        <w:rPr>
          <w:rFonts w:ascii="Times New Roman" w:hAnsi="Times New Roman"/>
          <w:b/>
          <w:sz w:val="24"/>
          <w:szCs w:val="24"/>
        </w:rPr>
      </w:pPr>
      <w:r w:rsidRPr="006520B7">
        <w:rPr>
          <w:rFonts w:ascii="Times New Roman" w:hAnsi="Times New Roman"/>
          <w:b/>
          <w:sz w:val="24"/>
          <w:szCs w:val="24"/>
        </w:rPr>
        <w:t>Компенсаторные умения</w:t>
      </w:r>
    </w:p>
    <w:p w:rsidR="00DD4D44" w:rsidRPr="006520B7" w:rsidRDefault="00DD4D44" w:rsidP="00DD4D44">
      <w:pPr>
        <w:pStyle w:val="a5"/>
        <w:rPr>
          <w:rFonts w:ascii="Times New Roman" w:hAnsi="Times New Roman"/>
          <w:sz w:val="24"/>
          <w:szCs w:val="24"/>
        </w:rPr>
      </w:pPr>
      <w:r w:rsidRPr="006520B7">
        <w:rPr>
          <w:rFonts w:ascii="Times New Roman" w:hAnsi="Times New Roman"/>
          <w:sz w:val="24"/>
          <w:szCs w:val="24"/>
        </w:rPr>
        <w:t>Совершенствуются умения:</w:t>
      </w:r>
    </w:p>
    <w:p w:rsidR="00DD4D44" w:rsidRPr="006520B7" w:rsidRDefault="00DD4D44" w:rsidP="00DD4D44">
      <w:pPr>
        <w:pStyle w:val="a5"/>
        <w:rPr>
          <w:rFonts w:ascii="Times New Roman" w:hAnsi="Times New Roman"/>
          <w:sz w:val="24"/>
          <w:szCs w:val="24"/>
        </w:rPr>
      </w:pPr>
      <w:r w:rsidRPr="006520B7">
        <w:rPr>
          <w:rFonts w:ascii="Times New Roman" w:hAnsi="Times New Roman"/>
          <w:sz w:val="24"/>
          <w:szCs w:val="24"/>
        </w:rPr>
        <w:t>— переспрашивать, просить повторить, уточняя значение незнакомых слов;</w:t>
      </w:r>
    </w:p>
    <w:p w:rsidR="00DD4D44" w:rsidRPr="006520B7" w:rsidRDefault="00DD4D44" w:rsidP="00DD4D44">
      <w:pPr>
        <w:pStyle w:val="a5"/>
        <w:rPr>
          <w:rFonts w:ascii="Times New Roman" w:hAnsi="Times New Roman"/>
          <w:sz w:val="24"/>
          <w:szCs w:val="24"/>
        </w:rPr>
      </w:pPr>
      <w:r w:rsidRPr="006520B7">
        <w:rPr>
          <w:rFonts w:ascii="Times New Roman" w:hAnsi="Times New Roman"/>
          <w:sz w:val="24"/>
          <w:szCs w:val="24"/>
        </w:rPr>
        <w:t>— использовать в качестве опоры при порождении собственных высказываний ключевые слова, план к тексту, тематический словарь и т. д.;</w:t>
      </w:r>
    </w:p>
    <w:p w:rsidR="00DD4D44" w:rsidRPr="006520B7" w:rsidRDefault="00DD4D44" w:rsidP="00DD4D44">
      <w:pPr>
        <w:pStyle w:val="a5"/>
        <w:rPr>
          <w:rFonts w:ascii="Times New Roman" w:hAnsi="Times New Roman"/>
          <w:sz w:val="24"/>
          <w:szCs w:val="24"/>
        </w:rPr>
      </w:pPr>
      <w:r w:rsidRPr="006520B7">
        <w:rPr>
          <w:rFonts w:ascii="Times New Roman" w:hAnsi="Times New Roman"/>
          <w:sz w:val="24"/>
          <w:szCs w:val="24"/>
        </w:rPr>
        <w:t>— прогнозировать содержание текста на основе заголовка, предварительно поставленных вопросов;</w:t>
      </w:r>
    </w:p>
    <w:p w:rsidR="00DD4D44" w:rsidRPr="006520B7" w:rsidRDefault="00DD4D44" w:rsidP="00DD4D44">
      <w:pPr>
        <w:pStyle w:val="a5"/>
        <w:rPr>
          <w:rFonts w:ascii="Times New Roman" w:hAnsi="Times New Roman"/>
          <w:sz w:val="24"/>
          <w:szCs w:val="24"/>
        </w:rPr>
      </w:pPr>
      <w:r w:rsidRPr="006520B7">
        <w:rPr>
          <w:rFonts w:ascii="Times New Roman" w:hAnsi="Times New Roman"/>
          <w:sz w:val="24"/>
          <w:szCs w:val="24"/>
        </w:rPr>
        <w:t>— догадываться о значении незнакомых слов по контекс</w:t>
      </w:r>
      <w:r w:rsidRPr="006520B7">
        <w:rPr>
          <w:rFonts w:ascii="Times New Roman" w:hAnsi="Times New Roman"/>
          <w:sz w:val="24"/>
          <w:szCs w:val="24"/>
        </w:rPr>
        <w:softHyphen/>
        <w:t>ту, по используемым собеседником жестам и мимике;</w:t>
      </w:r>
    </w:p>
    <w:p w:rsidR="00DD4D44" w:rsidRPr="006520B7" w:rsidRDefault="00DD4D44" w:rsidP="00DD4D44">
      <w:pPr>
        <w:pStyle w:val="a5"/>
        <w:rPr>
          <w:rFonts w:ascii="Times New Roman" w:hAnsi="Times New Roman"/>
          <w:sz w:val="24"/>
          <w:szCs w:val="24"/>
        </w:rPr>
      </w:pPr>
      <w:r w:rsidRPr="006520B7">
        <w:rPr>
          <w:rFonts w:ascii="Times New Roman" w:hAnsi="Times New Roman"/>
          <w:sz w:val="24"/>
          <w:szCs w:val="24"/>
        </w:rPr>
        <w:t>— использовать синонимы, антонимы, описания понятия при дефиците языковых средств.</w:t>
      </w:r>
    </w:p>
    <w:p w:rsidR="00DD4D44" w:rsidRPr="006520B7" w:rsidRDefault="00DD4D44" w:rsidP="00DD4D44">
      <w:pPr>
        <w:pStyle w:val="a5"/>
        <w:rPr>
          <w:rFonts w:ascii="Times New Roman" w:hAnsi="Times New Roman"/>
          <w:sz w:val="24"/>
          <w:szCs w:val="24"/>
        </w:rPr>
      </w:pPr>
      <w:r w:rsidRPr="006520B7">
        <w:rPr>
          <w:rFonts w:ascii="Times New Roman" w:hAnsi="Times New Roman"/>
          <w:b/>
          <w:sz w:val="24"/>
          <w:szCs w:val="24"/>
        </w:rPr>
        <w:t>Общеучебные умения и универсальные способы деятельности</w:t>
      </w:r>
    </w:p>
    <w:p w:rsidR="00DD4D44" w:rsidRPr="006520B7" w:rsidRDefault="00DD4D44" w:rsidP="00DD4D44">
      <w:pPr>
        <w:pStyle w:val="a5"/>
        <w:rPr>
          <w:rFonts w:ascii="Times New Roman" w:hAnsi="Times New Roman"/>
          <w:sz w:val="24"/>
          <w:szCs w:val="24"/>
        </w:rPr>
      </w:pPr>
      <w:r w:rsidRPr="006520B7">
        <w:rPr>
          <w:rFonts w:ascii="Times New Roman" w:hAnsi="Times New Roman"/>
          <w:sz w:val="24"/>
          <w:szCs w:val="24"/>
        </w:rPr>
        <w:t>Формируются и совершенствуются умения:</w:t>
      </w:r>
    </w:p>
    <w:p w:rsidR="00DD4D44" w:rsidRPr="006520B7" w:rsidRDefault="00DD4D44" w:rsidP="00DD4D44">
      <w:pPr>
        <w:pStyle w:val="a5"/>
        <w:rPr>
          <w:rFonts w:ascii="Times New Roman" w:hAnsi="Times New Roman"/>
          <w:sz w:val="24"/>
          <w:szCs w:val="24"/>
        </w:rPr>
      </w:pPr>
      <w:r w:rsidRPr="006520B7">
        <w:rPr>
          <w:rFonts w:ascii="Times New Roman" w:hAnsi="Times New Roman"/>
          <w:sz w:val="24"/>
          <w:szCs w:val="24"/>
        </w:rPr>
        <w:t>— работать с информацией: сокращение, расширение устной и письменной информации, создание второго текста по аналогии, заполнение таблиц;</w:t>
      </w:r>
    </w:p>
    <w:p w:rsidR="00DD4D44" w:rsidRPr="006520B7" w:rsidRDefault="00DD4D44" w:rsidP="00DD4D44">
      <w:pPr>
        <w:pStyle w:val="a5"/>
        <w:rPr>
          <w:rFonts w:ascii="Times New Roman" w:hAnsi="Times New Roman"/>
          <w:sz w:val="24"/>
          <w:szCs w:val="24"/>
        </w:rPr>
      </w:pPr>
      <w:r w:rsidRPr="006520B7">
        <w:rPr>
          <w:rFonts w:ascii="Times New Roman" w:hAnsi="Times New Roman"/>
          <w:sz w:val="24"/>
          <w:szCs w:val="24"/>
        </w:rPr>
        <w:t>— работать с прослушанным/прочитанным текстом: извлечение основной информации, извлечение запрашиваемой или нужной информации, извлечение полной и точной информа</w:t>
      </w:r>
      <w:r w:rsidRPr="006520B7">
        <w:rPr>
          <w:rFonts w:ascii="Times New Roman" w:hAnsi="Times New Roman"/>
          <w:sz w:val="24"/>
          <w:szCs w:val="24"/>
        </w:rPr>
        <w:softHyphen/>
        <w:t>ции;</w:t>
      </w:r>
    </w:p>
    <w:p w:rsidR="00DD4D44" w:rsidRPr="006520B7" w:rsidRDefault="00DD4D44" w:rsidP="00DD4D44">
      <w:pPr>
        <w:pStyle w:val="a5"/>
        <w:rPr>
          <w:rFonts w:ascii="Times New Roman" w:hAnsi="Times New Roman"/>
          <w:sz w:val="24"/>
          <w:szCs w:val="24"/>
        </w:rPr>
      </w:pPr>
      <w:r w:rsidRPr="006520B7">
        <w:rPr>
          <w:rFonts w:ascii="Times New Roman" w:hAnsi="Times New Roman"/>
          <w:sz w:val="24"/>
          <w:szCs w:val="24"/>
        </w:rPr>
        <w:t>— работать с разными источниками на иностранном языке: справочными материалами, словарями, интернет-ресурсами, литературой;</w:t>
      </w:r>
    </w:p>
    <w:p w:rsidR="00DD4D44" w:rsidRPr="006520B7" w:rsidRDefault="00DD4D44" w:rsidP="00DD4D44">
      <w:pPr>
        <w:pStyle w:val="a5"/>
        <w:rPr>
          <w:rFonts w:ascii="Times New Roman" w:hAnsi="Times New Roman"/>
          <w:sz w:val="24"/>
          <w:szCs w:val="24"/>
        </w:rPr>
      </w:pPr>
      <w:r w:rsidRPr="006520B7">
        <w:rPr>
          <w:rFonts w:ascii="Times New Roman" w:hAnsi="Times New Roman"/>
          <w:sz w:val="24"/>
          <w:szCs w:val="24"/>
        </w:rPr>
        <w:t>— 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w:t>
      </w:r>
    </w:p>
    <w:p w:rsidR="00DD4D44" w:rsidRPr="006520B7" w:rsidRDefault="00DD4D44" w:rsidP="00DD4D44">
      <w:pPr>
        <w:pStyle w:val="a5"/>
        <w:rPr>
          <w:rFonts w:ascii="Times New Roman" w:hAnsi="Times New Roman"/>
          <w:sz w:val="24"/>
          <w:szCs w:val="24"/>
        </w:rPr>
      </w:pPr>
      <w:r w:rsidRPr="006520B7">
        <w:rPr>
          <w:rFonts w:ascii="Times New Roman" w:hAnsi="Times New Roman"/>
          <w:sz w:val="24"/>
          <w:szCs w:val="24"/>
        </w:rPr>
        <w:t>— самостоятельно работать, рационально организовывая свой труд в классе и дома.</w:t>
      </w:r>
    </w:p>
    <w:p w:rsidR="00DD4D44" w:rsidRPr="006520B7" w:rsidRDefault="00DD4D44" w:rsidP="00DD4D44">
      <w:pPr>
        <w:pStyle w:val="a5"/>
        <w:rPr>
          <w:rFonts w:ascii="Times New Roman" w:hAnsi="Times New Roman"/>
          <w:b/>
          <w:sz w:val="24"/>
          <w:szCs w:val="24"/>
        </w:rPr>
      </w:pPr>
      <w:r w:rsidRPr="006520B7">
        <w:rPr>
          <w:rFonts w:ascii="Times New Roman" w:hAnsi="Times New Roman"/>
          <w:b/>
          <w:sz w:val="24"/>
          <w:szCs w:val="24"/>
        </w:rPr>
        <w:t>Специальные учебные умения</w:t>
      </w:r>
    </w:p>
    <w:p w:rsidR="00DD4D44" w:rsidRPr="006520B7" w:rsidRDefault="00DD4D44" w:rsidP="00DD4D44">
      <w:pPr>
        <w:pStyle w:val="a5"/>
        <w:rPr>
          <w:rFonts w:ascii="Times New Roman" w:hAnsi="Times New Roman"/>
          <w:sz w:val="24"/>
          <w:szCs w:val="24"/>
        </w:rPr>
      </w:pPr>
      <w:r w:rsidRPr="006520B7">
        <w:rPr>
          <w:rFonts w:ascii="Times New Roman" w:hAnsi="Times New Roman"/>
          <w:sz w:val="24"/>
          <w:szCs w:val="24"/>
        </w:rPr>
        <w:t>Формируются и совершенствуются умения:</w:t>
      </w:r>
    </w:p>
    <w:p w:rsidR="00DD4D44" w:rsidRPr="006520B7" w:rsidRDefault="00DD4D44" w:rsidP="00DD4D44">
      <w:pPr>
        <w:pStyle w:val="a5"/>
        <w:rPr>
          <w:rFonts w:ascii="Times New Roman" w:hAnsi="Times New Roman"/>
          <w:sz w:val="24"/>
          <w:szCs w:val="24"/>
        </w:rPr>
      </w:pPr>
      <w:r w:rsidRPr="006520B7">
        <w:rPr>
          <w:rFonts w:ascii="Times New Roman" w:hAnsi="Times New Roman"/>
          <w:sz w:val="24"/>
          <w:szCs w:val="24"/>
        </w:rPr>
        <w:t>— находить ключевые слова и социокультурные реалии при работе с текстом;</w:t>
      </w:r>
    </w:p>
    <w:p w:rsidR="00DD4D44" w:rsidRPr="006520B7" w:rsidRDefault="00DD4D44" w:rsidP="00DD4D44">
      <w:pPr>
        <w:pStyle w:val="a5"/>
        <w:rPr>
          <w:rFonts w:ascii="Times New Roman" w:hAnsi="Times New Roman"/>
          <w:sz w:val="24"/>
          <w:szCs w:val="24"/>
        </w:rPr>
      </w:pPr>
      <w:r w:rsidRPr="006520B7">
        <w:rPr>
          <w:rFonts w:ascii="Times New Roman" w:hAnsi="Times New Roman"/>
          <w:sz w:val="24"/>
          <w:szCs w:val="24"/>
        </w:rPr>
        <w:t>— семантизировать слова на основе языковой догадки;</w:t>
      </w:r>
    </w:p>
    <w:p w:rsidR="00DD4D44" w:rsidRPr="006520B7" w:rsidRDefault="00DD4D44" w:rsidP="00DD4D44">
      <w:pPr>
        <w:pStyle w:val="a5"/>
        <w:rPr>
          <w:rFonts w:ascii="Times New Roman" w:hAnsi="Times New Roman"/>
          <w:sz w:val="24"/>
          <w:szCs w:val="24"/>
        </w:rPr>
      </w:pPr>
      <w:r w:rsidRPr="006520B7">
        <w:rPr>
          <w:rFonts w:ascii="Times New Roman" w:hAnsi="Times New Roman"/>
          <w:sz w:val="24"/>
          <w:szCs w:val="24"/>
        </w:rPr>
        <w:t>— осуществлять словообразовательный анализ;</w:t>
      </w:r>
    </w:p>
    <w:p w:rsidR="00DD4D44" w:rsidRPr="006520B7" w:rsidRDefault="00DD4D44" w:rsidP="00DD4D44">
      <w:pPr>
        <w:pStyle w:val="a5"/>
        <w:rPr>
          <w:rFonts w:ascii="Times New Roman" w:hAnsi="Times New Roman"/>
          <w:sz w:val="24"/>
          <w:szCs w:val="24"/>
        </w:rPr>
      </w:pPr>
      <w:r w:rsidRPr="006520B7">
        <w:rPr>
          <w:rFonts w:ascii="Times New Roman" w:hAnsi="Times New Roman"/>
          <w:sz w:val="24"/>
          <w:szCs w:val="24"/>
        </w:rPr>
        <w:t>— выборочно использовать перевод;</w:t>
      </w:r>
    </w:p>
    <w:p w:rsidR="00DD4D44" w:rsidRPr="006520B7" w:rsidRDefault="00DD4D44" w:rsidP="00DD4D44">
      <w:pPr>
        <w:pStyle w:val="a5"/>
        <w:rPr>
          <w:rFonts w:ascii="Times New Roman" w:hAnsi="Times New Roman"/>
          <w:sz w:val="24"/>
          <w:szCs w:val="24"/>
        </w:rPr>
      </w:pPr>
      <w:r w:rsidRPr="006520B7">
        <w:rPr>
          <w:rFonts w:ascii="Times New Roman" w:hAnsi="Times New Roman"/>
          <w:sz w:val="24"/>
          <w:szCs w:val="24"/>
        </w:rPr>
        <w:t>— пользоваться двуязычным и толковым словарями;</w:t>
      </w:r>
    </w:p>
    <w:p w:rsidR="00DD4D44" w:rsidRPr="006520B7" w:rsidRDefault="00DD4D44" w:rsidP="00DD4D44">
      <w:pPr>
        <w:pStyle w:val="a5"/>
        <w:rPr>
          <w:rFonts w:ascii="Times New Roman" w:hAnsi="Times New Roman"/>
          <w:sz w:val="24"/>
          <w:szCs w:val="24"/>
        </w:rPr>
      </w:pPr>
      <w:r w:rsidRPr="006520B7">
        <w:rPr>
          <w:rFonts w:ascii="Times New Roman" w:hAnsi="Times New Roman"/>
          <w:sz w:val="24"/>
          <w:szCs w:val="24"/>
        </w:rPr>
        <w:t>— участвовать в проектной деятельности межпредметного характера.</w:t>
      </w:r>
    </w:p>
    <w:p w:rsidR="00DD4D44" w:rsidRPr="006520B7" w:rsidRDefault="00DD4D44" w:rsidP="00DD4D44">
      <w:pPr>
        <w:pStyle w:val="a5"/>
        <w:rPr>
          <w:rFonts w:ascii="Times New Roman" w:hAnsi="Times New Roman"/>
          <w:sz w:val="24"/>
          <w:szCs w:val="24"/>
        </w:rPr>
      </w:pPr>
      <w:r w:rsidRPr="006520B7">
        <w:rPr>
          <w:rFonts w:ascii="Times New Roman" w:hAnsi="Times New Roman"/>
          <w:sz w:val="24"/>
          <w:szCs w:val="24"/>
        </w:rPr>
        <w:t>Содержание курса по конкретному иностранному языку дается на примере английского языка.</w:t>
      </w:r>
    </w:p>
    <w:p w:rsidR="00DD4D44" w:rsidRPr="0076203C" w:rsidRDefault="00DD4D44" w:rsidP="00DD4D44">
      <w:pPr>
        <w:pStyle w:val="a5"/>
        <w:rPr>
          <w:rFonts w:ascii="Times New Roman" w:hAnsi="Times New Roman"/>
          <w:b/>
          <w:sz w:val="24"/>
          <w:szCs w:val="24"/>
        </w:rPr>
      </w:pPr>
      <w:r w:rsidRPr="0076203C">
        <w:rPr>
          <w:rFonts w:ascii="Times New Roman" w:hAnsi="Times New Roman"/>
          <w:b/>
          <w:sz w:val="24"/>
          <w:szCs w:val="24"/>
        </w:rPr>
        <w:t>Языковые средства</w:t>
      </w:r>
    </w:p>
    <w:p w:rsidR="00DD4D44" w:rsidRPr="00205810" w:rsidRDefault="00DD4D44" w:rsidP="00DD4D44">
      <w:pPr>
        <w:pStyle w:val="a5"/>
        <w:rPr>
          <w:rFonts w:ascii="Times New Roman" w:hAnsi="Times New Roman"/>
          <w:b/>
          <w:bCs/>
          <w:color w:val="FF0000"/>
          <w:sz w:val="24"/>
          <w:szCs w:val="24"/>
          <w:u w:val="single"/>
        </w:rPr>
      </w:pPr>
      <w:r w:rsidRPr="0076203C">
        <w:rPr>
          <w:rFonts w:ascii="Times New Roman" w:hAnsi="Times New Roman"/>
          <w:b/>
          <w:bCs/>
          <w:i/>
          <w:iCs/>
          <w:sz w:val="24"/>
          <w:szCs w:val="24"/>
        </w:rPr>
        <w:t>Лексическая сторона речи</w:t>
      </w:r>
    </w:p>
    <w:p w:rsidR="00DD4D44" w:rsidRPr="00205810" w:rsidRDefault="00DD4D44" w:rsidP="00DD4D44">
      <w:pPr>
        <w:rPr>
          <w:rFonts w:ascii="Times New Roman" w:hAnsi="Times New Roman"/>
          <w:sz w:val="24"/>
          <w:szCs w:val="24"/>
        </w:rPr>
      </w:pPr>
      <w:r w:rsidRPr="00205810">
        <w:rPr>
          <w:rFonts w:ascii="Times New Roman" w:hAnsi="Times New Roman"/>
          <w:sz w:val="24"/>
          <w:szCs w:val="24"/>
        </w:rPr>
        <w:t>Лексическая сторона речи</w:t>
      </w:r>
    </w:p>
    <w:p w:rsidR="00DD4D44" w:rsidRPr="00205810" w:rsidRDefault="00DD4D44" w:rsidP="00DD4D44">
      <w:pPr>
        <w:rPr>
          <w:rFonts w:ascii="Times New Roman" w:hAnsi="Times New Roman"/>
          <w:sz w:val="24"/>
          <w:szCs w:val="24"/>
        </w:rPr>
      </w:pPr>
      <w:r w:rsidRPr="00205810">
        <w:rPr>
          <w:rFonts w:ascii="Times New Roman" w:hAnsi="Times New Roman"/>
          <w:sz w:val="24"/>
          <w:szCs w:val="24"/>
        </w:rPr>
        <w:t>Лексические единицы, обслуживающие новые темы, проблемы и ситуации общения в пределах тематики основной школы, в объёме 900 единиц (включая 500 усвоенных в начальной школе).</w:t>
      </w:r>
    </w:p>
    <w:p w:rsidR="00DD4D44" w:rsidRPr="00205810" w:rsidRDefault="00DD4D44" w:rsidP="00DD4D44">
      <w:pPr>
        <w:rPr>
          <w:rFonts w:ascii="Times New Roman" w:hAnsi="Times New Roman"/>
          <w:sz w:val="24"/>
          <w:szCs w:val="24"/>
        </w:rPr>
      </w:pPr>
      <w:r w:rsidRPr="00205810">
        <w:rPr>
          <w:rFonts w:ascii="Times New Roman" w:hAnsi="Times New Roman"/>
          <w:sz w:val="24"/>
          <w:szCs w:val="24"/>
        </w:rPr>
        <w:t xml:space="preserve">Лексические единицы включают устойчивые словосочетания, оценочную лексику, реплики-клише речевого этикета. </w:t>
      </w:r>
    </w:p>
    <w:p w:rsidR="00DD4D44" w:rsidRPr="00205810" w:rsidRDefault="00DD4D44" w:rsidP="00DD4D44">
      <w:pPr>
        <w:rPr>
          <w:rFonts w:ascii="Times New Roman" w:hAnsi="Times New Roman"/>
          <w:sz w:val="24"/>
          <w:szCs w:val="24"/>
        </w:rPr>
      </w:pPr>
      <w:r w:rsidRPr="00205810">
        <w:rPr>
          <w:rFonts w:ascii="Times New Roman" w:hAnsi="Times New Roman"/>
          <w:sz w:val="24"/>
          <w:szCs w:val="24"/>
        </w:rPr>
        <w:t xml:space="preserve">Основные способы словообразования: </w:t>
      </w:r>
    </w:p>
    <w:p w:rsidR="00DD4D44" w:rsidRPr="00205810" w:rsidRDefault="00DD4D44" w:rsidP="00DD4D44">
      <w:pPr>
        <w:rPr>
          <w:rFonts w:ascii="Times New Roman" w:hAnsi="Times New Roman"/>
          <w:sz w:val="24"/>
          <w:szCs w:val="24"/>
          <w:u w:val="single"/>
        </w:rPr>
      </w:pPr>
      <w:r w:rsidRPr="00205810">
        <w:rPr>
          <w:rFonts w:ascii="Times New Roman" w:hAnsi="Times New Roman"/>
          <w:sz w:val="24"/>
          <w:szCs w:val="24"/>
        </w:rPr>
        <w:lastRenderedPageBreak/>
        <w:t xml:space="preserve">а) </w:t>
      </w:r>
      <w:r w:rsidRPr="00205810">
        <w:rPr>
          <w:rFonts w:ascii="Times New Roman" w:hAnsi="Times New Roman"/>
          <w:sz w:val="24"/>
          <w:szCs w:val="24"/>
          <w:u w:val="single"/>
        </w:rPr>
        <w:t>аффиксация:</w:t>
      </w:r>
    </w:p>
    <w:p w:rsidR="00DD4D44" w:rsidRPr="00205810" w:rsidRDefault="00DD4D44" w:rsidP="00DD4D44">
      <w:pPr>
        <w:rPr>
          <w:rFonts w:ascii="Times New Roman" w:hAnsi="Times New Roman"/>
          <w:sz w:val="24"/>
          <w:szCs w:val="24"/>
        </w:rPr>
      </w:pPr>
      <w:r w:rsidRPr="00205810">
        <w:rPr>
          <w:rFonts w:ascii="Times New Roman" w:hAnsi="Times New Roman"/>
          <w:sz w:val="24"/>
          <w:szCs w:val="24"/>
        </w:rPr>
        <w:t>существительных</w:t>
      </w:r>
      <w:r w:rsidRPr="00205810">
        <w:rPr>
          <w:rFonts w:ascii="Times New Roman" w:hAnsi="Times New Roman"/>
          <w:sz w:val="24"/>
          <w:szCs w:val="24"/>
          <w:lang w:val="de-DE"/>
        </w:rPr>
        <w:t xml:space="preserve"> </w:t>
      </w:r>
      <w:r w:rsidRPr="00205810">
        <w:rPr>
          <w:rFonts w:ascii="Times New Roman" w:hAnsi="Times New Roman"/>
          <w:sz w:val="24"/>
          <w:szCs w:val="24"/>
        </w:rPr>
        <w:t>с</w:t>
      </w:r>
      <w:r w:rsidRPr="00205810">
        <w:rPr>
          <w:rFonts w:ascii="Times New Roman" w:hAnsi="Times New Roman"/>
          <w:sz w:val="24"/>
          <w:szCs w:val="24"/>
          <w:lang w:val="de-DE"/>
        </w:rPr>
        <w:t xml:space="preserve"> </w:t>
      </w:r>
      <w:r w:rsidRPr="00205810">
        <w:rPr>
          <w:rFonts w:ascii="Times New Roman" w:hAnsi="Times New Roman"/>
          <w:sz w:val="24"/>
          <w:szCs w:val="24"/>
        </w:rPr>
        <w:t>суффиксами</w:t>
      </w:r>
      <w:r w:rsidRPr="00205810">
        <w:rPr>
          <w:rFonts w:ascii="Times New Roman" w:hAnsi="Times New Roman"/>
          <w:sz w:val="24"/>
          <w:szCs w:val="24"/>
          <w:lang w:val="de-DE"/>
        </w:rPr>
        <w:t xml:space="preserve"> -ung (die Lösung, die Vereinigung); </w:t>
      </w:r>
    </w:p>
    <w:p w:rsidR="00DD4D44" w:rsidRPr="00205810" w:rsidRDefault="00DD4D44" w:rsidP="00DD4D44">
      <w:pPr>
        <w:rPr>
          <w:rFonts w:ascii="Times New Roman" w:hAnsi="Times New Roman"/>
          <w:sz w:val="24"/>
          <w:szCs w:val="24"/>
          <w:lang w:val="en-US"/>
        </w:rPr>
      </w:pPr>
      <w:r w:rsidRPr="00205810">
        <w:rPr>
          <w:rFonts w:ascii="Times New Roman" w:hAnsi="Times New Roman"/>
          <w:sz w:val="24"/>
          <w:szCs w:val="24"/>
          <w:lang w:val="de-DE"/>
        </w:rPr>
        <w:t>-keit (die Feindlichkeit); -heit (die Einheit); -schaft (die Gesellschaft); -um (das Datum); -or (der Doktor); -ik (die Matematik); -e (die Liebe), -ler (der Wissenschaftler); -ie (die Biologie);</w:t>
      </w:r>
    </w:p>
    <w:p w:rsidR="00DD4D44" w:rsidRPr="00205810" w:rsidRDefault="00DD4D44" w:rsidP="00DD4D44">
      <w:pPr>
        <w:rPr>
          <w:rFonts w:ascii="Times New Roman" w:hAnsi="Times New Roman"/>
          <w:sz w:val="24"/>
          <w:szCs w:val="24"/>
          <w:lang w:val="de-DE"/>
        </w:rPr>
      </w:pPr>
      <w:r w:rsidRPr="00205810">
        <w:rPr>
          <w:rFonts w:ascii="Times New Roman" w:hAnsi="Times New Roman"/>
          <w:sz w:val="24"/>
          <w:szCs w:val="24"/>
        </w:rPr>
        <w:t>прилагательных</w:t>
      </w:r>
      <w:r w:rsidRPr="00205810">
        <w:rPr>
          <w:rFonts w:ascii="Times New Roman" w:hAnsi="Times New Roman"/>
          <w:sz w:val="24"/>
          <w:szCs w:val="24"/>
          <w:lang w:val="de-DE"/>
        </w:rPr>
        <w:t xml:space="preserve"> </w:t>
      </w:r>
      <w:r w:rsidRPr="00205810">
        <w:rPr>
          <w:rFonts w:ascii="Times New Roman" w:hAnsi="Times New Roman"/>
          <w:sz w:val="24"/>
          <w:szCs w:val="24"/>
        </w:rPr>
        <w:t>с</w:t>
      </w:r>
      <w:r w:rsidRPr="00205810">
        <w:rPr>
          <w:rFonts w:ascii="Times New Roman" w:hAnsi="Times New Roman"/>
          <w:sz w:val="24"/>
          <w:szCs w:val="24"/>
          <w:lang w:val="de-DE"/>
        </w:rPr>
        <w:t xml:space="preserve"> </w:t>
      </w:r>
      <w:r w:rsidRPr="00205810">
        <w:rPr>
          <w:rFonts w:ascii="Times New Roman" w:hAnsi="Times New Roman"/>
          <w:sz w:val="24"/>
          <w:szCs w:val="24"/>
        </w:rPr>
        <w:t>суффиксами</w:t>
      </w:r>
      <w:r w:rsidRPr="00205810">
        <w:rPr>
          <w:rFonts w:ascii="Times New Roman" w:hAnsi="Times New Roman"/>
          <w:sz w:val="24"/>
          <w:szCs w:val="24"/>
          <w:lang w:val="de-DE"/>
        </w:rPr>
        <w:t xml:space="preserve"> -ig (wichtig); -lich (glücklich); -isch (typisch); -los (arbeitslos); -sam (langsam); -bar (wunderbar);</w:t>
      </w:r>
    </w:p>
    <w:p w:rsidR="00DD4D44" w:rsidRPr="00205810" w:rsidRDefault="00DD4D44" w:rsidP="00DD4D44">
      <w:pPr>
        <w:rPr>
          <w:rFonts w:ascii="Times New Roman" w:hAnsi="Times New Roman"/>
          <w:sz w:val="24"/>
          <w:szCs w:val="24"/>
        </w:rPr>
      </w:pPr>
      <w:r w:rsidRPr="00205810">
        <w:rPr>
          <w:rFonts w:ascii="Times New Roman" w:hAnsi="Times New Roman"/>
          <w:sz w:val="24"/>
          <w:szCs w:val="24"/>
        </w:rPr>
        <w:t xml:space="preserve">существительных и прилагательных с префиксом un- (das Unglück, unglücklich); </w:t>
      </w:r>
    </w:p>
    <w:p w:rsidR="00DD4D44" w:rsidRPr="00205810" w:rsidRDefault="00DD4D44" w:rsidP="00DD4D44">
      <w:pPr>
        <w:rPr>
          <w:rFonts w:ascii="Times New Roman" w:hAnsi="Times New Roman"/>
          <w:sz w:val="24"/>
          <w:szCs w:val="24"/>
          <w:lang w:val="de-DE"/>
        </w:rPr>
      </w:pPr>
      <w:r w:rsidRPr="00205810">
        <w:rPr>
          <w:rFonts w:ascii="Times New Roman" w:hAnsi="Times New Roman"/>
          <w:sz w:val="24"/>
          <w:szCs w:val="24"/>
        </w:rPr>
        <w:t>существительных</w:t>
      </w:r>
      <w:r w:rsidRPr="00205810">
        <w:rPr>
          <w:rFonts w:ascii="Times New Roman" w:hAnsi="Times New Roman"/>
          <w:sz w:val="24"/>
          <w:szCs w:val="24"/>
          <w:lang w:val="de-DE"/>
        </w:rPr>
        <w:t xml:space="preserve"> </w:t>
      </w:r>
      <w:r w:rsidRPr="00205810">
        <w:rPr>
          <w:rFonts w:ascii="Times New Roman" w:hAnsi="Times New Roman"/>
          <w:sz w:val="24"/>
          <w:szCs w:val="24"/>
        </w:rPr>
        <w:t>и</w:t>
      </w:r>
      <w:r w:rsidRPr="00205810">
        <w:rPr>
          <w:rFonts w:ascii="Times New Roman" w:hAnsi="Times New Roman"/>
          <w:sz w:val="24"/>
          <w:szCs w:val="24"/>
          <w:lang w:val="de-DE"/>
        </w:rPr>
        <w:t xml:space="preserve"> </w:t>
      </w:r>
      <w:r w:rsidRPr="00205810">
        <w:rPr>
          <w:rFonts w:ascii="Times New Roman" w:hAnsi="Times New Roman"/>
          <w:sz w:val="24"/>
          <w:szCs w:val="24"/>
        </w:rPr>
        <w:t>глаголов</w:t>
      </w:r>
      <w:r w:rsidRPr="00205810">
        <w:rPr>
          <w:rFonts w:ascii="Times New Roman" w:hAnsi="Times New Roman"/>
          <w:sz w:val="24"/>
          <w:szCs w:val="24"/>
          <w:lang w:val="de-DE"/>
        </w:rPr>
        <w:t xml:space="preserve"> </w:t>
      </w:r>
      <w:r w:rsidRPr="00205810">
        <w:rPr>
          <w:rFonts w:ascii="Times New Roman" w:hAnsi="Times New Roman"/>
          <w:sz w:val="24"/>
          <w:szCs w:val="24"/>
        </w:rPr>
        <w:t>с</w:t>
      </w:r>
      <w:r w:rsidRPr="00205810">
        <w:rPr>
          <w:rFonts w:ascii="Times New Roman" w:hAnsi="Times New Roman"/>
          <w:sz w:val="24"/>
          <w:szCs w:val="24"/>
          <w:lang w:val="de-DE"/>
        </w:rPr>
        <w:t xml:space="preserve"> </w:t>
      </w:r>
      <w:r w:rsidRPr="00205810">
        <w:rPr>
          <w:rFonts w:ascii="Times New Roman" w:hAnsi="Times New Roman"/>
          <w:sz w:val="24"/>
          <w:szCs w:val="24"/>
        </w:rPr>
        <w:t>префиксами</w:t>
      </w:r>
      <w:r w:rsidRPr="00205810">
        <w:rPr>
          <w:rFonts w:ascii="Times New Roman" w:hAnsi="Times New Roman"/>
          <w:sz w:val="24"/>
          <w:szCs w:val="24"/>
          <w:lang w:val="de-DE"/>
        </w:rPr>
        <w:t>: vor- (der Vorort, vorbereiten); mit- (die Mitantwortung, mitspielen);</w:t>
      </w:r>
    </w:p>
    <w:p w:rsidR="00DD4D44" w:rsidRPr="00205810" w:rsidRDefault="00DD4D44" w:rsidP="00DD4D44">
      <w:pPr>
        <w:rPr>
          <w:rFonts w:ascii="Times New Roman" w:hAnsi="Times New Roman"/>
          <w:sz w:val="24"/>
          <w:szCs w:val="24"/>
        </w:rPr>
      </w:pPr>
      <w:r w:rsidRPr="00205810">
        <w:rPr>
          <w:rFonts w:ascii="Times New Roman" w:hAnsi="Times New Roman"/>
          <w:sz w:val="24"/>
          <w:szCs w:val="24"/>
        </w:rPr>
        <w:t>глаголов с отделяемыми и неотделяемыми приставками и другими словами в функции приставок типа erzählen, wegwerfen;</w:t>
      </w:r>
    </w:p>
    <w:p w:rsidR="00DD4D44" w:rsidRPr="00205810" w:rsidRDefault="00DD4D44" w:rsidP="00DD4D44">
      <w:pPr>
        <w:rPr>
          <w:rFonts w:ascii="Times New Roman" w:hAnsi="Times New Roman"/>
          <w:sz w:val="24"/>
          <w:szCs w:val="24"/>
          <w:u w:val="single"/>
        </w:rPr>
      </w:pPr>
      <w:r w:rsidRPr="00205810">
        <w:rPr>
          <w:rFonts w:ascii="Times New Roman" w:hAnsi="Times New Roman"/>
          <w:sz w:val="24"/>
          <w:szCs w:val="24"/>
        </w:rPr>
        <w:t>б)</w:t>
      </w:r>
      <w:r w:rsidRPr="00205810">
        <w:rPr>
          <w:rFonts w:ascii="Times New Roman" w:hAnsi="Times New Roman"/>
          <w:sz w:val="24"/>
          <w:szCs w:val="24"/>
        </w:rPr>
        <w:tab/>
      </w:r>
      <w:r w:rsidRPr="00205810">
        <w:rPr>
          <w:rFonts w:ascii="Times New Roman" w:hAnsi="Times New Roman"/>
          <w:sz w:val="24"/>
          <w:szCs w:val="24"/>
          <w:u w:val="single"/>
        </w:rPr>
        <w:t>словосложение:</w:t>
      </w:r>
    </w:p>
    <w:p w:rsidR="00DD4D44" w:rsidRPr="00205810" w:rsidRDefault="00DD4D44" w:rsidP="00DD4D44">
      <w:pPr>
        <w:rPr>
          <w:rFonts w:ascii="Times New Roman" w:hAnsi="Times New Roman"/>
          <w:sz w:val="24"/>
          <w:szCs w:val="24"/>
        </w:rPr>
      </w:pPr>
      <w:r w:rsidRPr="00205810">
        <w:rPr>
          <w:rFonts w:ascii="Times New Roman" w:hAnsi="Times New Roman"/>
          <w:sz w:val="24"/>
          <w:szCs w:val="24"/>
        </w:rPr>
        <w:t xml:space="preserve">существительное + существительное (das Arbeitszimmer); </w:t>
      </w:r>
    </w:p>
    <w:p w:rsidR="00DD4D44" w:rsidRPr="00205810" w:rsidRDefault="00DD4D44" w:rsidP="00DD4D44">
      <w:pPr>
        <w:rPr>
          <w:rFonts w:ascii="Times New Roman" w:hAnsi="Times New Roman"/>
          <w:sz w:val="24"/>
          <w:szCs w:val="24"/>
        </w:rPr>
      </w:pPr>
      <w:r w:rsidRPr="00205810">
        <w:rPr>
          <w:rFonts w:ascii="Times New Roman" w:hAnsi="Times New Roman"/>
          <w:sz w:val="24"/>
          <w:szCs w:val="24"/>
        </w:rPr>
        <w:t>прилагательное + прилагательное (</w:t>
      </w:r>
      <w:r w:rsidRPr="00205810">
        <w:rPr>
          <w:rFonts w:ascii="Times New Roman" w:hAnsi="Times New Roman"/>
          <w:sz w:val="24"/>
          <w:szCs w:val="24"/>
          <w:lang w:val="en-US"/>
        </w:rPr>
        <w:t>dunkelblau</w:t>
      </w:r>
      <w:r w:rsidRPr="00205810">
        <w:rPr>
          <w:rFonts w:ascii="Times New Roman" w:hAnsi="Times New Roman"/>
          <w:sz w:val="24"/>
          <w:szCs w:val="24"/>
        </w:rPr>
        <w:t xml:space="preserve">, </w:t>
      </w:r>
      <w:r w:rsidRPr="00205810">
        <w:rPr>
          <w:rFonts w:ascii="Times New Roman" w:hAnsi="Times New Roman"/>
          <w:sz w:val="24"/>
          <w:szCs w:val="24"/>
          <w:lang w:val="en-US"/>
        </w:rPr>
        <w:t>hellblond</w:t>
      </w:r>
      <w:r w:rsidRPr="00205810">
        <w:rPr>
          <w:rFonts w:ascii="Times New Roman" w:hAnsi="Times New Roman"/>
          <w:sz w:val="24"/>
          <w:szCs w:val="24"/>
        </w:rPr>
        <w:t xml:space="preserve">); </w:t>
      </w:r>
    </w:p>
    <w:p w:rsidR="00DD4D44" w:rsidRPr="00205810" w:rsidRDefault="00DD4D44" w:rsidP="00DD4D44">
      <w:pPr>
        <w:rPr>
          <w:rFonts w:ascii="Times New Roman" w:hAnsi="Times New Roman"/>
          <w:sz w:val="24"/>
          <w:szCs w:val="24"/>
        </w:rPr>
      </w:pPr>
      <w:r w:rsidRPr="00205810">
        <w:rPr>
          <w:rFonts w:ascii="Times New Roman" w:hAnsi="Times New Roman"/>
          <w:sz w:val="24"/>
          <w:szCs w:val="24"/>
        </w:rPr>
        <w:t>прилагательное + существительное (</w:t>
      </w:r>
      <w:r w:rsidRPr="00205810">
        <w:rPr>
          <w:rFonts w:ascii="Times New Roman" w:hAnsi="Times New Roman"/>
          <w:sz w:val="24"/>
          <w:szCs w:val="24"/>
          <w:lang w:val="en-US"/>
        </w:rPr>
        <w:t>die</w:t>
      </w:r>
      <w:r w:rsidRPr="00205810">
        <w:rPr>
          <w:rFonts w:ascii="Times New Roman" w:hAnsi="Times New Roman"/>
          <w:sz w:val="24"/>
          <w:szCs w:val="24"/>
        </w:rPr>
        <w:t xml:space="preserve"> </w:t>
      </w:r>
      <w:r w:rsidRPr="00205810">
        <w:rPr>
          <w:rFonts w:ascii="Times New Roman" w:hAnsi="Times New Roman"/>
          <w:sz w:val="24"/>
          <w:szCs w:val="24"/>
          <w:lang w:val="en-US"/>
        </w:rPr>
        <w:t>Fremdsprache</w:t>
      </w:r>
      <w:r w:rsidRPr="00205810">
        <w:rPr>
          <w:rFonts w:ascii="Times New Roman" w:hAnsi="Times New Roman"/>
          <w:sz w:val="24"/>
          <w:szCs w:val="24"/>
        </w:rPr>
        <w:t xml:space="preserve">); </w:t>
      </w:r>
    </w:p>
    <w:p w:rsidR="00DD4D44" w:rsidRPr="00205810" w:rsidRDefault="00DD4D44" w:rsidP="00DD4D44">
      <w:pPr>
        <w:rPr>
          <w:rFonts w:ascii="Times New Roman" w:hAnsi="Times New Roman"/>
          <w:sz w:val="24"/>
          <w:szCs w:val="24"/>
        </w:rPr>
      </w:pPr>
      <w:r w:rsidRPr="00205810">
        <w:rPr>
          <w:rFonts w:ascii="Times New Roman" w:hAnsi="Times New Roman"/>
          <w:sz w:val="24"/>
          <w:szCs w:val="24"/>
        </w:rPr>
        <w:t>глагол + существительное (</w:t>
      </w:r>
      <w:r w:rsidRPr="00205810">
        <w:rPr>
          <w:rFonts w:ascii="Times New Roman" w:hAnsi="Times New Roman"/>
          <w:sz w:val="24"/>
          <w:szCs w:val="24"/>
          <w:lang w:val="en-US"/>
        </w:rPr>
        <w:t>die</w:t>
      </w:r>
      <w:r w:rsidRPr="00205810">
        <w:rPr>
          <w:rFonts w:ascii="Times New Roman" w:hAnsi="Times New Roman"/>
          <w:sz w:val="24"/>
          <w:szCs w:val="24"/>
        </w:rPr>
        <w:t xml:space="preserve"> </w:t>
      </w:r>
      <w:r w:rsidRPr="00205810">
        <w:rPr>
          <w:rFonts w:ascii="Times New Roman" w:hAnsi="Times New Roman"/>
          <w:sz w:val="24"/>
          <w:szCs w:val="24"/>
          <w:lang w:val="en-US"/>
        </w:rPr>
        <w:t>Schwimmhalle</w:t>
      </w:r>
      <w:r w:rsidRPr="00205810">
        <w:rPr>
          <w:rFonts w:ascii="Times New Roman" w:hAnsi="Times New Roman"/>
          <w:sz w:val="24"/>
          <w:szCs w:val="24"/>
        </w:rPr>
        <w:t>);</w:t>
      </w:r>
    </w:p>
    <w:p w:rsidR="00DD4D44" w:rsidRPr="00205810" w:rsidRDefault="00DD4D44" w:rsidP="00DD4D44">
      <w:pPr>
        <w:rPr>
          <w:rFonts w:ascii="Times New Roman" w:hAnsi="Times New Roman"/>
          <w:sz w:val="24"/>
          <w:szCs w:val="24"/>
        </w:rPr>
      </w:pPr>
      <w:r w:rsidRPr="00205810">
        <w:rPr>
          <w:rFonts w:ascii="Times New Roman" w:hAnsi="Times New Roman"/>
          <w:sz w:val="24"/>
          <w:szCs w:val="24"/>
        </w:rPr>
        <w:t>в)</w:t>
      </w:r>
      <w:r w:rsidRPr="00205810">
        <w:rPr>
          <w:rFonts w:ascii="Times New Roman" w:hAnsi="Times New Roman"/>
          <w:sz w:val="24"/>
          <w:szCs w:val="24"/>
        </w:rPr>
        <w:tab/>
      </w:r>
      <w:r w:rsidRPr="00205810">
        <w:rPr>
          <w:rFonts w:ascii="Times New Roman" w:hAnsi="Times New Roman"/>
          <w:sz w:val="24"/>
          <w:szCs w:val="24"/>
          <w:u w:val="single"/>
        </w:rPr>
        <w:t>конверсия</w:t>
      </w:r>
      <w:r w:rsidRPr="00205810">
        <w:rPr>
          <w:rFonts w:ascii="Times New Roman" w:hAnsi="Times New Roman"/>
          <w:sz w:val="24"/>
          <w:szCs w:val="24"/>
        </w:rPr>
        <w:t xml:space="preserve"> (переход одной части речи в другую): </w:t>
      </w:r>
    </w:p>
    <w:p w:rsidR="00DD4D44" w:rsidRPr="00205810" w:rsidRDefault="00DD4D44" w:rsidP="00DD4D44">
      <w:pPr>
        <w:rPr>
          <w:rFonts w:ascii="Times New Roman" w:hAnsi="Times New Roman"/>
          <w:sz w:val="24"/>
          <w:szCs w:val="24"/>
        </w:rPr>
      </w:pPr>
      <w:r w:rsidRPr="00205810">
        <w:rPr>
          <w:rFonts w:ascii="Times New Roman" w:hAnsi="Times New Roman"/>
          <w:sz w:val="24"/>
          <w:szCs w:val="24"/>
        </w:rPr>
        <w:t xml:space="preserve">существительные от прилагательных (das Blau, </w:t>
      </w:r>
      <w:r w:rsidRPr="00205810">
        <w:rPr>
          <w:rFonts w:ascii="Times New Roman" w:hAnsi="Times New Roman"/>
          <w:sz w:val="24"/>
          <w:szCs w:val="24"/>
          <w:lang w:val="en-US"/>
        </w:rPr>
        <w:t>der</w:t>
      </w:r>
      <w:r w:rsidRPr="00205810">
        <w:rPr>
          <w:rFonts w:ascii="Times New Roman" w:hAnsi="Times New Roman"/>
          <w:sz w:val="24"/>
          <w:szCs w:val="24"/>
        </w:rPr>
        <w:t>/</w:t>
      </w:r>
      <w:r w:rsidRPr="00205810">
        <w:rPr>
          <w:rFonts w:ascii="Times New Roman" w:hAnsi="Times New Roman"/>
          <w:sz w:val="24"/>
          <w:szCs w:val="24"/>
          <w:lang w:val="en-US"/>
        </w:rPr>
        <w:t>die</w:t>
      </w:r>
      <w:r w:rsidRPr="00205810">
        <w:rPr>
          <w:rFonts w:ascii="Times New Roman" w:hAnsi="Times New Roman"/>
          <w:sz w:val="24"/>
          <w:szCs w:val="24"/>
        </w:rPr>
        <w:t xml:space="preserve"> </w:t>
      </w:r>
      <w:r w:rsidRPr="00205810">
        <w:rPr>
          <w:rFonts w:ascii="Times New Roman" w:hAnsi="Times New Roman"/>
          <w:sz w:val="24"/>
          <w:szCs w:val="24"/>
          <w:lang w:val="en-US"/>
        </w:rPr>
        <w:t>Alte</w:t>
      </w:r>
      <w:r w:rsidRPr="00205810">
        <w:rPr>
          <w:rFonts w:ascii="Times New Roman" w:hAnsi="Times New Roman"/>
          <w:sz w:val="24"/>
          <w:szCs w:val="24"/>
        </w:rPr>
        <w:t>);</w:t>
      </w:r>
    </w:p>
    <w:p w:rsidR="00DD4D44" w:rsidRPr="00205810" w:rsidRDefault="00DD4D44" w:rsidP="00DD4D44">
      <w:pPr>
        <w:rPr>
          <w:rFonts w:ascii="Times New Roman" w:hAnsi="Times New Roman"/>
          <w:sz w:val="24"/>
          <w:szCs w:val="24"/>
        </w:rPr>
      </w:pPr>
      <w:r w:rsidRPr="00205810">
        <w:rPr>
          <w:rFonts w:ascii="Times New Roman" w:hAnsi="Times New Roman"/>
          <w:sz w:val="24"/>
          <w:szCs w:val="24"/>
        </w:rPr>
        <w:t xml:space="preserve">существительные от глаголов (das Lernen, das Lesen); </w:t>
      </w:r>
    </w:p>
    <w:p w:rsidR="00DD4D44" w:rsidRPr="00205810" w:rsidRDefault="00DD4D44" w:rsidP="00DD4D44">
      <w:pPr>
        <w:rPr>
          <w:rFonts w:ascii="Times New Roman" w:hAnsi="Times New Roman"/>
          <w:sz w:val="24"/>
          <w:szCs w:val="24"/>
        </w:rPr>
      </w:pPr>
      <w:r w:rsidRPr="00205810">
        <w:rPr>
          <w:rFonts w:ascii="Times New Roman" w:hAnsi="Times New Roman"/>
          <w:sz w:val="24"/>
          <w:szCs w:val="24"/>
        </w:rPr>
        <w:t xml:space="preserve">г) </w:t>
      </w:r>
      <w:r w:rsidRPr="00205810">
        <w:rPr>
          <w:rFonts w:ascii="Times New Roman" w:hAnsi="Times New Roman"/>
          <w:sz w:val="24"/>
          <w:szCs w:val="24"/>
          <w:u w:val="single"/>
        </w:rPr>
        <w:t>интернациональные слова</w:t>
      </w:r>
      <w:r w:rsidRPr="00205810">
        <w:rPr>
          <w:rFonts w:ascii="Times New Roman" w:hAnsi="Times New Roman"/>
          <w:sz w:val="24"/>
          <w:szCs w:val="24"/>
        </w:rPr>
        <w:t xml:space="preserve"> (der Globus, der Computer).</w:t>
      </w:r>
    </w:p>
    <w:p w:rsidR="00DD4D44" w:rsidRPr="00205810" w:rsidRDefault="00DD4D44" w:rsidP="00DD4D44">
      <w:pPr>
        <w:rPr>
          <w:rFonts w:ascii="Times New Roman" w:hAnsi="Times New Roman"/>
          <w:sz w:val="24"/>
          <w:szCs w:val="24"/>
        </w:rPr>
      </w:pPr>
      <w:r w:rsidRPr="00205810">
        <w:rPr>
          <w:rFonts w:ascii="Times New Roman" w:hAnsi="Times New Roman"/>
          <w:sz w:val="24"/>
          <w:szCs w:val="24"/>
        </w:rPr>
        <w:t>Грамматическая сторона речи</w:t>
      </w:r>
    </w:p>
    <w:p w:rsidR="00DD4D44" w:rsidRPr="00205810" w:rsidRDefault="00DD4D44" w:rsidP="00DD4D44">
      <w:pPr>
        <w:rPr>
          <w:rFonts w:ascii="Times New Roman" w:hAnsi="Times New Roman"/>
          <w:sz w:val="24"/>
          <w:szCs w:val="24"/>
        </w:rPr>
      </w:pPr>
      <w:r w:rsidRPr="00205810">
        <w:rPr>
          <w:rFonts w:ascii="Times New Roman" w:hAnsi="Times New Roman"/>
          <w:sz w:val="24"/>
          <w:szCs w:val="24"/>
        </w:rPr>
        <w:t xml:space="preserve">Дальнейшее   расширение   объёма   значений   грамматических средств, изученных ранее, и знакомство с новыми грамматическими явлениями. </w:t>
      </w:r>
    </w:p>
    <w:p w:rsidR="00DD4D44" w:rsidRPr="00205810" w:rsidRDefault="00DD4D44" w:rsidP="00DD4D44">
      <w:pPr>
        <w:rPr>
          <w:rFonts w:ascii="Times New Roman" w:hAnsi="Times New Roman"/>
          <w:sz w:val="24"/>
          <w:szCs w:val="24"/>
        </w:rPr>
      </w:pPr>
      <w:r w:rsidRPr="00205810">
        <w:rPr>
          <w:rFonts w:ascii="Times New Roman" w:hAnsi="Times New Roman"/>
          <w:sz w:val="24"/>
          <w:szCs w:val="24"/>
        </w:rPr>
        <w:t xml:space="preserve">Нераспространённые и распространённые предложения. </w:t>
      </w:r>
    </w:p>
    <w:p w:rsidR="00DD4D44" w:rsidRPr="00205810" w:rsidRDefault="00DD4D44" w:rsidP="00DD4D44">
      <w:pPr>
        <w:rPr>
          <w:rFonts w:ascii="Times New Roman" w:hAnsi="Times New Roman"/>
          <w:sz w:val="24"/>
          <w:szCs w:val="24"/>
        </w:rPr>
      </w:pPr>
      <w:r w:rsidRPr="00205810">
        <w:rPr>
          <w:rFonts w:ascii="Times New Roman" w:hAnsi="Times New Roman"/>
          <w:sz w:val="24"/>
          <w:szCs w:val="24"/>
        </w:rPr>
        <w:t>Безличные предложения (Es ist warm. Es ist Sommer.)</w:t>
      </w:r>
    </w:p>
    <w:p w:rsidR="00DD4D44" w:rsidRPr="00205810" w:rsidRDefault="00DD4D44" w:rsidP="00DD4D44">
      <w:pPr>
        <w:rPr>
          <w:rFonts w:ascii="Times New Roman" w:hAnsi="Times New Roman"/>
          <w:sz w:val="24"/>
          <w:szCs w:val="24"/>
        </w:rPr>
      </w:pPr>
      <w:r w:rsidRPr="00205810">
        <w:rPr>
          <w:rFonts w:ascii="Times New Roman" w:hAnsi="Times New Roman"/>
          <w:sz w:val="24"/>
          <w:szCs w:val="24"/>
        </w:rPr>
        <w:t>Предложения с глаголами legen, stellen, hängen, требующие после себя дополнения в Akkusativ и обстоятельство места при ответе на вопрос Wohin? (Ich hänge das Bild an die Wand.)</w:t>
      </w:r>
    </w:p>
    <w:p w:rsidR="00DD4D44" w:rsidRPr="00205810" w:rsidRDefault="00DD4D44" w:rsidP="00DD4D44">
      <w:pPr>
        <w:rPr>
          <w:rFonts w:ascii="Times New Roman" w:hAnsi="Times New Roman"/>
          <w:sz w:val="24"/>
          <w:szCs w:val="24"/>
          <w:lang w:val="de-DE"/>
        </w:rPr>
      </w:pPr>
      <w:r w:rsidRPr="00205810">
        <w:rPr>
          <w:rFonts w:ascii="Times New Roman" w:hAnsi="Times New Roman"/>
          <w:sz w:val="24"/>
          <w:szCs w:val="24"/>
        </w:rPr>
        <w:t>Предложения с глаголами beginnen, rate</w:t>
      </w:r>
      <w:r w:rsidRPr="00205810">
        <w:rPr>
          <w:rFonts w:ascii="Times New Roman" w:hAnsi="Times New Roman"/>
          <w:sz w:val="24"/>
          <w:szCs w:val="24"/>
          <w:lang w:val="en-US"/>
        </w:rPr>
        <w:t>n</w:t>
      </w:r>
      <w:r w:rsidRPr="00205810">
        <w:rPr>
          <w:rFonts w:ascii="Times New Roman" w:hAnsi="Times New Roman"/>
          <w:sz w:val="24"/>
          <w:szCs w:val="24"/>
        </w:rPr>
        <w:t xml:space="preserve">, vorhaben и др., требующие после себя Infinitiv с zu. </w:t>
      </w:r>
      <w:r w:rsidRPr="00205810">
        <w:rPr>
          <w:rFonts w:ascii="Times New Roman" w:hAnsi="Times New Roman"/>
          <w:sz w:val="24"/>
          <w:szCs w:val="24"/>
          <w:lang w:val="de-DE"/>
        </w:rPr>
        <w:t>(Wir haben vor, aufs Land zu fahren.)</w:t>
      </w:r>
    </w:p>
    <w:p w:rsidR="00DD4D44" w:rsidRPr="00205810" w:rsidRDefault="00DD4D44" w:rsidP="00DD4D44">
      <w:pPr>
        <w:rPr>
          <w:rFonts w:ascii="Times New Roman" w:hAnsi="Times New Roman"/>
          <w:sz w:val="24"/>
          <w:szCs w:val="24"/>
        </w:rPr>
      </w:pPr>
      <w:r w:rsidRPr="00205810">
        <w:rPr>
          <w:rFonts w:ascii="Times New Roman" w:hAnsi="Times New Roman"/>
          <w:sz w:val="24"/>
          <w:szCs w:val="24"/>
        </w:rPr>
        <w:lastRenderedPageBreak/>
        <w:t>Побудительные предложения типа: Lesen wir! Wollen wir lesen!</w:t>
      </w:r>
    </w:p>
    <w:p w:rsidR="00DD4D44" w:rsidRPr="00205810" w:rsidRDefault="00DD4D44" w:rsidP="00DD4D44">
      <w:pPr>
        <w:rPr>
          <w:rFonts w:ascii="Times New Roman" w:hAnsi="Times New Roman"/>
          <w:sz w:val="24"/>
          <w:szCs w:val="24"/>
        </w:rPr>
      </w:pPr>
      <w:r w:rsidRPr="00205810">
        <w:rPr>
          <w:rFonts w:ascii="Times New Roman" w:hAnsi="Times New Roman"/>
          <w:sz w:val="24"/>
          <w:szCs w:val="24"/>
        </w:rPr>
        <w:t>Все типы вопросительных предложений.</w:t>
      </w:r>
    </w:p>
    <w:p w:rsidR="00DD4D44" w:rsidRPr="00205810" w:rsidRDefault="00DD4D44" w:rsidP="00DD4D44">
      <w:pPr>
        <w:rPr>
          <w:rFonts w:ascii="Times New Roman" w:hAnsi="Times New Roman"/>
          <w:sz w:val="24"/>
          <w:szCs w:val="24"/>
          <w:lang w:val="de-DE"/>
        </w:rPr>
      </w:pPr>
      <w:r w:rsidRPr="00205810">
        <w:rPr>
          <w:rFonts w:ascii="Times New Roman" w:hAnsi="Times New Roman"/>
          <w:sz w:val="24"/>
          <w:szCs w:val="24"/>
        </w:rPr>
        <w:t xml:space="preserve">Предложения с неопределённо-личным местоимением man. </w:t>
      </w:r>
      <w:r w:rsidRPr="00205810">
        <w:rPr>
          <w:rFonts w:ascii="Times New Roman" w:hAnsi="Times New Roman"/>
          <w:sz w:val="24"/>
          <w:szCs w:val="24"/>
          <w:lang w:val="de-DE"/>
        </w:rPr>
        <w:t>(Man schmückt die Stadt vor Weihnachten.)</w:t>
      </w:r>
    </w:p>
    <w:p w:rsidR="00DD4D44" w:rsidRPr="00205810" w:rsidRDefault="00DD4D44" w:rsidP="00DD4D44">
      <w:pPr>
        <w:rPr>
          <w:rFonts w:ascii="Times New Roman" w:hAnsi="Times New Roman"/>
          <w:sz w:val="24"/>
          <w:szCs w:val="24"/>
          <w:lang w:val="de-DE"/>
        </w:rPr>
      </w:pPr>
      <w:r w:rsidRPr="00205810">
        <w:rPr>
          <w:rFonts w:ascii="Times New Roman" w:hAnsi="Times New Roman"/>
          <w:sz w:val="24"/>
          <w:szCs w:val="24"/>
        </w:rPr>
        <w:t xml:space="preserve">Предложения с инфинитивной группой </w:t>
      </w:r>
      <w:r w:rsidRPr="00205810">
        <w:rPr>
          <w:rFonts w:ascii="Times New Roman" w:hAnsi="Times New Roman"/>
          <w:sz w:val="24"/>
          <w:szCs w:val="24"/>
          <w:lang w:val="de-DE"/>
        </w:rPr>
        <w:t>um</w:t>
      </w:r>
      <w:r w:rsidRPr="00205810">
        <w:rPr>
          <w:rFonts w:ascii="Times New Roman" w:hAnsi="Times New Roman"/>
          <w:sz w:val="24"/>
          <w:szCs w:val="24"/>
        </w:rPr>
        <w:t xml:space="preserve"> ... </w:t>
      </w:r>
      <w:r w:rsidRPr="00205810">
        <w:rPr>
          <w:rFonts w:ascii="Times New Roman" w:hAnsi="Times New Roman"/>
          <w:sz w:val="24"/>
          <w:szCs w:val="24"/>
          <w:lang w:val="de-DE"/>
        </w:rPr>
        <w:t>zu</w:t>
      </w:r>
      <w:r w:rsidRPr="00205810">
        <w:rPr>
          <w:rFonts w:ascii="Times New Roman" w:hAnsi="Times New Roman"/>
          <w:sz w:val="24"/>
          <w:szCs w:val="24"/>
        </w:rPr>
        <w:t xml:space="preserve">. </w:t>
      </w:r>
      <w:r w:rsidRPr="00205810">
        <w:rPr>
          <w:rFonts w:ascii="Times New Roman" w:hAnsi="Times New Roman"/>
          <w:sz w:val="24"/>
          <w:szCs w:val="24"/>
          <w:lang w:val="de-DE"/>
        </w:rPr>
        <w:t>(Er lernt Deutsch, um deutsche Bücher zu lesen.)</w:t>
      </w:r>
    </w:p>
    <w:p w:rsidR="00DD4D44" w:rsidRPr="00205810" w:rsidRDefault="00DD4D44" w:rsidP="00DD4D44">
      <w:pPr>
        <w:rPr>
          <w:rFonts w:ascii="Times New Roman" w:hAnsi="Times New Roman"/>
          <w:sz w:val="24"/>
          <w:szCs w:val="24"/>
          <w:lang w:val="de-DE"/>
        </w:rPr>
      </w:pPr>
      <w:r w:rsidRPr="00205810">
        <w:rPr>
          <w:rFonts w:ascii="Times New Roman" w:hAnsi="Times New Roman"/>
          <w:sz w:val="24"/>
          <w:szCs w:val="24"/>
        </w:rPr>
        <w:t xml:space="preserve">Сложносочинённые предложения с союзами </w:t>
      </w:r>
      <w:r w:rsidRPr="00205810">
        <w:rPr>
          <w:rFonts w:ascii="Times New Roman" w:hAnsi="Times New Roman"/>
          <w:sz w:val="24"/>
          <w:szCs w:val="24"/>
          <w:lang w:val="de-DE"/>
        </w:rPr>
        <w:t>denn</w:t>
      </w:r>
      <w:r w:rsidRPr="00205810">
        <w:rPr>
          <w:rFonts w:ascii="Times New Roman" w:hAnsi="Times New Roman"/>
          <w:sz w:val="24"/>
          <w:szCs w:val="24"/>
        </w:rPr>
        <w:t xml:space="preserve">, </w:t>
      </w:r>
      <w:r w:rsidRPr="00205810">
        <w:rPr>
          <w:rFonts w:ascii="Times New Roman" w:hAnsi="Times New Roman"/>
          <w:sz w:val="24"/>
          <w:szCs w:val="24"/>
          <w:lang w:val="de-DE"/>
        </w:rPr>
        <w:t>darum</w:t>
      </w:r>
      <w:r w:rsidRPr="00205810">
        <w:rPr>
          <w:rFonts w:ascii="Times New Roman" w:hAnsi="Times New Roman"/>
          <w:sz w:val="24"/>
          <w:szCs w:val="24"/>
        </w:rPr>
        <w:t xml:space="preserve">, </w:t>
      </w:r>
      <w:r w:rsidRPr="00205810">
        <w:rPr>
          <w:rFonts w:ascii="Times New Roman" w:hAnsi="Times New Roman"/>
          <w:sz w:val="24"/>
          <w:szCs w:val="24"/>
          <w:lang w:val="de-DE"/>
        </w:rPr>
        <w:t>deshalb</w:t>
      </w:r>
      <w:r w:rsidRPr="00205810">
        <w:rPr>
          <w:rFonts w:ascii="Times New Roman" w:hAnsi="Times New Roman"/>
          <w:sz w:val="24"/>
          <w:szCs w:val="24"/>
        </w:rPr>
        <w:t xml:space="preserve">. </w:t>
      </w:r>
      <w:r w:rsidRPr="00205810">
        <w:rPr>
          <w:rFonts w:ascii="Times New Roman" w:hAnsi="Times New Roman"/>
          <w:sz w:val="24"/>
          <w:szCs w:val="24"/>
          <w:lang w:val="de-DE"/>
        </w:rPr>
        <w:t>(Ihm gefällt das Dorfleben, denn er kann hier viel Zeit in der frischen Luft verbringen.)</w:t>
      </w:r>
    </w:p>
    <w:p w:rsidR="00DD4D44" w:rsidRPr="00205810" w:rsidRDefault="00DD4D44" w:rsidP="00DD4D44">
      <w:pPr>
        <w:rPr>
          <w:rFonts w:ascii="Times New Roman" w:hAnsi="Times New Roman"/>
          <w:sz w:val="24"/>
          <w:szCs w:val="24"/>
          <w:lang w:val="de-DE"/>
        </w:rPr>
      </w:pPr>
      <w:r w:rsidRPr="00205810">
        <w:rPr>
          <w:rFonts w:ascii="Times New Roman" w:hAnsi="Times New Roman"/>
          <w:sz w:val="24"/>
          <w:szCs w:val="24"/>
        </w:rPr>
        <w:t xml:space="preserve">Сложноподчинённые предложения с союзами dass, ob и др. </w:t>
      </w:r>
      <w:r w:rsidRPr="00205810">
        <w:rPr>
          <w:rFonts w:ascii="Times New Roman" w:hAnsi="Times New Roman"/>
          <w:sz w:val="24"/>
          <w:szCs w:val="24"/>
          <w:lang w:val="de-DE"/>
        </w:rPr>
        <w:t>(Er sagt, dass er gut in Mathe ist.)</w:t>
      </w:r>
    </w:p>
    <w:p w:rsidR="00DD4D44" w:rsidRPr="00205810" w:rsidRDefault="00DD4D44" w:rsidP="00DD4D44">
      <w:pPr>
        <w:rPr>
          <w:rFonts w:ascii="Times New Roman" w:hAnsi="Times New Roman"/>
          <w:sz w:val="24"/>
          <w:szCs w:val="24"/>
          <w:lang w:val="de-DE"/>
        </w:rPr>
      </w:pPr>
      <w:r w:rsidRPr="00205810">
        <w:rPr>
          <w:rFonts w:ascii="Times New Roman" w:hAnsi="Times New Roman"/>
          <w:sz w:val="24"/>
          <w:szCs w:val="24"/>
        </w:rPr>
        <w:t xml:space="preserve">Сложноподчинённые предложения причины с союзами </w:t>
      </w:r>
      <w:r w:rsidRPr="00205810">
        <w:rPr>
          <w:rFonts w:ascii="Times New Roman" w:hAnsi="Times New Roman"/>
          <w:sz w:val="24"/>
          <w:szCs w:val="24"/>
          <w:lang w:val="de-DE"/>
        </w:rPr>
        <w:t>weil</w:t>
      </w:r>
      <w:r w:rsidRPr="00205810">
        <w:rPr>
          <w:rFonts w:ascii="Times New Roman" w:hAnsi="Times New Roman"/>
          <w:sz w:val="24"/>
          <w:szCs w:val="24"/>
        </w:rPr>
        <w:t xml:space="preserve">, </w:t>
      </w:r>
      <w:r w:rsidRPr="00205810">
        <w:rPr>
          <w:rFonts w:ascii="Times New Roman" w:hAnsi="Times New Roman"/>
          <w:sz w:val="24"/>
          <w:szCs w:val="24"/>
          <w:lang w:val="de-DE"/>
        </w:rPr>
        <w:t>da</w:t>
      </w:r>
      <w:r w:rsidRPr="00205810">
        <w:rPr>
          <w:rFonts w:ascii="Times New Roman" w:hAnsi="Times New Roman"/>
          <w:sz w:val="24"/>
          <w:szCs w:val="24"/>
        </w:rPr>
        <w:t xml:space="preserve">. </w:t>
      </w:r>
      <w:r w:rsidRPr="00205810">
        <w:rPr>
          <w:rFonts w:ascii="Times New Roman" w:hAnsi="Times New Roman"/>
          <w:sz w:val="24"/>
          <w:szCs w:val="24"/>
          <w:lang w:val="de-DE"/>
        </w:rPr>
        <w:t>(Er hat heute keine Zeit, weil er viele Hausaufgaben machen muss.)</w:t>
      </w:r>
    </w:p>
    <w:p w:rsidR="00DD4D44" w:rsidRPr="00205810" w:rsidRDefault="00DD4D44" w:rsidP="00DD4D44">
      <w:pPr>
        <w:rPr>
          <w:rFonts w:ascii="Times New Roman" w:hAnsi="Times New Roman"/>
          <w:sz w:val="24"/>
          <w:szCs w:val="24"/>
          <w:lang w:val="de-DE"/>
        </w:rPr>
      </w:pPr>
      <w:r w:rsidRPr="00205810">
        <w:rPr>
          <w:rFonts w:ascii="Times New Roman" w:hAnsi="Times New Roman"/>
          <w:sz w:val="24"/>
          <w:szCs w:val="24"/>
        </w:rPr>
        <w:t xml:space="preserve">Сложноподчинённые предложения с условным союзом </w:t>
      </w:r>
      <w:r w:rsidRPr="00205810">
        <w:rPr>
          <w:rFonts w:ascii="Times New Roman" w:hAnsi="Times New Roman"/>
          <w:sz w:val="24"/>
          <w:szCs w:val="24"/>
          <w:lang w:val="de-DE"/>
        </w:rPr>
        <w:t>wenn</w:t>
      </w:r>
      <w:r w:rsidRPr="00205810">
        <w:rPr>
          <w:rFonts w:ascii="Times New Roman" w:hAnsi="Times New Roman"/>
          <w:sz w:val="24"/>
          <w:szCs w:val="24"/>
        </w:rPr>
        <w:t xml:space="preserve">. </w:t>
      </w:r>
      <w:r w:rsidRPr="00205810">
        <w:rPr>
          <w:rFonts w:ascii="Times New Roman" w:hAnsi="Times New Roman"/>
          <w:sz w:val="24"/>
          <w:szCs w:val="24"/>
          <w:lang w:val="de-DE"/>
        </w:rPr>
        <w:t xml:space="preserve">(Wenn du Lust hast, komm zu mir zu Besuch.) </w:t>
      </w:r>
    </w:p>
    <w:p w:rsidR="00DD4D44" w:rsidRPr="00205810" w:rsidRDefault="00DD4D44" w:rsidP="00DD4D44">
      <w:pPr>
        <w:rPr>
          <w:rFonts w:ascii="Times New Roman" w:hAnsi="Times New Roman"/>
          <w:sz w:val="24"/>
          <w:szCs w:val="24"/>
          <w:lang w:val="de-DE"/>
        </w:rPr>
      </w:pPr>
      <w:r w:rsidRPr="00205810">
        <w:rPr>
          <w:rFonts w:ascii="Times New Roman" w:hAnsi="Times New Roman"/>
          <w:sz w:val="24"/>
          <w:szCs w:val="24"/>
        </w:rPr>
        <w:t xml:space="preserve">Сложноподчинённые предложения с придаточными времени с союзами wenn, als, </w:t>
      </w:r>
      <w:r w:rsidRPr="00205810">
        <w:rPr>
          <w:rFonts w:ascii="Times New Roman" w:hAnsi="Times New Roman"/>
          <w:sz w:val="24"/>
          <w:szCs w:val="24"/>
          <w:lang w:val="en-US"/>
        </w:rPr>
        <w:t>n</w:t>
      </w:r>
      <w:r w:rsidRPr="00205810">
        <w:rPr>
          <w:rFonts w:ascii="Times New Roman" w:hAnsi="Times New Roman"/>
          <w:sz w:val="24"/>
          <w:szCs w:val="24"/>
        </w:rPr>
        <w:t>ac</w:t>
      </w:r>
      <w:r w:rsidRPr="00205810">
        <w:rPr>
          <w:rFonts w:ascii="Times New Roman" w:hAnsi="Times New Roman"/>
          <w:sz w:val="24"/>
          <w:szCs w:val="24"/>
          <w:lang w:val="en-US"/>
        </w:rPr>
        <w:t>h</w:t>
      </w:r>
      <w:r w:rsidRPr="00205810">
        <w:rPr>
          <w:rFonts w:ascii="Times New Roman" w:hAnsi="Times New Roman"/>
          <w:sz w:val="24"/>
          <w:szCs w:val="24"/>
        </w:rPr>
        <w:t xml:space="preserve">. </w:t>
      </w:r>
      <w:r w:rsidRPr="00205810">
        <w:rPr>
          <w:rFonts w:ascii="Times New Roman" w:hAnsi="Times New Roman"/>
          <w:sz w:val="24"/>
          <w:szCs w:val="24"/>
          <w:lang w:val="de-DE"/>
        </w:rPr>
        <w:t>(Ich freue mich immer, wenn du mich besuchst. Als die Eltern von der Arbeit nach Hause kamen, erzählte ich ihnen über meinen Schultag. Nachdem wir mit dem Abendbrot fertig waren, sahen wir fern.)</w:t>
      </w:r>
    </w:p>
    <w:p w:rsidR="00DD4D44" w:rsidRPr="00205810" w:rsidRDefault="00DD4D44" w:rsidP="00DD4D44">
      <w:pPr>
        <w:rPr>
          <w:rFonts w:ascii="Times New Roman" w:hAnsi="Times New Roman"/>
          <w:sz w:val="24"/>
          <w:szCs w:val="24"/>
          <w:lang w:val="de-DE"/>
        </w:rPr>
      </w:pPr>
      <w:r w:rsidRPr="00205810">
        <w:rPr>
          <w:rFonts w:ascii="Times New Roman" w:hAnsi="Times New Roman"/>
          <w:sz w:val="24"/>
          <w:szCs w:val="24"/>
        </w:rPr>
        <w:t>Сложноподчинённые предложения с придаточными определительными (</w:t>
      </w:r>
      <w:r w:rsidRPr="00205810">
        <w:rPr>
          <w:rFonts w:ascii="Times New Roman" w:hAnsi="Times New Roman"/>
          <w:sz w:val="24"/>
          <w:szCs w:val="24"/>
          <w:lang w:val="de-DE"/>
        </w:rPr>
        <w:t>c</w:t>
      </w:r>
      <w:r w:rsidRPr="00205810">
        <w:rPr>
          <w:rFonts w:ascii="Times New Roman" w:hAnsi="Times New Roman"/>
          <w:sz w:val="24"/>
          <w:szCs w:val="24"/>
        </w:rPr>
        <w:t xml:space="preserve"> относительными местоимениями </w:t>
      </w:r>
      <w:r w:rsidRPr="00205810">
        <w:rPr>
          <w:rFonts w:ascii="Times New Roman" w:hAnsi="Times New Roman"/>
          <w:sz w:val="24"/>
          <w:szCs w:val="24"/>
          <w:lang w:val="de-DE"/>
        </w:rPr>
        <w:t>die</w:t>
      </w:r>
      <w:r w:rsidRPr="00205810">
        <w:rPr>
          <w:rFonts w:ascii="Times New Roman" w:hAnsi="Times New Roman"/>
          <w:sz w:val="24"/>
          <w:szCs w:val="24"/>
        </w:rPr>
        <w:t xml:space="preserve">, </w:t>
      </w:r>
      <w:r w:rsidRPr="00205810">
        <w:rPr>
          <w:rFonts w:ascii="Times New Roman" w:hAnsi="Times New Roman"/>
          <w:sz w:val="24"/>
          <w:szCs w:val="24"/>
          <w:lang w:val="de-DE"/>
        </w:rPr>
        <w:t>deren</w:t>
      </w:r>
      <w:r w:rsidRPr="00205810">
        <w:rPr>
          <w:rFonts w:ascii="Times New Roman" w:hAnsi="Times New Roman"/>
          <w:sz w:val="24"/>
          <w:szCs w:val="24"/>
        </w:rPr>
        <w:t xml:space="preserve">, </w:t>
      </w:r>
      <w:r w:rsidRPr="00205810">
        <w:rPr>
          <w:rFonts w:ascii="Times New Roman" w:hAnsi="Times New Roman"/>
          <w:sz w:val="24"/>
          <w:szCs w:val="24"/>
          <w:lang w:val="de-DE"/>
        </w:rPr>
        <w:t>dessen</w:t>
      </w:r>
      <w:r w:rsidRPr="00205810">
        <w:rPr>
          <w:rFonts w:ascii="Times New Roman" w:hAnsi="Times New Roman"/>
          <w:sz w:val="24"/>
          <w:szCs w:val="24"/>
        </w:rPr>
        <w:t xml:space="preserve">. </w:t>
      </w:r>
      <w:r w:rsidRPr="00205810">
        <w:rPr>
          <w:rFonts w:ascii="Times New Roman" w:hAnsi="Times New Roman"/>
          <w:sz w:val="24"/>
          <w:szCs w:val="24"/>
          <w:lang w:val="de-DE"/>
        </w:rPr>
        <w:t xml:space="preserve">(Schüler, die sich für moderne Berufe interessieren, suchen nach Informationen im Internet.) </w:t>
      </w:r>
    </w:p>
    <w:p w:rsidR="00DD4D44" w:rsidRPr="00205810" w:rsidRDefault="00DD4D44" w:rsidP="00DD4D44">
      <w:pPr>
        <w:rPr>
          <w:rFonts w:ascii="Times New Roman" w:hAnsi="Times New Roman"/>
          <w:sz w:val="24"/>
          <w:szCs w:val="24"/>
          <w:lang w:val="de-DE"/>
        </w:rPr>
      </w:pPr>
      <w:r w:rsidRPr="00205810">
        <w:rPr>
          <w:rFonts w:ascii="Times New Roman" w:hAnsi="Times New Roman"/>
          <w:sz w:val="24"/>
          <w:szCs w:val="24"/>
        </w:rPr>
        <w:t xml:space="preserve">Сложноподчинённые предложения с придаточными цели с союзом </w:t>
      </w:r>
      <w:r w:rsidRPr="00205810">
        <w:rPr>
          <w:rFonts w:ascii="Times New Roman" w:hAnsi="Times New Roman"/>
          <w:sz w:val="24"/>
          <w:szCs w:val="24"/>
          <w:lang w:val="de-DE"/>
        </w:rPr>
        <w:t>damit</w:t>
      </w:r>
      <w:r w:rsidRPr="00205810">
        <w:rPr>
          <w:rFonts w:ascii="Times New Roman" w:hAnsi="Times New Roman"/>
          <w:sz w:val="24"/>
          <w:szCs w:val="24"/>
        </w:rPr>
        <w:t xml:space="preserve">. </w:t>
      </w:r>
      <w:r w:rsidRPr="00205810">
        <w:rPr>
          <w:rFonts w:ascii="Times New Roman" w:hAnsi="Times New Roman"/>
          <w:sz w:val="24"/>
          <w:szCs w:val="24"/>
          <w:lang w:val="de-DE"/>
        </w:rPr>
        <w:t xml:space="preserve">(Der Lehrer zeigte uns einen Videofilm über Deutschland, damit wir mehr über das Land erfahren.) </w:t>
      </w:r>
    </w:p>
    <w:p w:rsidR="00DD4D44" w:rsidRPr="00205810" w:rsidRDefault="00DD4D44" w:rsidP="00DD4D44">
      <w:pPr>
        <w:rPr>
          <w:rFonts w:ascii="Times New Roman" w:hAnsi="Times New Roman"/>
          <w:sz w:val="24"/>
          <w:szCs w:val="24"/>
        </w:rPr>
      </w:pPr>
      <w:r w:rsidRPr="00205810">
        <w:rPr>
          <w:rFonts w:ascii="Times New Roman" w:hAnsi="Times New Roman"/>
          <w:sz w:val="24"/>
          <w:szCs w:val="24"/>
        </w:rPr>
        <w:t>Распознавание структуры предложения по формальным признакам: по наличию инфинитивных оборотов: um ... zu + Infi</w:t>
      </w:r>
      <w:r w:rsidRPr="00205810">
        <w:rPr>
          <w:rFonts w:ascii="Times New Roman" w:hAnsi="Times New Roman"/>
          <w:sz w:val="24"/>
          <w:szCs w:val="24"/>
          <w:lang w:val="en-US"/>
        </w:rPr>
        <w:t>nit</w:t>
      </w:r>
      <w:r w:rsidRPr="00205810">
        <w:rPr>
          <w:rFonts w:ascii="Times New Roman" w:hAnsi="Times New Roman"/>
          <w:sz w:val="24"/>
          <w:szCs w:val="24"/>
        </w:rPr>
        <w:t>iv, statt ... zu + Inf</w:t>
      </w:r>
      <w:r w:rsidRPr="00205810">
        <w:rPr>
          <w:rFonts w:ascii="Times New Roman" w:hAnsi="Times New Roman"/>
          <w:sz w:val="24"/>
          <w:szCs w:val="24"/>
          <w:lang w:val="en-US"/>
        </w:rPr>
        <w:t>in</w:t>
      </w:r>
      <w:r w:rsidRPr="00205810">
        <w:rPr>
          <w:rFonts w:ascii="Times New Roman" w:hAnsi="Times New Roman"/>
          <w:sz w:val="24"/>
          <w:szCs w:val="24"/>
        </w:rPr>
        <w:t>itiv, ohne ... zu + Inf</w:t>
      </w:r>
      <w:r w:rsidRPr="00205810">
        <w:rPr>
          <w:rFonts w:ascii="Times New Roman" w:hAnsi="Times New Roman"/>
          <w:sz w:val="24"/>
          <w:szCs w:val="24"/>
          <w:lang w:val="en-US"/>
        </w:rPr>
        <w:t>in</w:t>
      </w:r>
      <w:r w:rsidRPr="00205810">
        <w:rPr>
          <w:rFonts w:ascii="Times New Roman" w:hAnsi="Times New Roman"/>
          <w:sz w:val="24"/>
          <w:szCs w:val="24"/>
        </w:rPr>
        <w:t>itiv.</w:t>
      </w:r>
    </w:p>
    <w:p w:rsidR="00DD4D44" w:rsidRPr="00205810" w:rsidRDefault="00DD4D44" w:rsidP="00DD4D44">
      <w:pPr>
        <w:rPr>
          <w:rFonts w:ascii="Times New Roman" w:hAnsi="Times New Roman"/>
          <w:sz w:val="24"/>
          <w:szCs w:val="24"/>
        </w:rPr>
      </w:pPr>
      <w:r w:rsidRPr="00205810">
        <w:rPr>
          <w:rFonts w:ascii="Times New Roman" w:hAnsi="Times New Roman"/>
          <w:sz w:val="24"/>
          <w:szCs w:val="24"/>
        </w:rPr>
        <w:t>Слабые и сильные глаголы со вспомогательным глаголом haben в Perfekt. Сильные глаголы со вспомогательным глаголом sein в Perfekt (kommen, fahren, gehen).</w:t>
      </w:r>
    </w:p>
    <w:p w:rsidR="00DD4D44" w:rsidRPr="00205810" w:rsidRDefault="00DD4D44" w:rsidP="00DD4D44">
      <w:pPr>
        <w:rPr>
          <w:rFonts w:ascii="Times New Roman" w:hAnsi="Times New Roman"/>
          <w:sz w:val="24"/>
          <w:szCs w:val="24"/>
        </w:rPr>
      </w:pPr>
      <w:r w:rsidRPr="00205810">
        <w:rPr>
          <w:rFonts w:ascii="Times New Roman" w:hAnsi="Times New Roman"/>
          <w:sz w:val="24"/>
          <w:szCs w:val="24"/>
        </w:rPr>
        <w:t>Präteritum слабых и сильных глаголов, а также вспомогательных и модальных глаголов.</w:t>
      </w:r>
    </w:p>
    <w:p w:rsidR="00DD4D44" w:rsidRPr="00205810" w:rsidRDefault="00DD4D44" w:rsidP="00DD4D44">
      <w:pPr>
        <w:rPr>
          <w:rFonts w:ascii="Times New Roman" w:hAnsi="Times New Roman"/>
          <w:sz w:val="24"/>
          <w:szCs w:val="24"/>
        </w:rPr>
      </w:pPr>
      <w:r w:rsidRPr="00205810">
        <w:rPr>
          <w:rFonts w:ascii="Times New Roman" w:hAnsi="Times New Roman"/>
          <w:sz w:val="24"/>
          <w:szCs w:val="24"/>
        </w:rPr>
        <w:t xml:space="preserve">Глаголы с отделяемыми и неотделяемыми приставками в </w:t>
      </w:r>
      <w:r w:rsidRPr="00205810">
        <w:rPr>
          <w:rFonts w:ascii="Times New Roman" w:hAnsi="Times New Roman"/>
          <w:sz w:val="24"/>
          <w:szCs w:val="24"/>
          <w:lang w:val="en-US"/>
        </w:rPr>
        <w:t>Pr</w:t>
      </w:r>
      <w:r w:rsidRPr="00205810">
        <w:rPr>
          <w:rFonts w:ascii="Times New Roman" w:hAnsi="Times New Roman"/>
          <w:sz w:val="24"/>
          <w:szCs w:val="24"/>
        </w:rPr>
        <w:t>ä</w:t>
      </w:r>
      <w:r w:rsidRPr="00205810">
        <w:rPr>
          <w:rFonts w:ascii="Times New Roman" w:hAnsi="Times New Roman"/>
          <w:sz w:val="24"/>
          <w:szCs w:val="24"/>
          <w:lang w:val="en-US"/>
        </w:rPr>
        <w:t>sens</w:t>
      </w:r>
      <w:r w:rsidRPr="00205810">
        <w:rPr>
          <w:rFonts w:ascii="Times New Roman" w:hAnsi="Times New Roman"/>
          <w:sz w:val="24"/>
          <w:szCs w:val="24"/>
        </w:rPr>
        <w:t xml:space="preserve">, </w:t>
      </w:r>
      <w:r w:rsidRPr="00205810">
        <w:rPr>
          <w:rFonts w:ascii="Times New Roman" w:hAnsi="Times New Roman"/>
          <w:sz w:val="24"/>
          <w:szCs w:val="24"/>
          <w:lang w:val="en-US"/>
        </w:rPr>
        <w:t>Perfekt</w:t>
      </w:r>
      <w:r w:rsidRPr="00205810">
        <w:rPr>
          <w:rFonts w:ascii="Times New Roman" w:hAnsi="Times New Roman"/>
          <w:sz w:val="24"/>
          <w:szCs w:val="24"/>
        </w:rPr>
        <w:t xml:space="preserve">, </w:t>
      </w:r>
      <w:r w:rsidRPr="00205810">
        <w:rPr>
          <w:rFonts w:ascii="Times New Roman" w:hAnsi="Times New Roman"/>
          <w:sz w:val="24"/>
          <w:szCs w:val="24"/>
          <w:lang w:val="en-US"/>
        </w:rPr>
        <w:t>Pret</w:t>
      </w:r>
      <w:r w:rsidRPr="00205810">
        <w:rPr>
          <w:rFonts w:ascii="Times New Roman" w:hAnsi="Times New Roman"/>
          <w:sz w:val="24"/>
          <w:szCs w:val="24"/>
        </w:rPr>
        <w:t>ä</w:t>
      </w:r>
      <w:r w:rsidRPr="00205810">
        <w:rPr>
          <w:rFonts w:ascii="Times New Roman" w:hAnsi="Times New Roman"/>
          <w:sz w:val="24"/>
          <w:szCs w:val="24"/>
          <w:lang w:val="en-US"/>
        </w:rPr>
        <w:t>ritum</w:t>
      </w:r>
      <w:r w:rsidRPr="00205810">
        <w:rPr>
          <w:rFonts w:ascii="Times New Roman" w:hAnsi="Times New Roman"/>
          <w:sz w:val="24"/>
          <w:szCs w:val="24"/>
        </w:rPr>
        <w:t xml:space="preserve">, </w:t>
      </w:r>
      <w:r w:rsidRPr="00205810">
        <w:rPr>
          <w:rFonts w:ascii="Times New Roman" w:hAnsi="Times New Roman"/>
          <w:sz w:val="24"/>
          <w:szCs w:val="24"/>
          <w:lang w:val="en-US"/>
        </w:rPr>
        <w:t>Futur</w:t>
      </w:r>
      <w:r w:rsidRPr="00205810">
        <w:rPr>
          <w:rFonts w:ascii="Times New Roman" w:hAnsi="Times New Roman"/>
          <w:sz w:val="24"/>
          <w:szCs w:val="24"/>
        </w:rPr>
        <w:t xml:space="preserve"> (á</w:t>
      </w:r>
      <w:r w:rsidRPr="00205810">
        <w:rPr>
          <w:rFonts w:ascii="Times New Roman" w:hAnsi="Times New Roman"/>
          <w:sz w:val="24"/>
          <w:szCs w:val="24"/>
          <w:lang w:val="en-US"/>
        </w:rPr>
        <w:t>nfangen</w:t>
      </w:r>
      <w:r w:rsidRPr="00205810">
        <w:rPr>
          <w:rFonts w:ascii="Times New Roman" w:hAnsi="Times New Roman"/>
          <w:sz w:val="24"/>
          <w:szCs w:val="24"/>
        </w:rPr>
        <w:t xml:space="preserve">, </w:t>
      </w:r>
      <w:r w:rsidRPr="00205810">
        <w:rPr>
          <w:rFonts w:ascii="Times New Roman" w:hAnsi="Times New Roman"/>
          <w:sz w:val="24"/>
          <w:szCs w:val="24"/>
          <w:lang w:val="en-US"/>
        </w:rPr>
        <w:t>beschr</w:t>
      </w:r>
      <w:r w:rsidRPr="00205810">
        <w:rPr>
          <w:rFonts w:ascii="Times New Roman" w:hAnsi="Times New Roman"/>
          <w:sz w:val="24"/>
          <w:szCs w:val="24"/>
        </w:rPr>
        <w:t>é</w:t>
      </w:r>
      <w:r w:rsidRPr="00205810">
        <w:rPr>
          <w:rFonts w:ascii="Times New Roman" w:hAnsi="Times New Roman"/>
          <w:sz w:val="24"/>
          <w:szCs w:val="24"/>
          <w:lang w:val="en-US"/>
        </w:rPr>
        <w:t>iben</w:t>
      </w:r>
      <w:r w:rsidRPr="00205810">
        <w:rPr>
          <w:rFonts w:ascii="Times New Roman" w:hAnsi="Times New Roman"/>
          <w:sz w:val="24"/>
          <w:szCs w:val="24"/>
        </w:rPr>
        <w:t>).</w:t>
      </w:r>
    </w:p>
    <w:p w:rsidR="00DD4D44" w:rsidRPr="00205810" w:rsidRDefault="00DD4D44" w:rsidP="00DD4D44">
      <w:pPr>
        <w:rPr>
          <w:rFonts w:ascii="Times New Roman" w:hAnsi="Times New Roman"/>
          <w:sz w:val="24"/>
          <w:szCs w:val="24"/>
        </w:rPr>
      </w:pPr>
      <w:r w:rsidRPr="00205810">
        <w:rPr>
          <w:rFonts w:ascii="Times New Roman" w:hAnsi="Times New Roman"/>
          <w:sz w:val="24"/>
          <w:szCs w:val="24"/>
        </w:rPr>
        <w:t>Все временные формы в Passiv (Perfekt, Plusquamperfekt, Futur).</w:t>
      </w:r>
    </w:p>
    <w:p w:rsidR="00DD4D44" w:rsidRPr="00205810" w:rsidRDefault="00DD4D44" w:rsidP="00DD4D44">
      <w:pPr>
        <w:rPr>
          <w:rFonts w:ascii="Times New Roman" w:hAnsi="Times New Roman"/>
          <w:sz w:val="24"/>
          <w:szCs w:val="24"/>
          <w:lang w:val="de-DE"/>
        </w:rPr>
      </w:pPr>
      <w:r w:rsidRPr="00205810">
        <w:rPr>
          <w:rFonts w:ascii="Times New Roman" w:hAnsi="Times New Roman"/>
          <w:sz w:val="24"/>
          <w:szCs w:val="24"/>
        </w:rPr>
        <w:t>Местоименные</w:t>
      </w:r>
      <w:r w:rsidRPr="00205810">
        <w:rPr>
          <w:rFonts w:ascii="Times New Roman" w:hAnsi="Times New Roman"/>
          <w:sz w:val="24"/>
          <w:szCs w:val="24"/>
          <w:lang w:val="de-DE"/>
        </w:rPr>
        <w:t xml:space="preserve"> </w:t>
      </w:r>
      <w:r w:rsidRPr="00205810">
        <w:rPr>
          <w:rFonts w:ascii="Times New Roman" w:hAnsi="Times New Roman"/>
          <w:sz w:val="24"/>
          <w:szCs w:val="24"/>
        </w:rPr>
        <w:t>наречия</w:t>
      </w:r>
      <w:r w:rsidRPr="00205810">
        <w:rPr>
          <w:rFonts w:ascii="Times New Roman" w:hAnsi="Times New Roman"/>
          <w:sz w:val="24"/>
          <w:szCs w:val="24"/>
          <w:lang w:val="de-DE"/>
        </w:rPr>
        <w:t xml:space="preserve"> (worüber, darüber, womit, damit).</w:t>
      </w:r>
    </w:p>
    <w:p w:rsidR="00DD4D44" w:rsidRPr="00205810" w:rsidRDefault="00DD4D44" w:rsidP="00DD4D44">
      <w:pPr>
        <w:rPr>
          <w:rFonts w:ascii="Times New Roman" w:hAnsi="Times New Roman"/>
          <w:sz w:val="24"/>
          <w:szCs w:val="24"/>
          <w:lang w:val="de-DE"/>
        </w:rPr>
      </w:pPr>
      <w:r w:rsidRPr="00205810">
        <w:rPr>
          <w:rFonts w:ascii="Times New Roman" w:hAnsi="Times New Roman"/>
          <w:sz w:val="24"/>
          <w:szCs w:val="24"/>
        </w:rPr>
        <w:lastRenderedPageBreak/>
        <w:t>Возвратные</w:t>
      </w:r>
      <w:r w:rsidRPr="00205810">
        <w:rPr>
          <w:rFonts w:ascii="Times New Roman" w:hAnsi="Times New Roman"/>
          <w:sz w:val="24"/>
          <w:szCs w:val="24"/>
          <w:lang w:val="de-DE"/>
        </w:rPr>
        <w:t xml:space="preserve"> </w:t>
      </w:r>
      <w:r w:rsidRPr="00205810">
        <w:rPr>
          <w:rFonts w:ascii="Times New Roman" w:hAnsi="Times New Roman"/>
          <w:sz w:val="24"/>
          <w:szCs w:val="24"/>
        </w:rPr>
        <w:t>глаголы</w:t>
      </w:r>
      <w:r w:rsidRPr="00205810">
        <w:rPr>
          <w:rFonts w:ascii="Times New Roman" w:hAnsi="Times New Roman"/>
          <w:sz w:val="24"/>
          <w:szCs w:val="24"/>
          <w:lang w:val="de-DE"/>
        </w:rPr>
        <w:t xml:space="preserve"> </w:t>
      </w:r>
      <w:r w:rsidRPr="00205810">
        <w:rPr>
          <w:rFonts w:ascii="Times New Roman" w:hAnsi="Times New Roman"/>
          <w:sz w:val="24"/>
          <w:szCs w:val="24"/>
        </w:rPr>
        <w:t>в</w:t>
      </w:r>
      <w:r w:rsidRPr="00205810">
        <w:rPr>
          <w:rFonts w:ascii="Times New Roman" w:hAnsi="Times New Roman"/>
          <w:sz w:val="24"/>
          <w:szCs w:val="24"/>
          <w:lang w:val="de-DE"/>
        </w:rPr>
        <w:t xml:space="preserve"> </w:t>
      </w:r>
      <w:r w:rsidRPr="00205810">
        <w:rPr>
          <w:rFonts w:ascii="Times New Roman" w:hAnsi="Times New Roman"/>
          <w:sz w:val="24"/>
          <w:szCs w:val="24"/>
        </w:rPr>
        <w:t>основных</w:t>
      </w:r>
      <w:r w:rsidRPr="00205810">
        <w:rPr>
          <w:rFonts w:ascii="Times New Roman" w:hAnsi="Times New Roman"/>
          <w:sz w:val="24"/>
          <w:szCs w:val="24"/>
          <w:lang w:val="de-DE"/>
        </w:rPr>
        <w:t xml:space="preserve"> </w:t>
      </w:r>
      <w:r w:rsidRPr="00205810">
        <w:rPr>
          <w:rFonts w:ascii="Times New Roman" w:hAnsi="Times New Roman"/>
          <w:sz w:val="24"/>
          <w:szCs w:val="24"/>
        </w:rPr>
        <w:t>временных</w:t>
      </w:r>
      <w:r w:rsidRPr="00205810">
        <w:rPr>
          <w:rFonts w:ascii="Times New Roman" w:hAnsi="Times New Roman"/>
          <w:sz w:val="24"/>
          <w:szCs w:val="24"/>
          <w:lang w:val="de-DE"/>
        </w:rPr>
        <w:t xml:space="preserve"> </w:t>
      </w:r>
      <w:r w:rsidRPr="00205810">
        <w:rPr>
          <w:rFonts w:ascii="Times New Roman" w:hAnsi="Times New Roman"/>
          <w:sz w:val="24"/>
          <w:szCs w:val="24"/>
        </w:rPr>
        <w:t>формах</w:t>
      </w:r>
      <w:r w:rsidRPr="00205810">
        <w:rPr>
          <w:rFonts w:ascii="Times New Roman" w:hAnsi="Times New Roman"/>
          <w:sz w:val="24"/>
          <w:szCs w:val="24"/>
          <w:lang w:val="de-DE"/>
        </w:rPr>
        <w:t xml:space="preserve"> Präsens, Perfekt, Pretäritum (sich anziehen, sich waschen). </w:t>
      </w:r>
    </w:p>
    <w:p w:rsidR="00DD4D44" w:rsidRPr="00205810" w:rsidRDefault="00DD4D44" w:rsidP="00DD4D44">
      <w:pPr>
        <w:rPr>
          <w:rFonts w:ascii="Times New Roman" w:hAnsi="Times New Roman"/>
          <w:sz w:val="24"/>
          <w:szCs w:val="24"/>
        </w:rPr>
      </w:pPr>
      <w:r w:rsidRPr="00205810">
        <w:rPr>
          <w:rFonts w:ascii="Times New Roman" w:hAnsi="Times New Roman"/>
          <w:sz w:val="24"/>
          <w:szCs w:val="24"/>
        </w:rPr>
        <w:t>Распознавание и употребление в речи определённого, неопределённого и нулевого артикля, склонения существительных нарицательных; склонения прилагательных и наречий; предлогов, имеющих двойное управление, предлогов, требующих Dativ, предлогов, требующих Akkusativ.</w:t>
      </w:r>
    </w:p>
    <w:p w:rsidR="00DD4D44" w:rsidRPr="00205810" w:rsidRDefault="00DD4D44" w:rsidP="00DD4D44">
      <w:pPr>
        <w:rPr>
          <w:rFonts w:ascii="Times New Roman" w:hAnsi="Times New Roman"/>
          <w:sz w:val="24"/>
          <w:szCs w:val="24"/>
        </w:rPr>
      </w:pPr>
      <w:r w:rsidRPr="00205810">
        <w:rPr>
          <w:rFonts w:ascii="Times New Roman" w:hAnsi="Times New Roman"/>
          <w:sz w:val="24"/>
          <w:szCs w:val="24"/>
        </w:rPr>
        <w:t>Местоимения: личные, притяжательные, неопределённые (jemand, niemand).</w:t>
      </w:r>
    </w:p>
    <w:p w:rsidR="00DD4D44" w:rsidRPr="00205810" w:rsidRDefault="00DD4D44" w:rsidP="00DD4D44">
      <w:pPr>
        <w:rPr>
          <w:rFonts w:ascii="Times New Roman" w:hAnsi="Times New Roman"/>
          <w:sz w:val="24"/>
          <w:szCs w:val="24"/>
        </w:rPr>
      </w:pPr>
      <w:r w:rsidRPr="00205810">
        <w:rPr>
          <w:rFonts w:ascii="Times New Roman" w:hAnsi="Times New Roman"/>
          <w:sz w:val="24"/>
          <w:szCs w:val="24"/>
        </w:rPr>
        <w:t>Омонимичные явления: предлоги и союзы (zu, als, wenn).</w:t>
      </w:r>
    </w:p>
    <w:p w:rsidR="00DD4D44" w:rsidRPr="00205810" w:rsidRDefault="00DD4D44" w:rsidP="00DD4D44">
      <w:pPr>
        <w:rPr>
          <w:rFonts w:ascii="Times New Roman" w:hAnsi="Times New Roman"/>
          <w:sz w:val="24"/>
          <w:szCs w:val="24"/>
        </w:rPr>
      </w:pPr>
      <w:r w:rsidRPr="00205810">
        <w:rPr>
          <w:rFonts w:ascii="Times New Roman" w:hAnsi="Times New Roman"/>
          <w:sz w:val="24"/>
          <w:szCs w:val="24"/>
        </w:rPr>
        <w:t>Plusquamperfekt и употребление его в речи при согласовании времён.</w:t>
      </w:r>
    </w:p>
    <w:p w:rsidR="00DD4D44" w:rsidRPr="00205810" w:rsidRDefault="00DD4D44" w:rsidP="00DD4D44">
      <w:pPr>
        <w:rPr>
          <w:rFonts w:ascii="Times New Roman" w:hAnsi="Times New Roman"/>
          <w:sz w:val="24"/>
          <w:szCs w:val="24"/>
        </w:rPr>
      </w:pPr>
      <w:r w:rsidRPr="00205810">
        <w:rPr>
          <w:rFonts w:ascii="Times New Roman" w:hAnsi="Times New Roman"/>
          <w:sz w:val="24"/>
          <w:szCs w:val="24"/>
        </w:rPr>
        <w:t>Количественные числительные свыше 100 и порядковые числительные свыше 30.</w:t>
      </w:r>
    </w:p>
    <w:p w:rsidR="00DD4D44" w:rsidRPr="006520B7" w:rsidRDefault="00DD4D44" w:rsidP="00DD4D44">
      <w:pPr>
        <w:pStyle w:val="a5"/>
        <w:jc w:val="center"/>
        <w:rPr>
          <w:rFonts w:ascii="Times New Roman" w:hAnsi="Times New Roman"/>
          <w:b/>
          <w:sz w:val="24"/>
          <w:szCs w:val="24"/>
        </w:rPr>
      </w:pPr>
      <w:r>
        <w:rPr>
          <w:rFonts w:ascii="Times New Roman" w:hAnsi="Times New Roman"/>
          <w:b/>
          <w:sz w:val="24"/>
          <w:szCs w:val="24"/>
        </w:rPr>
        <w:t>2.2.4.</w:t>
      </w:r>
      <w:r w:rsidRPr="006520B7">
        <w:rPr>
          <w:rFonts w:ascii="Times New Roman" w:hAnsi="Times New Roman"/>
          <w:b/>
          <w:sz w:val="24"/>
          <w:szCs w:val="24"/>
        </w:rPr>
        <w:t>История России. Всеобщая история</w:t>
      </w:r>
    </w:p>
    <w:p w:rsidR="00DD4D44" w:rsidRPr="006520B7" w:rsidRDefault="00DD4D44" w:rsidP="00DD4D44">
      <w:pPr>
        <w:pStyle w:val="a5"/>
        <w:rPr>
          <w:rFonts w:ascii="Times New Roman" w:hAnsi="Times New Roman"/>
          <w:b/>
          <w:sz w:val="24"/>
          <w:szCs w:val="24"/>
        </w:rPr>
      </w:pPr>
      <w:r w:rsidRPr="006520B7">
        <w:rPr>
          <w:rFonts w:ascii="Times New Roman" w:hAnsi="Times New Roman"/>
          <w:b/>
          <w:sz w:val="24"/>
          <w:szCs w:val="24"/>
        </w:rPr>
        <w:t>История России</w:t>
      </w:r>
    </w:p>
    <w:p w:rsidR="00DD4D44" w:rsidRPr="006520B7" w:rsidRDefault="00DD4D44" w:rsidP="00DD4D44">
      <w:pPr>
        <w:pStyle w:val="a5"/>
        <w:rPr>
          <w:rFonts w:ascii="Times New Roman" w:hAnsi="Times New Roman"/>
          <w:b/>
          <w:sz w:val="24"/>
          <w:szCs w:val="24"/>
        </w:rPr>
      </w:pPr>
      <w:r w:rsidRPr="006520B7">
        <w:rPr>
          <w:rFonts w:ascii="Times New Roman" w:hAnsi="Times New Roman"/>
          <w:b/>
          <w:spacing w:val="6"/>
          <w:sz w:val="24"/>
          <w:szCs w:val="24"/>
        </w:rPr>
        <w:t>Древняя и средневековая Русь</w:t>
      </w:r>
    </w:p>
    <w:p w:rsidR="00DD4D44" w:rsidRPr="006520B7" w:rsidRDefault="00DD4D44" w:rsidP="00DD4D44">
      <w:pPr>
        <w:pStyle w:val="a5"/>
        <w:rPr>
          <w:rFonts w:ascii="Times New Roman" w:hAnsi="Times New Roman"/>
          <w:sz w:val="24"/>
          <w:szCs w:val="24"/>
        </w:rPr>
      </w:pPr>
      <w:r w:rsidRPr="006520B7">
        <w:rPr>
          <w:rFonts w:ascii="Times New Roman" w:hAnsi="Times New Roman"/>
          <w:b/>
          <w:bCs/>
          <w:spacing w:val="5"/>
          <w:sz w:val="24"/>
          <w:szCs w:val="24"/>
        </w:rPr>
        <w:t>Что изучает история Отечества.</w:t>
      </w:r>
      <w:r w:rsidRPr="006520B7">
        <w:rPr>
          <w:rFonts w:ascii="Times New Roman" w:hAnsi="Times New Roman"/>
          <w:bCs/>
          <w:spacing w:val="5"/>
          <w:sz w:val="24"/>
          <w:szCs w:val="24"/>
        </w:rPr>
        <w:t xml:space="preserve"> </w:t>
      </w:r>
      <w:r w:rsidRPr="006520B7">
        <w:rPr>
          <w:rFonts w:ascii="Times New Roman" w:hAnsi="Times New Roman"/>
          <w:spacing w:val="5"/>
          <w:sz w:val="24"/>
          <w:szCs w:val="24"/>
        </w:rPr>
        <w:t xml:space="preserve">История России — </w:t>
      </w:r>
      <w:r w:rsidRPr="006520B7">
        <w:rPr>
          <w:rFonts w:ascii="Times New Roman" w:hAnsi="Times New Roman"/>
          <w:sz w:val="24"/>
          <w:szCs w:val="24"/>
        </w:rPr>
        <w:t xml:space="preserve">часть всемирной истории. Факторы самобытности российской </w:t>
      </w:r>
      <w:r w:rsidRPr="006520B7">
        <w:rPr>
          <w:rFonts w:ascii="Times New Roman" w:hAnsi="Times New Roman"/>
          <w:spacing w:val="1"/>
          <w:sz w:val="24"/>
          <w:szCs w:val="24"/>
        </w:rPr>
        <w:t>истории. История региона — часть истории России. Источ</w:t>
      </w:r>
      <w:r w:rsidRPr="006520B7">
        <w:rPr>
          <w:rFonts w:ascii="Times New Roman" w:hAnsi="Times New Roman"/>
          <w:spacing w:val="4"/>
          <w:sz w:val="24"/>
          <w:szCs w:val="24"/>
        </w:rPr>
        <w:t>ники по российской истории.</w:t>
      </w:r>
    </w:p>
    <w:p w:rsidR="00DD4D44" w:rsidRPr="006520B7" w:rsidRDefault="00DD4D44" w:rsidP="00DD4D44">
      <w:pPr>
        <w:pStyle w:val="a5"/>
        <w:rPr>
          <w:rFonts w:ascii="Times New Roman" w:hAnsi="Times New Roman"/>
          <w:sz w:val="24"/>
          <w:szCs w:val="24"/>
        </w:rPr>
      </w:pPr>
      <w:r w:rsidRPr="006520B7">
        <w:rPr>
          <w:rFonts w:ascii="Times New Roman" w:hAnsi="Times New Roman"/>
          <w:b/>
          <w:bCs/>
          <w:sz w:val="24"/>
          <w:szCs w:val="24"/>
        </w:rPr>
        <w:t>Древнейшие народы на территории России.</w:t>
      </w:r>
      <w:r w:rsidRPr="006520B7">
        <w:rPr>
          <w:rFonts w:ascii="Times New Roman" w:hAnsi="Times New Roman"/>
          <w:bCs/>
          <w:sz w:val="24"/>
          <w:szCs w:val="24"/>
        </w:rPr>
        <w:t xml:space="preserve"> </w:t>
      </w:r>
      <w:r w:rsidRPr="006520B7">
        <w:rPr>
          <w:rFonts w:ascii="Times New Roman" w:hAnsi="Times New Roman"/>
          <w:sz w:val="24"/>
          <w:szCs w:val="24"/>
        </w:rPr>
        <w:t xml:space="preserve">Появление </w:t>
      </w:r>
      <w:r w:rsidRPr="006520B7">
        <w:rPr>
          <w:rFonts w:ascii="Times New Roman" w:hAnsi="Times New Roman"/>
          <w:spacing w:val="2"/>
          <w:sz w:val="24"/>
          <w:szCs w:val="24"/>
        </w:rPr>
        <w:t>и расселение человека на территории России. Условия жиз</w:t>
      </w:r>
      <w:r w:rsidRPr="006520B7">
        <w:rPr>
          <w:rFonts w:ascii="Times New Roman" w:hAnsi="Times New Roman"/>
          <w:spacing w:val="-1"/>
          <w:sz w:val="24"/>
          <w:szCs w:val="24"/>
        </w:rPr>
        <w:t>ни, занятия, социальная организация земледельческих и ко</w:t>
      </w:r>
      <w:r w:rsidRPr="006520B7">
        <w:rPr>
          <w:rFonts w:ascii="Times New Roman" w:hAnsi="Times New Roman"/>
          <w:sz w:val="24"/>
          <w:szCs w:val="24"/>
        </w:rPr>
        <w:t>чевых племен. Верования древних людей. Древние государ</w:t>
      </w:r>
      <w:r w:rsidRPr="006520B7">
        <w:rPr>
          <w:rFonts w:ascii="Times New Roman" w:hAnsi="Times New Roman"/>
          <w:spacing w:val="-2"/>
          <w:sz w:val="24"/>
          <w:szCs w:val="24"/>
        </w:rPr>
        <w:t>ства Поволжья, Кавказа и Северного Причерноморья. Межэт</w:t>
      </w:r>
      <w:r w:rsidRPr="006520B7">
        <w:rPr>
          <w:rFonts w:ascii="Times New Roman" w:hAnsi="Times New Roman"/>
          <w:spacing w:val="1"/>
          <w:sz w:val="24"/>
          <w:szCs w:val="24"/>
        </w:rPr>
        <w:t>нические контакты и взаимодействия.</w:t>
      </w:r>
    </w:p>
    <w:p w:rsidR="00DD4D44" w:rsidRPr="006520B7" w:rsidRDefault="00DD4D44" w:rsidP="00DD4D44">
      <w:pPr>
        <w:pStyle w:val="a5"/>
        <w:rPr>
          <w:rFonts w:ascii="Times New Roman" w:hAnsi="Times New Roman"/>
          <w:sz w:val="24"/>
          <w:szCs w:val="24"/>
        </w:rPr>
      </w:pPr>
      <w:r w:rsidRPr="006520B7">
        <w:rPr>
          <w:rFonts w:ascii="Times New Roman" w:hAnsi="Times New Roman"/>
          <w:b/>
          <w:bCs/>
          <w:spacing w:val="1"/>
          <w:sz w:val="24"/>
          <w:szCs w:val="24"/>
        </w:rPr>
        <w:t>Древняя Русь в VIII — первой половине XII в.</w:t>
      </w:r>
      <w:r w:rsidRPr="006520B7">
        <w:rPr>
          <w:rFonts w:ascii="Times New Roman" w:hAnsi="Times New Roman"/>
          <w:bCs/>
          <w:spacing w:val="1"/>
          <w:sz w:val="24"/>
          <w:szCs w:val="24"/>
        </w:rPr>
        <w:t xml:space="preserve"> </w:t>
      </w:r>
      <w:r w:rsidRPr="006520B7">
        <w:rPr>
          <w:rFonts w:ascii="Times New Roman" w:hAnsi="Times New Roman"/>
          <w:spacing w:val="1"/>
          <w:sz w:val="24"/>
          <w:szCs w:val="24"/>
        </w:rPr>
        <w:t>Вос</w:t>
      </w:r>
      <w:r w:rsidRPr="006520B7">
        <w:rPr>
          <w:rFonts w:ascii="Times New Roman" w:hAnsi="Times New Roman"/>
          <w:spacing w:val="-2"/>
          <w:sz w:val="24"/>
          <w:szCs w:val="24"/>
        </w:rPr>
        <w:t>точные славяне: расселение, занятия, быт, верования, обще</w:t>
      </w:r>
      <w:r w:rsidRPr="006520B7">
        <w:rPr>
          <w:rFonts w:ascii="Times New Roman" w:hAnsi="Times New Roman"/>
          <w:spacing w:val="-1"/>
          <w:sz w:val="24"/>
          <w:szCs w:val="24"/>
        </w:rPr>
        <w:t>ственное устройство. Взаимоотношения с соседними народа</w:t>
      </w:r>
      <w:r w:rsidRPr="006520B7">
        <w:rPr>
          <w:rFonts w:ascii="Times New Roman" w:hAnsi="Times New Roman"/>
          <w:sz w:val="24"/>
          <w:szCs w:val="24"/>
        </w:rPr>
        <w:t>ми и государствами.</w:t>
      </w:r>
    </w:p>
    <w:p w:rsidR="00DD4D44" w:rsidRPr="006520B7" w:rsidRDefault="00DD4D44" w:rsidP="00DD4D44">
      <w:pPr>
        <w:pStyle w:val="a5"/>
        <w:rPr>
          <w:rFonts w:ascii="Times New Roman" w:hAnsi="Times New Roman"/>
          <w:sz w:val="24"/>
          <w:szCs w:val="24"/>
        </w:rPr>
      </w:pPr>
      <w:r w:rsidRPr="006520B7">
        <w:rPr>
          <w:rFonts w:ascii="Times New Roman" w:hAnsi="Times New Roman"/>
          <w:spacing w:val="-1"/>
          <w:sz w:val="24"/>
          <w:szCs w:val="24"/>
        </w:rPr>
        <w:t xml:space="preserve">Образование Древнерусского государства: предпосылки, </w:t>
      </w:r>
      <w:r w:rsidRPr="006520B7">
        <w:rPr>
          <w:rFonts w:ascii="Times New Roman" w:hAnsi="Times New Roman"/>
          <w:spacing w:val="1"/>
          <w:sz w:val="24"/>
          <w:szCs w:val="24"/>
        </w:rPr>
        <w:t>причины, значение. Новгород и Киев — центры древнерус</w:t>
      </w:r>
      <w:r w:rsidRPr="006520B7">
        <w:rPr>
          <w:rFonts w:ascii="Times New Roman" w:hAnsi="Times New Roman"/>
          <w:spacing w:val="2"/>
          <w:sz w:val="24"/>
          <w:szCs w:val="24"/>
        </w:rPr>
        <w:t xml:space="preserve">ской государственности. Формирование княжеской власти </w:t>
      </w:r>
      <w:r w:rsidRPr="006520B7">
        <w:rPr>
          <w:rFonts w:ascii="Times New Roman" w:hAnsi="Times New Roman"/>
          <w:sz w:val="24"/>
          <w:szCs w:val="24"/>
        </w:rPr>
        <w:t>(князь и дружина, полюдье). Первые русские князья, их внут</w:t>
      </w:r>
      <w:r w:rsidRPr="006520B7">
        <w:rPr>
          <w:rFonts w:ascii="Times New Roman" w:hAnsi="Times New Roman"/>
          <w:spacing w:val="-1"/>
          <w:sz w:val="24"/>
          <w:szCs w:val="24"/>
        </w:rPr>
        <w:t>ренняя и внешняя политика. Крещение Руси: причины и зна</w:t>
      </w:r>
      <w:r w:rsidRPr="006520B7">
        <w:rPr>
          <w:rFonts w:ascii="Times New Roman" w:hAnsi="Times New Roman"/>
          <w:spacing w:val="1"/>
          <w:sz w:val="24"/>
          <w:szCs w:val="24"/>
        </w:rPr>
        <w:t>чение. Владимир Святославич. Христианство и язычество.</w:t>
      </w:r>
    </w:p>
    <w:p w:rsidR="00DD4D44" w:rsidRPr="006520B7" w:rsidRDefault="00DD4D44" w:rsidP="00DD4D44">
      <w:pPr>
        <w:pStyle w:val="a5"/>
        <w:rPr>
          <w:rFonts w:ascii="Times New Roman" w:hAnsi="Times New Roman"/>
          <w:sz w:val="24"/>
          <w:szCs w:val="24"/>
        </w:rPr>
      </w:pPr>
      <w:r w:rsidRPr="006520B7">
        <w:rPr>
          <w:rFonts w:ascii="Times New Roman" w:hAnsi="Times New Roman"/>
          <w:spacing w:val="1"/>
          <w:sz w:val="24"/>
          <w:szCs w:val="24"/>
        </w:rPr>
        <w:t>Социально-экономический и политический строй Древ</w:t>
      </w:r>
      <w:r w:rsidRPr="006520B7">
        <w:rPr>
          <w:rFonts w:ascii="Times New Roman" w:hAnsi="Times New Roman"/>
          <w:spacing w:val="-2"/>
          <w:sz w:val="24"/>
          <w:szCs w:val="24"/>
        </w:rPr>
        <w:t>ней Руси. Земельные отношения. Свободное и зависимое на</w:t>
      </w:r>
      <w:r w:rsidRPr="006520B7">
        <w:rPr>
          <w:rFonts w:ascii="Times New Roman" w:hAnsi="Times New Roman"/>
          <w:sz w:val="24"/>
          <w:szCs w:val="24"/>
        </w:rPr>
        <w:t xml:space="preserve">селение. Древнерусские города, развитие ремесел и торговли. Русская Правда. Политика Ярослава Мудрого и Владимира </w:t>
      </w:r>
      <w:r w:rsidRPr="006520B7">
        <w:rPr>
          <w:rFonts w:ascii="Times New Roman" w:hAnsi="Times New Roman"/>
          <w:spacing w:val="3"/>
          <w:sz w:val="24"/>
          <w:szCs w:val="24"/>
        </w:rPr>
        <w:t>Мономаха. Древняя Русь и ее соседи.</w:t>
      </w:r>
    </w:p>
    <w:p w:rsidR="00DD4D44" w:rsidRPr="006520B7" w:rsidRDefault="00DD4D44" w:rsidP="00DD4D44">
      <w:pPr>
        <w:pStyle w:val="a5"/>
        <w:rPr>
          <w:rFonts w:ascii="Times New Roman" w:hAnsi="Times New Roman"/>
          <w:sz w:val="24"/>
          <w:szCs w:val="24"/>
        </w:rPr>
      </w:pPr>
      <w:r w:rsidRPr="006520B7">
        <w:rPr>
          <w:rFonts w:ascii="Times New Roman" w:hAnsi="Times New Roman"/>
          <w:spacing w:val="-2"/>
          <w:sz w:val="24"/>
          <w:szCs w:val="24"/>
        </w:rPr>
        <w:t>Древнерусская культура. Былинный эпос. Возникновение письменности. Летописание. Литература (слово, житие, по</w:t>
      </w:r>
      <w:r w:rsidRPr="006520B7">
        <w:rPr>
          <w:rFonts w:ascii="Times New Roman" w:hAnsi="Times New Roman"/>
          <w:sz w:val="24"/>
          <w:szCs w:val="24"/>
        </w:rPr>
        <w:t>учение, хождение). Деревянное и каменное зодчество. Мону</w:t>
      </w:r>
      <w:r w:rsidRPr="006520B7">
        <w:rPr>
          <w:rFonts w:ascii="Times New Roman" w:hAnsi="Times New Roman"/>
          <w:spacing w:val="-1"/>
          <w:sz w:val="24"/>
          <w:szCs w:val="24"/>
        </w:rPr>
        <w:t>ментальная живопись (мозаики, фрески). Иконы. Декоратив</w:t>
      </w:r>
      <w:r w:rsidRPr="006520B7">
        <w:rPr>
          <w:rFonts w:ascii="Times New Roman" w:hAnsi="Times New Roman"/>
          <w:spacing w:val="-2"/>
          <w:sz w:val="24"/>
          <w:szCs w:val="24"/>
        </w:rPr>
        <w:t xml:space="preserve">но-прикладное искусство. Быт и образ жизни разных слоев </w:t>
      </w:r>
      <w:r w:rsidRPr="006520B7">
        <w:rPr>
          <w:rFonts w:ascii="Times New Roman" w:hAnsi="Times New Roman"/>
          <w:sz w:val="24"/>
          <w:szCs w:val="24"/>
        </w:rPr>
        <w:t>населения.</w:t>
      </w:r>
    </w:p>
    <w:p w:rsidR="00DD4D44" w:rsidRPr="006520B7" w:rsidRDefault="00DD4D44" w:rsidP="00DD4D44">
      <w:pPr>
        <w:pStyle w:val="a5"/>
        <w:rPr>
          <w:rFonts w:ascii="Times New Roman" w:hAnsi="Times New Roman"/>
          <w:sz w:val="24"/>
          <w:szCs w:val="24"/>
        </w:rPr>
      </w:pPr>
      <w:r w:rsidRPr="006520B7">
        <w:rPr>
          <w:rFonts w:ascii="Times New Roman" w:hAnsi="Times New Roman"/>
          <w:b/>
          <w:bCs/>
          <w:spacing w:val="-1"/>
          <w:sz w:val="24"/>
          <w:szCs w:val="24"/>
        </w:rPr>
        <w:t>Русь Удельная в 30-е гг.</w:t>
      </w:r>
      <w:r w:rsidRPr="006520B7">
        <w:rPr>
          <w:rFonts w:ascii="Times New Roman" w:hAnsi="Times New Roman"/>
          <w:bCs/>
          <w:spacing w:val="-1"/>
          <w:sz w:val="24"/>
          <w:szCs w:val="24"/>
        </w:rPr>
        <w:t xml:space="preserve"> </w:t>
      </w:r>
      <w:r w:rsidRPr="00503CC6">
        <w:rPr>
          <w:rFonts w:ascii="Times New Roman" w:hAnsi="Times New Roman"/>
          <w:b/>
          <w:bCs/>
          <w:spacing w:val="-1"/>
          <w:sz w:val="24"/>
          <w:szCs w:val="24"/>
        </w:rPr>
        <w:t>XII—XIII в.</w:t>
      </w:r>
      <w:r w:rsidRPr="006520B7">
        <w:rPr>
          <w:rFonts w:ascii="Times New Roman" w:hAnsi="Times New Roman"/>
          <w:bCs/>
          <w:spacing w:val="-1"/>
          <w:sz w:val="24"/>
          <w:szCs w:val="24"/>
        </w:rPr>
        <w:t xml:space="preserve"> </w:t>
      </w:r>
      <w:r w:rsidRPr="006520B7">
        <w:rPr>
          <w:rFonts w:ascii="Times New Roman" w:hAnsi="Times New Roman"/>
          <w:spacing w:val="-1"/>
          <w:sz w:val="24"/>
          <w:szCs w:val="24"/>
        </w:rPr>
        <w:t>Политическая раздробленность: причины и последствия. Крупнейшие са</w:t>
      </w:r>
      <w:r w:rsidRPr="006520B7">
        <w:rPr>
          <w:rFonts w:ascii="Times New Roman" w:hAnsi="Times New Roman"/>
          <w:sz w:val="24"/>
          <w:szCs w:val="24"/>
        </w:rPr>
        <w:t>мостоятельные центры Руси, особенности их географическо</w:t>
      </w:r>
      <w:r w:rsidRPr="006520B7">
        <w:rPr>
          <w:rFonts w:ascii="Times New Roman" w:hAnsi="Times New Roman"/>
          <w:spacing w:val="-2"/>
          <w:sz w:val="24"/>
          <w:szCs w:val="24"/>
        </w:rPr>
        <w:t xml:space="preserve">го, социально-политического и культурного развития. Идея </w:t>
      </w:r>
      <w:r w:rsidRPr="006520B7">
        <w:rPr>
          <w:rFonts w:ascii="Times New Roman" w:hAnsi="Times New Roman"/>
          <w:spacing w:val="1"/>
          <w:sz w:val="24"/>
          <w:szCs w:val="24"/>
        </w:rPr>
        <w:t>единства русских земель в памятниках культуры.</w:t>
      </w:r>
    </w:p>
    <w:p w:rsidR="00DD4D44" w:rsidRPr="006520B7" w:rsidRDefault="00DD4D44" w:rsidP="00DD4D44">
      <w:pPr>
        <w:pStyle w:val="a5"/>
        <w:rPr>
          <w:rFonts w:ascii="Times New Roman" w:hAnsi="Times New Roman"/>
          <w:sz w:val="24"/>
          <w:szCs w:val="24"/>
        </w:rPr>
      </w:pPr>
      <w:r w:rsidRPr="006520B7">
        <w:rPr>
          <w:rFonts w:ascii="Times New Roman" w:hAnsi="Times New Roman"/>
          <w:spacing w:val="-2"/>
          <w:sz w:val="24"/>
          <w:szCs w:val="24"/>
        </w:rPr>
        <w:t>Русь в системе международных связей и отношений: меж</w:t>
      </w:r>
      <w:r w:rsidRPr="006520B7">
        <w:rPr>
          <w:rFonts w:ascii="Times New Roman" w:hAnsi="Times New Roman"/>
          <w:sz w:val="24"/>
          <w:szCs w:val="24"/>
        </w:rPr>
        <w:t xml:space="preserve">ду Востоком и Западом. Монгольские завоевания в Азии и на </w:t>
      </w:r>
      <w:r w:rsidRPr="006520B7">
        <w:rPr>
          <w:rFonts w:ascii="Times New Roman" w:hAnsi="Times New Roman"/>
          <w:spacing w:val="-2"/>
          <w:sz w:val="24"/>
          <w:szCs w:val="24"/>
        </w:rPr>
        <w:t>европейских рубежах. Сражение на Калке. Нашествие монго</w:t>
      </w:r>
      <w:r w:rsidRPr="006520B7">
        <w:rPr>
          <w:rFonts w:ascii="Times New Roman" w:hAnsi="Times New Roman"/>
          <w:sz w:val="24"/>
          <w:szCs w:val="24"/>
        </w:rPr>
        <w:t xml:space="preserve">лов на Северо-Западную Русь. Героическая оборона русских </w:t>
      </w:r>
      <w:r w:rsidRPr="006520B7">
        <w:rPr>
          <w:rFonts w:ascii="Times New Roman" w:hAnsi="Times New Roman"/>
          <w:spacing w:val="1"/>
          <w:sz w:val="24"/>
          <w:szCs w:val="24"/>
        </w:rPr>
        <w:t>городов. Походы монгольских войск на ЮгоЗападную Русь</w:t>
      </w:r>
      <w:r w:rsidRPr="006520B7">
        <w:rPr>
          <w:rFonts w:ascii="Times New Roman" w:hAnsi="Times New Roman"/>
          <w:sz w:val="24"/>
          <w:szCs w:val="24"/>
        </w:rPr>
        <w:t xml:space="preserve"> </w:t>
      </w:r>
      <w:r w:rsidRPr="006520B7">
        <w:rPr>
          <w:rFonts w:ascii="Times New Roman" w:hAnsi="Times New Roman"/>
          <w:spacing w:val="4"/>
          <w:sz w:val="24"/>
          <w:szCs w:val="24"/>
        </w:rPr>
        <w:t xml:space="preserve">и страны Центральной Европы. Значение противостояния </w:t>
      </w:r>
      <w:r w:rsidRPr="006520B7">
        <w:rPr>
          <w:rFonts w:ascii="Times New Roman" w:hAnsi="Times New Roman"/>
          <w:sz w:val="24"/>
          <w:szCs w:val="24"/>
        </w:rPr>
        <w:t xml:space="preserve">Руси монгольскому завоеванию. Русь и Запад; отношения </w:t>
      </w:r>
      <w:r w:rsidRPr="006520B7">
        <w:rPr>
          <w:rFonts w:ascii="Times New Roman" w:hAnsi="Times New Roman"/>
          <w:spacing w:val="-1"/>
          <w:sz w:val="24"/>
          <w:szCs w:val="24"/>
        </w:rPr>
        <w:t xml:space="preserve">Новгорода с </w:t>
      </w:r>
      <w:r w:rsidRPr="006520B7">
        <w:rPr>
          <w:rFonts w:ascii="Times New Roman" w:hAnsi="Times New Roman"/>
          <w:spacing w:val="-1"/>
          <w:sz w:val="24"/>
          <w:szCs w:val="24"/>
        </w:rPr>
        <w:lastRenderedPageBreak/>
        <w:t>западными соседями. Борьба Руси против экс</w:t>
      </w:r>
      <w:r w:rsidRPr="006520B7">
        <w:rPr>
          <w:rFonts w:ascii="Times New Roman" w:hAnsi="Times New Roman"/>
          <w:spacing w:val="-2"/>
          <w:sz w:val="24"/>
          <w:szCs w:val="24"/>
        </w:rPr>
        <w:t>пансии с Запада. Александр Ярославич. Невская битва. Ледо</w:t>
      </w:r>
      <w:r w:rsidRPr="006520B7">
        <w:rPr>
          <w:rFonts w:ascii="Times New Roman" w:hAnsi="Times New Roman"/>
          <w:spacing w:val="-1"/>
          <w:sz w:val="24"/>
          <w:szCs w:val="24"/>
        </w:rPr>
        <w:t>вое побоище.</w:t>
      </w:r>
    </w:p>
    <w:p w:rsidR="00DD4D44" w:rsidRPr="006520B7" w:rsidRDefault="00DD4D44" w:rsidP="00DD4D44">
      <w:pPr>
        <w:pStyle w:val="a5"/>
        <w:rPr>
          <w:rFonts w:ascii="Times New Roman" w:hAnsi="Times New Roman"/>
          <w:sz w:val="24"/>
          <w:szCs w:val="24"/>
        </w:rPr>
      </w:pPr>
      <w:r w:rsidRPr="006520B7">
        <w:rPr>
          <w:rFonts w:ascii="Times New Roman" w:hAnsi="Times New Roman"/>
          <w:sz w:val="24"/>
          <w:szCs w:val="24"/>
        </w:rPr>
        <w:t>Русь и Золотая Орда. Зависимость русских земель от Ор</w:t>
      </w:r>
      <w:r w:rsidRPr="006520B7">
        <w:rPr>
          <w:rFonts w:ascii="Times New Roman" w:hAnsi="Times New Roman"/>
          <w:spacing w:val="2"/>
          <w:sz w:val="24"/>
          <w:szCs w:val="24"/>
        </w:rPr>
        <w:t>ды и ее последствия. Борьба населения русских земель про</w:t>
      </w:r>
      <w:r w:rsidRPr="006520B7">
        <w:rPr>
          <w:rFonts w:ascii="Times New Roman" w:hAnsi="Times New Roman"/>
          <w:spacing w:val="-1"/>
          <w:sz w:val="24"/>
          <w:szCs w:val="24"/>
        </w:rPr>
        <w:t>тив ордынского владычества.</w:t>
      </w:r>
    </w:p>
    <w:p w:rsidR="00DD4D44" w:rsidRPr="006520B7" w:rsidRDefault="00DD4D44" w:rsidP="00DD4D44">
      <w:pPr>
        <w:pStyle w:val="a5"/>
        <w:rPr>
          <w:rFonts w:ascii="Times New Roman" w:hAnsi="Times New Roman"/>
          <w:sz w:val="24"/>
          <w:szCs w:val="24"/>
        </w:rPr>
      </w:pPr>
      <w:r w:rsidRPr="006520B7">
        <w:rPr>
          <w:rFonts w:ascii="Times New Roman" w:hAnsi="Times New Roman"/>
          <w:spacing w:val="1"/>
          <w:sz w:val="24"/>
          <w:szCs w:val="24"/>
        </w:rPr>
        <w:t>Русь и Литва. Русские земли в составе Великого княже</w:t>
      </w:r>
      <w:r w:rsidRPr="006520B7">
        <w:rPr>
          <w:rFonts w:ascii="Times New Roman" w:hAnsi="Times New Roman"/>
          <w:spacing w:val="-2"/>
          <w:sz w:val="24"/>
          <w:szCs w:val="24"/>
        </w:rPr>
        <w:t>ства Литовского.</w:t>
      </w:r>
    </w:p>
    <w:p w:rsidR="00DD4D44" w:rsidRPr="006520B7" w:rsidRDefault="00DD4D44" w:rsidP="00DD4D44">
      <w:pPr>
        <w:pStyle w:val="a5"/>
        <w:rPr>
          <w:rFonts w:ascii="Times New Roman" w:hAnsi="Times New Roman"/>
          <w:sz w:val="24"/>
          <w:szCs w:val="24"/>
        </w:rPr>
      </w:pPr>
      <w:r w:rsidRPr="006520B7">
        <w:rPr>
          <w:rFonts w:ascii="Times New Roman" w:hAnsi="Times New Roman"/>
          <w:spacing w:val="-5"/>
          <w:sz w:val="24"/>
          <w:szCs w:val="24"/>
        </w:rPr>
        <w:t xml:space="preserve">Культура Руси в 30-е гг. </w:t>
      </w:r>
      <w:r w:rsidRPr="006520B7">
        <w:rPr>
          <w:rFonts w:ascii="Times New Roman" w:hAnsi="Times New Roman"/>
          <w:bCs/>
          <w:spacing w:val="-5"/>
          <w:sz w:val="24"/>
          <w:szCs w:val="24"/>
        </w:rPr>
        <w:t xml:space="preserve">XII—XIII </w:t>
      </w:r>
      <w:r w:rsidRPr="006520B7">
        <w:rPr>
          <w:rFonts w:ascii="Times New Roman" w:hAnsi="Times New Roman"/>
          <w:spacing w:val="-5"/>
          <w:sz w:val="24"/>
          <w:szCs w:val="24"/>
        </w:rPr>
        <w:t>в. Летописание. Камен</w:t>
      </w:r>
      <w:r w:rsidRPr="006520B7">
        <w:rPr>
          <w:rFonts w:ascii="Times New Roman" w:hAnsi="Times New Roman"/>
          <w:sz w:val="24"/>
          <w:szCs w:val="24"/>
        </w:rPr>
        <w:t>ное строительство (храмы, города-крепости) в русских землях. Развитие местных художественных школ и складывание об</w:t>
      </w:r>
      <w:r w:rsidRPr="006520B7">
        <w:rPr>
          <w:rFonts w:ascii="Times New Roman" w:hAnsi="Times New Roman"/>
          <w:spacing w:val="-2"/>
          <w:sz w:val="24"/>
          <w:szCs w:val="24"/>
        </w:rPr>
        <w:t>щерусского художественного стиля.</w:t>
      </w:r>
    </w:p>
    <w:p w:rsidR="00DD4D44" w:rsidRPr="006520B7" w:rsidRDefault="00DD4D44" w:rsidP="00DD4D44">
      <w:pPr>
        <w:pStyle w:val="a5"/>
        <w:rPr>
          <w:rFonts w:ascii="Times New Roman" w:hAnsi="Times New Roman"/>
          <w:sz w:val="24"/>
          <w:szCs w:val="24"/>
        </w:rPr>
      </w:pPr>
      <w:r w:rsidRPr="00503CC6">
        <w:rPr>
          <w:rFonts w:ascii="Times New Roman" w:hAnsi="Times New Roman"/>
          <w:b/>
          <w:bCs/>
          <w:spacing w:val="-2"/>
          <w:sz w:val="24"/>
          <w:szCs w:val="24"/>
        </w:rPr>
        <w:t>Московская Русь в XIV</w:t>
      </w:r>
      <w:r w:rsidRPr="00503CC6">
        <w:rPr>
          <w:rFonts w:ascii="Times New Roman" w:hAnsi="Times New Roman"/>
          <w:b/>
          <w:spacing w:val="-2"/>
          <w:sz w:val="24"/>
          <w:szCs w:val="24"/>
        </w:rPr>
        <w:t>—</w:t>
      </w:r>
      <w:r w:rsidRPr="00503CC6">
        <w:rPr>
          <w:rFonts w:ascii="Times New Roman" w:hAnsi="Times New Roman"/>
          <w:b/>
          <w:bCs/>
          <w:spacing w:val="-2"/>
          <w:sz w:val="24"/>
          <w:szCs w:val="24"/>
        </w:rPr>
        <w:t>XV вв.</w:t>
      </w:r>
      <w:r w:rsidRPr="006520B7">
        <w:rPr>
          <w:rFonts w:ascii="Times New Roman" w:hAnsi="Times New Roman"/>
          <w:bCs/>
          <w:spacing w:val="-2"/>
          <w:sz w:val="24"/>
          <w:szCs w:val="24"/>
        </w:rPr>
        <w:t xml:space="preserve"> </w:t>
      </w:r>
      <w:r w:rsidRPr="006520B7">
        <w:rPr>
          <w:rFonts w:ascii="Times New Roman" w:hAnsi="Times New Roman"/>
          <w:spacing w:val="-2"/>
          <w:sz w:val="24"/>
          <w:szCs w:val="24"/>
        </w:rPr>
        <w:t xml:space="preserve">Причины и основные </w:t>
      </w:r>
      <w:r w:rsidRPr="006520B7">
        <w:rPr>
          <w:rFonts w:ascii="Times New Roman" w:hAnsi="Times New Roman"/>
          <w:spacing w:val="-5"/>
          <w:sz w:val="24"/>
          <w:szCs w:val="24"/>
        </w:rPr>
        <w:t xml:space="preserve">этапы объединения русских земель. Москва и Тверь: борьба за </w:t>
      </w:r>
      <w:r w:rsidRPr="006520B7">
        <w:rPr>
          <w:rFonts w:ascii="Times New Roman" w:hAnsi="Times New Roman"/>
          <w:spacing w:val="1"/>
          <w:sz w:val="24"/>
          <w:szCs w:val="24"/>
        </w:rPr>
        <w:t>великое княжение. Возвышение Москвы. Московские князья и их политика. Княжеская власть и церковь. Дмитрий Донской и Сергий Радонежский. Куликовская битва, ее значение.</w:t>
      </w:r>
    </w:p>
    <w:p w:rsidR="00DD4D44" w:rsidRPr="006520B7" w:rsidRDefault="00DD4D44" w:rsidP="00DD4D44">
      <w:pPr>
        <w:pStyle w:val="a5"/>
        <w:rPr>
          <w:rFonts w:ascii="Times New Roman" w:hAnsi="Times New Roman"/>
          <w:sz w:val="24"/>
          <w:szCs w:val="24"/>
        </w:rPr>
      </w:pPr>
      <w:r w:rsidRPr="006520B7">
        <w:rPr>
          <w:rFonts w:ascii="Times New Roman" w:hAnsi="Times New Roman"/>
          <w:spacing w:val="4"/>
          <w:sz w:val="24"/>
          <w:szCs w:val="24"/>
        </w:rPr>
        <w:t xml:space="preserve">Русь при преемниках Дмитрия Донского. Отношения </w:t>
      </w:r>
      <w:r w:rsidRPr="006520B7">
        <w:rPr>
          <w:rFonts w:ascii="Times New Roman" w:hAnsi="Times New Roman"/>
          <w:spacing w:val="3"/>
          <w:sz w:val="24"/>
          <w:szCs w:val="24"/>
        </w:rPr>
        <w:t xml:space="preserve">между Москвой и Ордой, Москвой и Литвой. Феодальная </w:t>
      </w:r>
      <w:r w:rsidRPr="006520B7">
        <w:rPr>
          <w:rFonts w:ascii="Times New Roman" w:hAnsi="Times New Roman"/>
          <w:sz w:val="24"/>
          <w:szCs w:val="24"/>
        </w:rPr>
        <w:t xml:space="preserve">война второй четверти XV в., ее итоги. Образование русской, </w:t>
      </w:r>
      <w:r w:rsidRPr="006520B7">
        <w:rPr>
          <w:rFonts w:ascii="Times New Roman" w:hAnsi="Times New Roman"/>
          <w:spacing w:val="1"/>
          <w:sz w:val="24"/>
          <w:szCs w:val="24"/>
        </w:rPr>
        <w:t>украинской и белорусской народностей.</w:t>
      </w:r>
    </w:p>
    <w:p w:rsidR="00DD4D44" w:rsidRPr="006520B7" w:rsidRDefault="00DD4D44" w:rsidP="00DD4D44">
      <w:pPr>
        <w:pStyle w:val="a5"/>
        <w:rPr>
          <w:rFonts w:ascii="Times New Roman" w:hAnsi="Times New Roman"/>
          <w:sz w:val="24"/>
          <w:szCs w:val="24"/>
        </w:rPr>
      </w:pPr>
      <w:r w:rsidRPr="006520B7">
        <w:rPr>
          <w:rFonts w:ascii="Times New Roman" w:hAnsi="Times New Roman"/>
          <w:spacing w:val="-1"/>
          <w:sz w:val="24"/>
          <w:szCs w:val="24"/>
        </w:rPr>
        <w:t xml:space="preserve">Завершение объединения русских земель. Прекращение зависимости Руси от Золотой Орды. Иван </w:t>
      </w:r>
      <w:r w:rsidRPr="006520B7">
        <w:rPr>
          <w:rFonts w:ascii="Times New Roman" w:hAnsi="Times New Roman"/>
          <w:bCs/>
          <w:spacing w:val="-1"/>
          <w:sz w:val="24"/>
          <w:szCs w:val="24"/>
        </w:rPr>
        <w:t xml:space="preserve">III. </w:t>
      </w:r>
      <w:r w:rsidRPr="006520B7">
        <w:rPr>
          <w:rFonts w:ascii="Times New Roman" w:hAnsi="Times New Roman"/>
          <w:spacing w:val="-1"/>
          <w:sz w:val="24"/>
          <w:szCs w:val="24"/>
        </w:rPr>
        <w:t xml:space="preserve">Образование </w:t>
      </w:r>
      <w:r w:rsidRPr="006520B7">
        <w:rPr>
          <w:rFonts w:ascii="Times New Roman" w:hAnsi="Times New Roman"/>
          <w:sz w:val="24"/>
          <w:szCs w:val="24"/>
        </w:rPr>
        <w:t>единого Русского государства и его значение. Становление самодержавия. Судебник 1497 г.</w:t>
      </w:r>
    </w:p>
    <w:p w:rsidR="00DD4D44" w:rsidRPr="006520B7" w:rsidRDefault="00DD4D44" w:rsidP="00DD4D44">
      <w:pPr>
        <w:pStyle w:val="a5"/>
        <w:rPr>
          <w:rFonts w:ascii="Times New Roman" w:hAnsi="Times New Roman"/>
          <w:sz w:val="24"/>
          <w:szCs w:val="24"/>
        </w:rPr>
      </w:pPr>
      <w:r w:rsidRPr="006520B7">
        <w:rPr>
          <w:rFonts w:ascii="Times New Roman" w:hAnsi="Times New Roman"/>
          <w:spacing w:val="-6"/>
          <w:sz w:val="24"/>
          <w:szCs w:val="24"/>
        </w:rPr>
        <w:t xml:space="preserve">Экономическое и социальное развитие Руси в XIV—XV вв. </w:t>
      </w:r>
      <w:r w:rsidRPr="006520B7">
        <w:rPr>
          <w:rFonts w:ascii="Times New Roman" w:hAnsi="Times New Roman"/>
          <w:sz w:val="24"/>
          <w:szCs w:val="24"/>
        </w:rPr>
        <w:t xml:space="preserve">Система землевладения. Структура русского средневекового </w:t>
      </w:r>
      <w:r w:rsidRPr="006520B7">
        <w:rPr>
          <w:rFonts w:ascii="Times New Roman" w:hAnsi="Times New Roman"/>
          <w:spacing w:val="1"/>
          <w:sz w:val="24"/>
          <w:szCs w:val="24"/>
        </w:rPr>
        <w:t xml:space="preserve">общества. Положение крестьян, ограничение их свободы. </w:t>
      </w:r>
      <w:r w:rsidRPr="006520B7">
        <w:rPr>
          <w:rFonts w:ascii="Times New Roman" w:hAnsi="Times New Roman"/>
          <w:sz w:val="24"/>
          <w:szCs w:val="24"/>
        </w:rPr>
        <w:t>Предпосылки и начало складывания феодально-крепостни</w:t>
      </w:r>
      <w:r w:rsidRPr="006520B7">
        <w:rPr>
          <w:rFonts w:ascii="Times New Roman" w:hAnsi="Times New Roman"/>
          <w:spacing w:val="-1"/>
          <w:sz w:val="24"/>
          <w:szCs w:val="24"/>
        </w:rPr>
        <w:t>ческой системы.</w:t>
      </w:r>
    </w:p>
    <w:p w:rsidR="00DD4D44" w:rsidRPr="006520B7" w:rsidRDefault="00DD4D44" w:rsidP="00DD4D44">
      <w:pPr>
        <w:pStyle w:val="a5"/>
        <w:rPr>
          <w:rFonts w:ascii="Times New Roman" w:hAnsi="Times New Roman"/>
          <w:sz w:val="24"/>
          <w:szCs w:val="24"/>
        </w:rPr>
      </w:pPr>
      <w:r w:rsidRPr="006520B7">
        <w:rPr>
          <w:rFonts w:ascii="Times New Roman" w:hAnsi="Times New Roman"/>
          <w:spacing w:val="-2"/>
          <w:sz w:val="24"/>
          <w:szCs w:val="24"/>
        </w:rPr>
        <w:t>Религия и церковь в средневековой Руси. Роль православной церкви в собирании русских земель, укреплении великокняжеской власти, развитии культуры. Возникновение ере</w:t>
      </w:r>
      <w:r w:rsidRPr="006520B7">
        <w:rPr>
          <w:rFonts w:ascii="Times New Roman" w:hAnsi="Times New Roman"/>
          <w:spacing w:val="3"/>
          <w:sz w:val="24"/>
          <w:szCs w:val="24"/>
        </w:rPr>
        <w:t>сей. Иосифляне и нестяжатели. «Москва — Третий Рим».</w:t>
      </w:r>
    </w:p>
    <w:p w:rsidR="00DD4D44" w:rsidRPr="006520B7" w:rsidRDefault="00DD4D44" w:rsidP="00DD4D44">
      <w:pPr>
        <w:pStyle w:val="a5"/>
        <w:rPr>
          <w:rFonts w:ascii="Times New Roman" w:hAnsi="Times New Roman"/>
          <w:sz w:val="24"/>
          <w:szCs w:val="24"/>
        </w:rPr>
      </w:pPr>
      <w:r w:rsidRPr="006520B7">
        <w:rPr>
          <w:rFonts w:ascii="Times New Roman" w:hAnsi="Times New Roman"/>
          <w:sz w:val="24"/>
          <w:szCs w:val="24"/>
        </w:rPr>
        <w:t>Культура и быт Руси в XIV—XV вв. Начало формирова</w:t>
      </w:r>
      <w:r w:rsidRPr="006520B7">
        <w:rPr>
          <w:rFonts w:ascii="Times New Roman" w:hAnsi="Times New Roman"/>
          <w:spacing w:val="-2"/>
          <w:sz w:val="24"/>
          <w:szCs w:val="24"/>
        </w:rPr>
        <w:t>ния великорусской культуры. Летописание. Важнейшие па</w:t>
      </w:r>
      <w:r w:rsidRPr="006520B7">
        <w:rPr>
          <w:rFonts w:ascii="Times New Roman" w:hAnsi="Times New Roman"/>
          <w:spacing w:val="-1"/>
          <w:sz w:val="24"/>
          <w:szCs w:val="24"/>
        </w:rPr>
        <w:t>мятники литературы (памятники куликовского цикла, сказа</w:t>
      </w:r>
      <w:r w:rsidRPr="006520B7">
        <w:rPr>
          <w:rFonts w:ascii="Times New Roman" w:hAnsi="Times New Roman"/>
          <w:spacing w:val="3"/>
          <w:sz w:val="24"/>
          <w:szCs w:val="24"/>
        </w:rPr>
        <w:t xml:space="preserve">ния, жития, хождения). Развитие зодчества (Московский </w:t>
      </w:r>
      <w:r w:rsidRPr="006520B7">
        <w:rPr>
          <w:rFonts w:ascii="Times New Roman" w:hAnsi="Times New Roman"/>
          <w:spacing w:val="-1"/>
          <w:sz w:val="24"/>
          <w:szCs w:val="24"/>
        </w:rPr>
        <w:t>Кремль, монастырские комплексы-крепости). Расцвет иконо</w:t>
      </w:r>
      <w:r w:rsidRPr="006520B7">
        <w:rPr>
          <w:rFonts w:ascii="Times New Roman" w:hAnsi="Times New Roman"/>
          <w:sz w:val="24"/>
          <w:szCs w:val="24"/>
        </w:rPr>
        <w:t>писи (Ф. Грек, А. Рублев).</w:t>
      </w:r>
    </w:p>
    <w:p w:rsidR="00DD4D44" w:rsidRPr="006520B7" w:rsidRDefault="00DD4D44" w:rsidP="00DD4D44">
      <w:pPr>
        <w:pStyle w:val="a5"/>
        <w:rPr>
          <w:rFonts w:ascii="Times New Roman" w:hAnsi="Times New Roman"/>
          <w:sz w:val="24"/>
          <w:szCs w:val="24"/>
        </w:rPr>
      </w:pPr>
      <w:r w:rsidRPr="00503CC6">
        <w:rPr>
          <w:rFonts w:ascii="Times New Roman" w:hAnsi="Times New Roman"/>
          <w:b/>
          <w:bCs/>
          <w:sz w:val="24"/>
          <w:szCs w:val="24"/>
        </w:rPr>
        <w:t>Московское государство в XVI в.</w:t>
      </w:r>
      <w:r w:rsidRPr="006520B7">
        <w:rPr>
          <w:rFonts w:ascii="Times New Roman" w:hAnsi="Times New Roman"/>
          <w:bCs/>
          <w:sz w:val="24"/>
          <w:szCs w:val="24"/>
        </w:rPr>
        <w:t xml:space="preserve"> </w:t>
      </w:r>
      <w:r w:rsidRPr="006520B7">
        <w:rPr>
          <w:rFonts w:ascii="Times New Roman" w:hAnsi="Times New Roman"/>
          <w:sz w:val="24"/>
          <w:szCs w:val="24"/>
        </w:rPr>
        <w:t>Социально-экономи</w:t>
      </w:r>
      <w:r w:rsidRPr="006520B7">
        <w:rPr>
          <w:rFonts w:ascii="Times New Roman" w:hAnsi="Times New Roman"/>
          <w:spacing w:val="-2"/>
          <w:sz w:val="24"/>
          <w:szCs w:val="24"/>
        </w:rPr>
        <w:t>ческое и политическое развитие. Иван IV. Избранная рада. Реформы 1550-х гг. и их значение. Стоглавый собор. Оприч</w:t>
      </w:r>
      <w:r w:rsidRPr="006520B7">
        <w:rPr>
          <w:rFonts w:ascii="Times New Roman" w:hAnsi="Times New Roman"/>
          <w:spacing w:val="1"/>
          <w:sz w:val="24"/>
          <w:szCs w:val="24"/>
        </w:rPr>
        <w:t>нина: причины, сущность, последствия.</w:t>
      </w:r>
    </w:p>
    <w:p w:rsidR="00DD4D44" w:rsidRPr="006520B7" w:rsidRDefault="00DD4D44" w:rsidP="00DD4D44">
      <w:pPr>
        <w:pStyle w:val="a5"/>
        <w:rPr>
          <w:rFonts w:ascii="Times New Roman" w:hAnsi="Times New Roman"/>
          <w:sz w:val="24"/>
          <w:szCs w:val="24"/>
        </w:rPr>
      </w:pPr>
      <w:r w:rsidRPr="006520B7">
        <w:rPr>
          <w:rFonts w:ascii="Times New Roman" w:hAnsi="Times New Roman"/>
          <w:spacing w:val="-2"/>
          <w:sz w:val="24"/>
          <w:szCs w:val="24"/>
        </w:rPr>
        <w:t xml:space="preserve">Внешняя политика и международные связи Московского </w:t>
      </w:r>
      <w:r w:rsidRPr="006520B7">
        <w:rPr>
          <w:rFonts w:ascii="Times New Roman" w:hAnsi="Times New Roman"/>
          <w:spacing w:val="6"/>
          <w:sz w:val="24"/>
          <w:szCs w:val="24"/>
        </w:rPr>
        <w:t>царства в XVI в. Расширение территории государства, его</w:t>
      </w:r>
    </w:p>
    <w:p w:rsidR="00DD4D44" w:rsidRPr="006520B7" w:rsidRDefault="00DD4D44" w:rsidP="00DD4D44">
      <w:pPr>
        <w:pStyle w:val="a5"/>
        <w:rPr>
          <w:rFonts w:ascii="Times New Roman" w:hAnsi="Times New Roman"/>
          <w:sz w:val="24"/>
          <w:szCs w:val="24"/>
        </w:rPr>
      </w:pPr>
      <w:r w:rsidRPr="006520B7">
        <w:rPr>
          <w:rFonts w:ascii="Times New Roman" w:hAnsi="Times New Roman"/>
          <w:spacing w:val="-1"/>
          <w:sz w:val="24"/>
          <w:szCs w:val="24"/>
        </w:rPr>
        <w:t>многонациональный характер. Присоединение Казанского и Астраханского ханств, покорение Западной Сибири. Ливонс</w:t>
      </w:r>
      <w:r w:rsidRPr="006520B7">
        <w:rPr>
          <w:rFonts w:ascii="Times New Roman" w:hAnsi="Times New Roman"/>
          <w:spacing w:val="4"/>
          <w:sz w:val="24"/>
          <w:szCs w:val="24"/>
        </w:rPr>
        <w:t>кая война, ее итоги и последствия.</w:t>
      </w:r>
    </w:p>
    <w:p w:rsidR="00DD4D44" w:rsidRPr="006520B7" w:rsidRDefault="00DD4D44" w:rsidP="00DD4D44">
      <w:pPr>
        <w:pStyle w:val="a5"/>
        <w:rPr>
          <w:rFonts w:ascii="Times New Roman" w:hAnsi="Times New Roman"/>
          <w:sz w:val="24"/>
          <w:szCs w:val="24"/>
        </w:rPr>
      </w:pPr>
      <w:r w:rsidRPr="006520B7">
        <w:rPr>
          <w:rFonts w:ascii="Times New Roman" w:hAnsi="Times New Roman"/>
          <w:spacing w:val="-4"/>
          <w:sz w:val="24"/>
          <w:szCs w:val="24"/>
        </w:rPr>
        <w:t>Россия в конце XVI в. Учреждение патриаршества. Даль</w:t>
      </w:r>
      <w:r w:rsidRPr="006520B7">
        <w:rPr>
          <w:rFonts w:ascii="Times New Roman" w:hAnsi="Times New Roman"/>
          <w:spacing w:val="1"/>
          <w:sz w:val="24"/>
          <w:szCs w:val="24"/>
        </w:rPr>
        <w:t>нейшее закрепощение крестьян.</w:t>
      </w:r>
    </w:p>
    <w:p w:rsidR="00DD4D44" w:rsidRPr="006520B7" w:rsidRDefault="00DD4D44" w:rsidP="00DD4D44">
      <w:pPr>
        <w:pStyle w:val="a5"/>
        <w:rPr>
          <w:rFonts w:ascii="Times New Roman" w:hAnsi="Times New Roman"/>
          <w:sz w:val="24"/>
          <w:szCs w:val="24"/>
        </w:rPr>
      </w:pPr>
      <w:r w:rsidRPr="006520B7">
        <w:rPr>
          <w:rFonts w:ascii="Times New Roman" w:hAnsi="Times New Roman"/>
          <w:spacing w:val="-8"/>
          <w:sz w:val="24"/>
          <w:szCs w:val="24"/>
        </w:rPr>
        <w:t xml:space="preserve">Культура и быт Московской Руси в XVI в. Устное народное </w:t>
      </w:r>
      <w:r w:rsidRPr="006520B7">
        <w:rPr>
          <w:rFonts w:ascii="Times New Roman" w:hAnsi="Times New Roman"/>
          <w:spacing w:val="-6"/>
          <w:sz w:val="24"/>
          <w:szCs w:val="24"/>
        </w:rPr>
        <w:t>творчество. Просвещение. Книгопечатание (И. Федоров). Пуб</w:t>
      </w:r>
      <w:r w:rsidRPr="006520B7">
        <w:rPr>
          <w:rFonts w:ascii="Times New Roman" w:hAnsi="Times New Roman"/>
          <w:spacing w:val="-7"/>
          <w:sz w:val="24"/>
          <w:szCs w:val="24"/>
        </w:rPr>
        <w:t xml:space="preserve">лицистика. Исторические повести. Зодчество (шатровые храмы). </w:t>
      </w:r>
      <w:r w:rsidRPr="006520B7">
        <w:rPr>
          <w:rFonts w:ascii="Times New Roman" w:hAnsi="Times New Roman"/>
          <w:sz w:val="24"/>
          <w:szCs w:val="24"/>
        </w:rPr>
        <w:t>Живопись (Дионисий). Быт, нравы, обычаи. «Домострой».</w:t>
      </w:r>
    </w:p>
    <w:p w:rsidR="00DD4D44" w:rsidRPr="006520B7" w:rsidRDefault="00DD4D44" w:rsidP="00DD4D44">
      <w:pPr>
        <w:pStyle w:val="a5"/>
        <w:rPr>
          <w:rFonts w:ascii="Times New Roman" w:hAnsi="Times New Roman"/>
          <w:sz w:val="24"/>
          <w:szCs w:val="24"/>
        </w:rPr>
      </w:pPr>
      <w:r w:rsidRPr="00503CC6">
        <w:rPr>
          <w:rFonts w:ascii="Times New Roman" w:hAnsi="Times New Roman"/>
          <w:b/>
          <w:bCs/>
          <w:sz w:val="24"/>
          <w:szCs w:val="24"/>
        </w:rPr>
        <w:t xml:space="preserve">Россия на рубеже XVI—XVII вв. </w:t>
      </w:r>
      <w:r w:rsidRPr="006520B7">
        <w:rPr>
          <w:rFonts w:ascii="Times New Roman" w:hAnsi="Times New Roman"/>
          <w:sz w:val="24"/>
          <w:szCs w:val="24"/>
        </w:rPr>
        <w:t>Царствование Б. Годунова. Смута: причины, участники, последствия. Самозванцы. Восстание под предводительством И. Болотникова. Осво</w:t>
      </w:r>
      <w:r w:rsidRPr="006520B7">
        <w:rPr>
          <w:rFonts w:ascii="Times New Roman" w:hAnsi="Times New Roman"/>
          <w:spacing w:val="1"/>
          <w:sz w:val="24"/>
          <w:szCs w:val="24"/>
        </w:rPr>
        <w:t xml:space="preserve">бодительная борьба против интервентов. Патриотический </w:t>
      </w:r>
      <w:r w:rsidRPr="006520B7">
        <w:rPr>
          <w:rFonts w:ascii="Times New Roman" w:hAnsi="Times New Roman"/>
          <w:spacing w:val="-2"/>
          <w:sz w:val="24"/>
          <w:szCs w:val="24"/>
        </w:rPr>
        <w:t>подъем народа. Окончание Смуты и возрождение российской государственности. Ополчение К. Минина и Д. Пожарского. Освобождение Москвы. Начало царствования династии Рома</w:t>
      </w:r>
      <w:r w:rsidRPr="006520B7">
        <w:rPr>
          <w:rFonts w:ascii="Times New Roman" w:hAnsi="Times New Roman"/>
          <w:spacing w:val="-7"/>
          <w:sz w:val="24"/>
          <w:szCs w:val="24"/>
        </w:rPr>
        <w:t>новых.</w:t>
      </w:r>
    </w:p>
    <w:p w:rsidR="00DD4D44" w:rsidRPr="00503CC6" w:rsidRDefault="00DD4D44" w:rsidP="00DD4D44">
      <w:pPr>
        <w:pStyle w:val="a5"/>
        <w:rPr>
          <w:rFonts w:ascii="Times New Roman" w:hAnsi="Times New Roman"/>
          <w:b/>
          <w:sz w:val="24"/>
          <w:szCs w:val="24"/>
        </w:rPr>
      </w:pPr>
      <w:r w:rsidRPr="00503CC6">
        <w:rPr>
          <w:rFonts w:ascii="Times New Roman" w:hAnsi="Times New Roman"/>
          <w:b/>
          <w:spacing w:val="7"/>
          <w:sz w:val="24"/>
          <w:szCs w:val="24"/>
        </w:rPr>
        <w:t>Россия в Новое время</w:t>
      </w:r>
    </w:p>
    <w:p w:rsidR="00DD4D44" w:rsidRPr="006520B7" w:rsidRDefault="00DD4D44" w:rsidP="00DD4D44">
      <w:pPr>
        <w:pStyle w:val="a5"/>
        <w:rPr>
          <w:rFonts w:ascii="Times New Roman" w:hAnsi="Times New Roman"/>
          <w:sz w:val="24"/>
          <w:szCs w:val="24"/>
        </w:rPr>
      </w:pPr>
      <w:r w:rsidRPr="006520B7">
        <w:rPr>
          <w:rFonts w:ascii="Times New Roman" w:hAnsi="Times New Roman"/>
          <w:sz w:val="24"/>
          <w:szCs w:val="24"/>
        </w:rPr>
        <w:t>Хронология и сущность нового этапа российской истории.</w:t>
      </w:r>
    </w:p>
    <w:p w:rsidR="00DD4D44" w:rsidRPr="006520B7" w:rsidRDefault="00DD4D44" w:rsidP="00DD4D44">
      <w:pPr>
        <w:pStyle w:val="a5"/>
        <w:rPr>
          <w:rFonts w:ascii="Times New Roman" w:hAnsi="Times New Roman"/>
          <w:sz w:val="24"/>
          <w:szCs w:val="24"/>
        </w:rPr>
      </w:pPr>
      <w:r w:rsidRPr="00503CC6">
        <w:rPr>
          <w:rFonts w:ascii="Times New Roman" w:hAnsi="Times New Roman"/>
          <w:b/>
          <w:bCs/>
          <w:spacing w:val="-2"/>
          <w:sz w:val="24"/>
          <w:szCs w:val="24"/>
        </w:rPr>
        <w:t>Россия в XVII в.</w:t>
      </w:r>
      <w:r w:rsidRPr="006520B7">
        <w:rPr>
          <w:rFonts w:ascii="Times New Roman" w:hAnsi="Times New Roman"/>
          <w:bCs/>
          <w:spacing w:val="-2"/>
          <w:sz w:val="24"/>
          <w:szCs w:val="24"/>
        </w:rPr>
        <w:t xml:space="preserve"> </w:t>
      </w:r>
      <w:r w:rsidRPr="006520B7">
        <w:rPr>
          <w:rFonts w:ascii="Times New Roman" w:hAnsi="Times New Roman"/>
          <w:spacing w:val="-2"/>
          <w:sz w:val="24"/>
          <w:szCs w:val="24"/>
        </w:rPr>
        <w:t xml:space="preserve">Правление первых Романовых. Начало </w:t>
      </w:r>
      <w:r w:rsidRPr="006520B7">
        <w:rPr>
          <w:rFonts w:ascii="Times New Roman" w:hAnsi="Times New Roman"/>
          <w:spacing w:val="-4"/>
          <w:sz w:val="24"/>
          <w:szCs w:val="24"/>
        </w:rPr>
        <w:t>становления абсолютизма. Соборное уложение 1649 г. Оформ</w:t>
      </w:r>
      <w:r w:rsidRPr="006520B7">
        <w:rPr>
          <w:rFonts w:ascii="Times New Roman" w:hAnsi="Times New Roman"/>
          <w:spacing w:val="-1"/>
          <w:sz w:val="24"/>
          <w:szCs w:val="24"/>
        </w:rPr>
        <w:t>ление сословного строя. Права и обязанности основных сословий. Окончательное закрепощение крестьян.</w:t>
      </w:r>
    </w:p>
    <w:p w:rsidR="00DD4D44" w:rsidRPr="006520B7" w:rsidRDefault="00DD4D44" w:rsidP="00DD4D44">
      <w:pPr>
        <w:pStyle w:val="a5"/>
        <w:rPr>
          <w:rFonts w:ascii="Times New Roman" w:hAnsi="Times New Roman"/>
          <w:sz w:val="24"/>
          <w:szCs w:val="24"/>
        </w:rPr>
      </w:pPr>
      <w:r w:rsidRPr="006520B7">
        <w:rPr>
          <w:rFonts w:ascii="Times New Roman" w:hAnsi="Times New Roman"/>
          <w:spacing w:val="1"/>
          <w:sz w:val="24"/>
          <w:szCs w:val="24"/>
        </w:rPr>
        <w:lastRenderedPageBreak/>
        <w:t xml:space="preserve">Экономические последствия Смуты. Новые явления в </w:t>
      </w:r>
      <w:r w:rsidRPr="006520B7">
        <w:rPr>
          <w:rFonts w:ascii="Times New Roman" w:hAnsi="Times New Roman"/>
          <w:spacing w:val="-1"/>
          <w:sz w:val="24"/>
          <w:szCs w:val="24"/>
        </w:rPr>
        <w:t>экономике страны: рост товарно-денежных отношений, раз</w:t>
      </w:r>
      <w:r w:rsidRPr="006520B7">
        <w:rPr>
          <w:rFonts w:ascii="Times New Roman" w:hAnsi="Times New Roman"/>
          <w:sz w:val="24"/>
          <w:szCs w:val="24"/>
        </w:rPr>
        <w:t>витие мелкотоварного производства, возникновение мануфак</w:t>
      </w:r>
      <w:r w:rsidRPr="006520B7">
        <w:rPr>
          <w:rFonts w:ascii="Times New Roman" w:hAnsi="Times New Roman"/>
          <w:spacing w:val="1"/>
          <w:sz w:val="24"/>
          <w:szCs w:val="24"/>
        </w:rPr>
        <w:t>тур. Развитие торговли, начало формирования всероссийского рынка.</w:t>
      </w:r>
    </w:p>
    <w:p w:rsidR="00DD4D44" w:rsidRPr="006520B7" w:rsidRDefault="00DD4D44" w:rsidP="00DD4D44">
      <w:pPr>
        <w:pStyle w:val="a5"/>
        <w:rPr>
          <w:rFonts w:ascii="Times New Roman" w:hAnsi="Times New Roman"/>
          <w:sz w:val="24"/>
          <w:szCs w:val="24"/>
        </w:rPr>
      </w:pPr>
      <w:r w:rsidRPr="006520B7">
        <w:rPr>
          <w:rFonts w:ascii="Times New Roman" w:hAnsi="Times New Roman"/>
          <w:spacing w:val="-2"/>
          <w:sz w:val="24"/>
          <w:szCs w:val="24"/>
        </w:rPr>
        <w:t xml:space="preserve">Народы России в XVII в. Освоение Сибири и Дальнего </w:t>
      </w:r>
      <w:r w:rsidRPr="006520B7">
        <w:rPr>
          <w:rFonts w:ascii="Times New Roman" w:hAnsi="Times New Roman"/>
          <w:spacing w:val="-1"/>
          <w:sz w:val="24"/>
          <w:szCs w:val="24"/>
        </w:rPr>
        <w:t>Востока. Русские первопроходцы.</w:t>
      </w:r>
    </w:p>
    <w:p w:rsidR="00DD4D44" w:rsidRPr="006520B7" w:rsidRDefault="00DD4D44" w:rsidP="00DD4D44">
      <w:pPr>
        <w:pStyle w:val="a5"/>
        <w:rPr>
          <w:rFonts w:ascii="Times New Roman" w:hAnsi="Times New Roman"/>
          <w:sz w:val="24"/>
          <w:szCs w:val="24"/>
        </w:rPr>
      </w:pPr>
      <w:r w:rsidRPr="006520B7">
        <w:rPr>
          <w:rFonts w:ascii="Times New Roman" w:hAnsi="Times New Roman"/>
          <w:sz w:val="24"/>
          <w:szCs w:val="24"/>
        </w:rPr>
        <w:t xml:space="preserve">Народные движения в XVII в.: причины, формы, участники. Городские восстания. Восстание под предводительством </w:t>
      </w:r>
      <w:r w:rsidRPr="006520B7">
        <w:rPr>
          <w:rFonts w:ascii="Times New Roman" w:hAnsi="Times New Roman"/>
          <w:spacing w:val="-2"/>
          <w:sz w:val="24"/>
          <w:szCs w:val="24"/>
        </w:rPr>
        <w:t>С. Разина.</w:t>
      </w:r>
    </w:p>
    <w:p w:rsidR="00DD4D44" w:rsidRPr="006520B7" w:rsidRDefault="00DD4D44" w:rsidP="00DD4D44">
      <w:pPr>
        <w:pStyle w:val="a5"/>
        <w:rPr>
          <w:rFonts w:ascii="Times New Roman" w:hAnsi="Times New Roman"/>
          <w:sz w:val="24"/>
          <w:szCs w:val="24"/>
        </w:rPr>
      </w:pPr>
      <w:r w:rsidRPr="006520B7">
        <w:rPr>
          <w:rFonts w:ascii="Times New Roman" w:hAnsi="Times New Roman"/>
          <w:spacing w:val="1"/>
          <w:sz w:val="24"/>
          <w:szCs w:val="24"/>
        </w:rPr>
        <w:t>Власть и церковь. Реформы патриарха Никона. Церковный раскол. Протопоп Аввакум.</w:t>
      </w:r>
    </w:p>
    <w:p w:rsidR="00DD4D44" w:rsidRPr="006520B7" w:rsidRDefault="00DD4D44" w:rsidP="00DD4D44">
      <w:pPr>
        <w:pStyle w:val="a5"/>
        <w:rPr>
          <w:rFonts w:ascii="Times New Roman" w:hAnsi="Times New Roman"/>
          <w:sz w:val="24"/>
          <w:szCs w:val="24"/>
        </w:rPr>
      </w:pPr>
      <w:r w:rsidRPr="006520B7">
        <w:rPr>
          <w:rFonts w:ascii="Times New Roman" w:hAnsi="Times New Roman"/>
          <w:sz w:val="24"/>
          <w:szCs w:val="24"/>
        </w:rPr>
        <w:t xml:space="preserve">Внешняя политика России в XVII в. Взаимоотношения с </w:t>
      </w:r>
      <w:r w:rsidRPr="006520B7">
        <w:rPr>
          <w:rFonts w:ascii="Times New Roman" w:hAnsi="Times New Roman"/>
          <w:spacing w:val="-2"/>
          <w:sz w:val="24"/>
          <w:szCs w:val="24"/>
        </w:rPr>
        <w:t>соседними государствами и народами. Россия и Речь Поспо</w:t>
      </w:r>
      <w:r w:rsidRPr="006520B7">
        <w:rPr>
          <w:rFonts w:ascii="Times New Roman" w:hAnsi="Times New Roman"/>
          <w:spacing w:val="-1"/>
          <w:sz w:val="24"/>
          <w:szCs w:val="24"/>
        </w:rPr>
        <w:t>литая. Смоленская война. Присоединение к России Левобе</w:t>
      </w:r>
      <w:r w:rsidRPr="006520B7">
        <w:rPr>
          <w:rFonts w:ascii="Times New Roman" w:hAnsi="Times New Roman"/>
          <w:spacing w:val="-2"/>
          <w:sz w:val="24"/>
          <w:szCs w:val="24"/>
        </w:rPr>
        <w:t xml:space="preserve">режной Украины и Киева. Отношения России с Крымским </w:t>
      </w:r>
      <w:r w:rsidRPr="006520B7">
        <w:rPr>
          <w:rFonts w:ascii="Times New Roman" w:hAnsi="Times New Roman"/>
          <w:spacing w:val="2"/>
          <w:sz w:val="24"/>
          <w:szCs w:val="24"/>
        </w:rPr>
        <w:t>ханством и Османской империей.</w:t>
      </w:r>
    </w:p>
    <w:p w:rsidR="00DD4D44" w:rsidRPr="006520B7" w:rsidRDefault="00DD4D44" w:rsidP="00DD4D44">
      <w:pPr>
        <w:pStyle w:val="a5"/>
        <w:rPr>
          <w:rFonts w:ascii="Times New Roman" w:hAnsi="Times New Roman"/>
          <w:sz w:val="24"/>
          <w:szCs w:val="24"/>
        </w:rPr>
      </w:pPr>
      <w:r w:rsidRPr="006520B7">
        <w:rPr>
          <w:rFonts w:ascii="Times New Roman" w:hAnsi="Times New Roman"/>
          <w:spacing w:val="1"/>
          <w:sz w:val="24"/>
          <w:szCs w:val="24"/>
        </w:rPr>
        <w:t>Культура и быт России в XVII в. Традиции и новые ве</w:t>
      </w:r>
      <w:r w:rsidRPr="006520B7">
        <w:rPr>
          <w:rFonts w:ascii="Times New Roman" w:hAnsi="Times New Roman"/>
          <w:sz w:val="24"/>
          <w:szCs w:val="24"/>
        </w:rPr>
        <w:t>яния, усиление светского характера культуры. Образование. Литература: новые жанры (сатирические повести, автобиогра</w:t>
      </w:r>
      <w:r w:rsidRPr="006520B7">
        <w:rPr>
          <w:rFonts w:ascii="Times New Roman" w:hAnsi="Times New Roman"/>
          <w:spacing w:val="-2"/>
          <w:sz w:val="24"/>
          <w:szCs w:val="24"/>
        </w:rPr>
        <w:t>фические повести), новые герои. Церковное и гражданское зодчество: основные стили и памятники. Живопись (С. Уша</w:t>
      </w:r>
      <w:r w:rsidRPr="006520B7">
        <w:rPr>
          <w:rFonts w:ascii="Times New Roman" w:hAnsi="Times New Roman"/>
          <w:spacing w:val="1"/>
          <w:sz w:val="24"/>
          <w:szCs w:val="24"/>
        </w:rPr>
        <w:t>ков). Быт и обычаи различных сословий (царский двор, боя</w:t>
      </w:r>
      <w:r w:rsidRPr="006520B7">
        <w:rPr>
          <w:rFonts w:ascii="Times New Roman" w:hAnsi="Times New Roman"/>
          <w:spacing w:val="2"/>
          <w:sz w:val="24"/>
          <w:szCs w:val="24"/>
        </w:rPr>
        <w:t>ре, дворяне, посадские, крестьяне, старообрядцы).</w:t>
      </w:r>
    </w:p>
    <w:p w:rsidR="00DD4D44" w:rsidRPr="006520B7" w:rsidRDefault="00DD4D44" w:rsidP="00DD4D44">
      <w:pPr>
        <w:pStyle w:val="a5"/>
        <w:rPr>
          <w:rFonts w:ascii="Times New Roman" w:hAnsi="Times New Roman"/>
          <w:sz w:val="24"/>
          <w:szCs w:val="24"/>
        </w:rPr>
      </w:pPr>
      <w:r w:rsidRPr="00503CC6">
        <w:rPr>
          <w:rFonts w:ascii="Times New Roman" w:hAnsi="Times New Roman"/>
          <w:b/>
          <w:bCs/>
          <w:spacing w:val="-2"/>
          <w:sz w:val="24"/>
          <w:szCs w:val="24"/>
        </w:rPr>
        <w:t>Россия на рубеже XVII—XVIII вв.</w:t>
      </w:r>
      <w:r w:rsidRPr="006520B7">
        <w:rPr>
          <w:rFonts w:ascii="Times New Roman" w:hAnsi="Times New Roman"/>
          <w:bCs/>
          <w:spacing w:val="-2"/>
          <w:sz w:val="24"/>
          <w:szCs w:val="24"/>
        </w:rPr>
        <w:t xml:space="preserve"> </w:t>
      </w:r>
      <w:r w:rsidRPr="006520B7">
        <w:rPr>
          <w:rFonts w:ascii="Times New Roman" w:hAnsi="Times New Roman"/>
          <w:spacing w:val="-2"/>
          <w:sz w:val="24"/>
          <w:szCs w:val="24"/>
        </w:rPr>
        <w:t xml:space="preserve">Необходимость и предпосылки преобразований. Начало царствования Петра I. </w:t>
      </w:r>
      <w:r w:rsidRPr="006520B7">
        <w:rPr>
          <w:rFonts w:ascii="Times New Roman" w:hAnsi="Times New Roman"/>
          <w:sz w:val="24"/>
          <w:szCs w:val="24"/>
        </w:rPr>
        <w:t>Азовские походы. Великое посольство.</w:t>
      </w:r>
    </w:p>
    <w:p w:rsidR="00DD4D44" w:rsidRPr="006520B7" w:rsidRDefault="00DD4D44" w:rsidP="00DD4D44">
      <w:pPr>
        <w:pStyle w:val="a5"/>
        <w:rPr>
          <w:rFonts w:ascii="Times New Roman" w:hAnsi="Times New Roman"/>
          <w:sz w:val="24"/>
          <w:szCs w:val="24"/>
        </w:rPr>
      </w:pPr>
      <w:r w:rsidRPr="00503CC6">
        <w:rPr>
          <w:rFonts w:ascii="Times New Roman" w:hAnsi="Times New Roman"/>
          <w:b/>
          <w:bCs/>
          <w:spacing w:val="5"/>
          <w:sz w:val="24"/>
          <w:szCs w:val="24"/>
        </w:rPr>
        <w:t>Россия в первой четверти XVIII в.</w:t>
      </w:r>
      <w:r w:rsidRPr="006520B7">
        <w:rPr>
          <w:rFonts w:ascii="Times New Roman" w:hAnsi="Times New Roman"/>
          <w:bCs/>
          <w:spacing w:val="5"/>
          <w:sz w:val="24"/>
          <w:szCs w:val="24"/>
        </w:rPr>
        <w:t xml:space="preserve"> </w:t>
      </w:r>
      <w:r w:rsidRPr="006520B7">
        <w:rPr>
          <w:rFonts w:ascii="Times New Roman" w:hAnsi="Times New Roman"/>
          <w:spacing w:val="5"/>
          <w:sz w:val="24"/>
          <w:szCs w:val="24"/>
        </w:rPr>
        <w:t xml:space="preserve">Преобразования </w:t>
      </w:r>
      <w:r w:rsidRPr="006520B7">
        <w:rPr>
          <w:rFonts w:ascii="Times New Roman" w:hAnsi="Times New Roman"/>
          <w:sz w:val="24"/>
          <w:szCs w:val="24"/>
        </w:rPr>
        <w:t xml:space="preserve">Петра I. Реорганизация армии. Реформы государственного </w:t>
      </w:r>
      <w:r w:rsidRPr="006520B7">
        <w:rPr>
          <w:rFonts w:ascii="Times New Roman" w:hAnsi="Times New Roman"/>
          <w:spacing w:val="-2"/>
          <w:sz w:val="24"/>
          <w:szCs w:val="24"/>
        </w:rPr>
        <w:t>управления (учреждение Сената, коллегий, губернская рефор</w:t>
      </w:r>
      <w:r w:rsidRPr="006520B7">
        <w:rPr>
          <w:rFonts w:ascii="Times New Roman" w:hAnsi="Times New Roman"/>
          <w:spacing w:val="-1"/>
          <w:sz w:val="24"/>
          <w:szCs w:val="24"/>
        </w:rPr>
        <w:t>ма и др.). Указ о единонаследии. Табель о рангах. Утвержде</w:t>
      </w:r>
      <w:r w:rsidRPr="006520B7">
        <w:rPr>
          <w:rFonts w:ascii="Times New Roman" w:hAnsi="Times New Roman"/>
          <w:spacing w:val="-2"/>
          <w:sz w:val="24"/>
          <w:szCs w:val="24"/>
        </w:rPr>
        <w:t>ние абсолютизма. Церковная реформа; упразднение патриар</w:t>
      </w:r>
      <w:r w:rsidRPr="006520B7">
        <w:rPr>
          <w:rFonts w:ascii="Times New Roman" w:hAnsi="Times New Roman"/>
          <w:spacing w:val="4"/>
          <w:sz w:val="24"/>
          <w:szCs w:val="24"/>
        </w:rPr>
        <w:t xml:space="preserve">шества. Аристократическая оппозиция реформам Петра I; </w:t>
      </w:r>
      <w:r w:rsidRPr="006520B7">
        <w:rPr>
          <w:rFonts w:ascii="Times New Roman" w:hAnsi="Times New Roman"/>
          <w:sz w:val="24"/>
          <w:szCs w:val="24"/>
        </w:rPr>
        <w:t>дело царевича Алексея.</w:t>
      </w:r>
    </w:p>
    <w:p w:rsidR="00DD4D44" w:rsidRPr="006520B7" w:rsidRDefault="00DD4D44" w:rsidP="00DD4D44">
      <w:pPr>
        <w:pStyle w:val="a5"/>
        <w:rPr>
          <w:rFonts w:ascii="Times New Roman" w:hAnsi="Times New Roman"/>
          <w:sz w:val="24"/>
          <w:szCs w:val="24"/>
        </w:rPr>
      </w:pPr>
      <w:r w:rsidRPr="006520B7">
        <w:rPr>
          <w:rFonts w:ascii="Times New Roman" w:hAnsi="Times New Roman"/>
          <w:spacing w:val="-1"/>
          <w:sz w:val="24"/>
          <w:szCs w:val="24"/>
        </w:rPr>
        <w:t xml:space="preserve">Политика протекционизма и меркантилизма. Денежная и </w:t>
      </w:r>
      <w:r w:rsidRPr="006520B7">
        <w:rPr>
          <w:rFonts w:ascii="Times New Roman" w:hAnsi="Times New Roman"/>
          <w:spacing w:val="1"/>
          <w:sz w:val="24"/>
          <w:szCs w:val="24"/>
        </w:rPr>
        <w:t>налоговая реформы. Подушная подать.</w:t>
      </w:r>
    </w:p>
    <w:p w:rsidR="00DD4D44" w:rsidRPr="006520B7" w:rsidRDefault="00DD4D44" w:rsidP="00DD4D44">
      <w:pPr>
        <w:pStyle w:val="a5"/>
        <w:rPr>
          <w:rFonts w:ascii="Times New Roman" w:hAnsi="Times New Roman"/>
          <w:sz w:val="24"/>
          <w:szCs w:val="24"/>
        </w:rPr>
      </w:pPr>
      <w:r w:rsidRPr="006520B7">
        <w:rPr>
          <w:rFonts w:ascii="Times New Roman" w:hAnsi="Times New Roman"/>
          <w:spacing w:val="-6"/>
          <w:sz w:val="24"/>
          <w:szCs w:val="24"/>
        </w:rPr>
        <w:t xml:space="preserve">Социальные движения в первой четверти XVIII в. Восстания </w:t>
      </w:r>
      <w:r w:rsidRPr="006520B7">
        <w:rPr>
          <w:rFonts w:ascii="Times New Roman" w:hAnsi="Times New Roman"/>
          <w:spacing w:val="-2"/>
          <w:sz w:val="24"/>
          <w:szCs w:val="24"/>
        </w:rPr>
        <w:t>в Астрахани, Башкирии, на Дону. Религиозные выступления.</w:t>
      </w:r>
    </w:p>
    <w:p w:rsidR="00DD4D44" w:rsidRPr="006520B7" w:rsidRDefault="00DD4D44" w:rsidP="00DD4D44">
      <w:pPr>
        <w:pStyle w:val="a5"/>
        <w:rPr>
          <w:rFonts w:ascii="Times New Roman" w:hAnsi="Times New Roman"/>
          <w:sz w:val="24"/>
          <w:szCs w:val="24"/>
        </w:rPr>
      </w:pPr>
      <w:r w:rsidRPr="006520B7">
        <w:rPr>
          <w:rFonts w:ascii="Times New Roman" w:hAnsi="Times New Roman"/>
          <w:spacing w:val="-2"/>
          <w:sz w:val="24"/>
          <w:szCs w:val="24"/>
        </w:rPr>
        <w:t>Внешняя политика России в первой четверти XVIII в. Се</w:t>
      </w:r>
      <w:r w:rsidRPr="006520B7">
        <w:rPr>
          <w:rFonts w:ascii="Times New Roman" w:hAnsi="Times New Roman"/>
          <w:spacing w:val="2"/>
          <w:sz w:val="24"/>
          <w:szCs w:val="24"/>
        </w:rPr>
        <w:t>верная война: причины, основные события, итоги. Прутский и Каспийский походы. Провозглашение России империей.</w:t>
      </w:r>
    </w:p>
    <w:p w:rsidR="00DD4D44" w:rsidRPr="006520B7" w:rsidRDefault="00DD4D44" w:rsidP="00DD4D44">
      <w:pPr>
        <w:pStyle w:val="a5"/>
        <w:rPr>
          <w:rFonts w:ascii="Times New Roman" w:hAnsi="Times New Roman"/>
          <w:sz w:val="24"/>
          <w:szCs w:val="24"/>
        </w:rPr>
      </w:pPr>
      <w:r w:rsidRPr="006520B7">
        <w:rPr>
          <w:rFonts w:ascii="Times New Roman" w:hAnsi="Times New Roman"/>
          <w:spacing w:val="1"/>
          <w:sz w:val="24"/>
          <w:szCs w:val="24"/>
        </w:rPr>
        <w:t>Нововведения в культуре. Просвещение и научные зна</w:t>
      </w:r>
      <w:r w:rsidRPr="006520B7">
        <w:rPr>
          <w:rFonts w:ascii="Times New Roman" w:hAnsi="Times New Roman"/>
          <w:sz w:val="24"/>
          <w:szCs w:val="24"/>
        </w:rPr>
        <w:t>ния. Расширение сети школ и специальных учебных заведе</w:t>
      </w:r>
      <w:r w:rsidRPr="006520B7">
        <w:rPr>
          <w:rFonts w:ascii="Times New Roman" w:hAnsi="Times New Roman"/>
          <w:spacing w:val="-2"/>
          <w:sz w:val="24"/>
          <w:szCs w:val="24"/>
        </w:rPr>
        <w:t xml:space="preserve">ний. Открытие Академии наук. Развитие техники; А. Нартов. </w:t>
      </w:r>
      <w:r w:rsidRPr="006520B7">
        <w:rPr>
          <w:rFonts w:ascii="Times New Roman" w:hAnsi="Times New Roman"/>
          <w:spacing w:val="-4"/>
          <w:sz w:val="24"/>
          <w:szCs w:val="24"/>
        </w:rPr>
        <w:t>Литература и искусство. Архитектура и изобразительное ис</w:t>
      </w:r>
      <w:r w:rsidRPr="006520B7">
        <w:rPr>
          <w:rFonts w:ascii="Times New Roman" w:hAnsi="Times New Roman"/>
          <w:spacing w:val="-2"/>
          <w:sz w:val="24"/>
          <w:szCs w:val="24"/>
        </w:rPr>
        <w:t>кусство (Д. Трезини, В. В. Растрелли, И. Н. Никитин). Изме</w:t>
      </w:r>
      <w:r w:rsidRPr="006520B7">
        <w:rPr>
          <w:rFonts w:ascii="Times New Roman" w:hAnsi="Times New Roman"/>
          <w:spacing w:val="2"/>
          <w:sz w:val="24"/>
          <w:szCs w:val="24"/>
        </w:rPr>
        <w:t>нения в дворянском быту.</w:t>
      </w:r>
    </w:p>
    <w:p w:rsidR="00DD4D44" w:rsidRPr="006520B7" w:rsidRDefault="00DD4D44" w:rsidP="00DD4D44">
      <w:pPr>
        <w:pStyle w:val="a5"/>
        <w:rPr>
          <w:rFonts w:ascii="Times New Roman" w:hAnsi="Times New Roman"/>
          <w:sz w:val="24"/>
          <w:szCs w:val="24"/>
        </w:rPr>
      </w:pPr>
      <w:r w:rsidRPr="006520B7">
        <w:rPr>
          <w:rFonts w:ascii="Times New Roman" w:hAnsi="Times New Roman"/>
          <w:spacing w:val="2"/>
          <w:sz w:val="24"/>
          <w:szCs w:val="24"/>
        </w:rPr>
        <w:t>Итоги и цена петровских преобразований.</w:t>
      </w:r>
    </w:p>
    <w:p w:rsidR="00DD4D44" w:rsidRPr="006520B7" w:rsidRDefault="00DD4D44" w:rsidP="00DD4D44">
      <w:pPr>
        <w:pStyle w:val="a5"/>
        <w:rPr>
          <w:rFonts w:ascii="Times New Roman" w:hAnsi="Times New Roman"/>
          <w:sz w:val="24"/>
          <w:szCs w:val="24"/>
        </w:rPr>
      </w:pPr>
      <w:r w:rsidRPr="00503CC6">
        <w:rPr>
          <w:rFonts w:ascii="Times New Roman" w:hAnsi="Times New Roman"/>
          <w:b/>
          <w:bCs/>
          <w:spacing w:val="1"/>
          <w:sz w:val="24"/>
          <w:szCs w:val="24"/>
        </w:rPr>
        <w:t>Дворцовые перевороты:</w:t>
      </w:r>
      <w:r w:rsidRPr="006520B7">
        <w:rPr>
          <w:rFonts w:ascii="Times New Roman" w:hAnsi="Times New Roman"/>
          <w:bCs/>
          <w:spacing w:val="1"/>
          <w:sz w:val="24"/>
          <w:szCs w:val="24"/>
        </w:rPr>
        <w:t xml:space="preserve"> </w:t>
      </w:r>
      <w:r w:rsidRPr="006520B7">
        <w:rPr>
          <w:rFonts w:ascii="Times New Roman" w:hAnsi="Times New Roman"/>
          <w:spacing w:val="1"/>
          <w:sz w:val="24"/>
          <w:szCs w:val="24"/>
        </w:rPr>
        <w:t>причины, сущность, послед</w:t>
      </w:r>
      <w:r w:rsidRPr="006520B7">
        <w:rPr>
          <w:rFonts w:ascii="Times New Roman" w:hAnsi="Times New Roman"/>
          <w:spacing w:val="-2"/>
          <w:sz w:val="24"/>
          <w:szCs w:val="24"/>
        </w:rPr>
        <w:t>ствия. Внутренняя и внешняя политика преемников Петра I. Расширение привилегий дворянства. Участие России в Семи</w:t>
      </w:r>
      <w:r w:rsidRPr="006520B7">
        <w:rPr>
          <w:rFonts w:ascii="Times New Roman" w:hAnsi="Times New Roman"/>
          <w:spacing w:val="2"/>
          <w:sz w:val="24"/>
          <w:szCs w:val="24"/>
        </w:rPr>
        <w:t>летней войне (П. А. Румянцев).</w:t>
      </w:r>
    </w:p>
    <w:p w:rsidR="00DD4D44" w:rsidRPr="006520B7" w:rsidRDefault="00DD4D44" w:rsidP="00DD4D44">
      <w:pPr>
        <w:pStyle w:val="a5"/>
        <w:rPr>
          <w:rFonts w:ascii="Times New Roman" w:hAnsi="Times New Roman"/>
          <w:sz w:val="24"/>
          <w:szCs w:val="24"/>
        </w:rPr>
      </w:pPr>
      <w:r w:rsidRPr="00503CC6">
        <w:rPr>
          <w:rFonts w:ascii="Times New Roman" w:hAnsi="Times New Roman"/>
          <w:b/>
          <w:bCs/>
          <w:spacing w:val="-2"/>
          <w:sz w:val="24"/>
          <w:szCs w:val="24"/>
        </w:rPr>
        <w:t>Российская империя в 1762—1801 гг</w:t>
      </w:r>
      <w:r w:rsidRPr="006520B7">
        <w:rPr>
          <w:rFonts w:ascii="Times New Roman" w:hAnsi="Times New Roman"/>
          <w:bCs/>
          <w:spacing w:val="-2"/>
          <w:sz w:val="24"/>
          <w:szCs w:val="24"/>
        </w:rPr>
        <w:t xml:space="preserve">. </w:t>
      </w:r>
      <w:r w:rsidRPr="006520B7">
        <w:rPr>
          <w:rFonts w:ascii="Times New Roman" w:hAnsi="Times New Roman"/>
          <w:spacing w:val="-2"/>
          <w:sz w:val="24"/>
          <w:szCs w:val="24"/>
        </w:rPr>
        <w:t xml:space="preserve">Правление Екатерины II. Политика просвещенного абсолютизма: основные </w:t>
      </w:r>
      <w:r w:rsidRPr="006520B7">
        <w:rPr>
          <w:rFonts w:ascii="Times New Roman" w:hAnsi="Times New Roman"/>
          <w:spacing w:val="-1"/>
          <w:sz w:val="24"/>
          <w:szCs w:val="24"/>
        </w:rPr>
        <w:t>направления, мероприятия, значение. Развитие промышлен</w:t>
      </w:r>
      <w:r w:rsidRPr="006520B7">
        <w:rPr>
          <w:rFonts w:ascii="Times New Roman" w:hAnsi="Times New Roman"/>
          <w:sz w:val="24"/>
          <w:szCs w:val="24"/>
        </w:rPr>
        <w:t xml:space="preserve">ности и торговли. Предпринимательство. Рост помещичьего </w:t>
      </w:r>
      <w:r w:rsidRPr="006520B7">
        <w:rPr>
          <w:rFonts w:ascii="Times New Roman" w:hAnsi="Times New Roman"/>
          <w:spacing w:val="1"/>
          <w:sz w:val="24"/>
          <w:szCs w:val="24"/>
        </w:rPr>
        <w:t xml:space="preserve">землевладения. Усиление крепостничества. Восстание под </w:t>
      </w:r>
      <w:r w:rsidRPr="006520B7">
        <w:rPr>
          <w:rFonts w:ascii="Times New Roman" w:hAnsi="Times New Roman"/>
          <w:sz w:val="24"/>
          <w:szCs w:val="24"/>
        </w:rPr>
        <w:t xml:space="preserve">предводительством Е. Пугачева и его значение. Основные </w:t>
      </w:r>
      <w:r w:rsidRPr="006520B7">
        <w:rPr>
          <w:rFonts w:ascii="Times New Roman" w:hAnsi="Times New Roman"/>
          <w:spacing w:val="-2"/>
          <w:sz w:val="24"/>
          <w:szCs w:val="24"/>
        </w:rPr>
        <w:t xml:space="preserve">сословия российского общества, их положение. Золотой век </w:t>
      </w:r>
      <w:r w:rsidRPr="006520B7">
        <w:rPr>
          <w:rFonts w:ascii="Times New Roman" w:hAnsi="Times New Roman"/>
          <w:sz w:val="24"/>
          <w:szCs w:val="24"/>
        </w:rPr>
        <w:t>российского дворянства. Жалованные грамоты дворянству и городам. Развитие общественной мысли.</w:t>
      </w:r>
    </w:p>
    <w:p w:rsidR="00DD4D44" w:rsidRPr="006520B7" w:rsidRDefault="00DD4D44" w:rsidP="00DD4D44">
      <w:pPr>
        <w:pStyle w:val="a5"/>
        <w:rPr>
          <w:rFonts w:ascii="Times New Roman" w:hAnsi="Times New Roman"/>
          <w:sz w:val="24"/>
          <w:szCs w:val="24"/>
        </w:rPr>
      </w:pPr>
      <w:r w:rsidRPr="006520B7">
        <w:rPr>
          <w:rFonts w:ascii="Times New Roman" w:hAnsi="Times New Roman"/>
          <w:spacing w:val="6"/>
          <w:sz w:val="24"/>
          <w:szCs w:val="24"/>
        </w:rPr>
        <w:t xml:space="preserve">Российская империя в конце XVIII в. Внутренняя и </w:t>
      </w:r>
      <w:r w:rsidRPr="006520B7">
        <w:rPr>
          <w:rFonts w:ascii="Times New Roman" w:hAnsi="Times New Roman"/>
          <w:spacing w:val="4"/>
          <w:sz w:val="24"/>
          <w:szCs w:val="24"/>
        </w:rPr>
        <w:t>внешняя политика Павла I.</w:t>
      </w:r>
    </w:p>
    <w:p w:rsidR="00DD4D44" w:rsidRPr="006520B7" w:rsidRDefault="00DD4D44" w:rsidP="00DD4D44">
      <w:pPr>
        <w:pStyle w:val="a5"/>
        <w:rPr>
          <w:rFonts w:ascii="Times New Roman" w:hAnsi="Times New Roman"/>
          <w:sz w:val="24"/>
          <w:szCs w:val="24"/>
        </w:rPr>
      </w:pPr>
      <w:r w:rsidRPr="006520B7">
        <w:rPr>
          <w:rFonts w:ascii="Times New Roman" w:hAnsi="Times New Roman"/>
          <w:spacing w:val="-1"/>
          <w:sz w:val="24"/>
          <w:szCs w:val="24"/>
        </w:rPr>
        <w:t>Россия в европейской и мировой политике во второй по</w:t>
      </w:r>
      <w:r w:rsidRPr="006520B7">
        <w:rPr>
          <w:rFonts w:ascii="Times New Roman" w:hAnsi="Times New Roman"/>
          <w:spacing w:val="-2"/>
          <w:sz w:val="24"/>
          <w:szCs w:val="24"/>
        </w:rPr>
        <w:t>ловине XVIII в. Русско-турецкие войны и их итоги. Присо</w:t>
      </w:r>
      <w:r w:rsidRPr="006520B7">
        <w:rPr>
          <w:rFonts w:ascii="Times New Roman" w:hAnsi="Times New Roman"/>
          <w:spacing w:val="1"/>
          <w:sz w:val="24"/>
          <w:szCs w:val="24"/>
        </w:rPr>
        <w:t>единение Крыма и Северного Причерноморья; Г. А. Потем</w:t>
      </w:r>
      <w:r w:rsidRPr="006520B7">
        <w:rPr>
          <w:rFonts w:ascii="Times New Roman" w:hAnsi="Times New Roman"/>
          <w:sz w:val="24"/>
          <w:szCs w:val="24"/>
        </w:rPr>
        <w:t xml:space="preserve">кин. Георгиевский трактат. Участие России в разделах Речи </w:t>
      </w:r>
      <w:r w:rsidRPr="006520B7">
        <w:rPr>
          <w:rFonts w:ascii="Times New Roman" w:hAnsi="Times New Roman"/>
          <w:spacing w:val="7"/>
          <w:sz w:val="24"/>
          <w:szCs w:val="24"/>
        </w:rPr>
        <w:t xml:space="preserve">Посполитой. Действия вооруженных сил России в Италии </w:t>
      </w:r>
      <w:r w:rsidRPr="006520B7">
        <w:rPr>
          <w:rFonts w:ascii="Times New Roman" w:hAnsi="Times New Roman"/>
          <w:spacing w:val="6"/>
          <w:sz w:val="24"/>
          <w:szCs w:val="24"/>
        </w:rPr>
        <w:t xml:space="preserve">и Швейцарии. Русское военное искусство (А. В. Суворов, </w:t>
      </w:r>
      <w:r w:rsidRPr="006520B7">
        <w:rPr>
          <w:rFonts w:ascii="Times New Roman" w:hAnsi="Times New Roman"/>
          <w:sz w:val="24"/>
          <w:szCs w:val="24"/>
        </w:rPr>
        <w:t>Ф. Ф. Ушаков).</w:t>
      </w:r>
    </w:p>
    <w:p w:rsidR="00DD4D44" w:rsidRPr="006520B7" w:rsidRDefault="00DD4D44" w:rsidP="00DD4D44">
      <w:pPr>
        <w:pStyle w:val="a5"/>
        <w:rPr>
          <w:rFonts w:ascii="Times New Roman" w:hAnsi="Times New Roman"/>
          <w:sz w:val="24"/>
          <w:szCs w:val="24"/>
        </w:rPr>
      </w:pPr>
      <w:r w:rsidRPr="006520B7">
        <w:rPr>
          <w:rFonts w:ascii="Times New Roman" w:hAnsi="Times New Roman"/>
          <w:spacing w:val="-4"/>
          <w:sz w:val="24"/>
          <w:szCs w:val="24"/>
        </w:rPr>
        <w:lastRenderedPageBreak/>
        <w:t>Культура и быт России во второй половине XVIII в. Просвещение. Становление отечественной науки; М. В. Ломоносов.</w:t>
      </w:r>
    </w:p>
    <w:p w:rsidR="00DD4D44" w:rsidRPr="006520B7" w:rsidRDefault="00DD4D44" w:rsidP="00DD4D44">
      <w:pPr>
        <w:pStyle w:val="a5"/>
        <w:rPr>
          <w:rFonts w:ascii="Times New Roman" w:hAnsi="Times New Roman"/>
          <w:sz w:val="24"/>
          <w:szCs w:val="24"/>
        </w:rPr>
      </w:pPr>
      <w:r w:rsidRPr="006520B7">
        <w:rPr>
          <w:rFonts w:ascii="Times New Roman" w:hAnsi="Times New Roman"/>
          <w:spacing w:val="-2"/>
          <w:sz w:val="24"/>
          <w:szCs w:val="24"/>
        </w:rPr>
        <w:t>Исследовательские экспедиции (В. Беринг, С. П. Крашенин</w:t>
      </w:r>
      <w:r w:rsidRPr="006520B7">
        <w:rPr>
          <w:rFonts w:ascii="Times New Roman" w:hAnsi="Times New Roman"/>
          <w:spacing w:val="5"/>
          <w:sz w:val="24"/>
          <w:szCs w:val="24"/>
        </w:rPr>
        <w:t>ников). Историческая наука (В. Н. Татищев, М. М. Щер</w:t>
      </w:r>
      <w:r w:rsidRPr="006520B7">
        <w:rPr>
          <w:rFonts w:ascii="Times New Roman" w:hAnsi="Times New Roman"/>
          <w:spacing w:val="3"/>
          <w:sz w:val="24"/>
          <w:szCs w:val="24"/>
        </w:rPr>
        <w:t xml:space="preserve">батов). Русские изобретатели (И. И Ползунов, И. П. Кулибин). Литература: основные направления, жанры, писатели </w:t>
      </w:r>
      <w:r w:rsidRPr="006520B7">
        <w:rPr>
          <w:rFonts w:ascii="Times New Roman" w:hAnsi="Times New Roman"/>
          <w:spacing w:val="12"/>
          <w:sz w:val="24"/>
          <w:szCs w:val="24"/>
        </w:rPr>
        <w:t xml:space="preserve">(В. К. Тредиаковский, Н. М. Карамзин, Г. Р. Державин, </w:t>
      </w:r>
      <w:r w:rsidRPr="006520B7">
        <w:rPr>
          <w:rFonts w:ascii="Times New Roman" w:hAnsi="Times New Roman"/>
          <w:spacing w:val="-2"/>
          <w:sz w:val="24"/>
          <w:szCs w:val="24"/>
        </w:rPr>
        <w:t>Д. И. Фонвизин). Развитие архитектуры, живописи, скульпту</w:t>
      </w:r>
      <w:r w:rsidRPr="006520B7">
        <w:rPr>
          <w:rFonts w:ascii="Times New Roman" w:hAnsi="Times New Roman"/>
          <w:sz w:val="24"/>
          <w:szCs w:val="24"/>
        </w:rPr>
        <w:t xml:space="preserve">ры, музыки (стили и течения, художники и их произведения). </w:t>
      </w:r>
      <w:r w:rsidRPr="006520B7">
        <w:rPr>
          <w:rFonts w:ascii="Times New Roman" w:hAnsi="Times New Roman"/>
          <w:spacing w:val="-4"/>
          <w:sz w:val="24"/>
          <w:szCs w:val="24"/>
        </w:rPr>
        <w:t>Театр (Ф. Г. Волков). Культура и быт народов Российской им</w:t>
      </w:r>
      <w:r w:rsidRPr="006520B7">
        <w:rPr>
          <w:rFonts w:ascii="Times New Roman" w:hAnsi="Times New Roman"/>
          <w:spacing w:val="-5"/>
          <w:sz w:val="24"/>
          <w:szCs w:val="24"/>
        </w:rPr>
        <w:t>перии.</w:t>
      </w:r>
    </w:p>
    <w:p w:rsidR="00DD4D44" w:rsidRPr="006520B7" w:rsidRDefault="00DD4D44" w:rsidP="00DD4D44">
      <w:pPr>
        <w:pStyle w:val="a5"/>
        <w:rPr>
          <w:rFonts w:ascii="Times New Roman" w:hAnsi="Times New Roman"/>
          <w:sz w:val="24"/>
          <w:szCs w:val="24"/>
        </w:rPr>
      </w:pPr>
      <w:r w:rsidRPr="00503CC6">
        <w:rPr>
          <w:rFonts w:ascii="Times New Roman" w:hAnsi="Times New Roman"/>
          <w:b/>
          <w:bCs/>
          <w:sz w:val="24"/>
          <w:szCs w:val="24"/>
        </w:rPr>
        <w:t>Российская империя в первой четверти XIX в.</w:t>
      </w:r>
      <w:r w:rsidRPr="006520B7">
        <w:rPr>
          <w:rFonts w:ascii="Times New Roman" w:hAnsi="Times New Roman"/>
          <w:bCs/>
          <w:sz w:val="24"/>
          <w:szCs w:val="24"/>
        </w:rPr>
        <w:t xml:space="preserve"> </w:t>
      </w:r>
      <w:r w:rsidRPr="006520B7">
        <w:rPr>
          <w:rFonts w:ascii="Times New Roman" w:hAnsi="Times New Roman"/>
          <w:sz w:val="24"/>
          <w:szCs w:val="24"/>
        </w:rPr>
        <w:t>Терри</w:t>
      </w:r>
      <w:r w:rsidRPr="006520B7">
        <w:rPr>
          <w:rFonts w:ascii="Times New Roman" w:hAnsi="Times New Roman"/>
          <w:spacing w:val="-2"/>
          <w:sz w:val="24"/>
          <w:szCs w:val="24"/>
        </w:rPr>
        <w:t>тория. Население. Социально-экономическое развитие. Импе</w:t>
      </w:r>
      <w:r w:rsidRPr="006520B7">
        <w:rPr>
          <w:rFonts w:ascii="Times New Roman" w:hAnsi="Times New Roman"/>
          <w:spacing w:val="1"/>
          <w:sz w:val="24"/>
          <w:szCs w:val="24"/>
        </w:rPr>
        <w:t xml:space="preserve">ратор Александр I и его окружение. Создание министерств. </w:t>
      </w:r>
      <w:r w:rsidRPr="006520B7">
        <w:rPr>
          <w:rFonts w:ascii="Times New Roman" w:hAnsi="Times New Roman"/>
          <w:spacing w:val="-4"/>
          <w:sz w:val="24"/>
          <w:szCs w:val="24"/>
        </w:rPr>
        <w:t>Указ о вольных хлебопашцах. Меры по развитию системы образования. Проект М. М. Сперанского. Учреждение Государ</w:t>
      </w:r>
      <w:r w:rsidRPr="006520B7">
        <w:rPr>
          <w:rFonts w:ascii="Times New Roman" w:hAnsi="Times New Roman"/>
          <w:sz w:val="24"/>
          <w:szCs w:val="24"/>
        </w:rPr>
        <w:t>ственного совета. Причины свертывания либеральных реформ.</w:t>
      </w:r>
    </w:p>
    <w:p w:rsidR="00DD4D44" w:rsidRPr="006520B7" w:rsidRDefault="00DD4D44" w:rsidP="00DD4D44">
      <w:pPr>
        <w:pStyle w:val="a5"/>
        <w:rPr>
          <w:rFonts w:ascii="Times New Roman" w:hAnsi="Times New Roman"/>
          <w:sz w:val="24"/>
          <w:szCs w:val="24"/>
        </w:rPr>
      </w:pPr>
      <w:r w:rsidRPr="006520B7">
        <w:rPr>
          <w:rFonts w:ascii="Times New Roman" w:hAnsi="Times New Roman"/>
          <w:spacing w:val="-4"/>
          <w:sz w:val="24"/>
          <w:szCs w:val="24"/>
        </w:rPr>
        <w:t>Россия в международных отношениях начала XIX в. Ос</w:t>
      </w:r>
      <w:r w:rsidRPr="006520B7">
        <w:rPr>
          <w:rFonts w:ascii="Times New Roman" w:hAnsi="Times New Roman"/>
          <w:spacing w:val="-2"/>
          <w:sz w:val="24"/>
          <w:szCs w:val="24"/>
        </w:rPr>
        <w:t>новные цели и направления внешней политики. Участие Рос</w:t>
      </w:r>
      <w:r w:rsidRPr="006520B7">
        <w:rPr>
          <w:rFonts w:ascii="Times New Roman" w:hAnsi="Times New Roman"/>
          <w:spacing w:val="3"/>
          <w:sz w:val="24"/>
          <w:szCs w:val="24"/>
        </w:rPr>
        <w:t>сии в антифранцузских коалициях. Тильзитский мир 1807 г. и его последствия. Присоединение к России Финляндии.</w:t>
      </w:r>
    </w:p>
    <w:p w:rsidR="00DD4D44" w:rsidRPr="006520B7" w:rsidRDefault="00DD4D44" w:rsidP="00DD4D44">
      <w:pPr>
        <w:pStyle w:val="a5"/>
        <w:rPr>
          <w:rFonts w:ascii="Times New Roman" w:hAnsi="Times New Roman"/>
          <w:sz w:val="24"/>
          <w:szCs w:val="24"/>
        </w:rPr>
      </w:pPr>
      <w:r w:rsidRPr="006520B7">
        <w:rPr>
          <w:rFonts w:ascii="Times New Roman" w:hAnsi="Times New Roman"/>
          <w:sz w:val="24"/>
          <w:szCs w:val="24"/>
        </w:rPr>
        <w:t>Отечественная война 1812 г. Планы сторон, основные эта</w:t>
      </w:r>
      <w:r w:rsidRPr="006520B7">
        <w:rPr>
          <w:rFonts w:ascii="Times New Roman" w:hAnsi="Times New Roman"/>
          <w:spacing w:val="3"/>
          <w:sz w:val="24"/>
          <w:szCs w:val="24"/>
        </w:rPr>
        <w:t xml:space="preserve">пы и сражения войны. Патриотический подъем народа. Герои войны (М. И. Кутузов, П. И. Багратион, Н. Н. Раевский, </w:t>
      </w:r>
      <w:r w:rsidRPr="006520B7">
        <w:rPr>
          <w:rFonts w:ascii="Times New Roman" w:hAnsi="Times New Roman"/>
          <w:spacing w:val="-1"/>
          <w:sz w:val="24"/>
          <w:szCs w:val="24"/>
        </w:rPr>
        <w:t>Д. В. Давыдов и др.). Причины победы России в Отечествен</w:t>
      </w:r>
      <w:r w:rsidRPr="006520B7">
        <w:rPr>
          <w:rFonts w:ascii="Times New Roman" w:hAnsi="Times New Roman"/>
          <w:sz w:val="24"/>
          <w:szCs w:val="24"/>
        </w:rPr>
        <w:t>ной войне 1812 г. Влияние Отечественной войны 1812 г. на общественную мысль и национальное самосознание. Народ</w:t>
      </w:r>
      <w:r w:rsidRPr="006520B7">
        <w:rPr>
          <w:rFonts w:ascii="Times New Roman" w:hAnsi="Times New Roman"/>
          <w:spacing w:val="3"/>
          <w:sz w:val="24"/>
          <w:szCs w:val="24"/>
        </w:rPr>
        <w:t>ная память о войне 1812 г.</w:t>
      </w:r>
    </w:p>
    <w:p w:rsidR="00DD4D44" w:rsidRPr="006520B7" w:rsidRDefault="00DD4D44" w:rsidP="00DD4D44">
      <w:pPr>
        <w:pStyle w:val="a5"/>
        <w:rPr>
          <w:rFonts w:ascii="Times New Roman" w:hAnsi="Times New Roman"/>
          <w:sz w:val="24"/>
          <w:szCs w:val="24"/>
        </w:rPr>
      </w:pPr>
      <w:r w:rsidRPr="006520B7">
        <w:rPr>
          <w:rFonts w:ascii="Times New Roman" w:hAnsi="Times New Roman"/>
          <w:spacing w:val="-6"/>
          <w:sz w:val="24"/>
          <w:szCs w:val="24"/>
        </w:rPr>
        <w:t xml:space="preserve">Заграничный поход русской армии 1813—1814 гг. Венский </w:t>
      </w:r>
      <w:r w:rsidRPr="006520B7">
        <w:rPr>
          <w:rFonts w:ascii="Times New Roman" w:hAnsi="Times New Roman"/>
          <w:spacing w:val="-1"/>
          <w:sz w:val="24"/>
          <w:szCs w:val="24"/>
        </w:rPr>
        <w:t>конгресс. Священный союз. Роль России в европейской по</w:t>
      </w:r>
      <w:r w:rsidRPr="006520B7">
        <w:rPr>
          <w:rFonts w:ascii="Times New Roman" w:hAnsi="Times New Roman"/>
          <w:sz w:val="24"/>
          <w:szCs w:val="24"/>
        </w:rPr>
        <w:t>литике в 1813—1825 гг. Россия и Америка.</w:t>
      </w:r>
    </w:p>
    <w:p w:rsidR="00DD4D44" w:rsidRPr="006520B7" w:rsidRDefault="00DD4D44" w:rsidP="00DD4D44">
      <w:pPr>
        <w:pStyle w:val="a5"/>
        <w:rPr>
          <w:rFonts w:ascii="Times New Roman" w:hAnsi="Times New Roman"/>
          <w:sz w:val="24"/>
          <w:szCs w:val="24"/>
        </w:rPr>
      </w:pPr>
      <w:r w:rsidRPr="006520B7">
        <w:rPr>
          <w:rFonts w:ascii="Times New Roman" w:hAnsi="Times New Roman"/>
          <w:sz w:val="24"/>
          <w:szCs w:val="24"/>
        </w:rPr>
        <w:t>Изменение внутриполитического курса Александра I в 1816—1825 гг. Основные итоги внутренней политики Алек</w:t>
      </w:r>
      <w:r w:rsidRPr="006520B7">
        <w:rPr>
          <w:rFonts w:ascii="Times New Roman" w:hAnsi="Times New Roman"/>
          <w:spacing w:val="1"/>
          <w:sz w:val="24"/>
          <w:szCs w:val="24"/>
        </w:rPr>
        <w:t>сандра I.</w:t>
      </w:r>
    </w:p>
    <w:p w:rsidR="00DD4D44" w:rsidRPr="006520B7" w:rsidRDefault="00DD4D44" w:rsidP="00DD4D44">
      <w:pPr>
        <w:pStyle w:val="a5"/>
        <w:rPr>
          <w:rFonts w:ascii="Times New Roman" w:hAnsi="Times New Roman"/>
          <w:sz w:val="24"/>
          <w:szCs w:val="24"/>
        </w:rPr>
      </w:pPr>
      <w:r w:rsidRPr="006520B7">
        <w:rPr>
          <w:rFonts w:ascii="Times New Roman" w:hAnsi="Times New Roman"/>
          <w:spacing w:val="2"/>
          <w:sz w:val="24"/>
          <w:szCs w:val="24"/>
        </w:rPr>
        <w:t xml:space="preserve">Движение декабристов: предпосылки возникновения, </w:t>
      </w:r>
      <w:r w:rsidRPr="006520B7">
        <w:rPr>
          <w:rFonts w:ascii="Times New Roman" w:hAnsi="Times New Roman"/>
          <w:spacing w:val="-2"/>
          <w:sz w:val="24"/>
          <w:szCs w:val="24"/>
        </w:rPr>
        <w:t xml:space="preserve">идейные основы и цели, первые организации, их участники. </w:t>
      </w:r>
      <w:r w:rsidRPr="006520B7">
        <w:rPr>
          <w:rFonts w:ascii="Times New Roman" w:hAnsi="Times New Roman"/>
          <w:sz w:val="24"/>
          <w:szCs w:val="24"/>
        </w:rPr>
        <w:t>Южное общество; «Русская правда» П. И. Пестеля. Северное общество; Конституция Н. М. Муравьева. Выступления декаб</w:t>
      </w:r>
      <w:r w:rsidRPr="006520B7">
        <w:rPr>
          <w:rFonts w:ascii="Times New Roman" w:hAnsi="Times New Roman"/>
          <w:spacing w:val="-1"/>
          <w:sz w:val="24"/>
          <w:szCs w:val="24"/>
        </w:rPr>
        <w:t xml:space="preserve">ристов в Санкт-Петербурге (14 декабря 1825 г.) и на юге, их </w:t>
      </w:r>
      <w:r w:rsidRPr="006520B7">
        <w:rPr>
          <w:rFonts w:ascii="Times New Roman" w:hAnsi="Times New Roman"/>
          <w:spacing w:val="1"/>
          <w:sz w:val="24"/>
          <w:szCs w:val="24"/>
        </w:rPr>
        <w:t>итоги. Значение движения декабристов.</w:t>
      </w:r>
    </w:p>
    <w:p w:rsidR="00DD4D44" w:rsidRPr="006520B7" w:rsidRDefault="00DD4D44" w:rsidP="00DD4D44">
      <w:pPr>
        <w:pStyle w:val="a5"/>
        <w:rPr>
          <w:rFonts w:ascii="Times New Roman" w:hAnsi="Times New Roman"/>
          <w:sz w:val="24"/>
          <w:szCs w:val="24"/>
        </w:rPr>
      </w:pPr>
      <w:r w:rsidRPr="00503CC6">
        <w:rPr>
          <w:rFonts w:ascii="Times New Roman" w:hAnsi="Times New Roman"/>
          <w:b/>
          <w:bCs/>
          <w:spacing w:val="1"/>
          <w:sz w:val="24"/>
          <w:szCs w:val="24"/>
        </w:rPr>
        <w:t xml:space="preserve">Российская империя в 1825—1855 гг. </w:t>
      </w:r>
      <w:r w:rsidRPr="006520B7">
        <w:rPr>
          <w:rFonts w:ascii="Times New Roman" w:hAnsi="Times New Roman"/>
          <w:spacing w:val="1"/>
          <w:sz w:val="24"/>
          <w:szCs w:val="24"/>
        </w:rPr>
        <w:t>Правление Николая I. Преобразование и укрепление роли государственно</w:t>
      </w:r>
      <w:r w:rsidRPr="006520B7">
        <w:rPr>
          <w:rFonts w:ascii="Times New Roman" w:hAnsi="Times New Roman"/>
          <w:spacing w:val="2"/>
          <w:sz w:val="24"/>
          <w:szCs w:val="24"/>
        </w:rPr>
        <w:t>го аппарата. Кодификация законов.</w:t>
      </w:r>
    </w:p>
    <w:p w:rsidR="00DD4D44" w:rsidRPr="006520B7" w:rsidRDefault="00DD4D44" w:rsidP="00DD4D44">
      <w:pPr>
        <w:pStyle w:val="a5"/>
        <w:rPr>
          <w:rFonts w:ascii="Times New Roman" w:hAnsi="Times New Roman"/>
          <w:sz w:val="24"/>
          <w:szCs w:val="24"/>
        </w:rPr>
      </w:pPr>
      <w:r w:rsidRPr="006520B7">
        <w:rPr>
          <w:rFonts w:ascii="Times New Roman" w:hAnsi="Times New Roman"/>
          <w:spacing w:val="3"/>
          <w:sz w:val="24"/>
          <w:szCs w:val="24"/>
        </w:rPr>
        <w:t xml:space="preserve">Социально-экономическое развитие России во второй </w:t>
      </w:r>
      <w:r w:rsidRPr="006520B7">
        <w:rPr>
          <w:rFonts w:ascii="Times New Roman" w:hAnsi="Times New Roman"/>
          <w:sz w:val="24"/>
          <w:szCs w:val="24"/>
        </w:rPr>
        <w:t xml:space="preserve">четверти XIX в. Крестьянский вопрос. Реформа управления государственными крестьянами П. Д. Киселева. Начало промышленного переворота, его экономические и социальные </w:t>
      </w:r>
      <w:r w:rsidRPr="006520B7">
        <w:rPr>
          <w:rFonts w:ascii="Times New Roman" w:hAnsi="Times New Roman"/>
          <w:spacing w:val="2"/>
          <w:sz w:val="24"/>
          <w:szCs w:val="24"/>
        </w:rPr>
        <w:t>последствия. Финансовая реформа Е. Ф. Канкрина.</w:t>
      </w:r>
    </w:p>
    <w:p w:rsidR="00DD4D44" w:rsidRPr="006520B7" w:rsidRDefault="00DD4D44" w:rsidP="00DD4D44">
      <w:pPr>
        <w:pStyle w:val="a5"/>
        <w:rPr>
          <w:rFonts w:ascii="Times New Roman" w:hAnsi="Times New Roman"/>
          <w:sz w:val="24"/>
          <w:szCs w:val="24"/>
        </w:rPr>
      </w:pPr>
      <w:r w:rsidRPr="006520B7">
        <w:rPr>
          <w:rFonts w:ascii="Times New Roman" w:hAnsi="Times New Roman"/>
          <w:spacing w:val="-5"/>
          <w:sz w:val="24"/>
          <w:szCs w:val="24"/>
        </w:rPr>
        <w:t xml:space="preserve">Общественное движение в 1830—1850-е гг. Охранительное </w:t>
      </w:r>
      <w:r w:rsidRPr="006520B7">
        <w:rPr>
          <w:rFonts w:ascii="Times New Roman" w:hAnsi="Times New Roman"/>
          <w:spacing w:val="-1"/>
          <w:sz w:val="24"/>
          <w:szCs w:val="24"/>
        </w:rPr>
        <w:t xml:space="preserve">направление. Теория официальной народности (С. С. Уваров). </w:t>
      </w:r>
      <w:r w:rsidRPr="006520B7">
        <w:rPr>
          <w:rFonts w:ascii="Times New Roman" w:hAnsi="Times New Roman"/>
          <w:spacing w:val="1"/>
          <w:sz w:val="24"/>
          <w:szCs w:val="24"/>
        </w:rPr>
        <w:t xml:space="preserve">Оппозиционная общественная мысль. Славянофилы (И. С. и </w:t>
      </w:r>
      <w:r w:rsidRPr="006520B7">
        <w:rPr>
          <w:rFonts w:ascii="Times New Roman" w:hAnsi="Times New Roman"/>
          <w:spacing w:val="6"/>
          <w:sz w:val="24"/>
          <w:szCs w:val="24"/>
        </w:rPr>
        <w:t xml:space="preserve">К. С. Аксаковы, И. В. и П. В. Киреевские, А. С. Хомяков, </w:t>
      </w:r>
      <w:r w:rsidRPr="006520B7">
        <w:rPr>
          <w:rFonts w:ascii="Times New Roman" w:hAnsi="Times New Roman"/>
          <w:spacing w:val="-1"/>
          <w:sz w:val="24"/>
          <w:szCs w:val="24"/>
        </w:rPr>
        <w:t>Ю. Ф. Самарин и др.) и западники (К. Д. Кавелин, С. М. Со</w:t>
      </w:r>
      <w:r w:rsidRPr="006520B7">
        <w:rPr>
          <w:rFonts w:ascii="Times New Roman" w:hAnsi="Times New Roman"/>
          <w:spacing w:val="-2"/>
          <w:sz w:val="24"/>
          <w:szCs w:val="24"/>
        </w:rPr>
        <w:t xml:space="preserve">ловьев, Т. Н. Грановский и др.). Революционно-социалистические течения (А. И. Герцен, Н. П. Огарев, В. Г. Белинский). </w:t>
      </w:r>
      <w:r w:rsidRPr="006520B7">
        <w:rPr>
          <w:rFonts w:ascii="Times New Roman" w:hAnsi="Times New Roman"/>
          <w:sz w:val="24"/>
          <w:szCs w:val="24"/>
        </w:rPr>
        <w:t>Общество петрашевцев.</w:t>
      </w:r>
    </w:p>
    <w:p w:rsidR="00DD4D44" w:rsidRPr="006520B7" w:rsidRDefault="00DD4D44" w:rsidP="00DD4D44">
      <w:pPr>
        <w:pStyle w:val="a5"/>
        <w:rPr>
          <w:rFonts w:ascii="Times New Roman" w:hAnsi="Times New Roman"/>
          <w:sz w:val="24"/>
          <w:szCs w:val="24"/>
        </w:rPr>
      </w:pPr>
      <w:r w:rsidRPr="006520B7">
        <w:rPr>
          <w:rFonts w:ascii="Times New Roman" w:hAnsi="Times New Roman"/>
          <w:sz w:val="24"/>
          <w:szCs w:val="24"/>
        </w:rPr>
        <w:t>Внешняя политика России во второй четверти XIX в.: ев</w:t>
      </w:r>
      <w:r w:rsidRPr="006520B7">
        <w:rPr>
          <w:rFonts w:ascii="Times New Roman" w:hAnsi="Times New Roman"/>
          <w:spacing w:val="7"/>
          <w:sz w:val="24"/>
          <w:szCs w:val="24"/>
        </w:rPr>
        <w:t xml:space="preserve">ропейская политика, восточный вопрос. Крымская война </w:t>
      </w:r>
      <w:r w:rsidRPr="006520B7">
        <w:rPr>
          <w:rFonts w:ascii="Times New Roman" w:hAnsi="Times New Roman"/>
          <w:sz w:val="24"/>
          <w:szCs w:val="24"/>
        </w:rPr>
        <w:t>1853—1856 гг.: причины, участники, основные сражения. Ге</w:t>
      </w:r>
      <w:r w:rsidRPr="006520B7">
        <w:rPr>
          <w:rFonts w:ascii="Times New Roman" w:hAnsi="Times New Roman"/>
          <w:spacing w:val="-2"/>
          <w:sz w:val="24"/>
          <w:szCs w:val="24"/>
        </w:rPr>
        <w:t>роизм защитников Севастополя (В. А. Корнилов, П. С. Нахи</w:t>
      </w:r>
      <w:r w:rsidRPr="006520B7">
        <w:rPr>
          <w:rFonts w:ascii="Times New Roman" w:hAnsi="Times New Roman"/>
          <w:spacing w:val="4"/>
          <w:sz w:val="24"/>
          <w:szCs w:val="24"/>
        </w:rPr>
        <w:t>мов, В. И. Истомин). Итоги и последствия войны.</w:t>
      </w:r>
    </w:p>
    <w:p w:rsidR="00DD4D44" w:rsidRPr="006520B7" w:rsidRDefault="00DD4D44" w:rsidP="00DD4D44">
      <w:pPr>
        <w:pStyle w:val="a5"/>
        <w:rPr>
          <w:rFonts w:ascii="Times New Roman" w:hAnsi="Times New Roman"/>
          <w:sz w:val="24"/>
          <w:szCs w:val="24"/>
        </w:rPr>
      </w:pPr>
      <w:r w:rsidRPr="006520B7">
        <w:rPr>
          <w:rFonts w:ascii="Times New Roman" w:hAnsi="Times New Roman"/>
          <w:spacing w:val="3"/>
          <w:sz w:val="24"/>
          <w:szCs w:val="24"/>
        </w:rPr>
        <w:t xml:space="preserve">Народы России и национальная политика самодержавия </w:t>
      </w:r>
      <w:r w:rsidRPr="006520B7">
        <w:rPr>
          <w:rFonts w:ascii="Times New Roman" w:hAnsi="Times New Roman"/>
          <w:spacing w:val="-1"/>
          <w:sz w:val="24"/>
          <w:szCs w:val="24"/>
        </w:rPr>
        <w:t>в первой половине XIX в. Кавказская война. Имамат; движе</w:t>
      </w:r>
      <w:r w:rsidRPr="006520B7">
        <w:rPr>
          <w:rFonts w:ascii="Times New Roman" w:hAnsi="Times New Roman"/>
          <w:spacing w:val="2"/>
          <w:sz w:val="24"/>
          <w:szCs w:val="24"/>
        </w:rPr>
        <w:t>ние Шамиля.</w:t>
      </w:r>
    </w:p>
    <w:p w:rsidR="00DD4D44" w:rsidRPr="006520B7" w:rsidRDefault="00DD4D44" w:rsidP="00DD4D44">
      <w:pPr>
        <w:pStyle w:val="a5"/>
        <w:rPr>
          <w:rFonts w:ascii="Times New Roman" w:hAnsi="Times New Roman"/>
          <w:sz w:val="24"/>
          <w:szCs w:val="24"/>
        </w:rPr>
      </w:pPr>
      <w:r w:rsidRPr="006520B7">
        <w:rPr>
          <w:rFonts w:ascii="Times New Roman" w:hAnsi="Times New Roman"/>
          <w:sz w:val="24"/>
          <w:szCs w:val="24"/>
        </w:rPr>
        <w:t>Культура России в первой половине XIX в. Развитие на</w:t>
      </w:r>
      <w:r w:rsidRPr="006520B7">
        <w:rPr>
          <w:rFonts w:ascii="Times New Roman" w:hAnsi="Times New Roman"/>
          <w:spacing w:val="1"/>
          <w:sz w:val="24"/>
          <w:szCs w:val="24"/>
        </w:rPr>
        <w:t>уки и техники (Н. И. Лобачевский, Н. И. Пирогов, Н. Н. Зи</w:t>
      </w:r>
      <w:r w:rsidRPr="006520B7">
        <w:rPr>
          <w:rFonts w:ascii="Times New Roman" w:hAnsi="Times New Roman"/>
          <w:spacing w:val="3"/>
          <w:sz w:val="24"/>
          <w:szCs w:val="24"/>
        </w:rPr>
        <w:t xml:space="preserve">нин, Б. С. Якоби и др.). Географические экспедиции, их </w:t>
      </w:r>
      <w:r w:rsidRPr="006520B7">
        <w:rPr>
          <w:rFonts w:ascii="Times New Roman" w:hAnsi="Times New Roman"/>
          <w:spacing w:val="-2"/>
          <w:sz w:val="24"/>
          <w:szCs w:val="24"/>
        </w:rPr>
        <w:t xml:space="preserve">участники. Образование: расширение сети школ и университетов. Национальные корни </w:t>
      </w:r>
      <w:r w:rsidRPr="006520B7">
        <w:rPr>
          <w:rFonts w:ascii="Times New Roman" w:hAnsi="Times New Roman"/>
          <w:spacing w:val="-2"/>
          <w:sz w:val="24"/>
          <w:szCs w:val="24"/>
        </w:rPr>
        <w:lastRenderedPageBreak/>
        <w:t>отечественной культуры и запад</w:t>
      </w:r>
      <w:r w:rsidRPr="006520B7">
        <w:rPr>
          <w:rFonts w:ascii="Times New Roman" w:hAnsi="Times New Roman"/>
          <w:spacing w:val="-1"/>
          <w:sz w:val="24"/>
          <w:szCs w:val="24"/>
        </w:rPr>
        <w:t xml:space="preserve">ные влияния. Основные стили в художественной культуре </w:t>
      </w:r>
      <w:r w:rsidRPr="006520B7">
        <w:rPr>
          <w:rFonts w:ascii="Times New Roman" w:hAnsi="Times New Roman"/>
          <w:spacing w:val="-2"/>
          <w:sz w:val="24"/>
          <w:szCs w:val="24"/>
        </w:rPr>
        <w:t>(романтизм, классицизм, реализм). Золотой век русской ли</w:t>
      </w:r>
      <w:r w:rsidRPr="006520B7">
        <w:rPr>
          <w:rFonts w:ascii="Times New Roman" w:hAnsi="Times New Roman"/>
          <w:spacing w:val="7"/>
          <w:sz w:val="24"/>
          <w:szCs w:val="24"/>
        </w:rPr>
        <w:t xml:space="preserve">тературы: писатели и их произведения (В. А. Жуковский, </w:t>
      </w:r>
      <w:r w:rsidRPr="006520B7">
        <w:rPr>
          <w:rFonts w:ascii="Times New Roman" w:hAnsi="Times New Roman"/>
          <w:spacing w:val="-1"/>
          <w:sz w:val="24"/>
          <w:szCs w:val="24"/>
        </w:rPr>
        <w:t>А. С. Пушкин, М. Ю. Лермонтов, Н. В. Гоголь и др.). Ста</w:t>
      </w:r>
      <w:r w:rsidRPr="006520B7">
        <w:rPr>
          <w:rFonts w:ascii="Times New Roman" w:hAnsi="Times New Roman"/>
          <w:spacing w:val="1"/>
          <w:sz w:val="24"/>
          <w:szCs w:val="24"/>
        </w:rPr>
        <w:t xml:space="preserve">новление национальной музыкальной школы (М. И. Глинка, </w:t>
      </w:r>
      <w:r w:rsidRPr="006520B7">
        <w:rPr>
          <w:rFonts w:ascii="Times New Roman" w:hAnsi="Times New Roman"/>
          <w:spacing w:val="-2"/>
          <w:sz w:val="24"/>
          <w:szCs w:val="24"/>
        </w:rPr>
        <w:t xml:space="preserve">А. С. Даргомыжский). Театр. Живопись: стили (классицизм, </w:t>
      </w:r>
      <w:r w:rsidRPr="006520B7">
        <w:rPr>
          <w:rFonts w:ascii="Times New Roman" w:hAnsi="Times New Roman"/>
          <w:spacing w:val="8"/>
          <w:sz w:val="24"/>
          <w:szCs w:val="24"/>
        </w:rPr>
        <w:t xml:space="preserve">романтизм, реализм), жанры, художники (К. П. Брюллов, </w:t>
      </w:r>
      <w:r w:rsidRPr="006520B7">
        <w:rPr>
          <w:rFonts w:ascii="Times New Roman" w:hAnsi="Times New Roman"/>
          <w:spacing w:val="1"/>
          <w:sz w:val="24"/>
          <w:szCs w:val="24"/>
        </w:rPr>
        <w:t>О. А. Кипренский, В. А. Тропинин и др.). Архитектура: сти</w:t>
      </w:r>
      <w:r w:rsidRPr="006520B7">
        <w:rPr>
          <w:rFonts w:ascii="Times New Roman" w:hAnsi="Times New Roman"/>
          <w:spacing w:val="-1"/>
          <w:sz w:val="24"/>
          <w:szCs w:val="24"/>
        </w:rPr>
        <w:t xml:space="preserve">ли (русский ампир, классицизм), зодчие и их произведения. </w:t>
      </w:r>
      <w:r w:rsidRPr="006520B7">
        <w:rPr>
          <w:rFonts w:ascii="Times New Roman" w:hAnsi="Times New Roman"/>
          <w:spacing w:val="-2"/>
          <w:sz w:val="24"/>
          <w:szCs w:val="24"/>
        </w:rPr>
        <w:t>Вклад российской культуры первой половины XIX в. в миро</w:t>
      </w:r>
      <w:r w:rsidRPr="006520B7">
        <w:rPr>
          <w:rFonts w:ascii="Times New Roman" w:hAnsi="Times New Roman"/>
          <w:spacing w:val="-5"/>
          <w:sz w:val="24"/>
          <w:szCs w:val="24"/>
        </w:rPr>
        <w:t>вую культуру.</w:t>
      </w:r>
    </w:p>
    <w:p w:rsidR="00DD4D44" w:rsidRPr="006520B7" w:rsidRDefault="00DD4D44" w:rsidP="00DD4D44">
      <w:pPr>
        <w:pStyle w:val="a5"/>
        <w:rPr>
          <w:rFonts w:ascii="Times New Roman" w:hAnsi="Times New Roman"/>
          <w:sz w:val="24"/>
          <w:szCs w:val="24"/>
        </w:rPr>
      </w:pPr>
      <w:r w:rsidRPr="00503CC6">
        <w:rPr>
          <w:rFonts w:ascii="Times New Roman" w:hAnsi="Times New Roman"/>
          <w:b/>
          <w:bCs/>
          <w:spacing w:val="1"/>
          <w:sz w:val="24"/>
          <w:szCs w:val="24"/>
        </w:rPr>
        <w:t>Российская империя во второй половине XIX в.</w:t>
      </w:r>
      <w:r w:rsidRPr="006520B7">
        <w:rPr>
          <w:rFonts w:ascii="Times New Roman" w:hAnsi="Times New Roman"/>
          <w:bCs/>
          <w:spacing w:val="1"/>
          <w:sz w:val="24"/>
          <w:szCs w:val="24"/>
        </w:rPr>
        <w:t xml:space="preserve"> </w:t>
      </w:r>
      <w:r w:rsidRPr="006520B7">
        <w:rPr>
          <w:rFonts w:ascii="Times New Roman" w:hAnsi="Times New Roman"/>
          <w:spacing w:val="1"/>
          <w:sz w:val="24"/>
          <w:szCs w:val="24"/>
        </w:rPr>
        <w:t>Ве</w:t>
      </w:r>
      <w:r w:rsidRPr="006520B7">
        <w:rPr>
          <w:rFonts w:ascii="Times New Roman" w:hAnsi="Times New Roman"/>
          <w:spacing w:val="-4"/>
          <w:sz w:val="24"/>
          <w:szCs w:val="24"/>
        </w:rPr>
        <w:t>ликие реформы 1860—1870-х гг. Необходимость и предпосыл</w:t>
      </w:r>
      <w:r w:rsidRPr="006520B7">
        <w:rPr>
          <w:rFonts w:ascii="Times New Roman" w:hAnsi="Times New Roman"/>
          <w:spacing w:val="-1"/>
          <w:sz w:val="24"/>
          <w:szCs w:val="24"/>
        </w:rPr>
        <w:t>ки реформ. Император Александр II и его окружение. Либе</w:t>
      </w:r>
      <w:r w:rsidRPr="006520B7">
        <w:rPr>
          <w:rFonts w:ascii="Times New Roman" w:hAnsi="Times New Roman"/>
          <w:spacing w:val="-2"/>
          <w:sz w:val="24"/>
          <w:szCs w:val="24"/>
        </w:rPr>
        <w:t>ралы, радикалы, консерваторы: планы и проекты переустройства России. Подготовка крестьянской реформы. Основные положения Крестьянской реформы 1861 г. Значение отмены крепостного права. Земская, судебная, военная, городская ре</w:t>
      </w:r>
      <w:r w:rsidRPr="006520B7">
        <w:rPr>
          <w:rFonts w:ascii="Times New Roman" w:hAnsi="Times New Roman"/>
          <w:spacing w:val="1"/>
          <w:sz w:val="24"/>
          <w:szCs w:val="24"/>
        </w:rPr>
        <w:t>формы. Итоги и следствия реформ 1860—1870-х гг.</w:t>
      </w:r>
    </w:p>
    <w:p w:rsidR="00DD4D44" w:rsidRPr="006520B7" w:rsidRDefault="00DD4D44" w:rsidP="00DD4D44">
      <w:pPr>
        <w:pStyle w:val="a5"/>
        <w:rPr>
          <w:rFonts w:ascii="Times New Roman" w:hAnsi="Times New Roman"/>
          <w:sz w:val="24"/>
          <w:szCs w:val="24"/>
        </w:rPr>
      </w:pPr>
      <w:r w:rsidRPr="006520B7">
        <w:rPr>
          <w:rFonts w:ascii="Times New Roman" w:hAnsi="Times New Roman"/>
          <w:spacing w:val="3"/>
          <w:sz w:val="24"/>
          <w:szCs w:val="24"/>
        </w:rPr>
        <w:t xml:space="preserve">Национальные движения и национальная политика в </w:t>
      </w:r>
      <w:r w:rsidRPr="006520B7">
        <w:rPr>
          <w:rFonts w:ascii="Times New Roman" w:hAnsi="Times New Roman"/>
          <w:sz w:val="24"/>
          <w:szCs w:val="24"/>
        </w:rPr>
        <w:t>1860-1870-е гг.</w:t>
      </w:r>
    </w:p>
    <w:p w:rsidR="00DD4D44" w:rsidRPr="006520B7" w:rsidRDefault="00DD4D44" w:rsidP="00DD4D44">
      <w:pPr>
        <w:pStyle w:val="a5"/>
        <w:rPr>
          <w:rFonts w:ascii="Times New Roman" w:hAnsi="Times New Roman"/>
          <w:sz w:val="24"/>
          <w:szCs w:val="24"/>
        </w:rPr>
      </w:pPr>
      <w:r w:rsidRPr="006520B7">
        <w:rPr>
          <w:rFonts w:ascii="Times New Roman" w:hAnsi="Times New Roman"/>
          <w:spacing w:val="-1"/>
          <w:sz w:val="24"/>
          <w:szCs w:val="24"/>
        </w:rPr>
        <w:t>Социально-экономическое развитие пореформенной Рос</w:t>
      </w:r>
      <w:r w:rsidRPr="006520B7">
        <w:rPr>
          <w:rFonts w:ascii="Times New Roman" w:hAnsi="Times New Roman"/>
          <w:sz w:val="24"/>
          <w:szCs w:val="24"/>
        </w:rPr>
        <w:t xml:space="preserve">сии. Сельское хозяйство после отмены крепостного права. </w:t>
      </w:r>
      <w:r w:rsidRPr="006520B7">
        <w:rPr>
          <w:rFonts w:ascii="Times New Roman" w:hAnsi="Times New Roman"/>
          <w:spacing w:val="1"/>
          <w:sz w:val="24"/>
          <w:szCs w:val="24"/>
        </w:rPr>
        <w:t xml:space="preserve">Развитие торговли и промышленности. Железнодорожное </w:t>
      </w:r>
      <w:r w:rsidRPr="006520B7">
        <w:rPr>
          <w:rFonts w:ascii="Times New Roman" w:hAnsi="Times New Roman"/>
          <w:spacing w:val="-2"/>
          <w:sz w:val="24"/>
          <w:szCs w:val="24"/>
        </w:rPr>
        <w:t xml:space="preserve">строительство. Завершение промышленного переворота, его </w:t>
      </w:r>
      <w:r w:rsidRPr="006520B7">
        <w:rPr>
          <w:rFonts w:ascii="Times New Roman" w:hAnsi="Times New Roman"/>
          <w:spacing w:val="-1"/>
          <w:sz w:val="24"/>
          <w:szCs w:val="24"/>
        </w:rPr>
        <w:t xml:space="preserve">последствия. Изменения в социальной структуре общества. </w:t>
      </w:r>
      <w:r w:rsidRPr="006520B7">
        <w:rPr>
          <w:rFonts w:ascii="Times New Roman" w:hAnsi="Times New Roman"/>
          <w:spacing w:val="2"/>
          <w:sz w:val="24"/>
          <w:szCs w:val="24"/>
        </w:rPr>
        <w:t>Положение основных слоев населения России.</w:t>
      </w:r>
    </w:p>
    <w:p w:rsidR="00DD4D44" w:rsidRPr="006520B7" w:rsidRDefault="00DD4D44" w:rsidP="00DD4D44">
      <w:pPr>
        <w:pStyle w:val="a5"/>
        <w:rPr>
          <w:rFonts w:ascii="Times New Roman" w:hAnsi="Times New Roman"/>
          <w:sz w:val="24"/>
          <w:szCs w:val="24"/>
        </w:rPr>
      </w:pPr>
      <w:r w:rsidRPr="006520B7">
        <w:rPr>
          <w:rFonts w:ascii="Times New Roman" w:hAnsi="Times New Roman"/>
          <w:spacing w:val="7"/>
          <w:sz w:val="24"/>
          <w:szCs w:val="24"/>
        </w:rPr>
        <w:t xml:space="preserve">Общественное движение в России в последней трети </w:t>
      </w:r>
      <w:r w:rsidRPr="006520B7">
        <w:rPr>
          <w:rFonts w:ascii="Times New Roman" w:hAnsi="Times New Roman"/>
          <w:spacing w:val="2"/>
          <w:sz w:val="24"/>
          <w:szCs w:val="24"/>
        </w:rPr>
        <w:t xml:space="preserve">XIX в. Консервативные, либеральные, радикальные течения общественной мысли. Народническое движение: идеология </w:t>
      </w:r>
      <w:r w:rsidRPr="006520B7">
        <w:rPr>
          <w:rFonts w:ascii="Times New Roman" w:hAnsi="Times New Roman"/>
          <w:sz w:val="24"/>
          <w:szCs w:val="24"/>
        </w:rPr>
        <w:t xml:space="preserve">(М. А. Бакунин, П. Л. Лавров, П. Н. Ткачев), организации, </w:t>
      </w:r>
      <w:r w:rsidRPr="006520B7">
        <w:rPr>
          <w:rFonts w:ascii="Times New Roman" w:hAnsi="Times New Roman"/>
          <w:spacing w:val="-2"/>
          <w:sz w:val="24"/>
          <w:szCs w:val="24"/>
        </w:rPr>
        <w:t xml:space="preserve">тактика. Кризис революционного народничества. Зарождение </w:t>
      </w:r>
      <w:r w:rsidRPr="006520B7">
        <w:rPr>
          <w:rFonts w:ascii="Times New Roman" w:hAnsi="Times New Roman"/>
          <w:spacing w:val="1"/>
          <w:sz w:val="24"/>
          <w:szCs w:val="24"/>
        </w:rPr>
        <w:t>российской социал-демократии. Начало рабочего движения.</w:t>
      </w:r>
    </w:p>
    <w:p w:rsidR="00DD4D44" w:rsidRPr="006520B7" w:rsidRDefault="00DD4D44" w:rsidP="00DD4D44">
      <w:pPr>
        <w:pStyle w:val="a5"/>
        <w:rPr>
          <w:rFonts w:ascii="Times New Roman" w:hAnsi="Times New Roman"/>
          <w:sz w:val="24"/>
          <w:szCs w:val="24"/>
        </w:rPr>
      </w:pPr>
      <w:r w:rsidRPr="006520B7">
        <w:rPr>
          <w:rFonts w:ascii="Times New Roman" w:hAnsi="Times New Roman"/>
          <w:spacing w:val="-4"/>
          <w:sz w:val="24"/>
          <w:szCs w:val="24"/>
        </w:rPr>
        <w:t>Внутренняя политика самодержавия в 1881—1890-е гг. На</w:t>
      </w:r>
      <w:r w:rsidRPr="006520B7">
        <w:rPr>
          <w:rFonts w:ascii="Times New Roman" w:hAnsi="Times New Roman"/>
          <w:sz w:val="24"/>
          <w:szCs w:val="24"/>
        </w:rPr>
        <w:t xml:space="preserve">чало царствования Александра </w:t>
      </w:r>
      <w:r w:rsidRPr="006520B7">
        <w:rPr>
          <w:rFonts w:ascii="Times New Roman" w:hAnsi="Times New Roman"/>
          <w:bCs/>
          <w:sz w:val="24"/>
          <w:szCs w:val="24"/>
        </w:rPr>
        <w:t xml:space="preserve">III. </w:t>
      </w:r>
      <w:r w:rsidRPr="006520B7">
        <w:rPr>
          <w:rFonts w:ascii="Times New Roman" w:hAnsi="Times New Roman"/>
          <w:sz w:val="24"/>
          <w:szCs w:val="24"/>
        </w:rPr>
        <w:t>Изменения в сферах госу</w:t>
      </w:r>
      <w:r w:rsidRPr="006520B7">
        <w:rPr>
          <w:rFonts w:ascii="Times New Roman" w:hAnsi="Times New Roman"/>
          <w:spacing w:val="-2"/>
          <w:sz w:val="24"/>
          <w:szCs w:val="24"/>
        </w:rPr>
        <w:t xml:space="preserve">дарственного управления, образования и печати. Возрастание роли государства в экономической жизни страны. Курс на </w:t>
      </w:r>
      <w:r w:rsidRPr="006520B7">
        <w:rPr>
          <w:rFonts w:ascii="Times New Roman" w:hAnsi="Times New Roman"/>
          <w:spacing w:val="-1"/>
          <w:sz w:val="24"/>
          <w:szCs w:val="24"/>
        </w:rPr>
        <w:t>модернизацию промышленности. Экономические и финансо</w:t>
      </w:r>
      <w:r w:rsidRPr="006520B7">
        <w:rPr>
          <w:rFonts w:ascii="Times New Roman" w:hAnsi="Times New Roman"/>
          <w:spacing w:val="1"/>
          <w:sz w:val="24"/>
          <w:szCs w:val="24"/>
        </w:rPr>
        <w:t>вые реформы (Н. X. Бунге, С. Ю. Витте). Разработка рабочего законодательства. Национальная политика.</w:t>
      </w:r>
    </w:p>
    <w:p w:rsidR="00DD4D44" w:rsidRPr="006520B7" w:rsidRDefault="00DD4D44" w:rsidP="00DD4D44">
      <w:pPr>
        <w:pStyle w:val="a5"/>
        <w:rPr>
          <w:rFonts w:ascii="Times New Roman" w:hAnsi="Times New Roman"/>
          <w:sz w:val="24"/>
          <w:szCs w:val="24"/>
        </w:rPr>
      </w:pPr>
      <w:r w:rsidRPr="006520B7">
        <w:rPr>
          <w:rFonts w:ascii="Times New Roman" w:hAnsi="Times New Roman"/>
          <w:sz w:val="24"/>
          <w:szCs w:val="24"/>
        </w:rPr>
        <w:t xml:space="preserve">Внешняя политика России во второй половине XIX в. Европейская политика. Русско-турецкая война 1877—1878 гг.; </w:t>
      </w:r>
      <w:r w:rsidRPr="006520B7">
        <w:rPr>
          <w:rFonts w:ascii="Times New Roman" w:hAnsi="Times New Roman"/>
          <w:spacing w:val="-2"/>
          <w:sz w:val="24"/>
          <w:szCs w:val="24"/>
        </w:rPr>
        <w:t xml:space="preserve">роль России в освобождении балканских народов. Присоединение Средней Азии. Политика России на Дальнем Востоке. </w:t>
      </w:r>
      <w:r w:rsidRPr="006520B7">
        <w:rPr>
          <w:rFonts w:ascii="Times New Roman" w:hAnsi="Times New Roman"/>
          <w:spacing w:val="2"/>
          <w:sz w:val="24"/>
          <w:szCs w:val="24"/>
        </w:rPr>
        <w:t>Россия в международных отношениях конца XIX в.</w:t>
      </w:r>
    </w:p>
    <w:p w:rsidR="00DD4D44" w:rsidRPr="006520B7" w:rsidRDefault="00DD4D44" w:rsidP="00DD4D44">
      <w:pPr>
        <w:pStyle w:val="a5"/>
        <w:rPr>
          <w:rFonts w:ascii="Times New Roman" w:hAnsi="Times New Roman"/>
          <w:sz w:val="24"/>
          <w:szCs w:val="24"/>
        </w:rPr>
      </w:pPr>
      <w:r w:rsidRPr="006520B7">
        <w:rPr>
          <w:rFonts w:ascii="Times New Roman" w:hAnsi="Times New Roman"/>
          <w:spacing w:val="-4"/>
          <w:sz w:val="24"/>
          <w:szCs w:val="24"/>
        </w:rPr>
        <w:t xml:space="preserve">Культура России во второй половине XIX в. Достижения </w:t>
      </w:r>
      <w:r w:rsidRPr="006520B7">
        <w:rPr>
          <w:rFonts w:ascii="Times New Roman" w:hAnsi="Times New Roman"/>
          <w:spacing w:val="7"/>
          <w:sz w:val="24"/>
          <w:szCs w:val="24"/>
        </w:rPr>
        <w:t xml:space="preserve">российских ученых, их вклад в мировую науку и технику </w:t>
      </w:r>
      <w:r w:rsidRPr="006520B7">
        <w:rPr>
          <w:rFonts w:ascii="Times New Roman" w:hAnsi="Times New Roman"/>
          <w:spacing w:val="-1"/>
          <w:sz w:val="24"/>
          <w:szCs w:val="24"/>
        </w:rPr>
        <w:t>(А. Г. Столетов, Д. И. Менделеев, И. М. Сеченов и др.). Раз</w:t>
      </w:r>
      <w:r w:rsidRPr="006520B7">
        <w:rPr>
          <w:rFonts w:ascii="Times New Roman" w:hAnsi="Times New Roman"/>
          <w:spacing w:val="-2"/>
          <w:sz w:val="24"/>
          <w:szCs w:val="24"/>
        </w:rPr>
        <w:t>витие образования. Расширение издательского дела. Демокра</w:t>
      </w:r>
      <w:r w:rsidRPr="006520B7">
        <w:rPr>
          <w:rFonts w:ascii="Times New Roman" w:hAnsi="Times New Roman"/>
          <w:sz w:val="24"/>
          <w:szCs w:val="24"/>
        </w:rPr>
        <w:t>тизация культуры. Литература и искусство: классицизм и ре</w:t>
      </w:r>
      <w:r w:rsidRPr="006520B7">
        <w:rPr>
          <w:rFonts w:ascii="Times New Roman" w:hAnsi="Times New Roman"/>
          <w:spacing w:val="1"/>
          <w:sz w:val="24"/>
          <w:szCs w:val="24"/>
        </w:rPr>
        <w:t xml:space="preserve">ализм. Общественное звучание литературы (Н. А. Некрасов, </w:t>
      </w:r>
      <w:r w:rsidRPr="006520B7">
        <w:rPr>
          <w:rFonts w:ascii="Times New Roman" w:hAnsi="Times New Roman"/>
          <w:spacing w:val="-2"/>
          <w:sz w:val="24"/>
          <w:szCs w:val="24"/>
        </w:rPr>
        <w:t xml:space="preserve">И. С. Тургенев, Л. Н. Толстой, Ф. М. Достоевский). Расцвет </w:t>
      </w:r>
      <w:r w:rsidRPr="006520B7">
        <w:rPr>
          <w:rFonts w:ascii="Times New Roman" w:hAnsi="Times New Roman"/>
          <w:sz w:val="24"/>
          <w:szCs w:val="24"/>
        </w:rPr>
        <w:t xml:space="preserve">театрального искусства, возрастание его роли в общественной </w:t>
      </w:r>
      <w:r w:rsidRPr="006520B7">
        <w:rPr>
          <w:rFonts w:ascii="Times New Roman" w:hAnsi="Times New Roman"/>
          <w:spacing w:val="-2"/>
          <w:sz w:val="24"/>
          <w:szCs w:val="24"/>
        </w:rPr>
        <w:t>жизни. Живопись: академизм, реализм, передвижники. Архи</w:t>
      </w:r>
      <w:r w:rsidRPr="006520B7">
        <w:rPr>
          <w:rFonts w:ascii="Times New Roman" w:hAnsi="Times New Roman"/>
          <w:spacing w:val="8"/>
          <w:sz w:val="24"/>
          <w:szCs w:val="24"/>
        </w:rPr>
        <w:t xml:space="preserve">тектура. Развитие и достижения музыкального искусства </w:t>
      </w:r>
      <w:r w:rsidRPr="006520B7">
        <w:rPr>
          <w:rFonts w:ascii="Times New Roman" w:hAnsi="Times New Roman"/>
          <w:spacing w:val="-2"/>
          <w:sz w:val="24"/>
          <w:szCs w:val="24"/>
        </w:rPr>
        <w:t>(П. И. Чайковский, Могучая кучка). Место российской куль</w:t>
      </w:r>
      <w:r w:rsidRPr="006520B7">
        <w:rPr>
          <w:rFonts w:ascii="Times New Roman" w:hAnsi="Times New Roman"/>
          <w:spacing w:val="2"/>
          <w:sz w:val="24"/>
          <w:szCs w:val="24"/>
        </w:rPr>
        <w:t>туры в мировой культуре XIX в.</w:t>
      </w:r>
    </w:p>
    <w:p w:rsidR="00DD4D44" w:rsidRPr="006520B7" w:rsidRDefault="00DD4D44" w:rsidP="00DD4D44">
      <w:pPr>
        <w:pStyle w:val="a5"/>
        <w:rPr>
          <w:rFonts w:ascii="Times New Roman" w:hAnsi="Times New Roman"/>
          <w:sz w:val="24"/>
          <w:szCs w:val="24"/>
        </w:rPr>
      </w:pPr>
      <w:r w:rsidRPr="006520B7">
        <w:rPr>
          <w:rFonts w:ascii="Times New Roman" w:hAnsi="Times New Roman"/>
          <w:spacing w:val="1"/>
          <w:sz w:val="24"/>
          <w:szCs w:val="24"/>
        </w:rPr>
        <w:t>Изменения в условиях жизни населения городов. Разви</w:t>
      </w:r>
      <w:r w:rsidRPr="006520B7">
        <w:rPr>
          <w:rFonts w:ascii="Times New Roman" w:hAnsi="Times New Roman"/>
          <w:sz w:val="24"/>
          <w:szCs w:val="24"/>
        </w:rPr>
        <w:t>тие связи и городского транспорта. Досуг горожан. Жизнь де</w:t>
      </w:r>
      <w:r w:rsidRPr="006520B7">
        <w:rPr>
          <w:rFonts w:ascii="Times New Roman" w:hAnsi="Times New Roman"/>
          <w:spacing w:val="-4"/>
          <w:sz w:val="24"/>
          <w:szCs w:val="24"/>
        </w:rPr>
        <w:t>ревни.</w:t>
      </w:r>
    </w:p>
    <w:p w:rsidR="00DD4D44" w:rsidRPr="00503CC6" w:rsidRDefault="00DD4D44" w:rsidP="00DD4D44">
      <w:pPr>
        <w:pStyle w:val="a5"/>
        <w:rPr>
          <w:rFonts w:ascii="Times New Roman" w:hAnsi="Times New Roman"/>
          <w:b/>
          <w:sz w:val="24"/>
          <w:szCs w:val="24"/>
        </w:rPr>
      </w:pPr>
      <w:r w:rsidRPr="00503CC6">
        <w:rPr>
          <w:rFonts w:ascii="Times New Roman" w:hAnsi="Times New Roman"/>
          <w:b/>
          <w:spacing w:val="2"/>
          <w:sz w:val="24"/>
          <w:szCs w:val="24"/>
        </w:rPr>
        <w:t>Россия в Новейшее время (XX — начало XXI в.)</w:t>
      </w:r>
    </w:p>
    <w:p w:rsidR="00DD4D44" w:rsidRPr="006520B7" w:rsidRDefault="00DD4D44" w:rsidP="00DD4D44">
      <w:pPr>
        <w:pStyle w:val="a5"/>
        <w:rPr>
          <w:rFonts w:ascii="Times New Roman" w:hAnsi="Times New Roman"/>
          <w:sz w:val="24"/>
          <w:szCs w:val="24"/>
        </w:rPr>
      </w:pPr>
      <w:r w:rsidRPr="006520B7">
        <w:rPr>
          <w:rFonts w:ascii="Times New Roman" w:hAnsi="Times New Roman"/>
          <w:spacing w:val="1"/>
          <w:sz w:val="24"/>
          <w:szCs w:val="24"/>
        </w:rPr>
        <w:t xml:space="preserve">Периодизация и основные этапы отечественной истории </w:t>
      </w:r>
      <w:r w:rsidRPr="006520B7">
        <w:rPr>
          <w:rFonts w:ascii="Times New Roman" w:hAnsi="Times New Roman"/>
          <w:spacing w:val="4"/>
          <w:sz w:val="24"/>
          <w:szCs w:val="24"/>
        </w:rPr>
        <w:t>XX — начала XXI в.</w:t>
      </w:r>
    </w:p>
    <w:p w:rsidR="00DD4D44" w:rsidRPr="006520B7" w:rsidRDefault="00DD4D44" w:rsidP="00DD4D44">
      <w:pPr>
        <w:pStyle w:val="a5"/>
        <w:rPr>
          <w:rFonts w:ascii="Times New Roman" w:hAnsi="Times New Roman"/>
          <w:sz w:val="24"/>
          <w:szCs w:val="24"/>
        </w:rPr>
      </w:pPr>
      <w:r w:rsidRPr="00503CC6">
        <w:rPr>
          <w:rFonts w:ascii="Times New Roman" w:hAnsi="Times New Roman"/>
          <w:b/>
          <w:bCs/>
          <w:sz w:val="24"/>
          <w:szCs w:val="24"/>
        </w:rPr>
        <w:t>Российская империя в начале XX в.</w:t>
      </w:r>
      <w:r w:rsidRPr="006520B7">
        <w:rPr>
          <w:rFonts w:ascii="Times New Roman" w:hAnsi="Times New Roman"/>
          <w:bCs/>
          <w:sz w:val="24"/>
          <w:szCs w:val="24"/>
        </w:rPr>
        <w:t xml:space="preserve"> </w:t>
      </w:r>
      <w:r w:rsidRPr="006520B7">
        <w:rPr>
          <w:rFonts w:ascii="Times New Roman" w:hAnsi="Times New Roman"/>
          <w:sz w:val="24"/>
          <w:szCs w:val="24"/>
        </w:rPr>
        <w:t>Задачи и особен</w:t>
      </w:r>
      <w:r w:rsidRPr="006520B7">
        <w:rPr>
          <w:rFonts w:ascii="Times New Roman" w:hAnsi="Times New Roman"/>
          <w:spacing w:val="-2"/>
          <w:sz w:val="24"/>
          <w:szCs w:val="24"/>
        </w:rPr>
        <w:t>ности модернизации страны. Динамика промышленного развития. Роль государства в экономике России. Монополисти</w:t>
      </w:r>
      <w:r w:rsidRPr="006520B7">
        <w:rPr>
          <w:rFonts w:ascii="Times New Roman" w:hAnsi="Times New Roman"/>
          <w:spacing w:val="1"/>
          <w:sz w:val="24"/>
          <w:szCs w:val="24"/>
        </w:rPr>
        <w:t>ческий капитализм. Иностранный капитал в России. Аграр</w:t>
      </w:r>
      <w:r w:rsidRPr="006520B7">
        <w:rPr>
          <w:rFonts w:ascii="Times New Roman" w:hAnsi="Times New Roman"/>
          <w:spacing w:val="2"/>
          <w:sz w:val="24"/>
          <w:szCs w:val="24"/>
        </w:rPr>
        <w:t>ный вопрос. Российское общество в начале XX в.: социаль</w:t>
      </w:r>
      <w:r w:rsidRPr="006520B7">
        <w:rPr>
          <w:rFonts w:ascii="Times New Roman" w:hAnsi="Times New Roman"/>
          <w:spacing w:val="1"/>
          <w:sz w:val="24"/>
          <w:szCs w:val="24"/>
        </w:rPr>
        <w:t>ная структура, положение основных групп населения.</w:t>
      </w:r>
    </w:p>
    <w:p w:rsidR="00DD4D44" w:rsidRPr="006520B7" w:rsidRDefault="00DD4D44" w:rsidP="00DD4D44">
      <w:pPr>
        <w:pStyle w:val="a5"/>
        <w:rPr>
          <w:rFonts w:ascii="Times New Roman" w:hAnsi="Times New Roman"/>
          <w:sz w:val="24"/>
          <w:szCs w:val="24"/>
        </w:rPr>
      </w:pPr>
      <w:r w:rsidRPr="006520B7">
        <w:rPr>
          <w:rFonts w:ascii="Times New Roman" w:hAnsi="Times New Roman"/>
          <w:sz w:val="24"/>
          <w:szCs w:val="24"/>
        </w:rPr>
        <w:lastRenderedPageBreak/>
        <w:t xml:space="preserve">Политическое развитие России в начале XX в. Император </w:t>
      </w:r>
      <w:r w:rsidRPr="006520B7">
        <w:rPr>
          <w:rFonts w:ascii="Times New Roman" w:hAnsi="Times New Roman"/>
          <w:spacing w:val="2"/>
          <w:sz w:val="24"/>
          <w:szCs w:val="24"/>
        </w:rPr>
        <w:t>Николай II, его политические воззрения. Консервативно-</w:t>
      </w:r>
      <w:r w:rsidRPr="006520B7">
        <w:rPr>
          <w:rFonts w:ascii="Times New Roman" w:hAnsi="Times New Roman"/>
          <w:spacing w:val="1"/>
          <w:sz w:val="24"/>
          <w:szCs w:val="24"/>
        </w:rPr>
        <w:t xml:space="preserve">охранительная политика. Необходимость преобразований. </w:t>
      </w:r>
      <w:r w:rsidRPr="006520B7">
        <w:rPr>
          <w:rFonts w:ascii="Times New Roman" w:hAnsi="Times New Roman"/>
          <w:spacing w:val="4"/>
          <w:sz w:val="24"/>
          <w:szCs w:val="24"/>
        </w:rPr>
        <w:t>Реформаторские проекты начала XX в. и опыт их реализации (С. Ю. Витте, П. А. Столыпин). Самодержавие и об</w:t>
      </w:r>
      <w:r w:rsidRPr="006520B7">
        <w:rPr>
          <w:rFonts w:ascii="Times New Roman" w:hAnsi="Times New Roman"/>
          <w:spacing w:val="-6"/>
          <w:sz w:val="24"/>
          <w:szCs w:val="24"/>
        </w:rPr>
        <w:t>щество.</w:t>
      </w:r>
    </w:p>
    <w:p w:rsidR="00DD4D44" w:rsidRPr="006520B7" w:rsidRDefault="00DD4D44" w:rsidP="00DD4D44">
      <w:pPr>
        <w:pStyle w:val="a5"/>
        <w:rPr>
          <w:rFonts w:ascii="Times New Roman" w:hAnsi="Times New Roman"/>
          <w:sz w:val="24"/>
          <w:szCs w:val="24"/>
        </w:rPr>
      </w:pPr>
      <w:r w:rsidRPr="006520B7">
        <w:rPr>
          <w:rFonts w:ascii="Times New Roman" w:hAnsi="Times New Roman"/>
          <w:sz w:val="24"/>
          <w:szCs w:val="24"/>
        </w:rPr>
        <w:t>Русско-японская война 1904—1905 гг.: планы сторон, ос</w:t>
      </w:r>
      <w:r w:rsidRPr="006520B7">
        <w:rPr>
          <w:rFonts w:ascii="Times New Roman" w:hAnsi="Times New Roman"/>
          <w:spacing w:val="-2"/>
          <w:sz w:val="24"/>
          <w:szCs w:val="24"/>
        </w:rPr>
        <w:t xml:space="preserve">новные сражения. Портсмутский мир. Воздействие войны на </w:t>
      </w:r>
      <w:r w:rsidRPr="006520B7">
        <w:rPr>
          <w:rFonts w:ascii="Times New Roman" w:hAnsi="Times New Roman"/>
          <w:spacing w:val="1"/>
          <w:sz w:val="24"/>
          <w:szCs w:val="24"/>
        </w:rPr>
        <w:t>общественную и политическую жизнь страны.</w:t>
      </w:r>
    </w:p>
    <w:p w:rsidR="00DD4D44" w:rsidRPr="006520B7" w:rsidRDefault="00DD4D44" w:rsidP="00DD4D44">
      <w:pPr>
        <w:pStyle w:val="a5"/>
        <w:rPr>
          <w:rFonts w:ascii="Times New Roman" w:hAnsi="Times New Roman"/>
          <w:sz w:val="24"/>
          <w:szCs w:val="24"/>
        </w:rPr>
      </w:pPr>
      <w:r w:rsidRPr="006520B7">
        <w:rPr>
          <w:rFonts w:ascii="Times New Roman" w:hAnsi="Times New Roman"/>
          <w:sz w:val="24"/>
          <w:szCs w:val="24"/>
        </w:rPr>
        <w:t>Общественное движение в России в начале XX в. Либе</w:t>
      </w:r>
      <w:r w:rsidRPr="006520B7">
        <w:rPr>
          <w:rFonts w:ascii="Times New Roman" w:hAnsi="Times New Roman"/>
          <w:spacing w:val="-2"/>
          <w:sz w:val="24"/>
          <w:szCs w:val="24"/>
        </w:rPr>
        <w:t>ралы и консерваторы. Возникновение социалистических ор</w:t>
      </w:r>
      <w:r w:rsidRPr="006520B7">
        <w:rPr>
          <w:rFonts w:ascii="Times New Roman" w:hAnsi="Times New Roman"/>
          <w:spacing w:val="1"/>
          <w:sz w:val="24"/>
          <w:szCs w:val="24"/>
        </w:rPr>
        <w:t>ганизаций и партий: их цели, тактика, лидеры (Г. В. Плеха</w:t>
      </w:r>
      <w:r w:rsidRPr="006520B7">
        <w:rPr>
          <w:rFonts w:ascii="Times New Roman" w:hAnsi="Times New Roman"/>
          <w:spacing w:val="4"/>
          <w:sz w:val="24"/>
          <w:szCs w:val="24"/>
        </w:rPr>
        <w:t>нов, В. М. Чернов, В. И. Ленин, Ю. О. Мартов).</w:t>
      </w:r>
    </w:p>
    <w:p w:rsidR="00DD4D44" w:rsidRPr="006520B7" w:rsidRDefault="00DD4D44" w:rsidP="00DD4D44">
      <w:pPr>
        <w:pStyle w:val="a5"/>
        <w:rPr>
          <w:rFonts w:ascii="Times New Roman" w:hAnsi="Times New Roman"/>
          <w:sz w:val="24"/>
          <w:szCs w:val="24"/>
        </w:rPr>
      </w:pPr>
      <w:r w:rsidRPr="006520B7">
        <w:rPr>
          <w:rFonts w:ascii="Times New Roman" w:hAnsi="Times New Roman"/>
          <w:spacing w:val="-4"/>
          <w:sz w:val="24"/>
          <w:szCs w:val="24"/>
        </w:rPr>
        <w:t xml:space="preserve">Первая российская революция (1905—1907 гг.): причины, </w:t>
      </w:r>
      <w:r w:rsidRPr="006520B7">
        <w:rPr>
          <w:rFonts w:ascii="Times New Roman" w:hAnsi="Times New Roman"/>
          <w:spacing w:val="-2"/>
          <w:sz w:val="24"/>
          <w:szCs w:val="24"/>
        </w:rPr>
        <w:t>характер, участники, основные события. Реформа политичес</w:t>
      </w:r>
      <w:r w:rsidRPr="006520B7">
        <w:rPr>
          <w:rFonts w:ascii="Times New Roman" w:hAnsi="Times New Roman"/>
          <w:spacing w:val="2"/>
          <w:sz w:val="24"/>
          <w:szCs w:val="24"/>
        </w:rPr>
        <w:t xml:space="preserve">кой системы. Становление российского парламентаризма. </w:t>
      </w:r>
      <w:r w:rsidRPr="006520B7">
        <w:rPr>
          <w:rFonts w:ascii="Times New Roman" w:hAnsi="Times New Roman"/>
          <w:spacing w:val="-2"/>
          <w:sz w:val="24"/>
          <w:szCs w:val="24"/>
        </w:rPr>
        <w:t xml:space="preserve">Формирование либеральных и консервативных политических </w:t>
      </w:r>
      <w:r w:rsidRPr="006520B7">
        <w:rPr>
          <w:rFonts w:ascii="Times New Roman" w:hAnsi="Times New Roman"/>
          <w:spacing w:val="2"/>
          <w:sz w:val="24"/>
          <w:szCs w:val="24"/>
        </w:rPr>
        <w:t>партий, их программные установки и лидеры (П. Н. Милю</w:t>
      </w:r>
      <w:r w:rsidRPr="006520B7">
        <w:rPr>
          <w:rFonts w:ascii="Times New Roman" w:hAnsi="Times New Roman"/>
          <w:spacing w:val="1"/>
          <w:sz w:val="24"/>
          <w:szCs w:val="24"/>
        </w:rPr>
        <w:t>ков, А. И. Гучков, В. И. Пуришкевич). Думская деятельность в 1906—1907 гг. Итоги и значение революции.</w:t>
      </w:r>
    </w:p>
    <w:p w:rsidR="00DD4D44" w:rsidRPr="006520B7" w:rsidRDefault="00DD4D44" w:rsidP="00DD4D44">
      <w:pPr>
        <w:pStyle w:val="a5"/>
        <w:rPr>
          <w:rFonts w:ascii="Times New Roman" w:hAnsi="Times New Roman"/>
          <w:sz w:val="24"/>
          <w:szCs w:val="24"/>
        </w:rPr>
      </w:pPr>
      <w:r w:rsidRPr="006520B7">
        <w:rPr>
          <w:rFonts w:ascii="Times New Roman" w:hAnsi="Times New Roman"/>
          <w:sz w:val="24"/>
          <w:szCs w:val="24"/>
        </w:rPr>
        <w:t xml:space="preserve">Правительственная программа П. А. Столыпина. Аграрная </w:t>
      </w:r>
      <w:r w:rsidRPr="006520B7">
        <w:rPr>
          <w:rFonts w:ascii="Times New Roman" w:hAnsi="Times New Roman"/>
          <w:spacing w:val="3"/>
          <w:sz w:val="24"/>
          <w:szCs w:val="24"/>
        </w:rPr>
        <w:t>реформа: цели, основные мероприятия, итоги и значение.</w:t>
      </w:r>
    </w:p>
    <w:p w:rsidR="00DD4D44" w:rsidRPr="006520B7" w:rsidRDefault="00DD4D44" w:rsidP="00DD4D44">
      <w:pPr>
        <w:pStyle w:val="a5"/>
        <w:rPr>
          <w:rFonts w:ascii="Times New Roman" w:hAnsi="Times New Roman"/>
          <w:sz w:val="24"/>
          <w:szCs w:val="24"/>
        </w:rPr>
      </w:pPr>
      <w:r w:rsidRPr="006520B7">
        <w:rPr>
          <w:rFonts w:ascii="Times New Roman" w:hAnsi="Times New Roman"/>
          <w:spacing w:val="1"/>
          <w:sz w:val="24"/>
          <w:szCs w:val="24"/>
        </w:rPr>
        <w:t xml:space="preserve">Политическая и общественная жизнь в России в 1912— </w:t>
      </w:r>
      <w:r w:rsidRPr="006520B7">
        <w:rPr>
          <w:rFonts w:ascii="Times New Roman" w:hAnsi="Times New Roman"/>
          <w:spacing w:val="-16"/>
          <w:sz w:val="24"/>
          <w:szCs w:val="24"/>
        </w:rPr>
        <w:t>1914 гг.</w:t>
      </w:r>
    </w:p>
    <w:p w:rsidR="00DD4D44" w:rsidRPr="006520B7" w:rsidRDefault="00DD4D44" w:rsidP="00DD4D44">
      <w:pPr>
        <w:pStyle w:val="a5"/>
        <w:rPr>
          <w:rFonts w:ascii="Times New Roman" w:hAnsi="Times New Roman"/>
          <w:sz w:val="24"/>
          <w:szCs w:val="24"/>
        </w:rPr>
      </w:pPr>
      <w:r w:rsidRPr="006520B7">
        <w:rPr>
          <w:rFonts w:ascii="Times New Roman" w:hAnsi="Times New Roman"/>
          <w:spacing w:val="-6"/>
          <w:sz w:val="24"/>
          <w:szCs w:val="24"/>
        </w:rPr>
        <w:t>Культура России в начале XX в. Открытия российских уче</w:t>
      </w:r>
      <w:r w:rsidRPr="006520B7">
        <w:rPr>
          <w:rFonts w:ascii="Times New Roman" w:hAnsi="Times New Roman"/>
          <w:sz w:val="24"/>
          <w:szCs w:val="24"/>
        </w:rPr>
        <w:t>ных в науке и технике. Русская философия: поиски общест</w:t>
      </w:r>
      <w:r w:rsidRPr="006520B7">
        <w:rPr>
          <w:rFonts w:ascii="Times New Roman" w:hAnsi="Times New Roman"/>
          <w:spacing w:val="-4"/>
          <w:sz w:val="24"/>
          <w:szCs w:val="24"/>
        </w:rPr>
        <w:t>венного идеала. Развитие литературы: от реализма к модернизму. Поэзия Серебряного века. Изобразительное искусство: тра</w:t>
      </w:r>
      <w:r w:rsidRPr="006520B7">
        <w:rPr>
          <w:rFonts w:ascii="Times New Roman" w:hAnsi="Times New Roman"/>
          <w:spacing w:val="-6"/>
          <w:sz w:val="24"/>
          <w:szCs w:val="24"/>
        </w:rPr>
        <w:t xml:space="preserve">диции реализма, «Мир искусства», авангардизм. Архитектура. </w:t>
      </w:r>
      <w:r w:rsidRPr="006520B7">
        <w:rPr>
          <w:rFonts w:ascii="Times New Roman" w:hAnsi="Times New Roman"/>
          <w:spacing w:val="-2"/>
          <w:sz w:val="24"/>
          <w:szCs w:val="24"/>
        </w:rPr>
        <w:t xml:space="preserve">Скульптура. Драматический театр: традиции и новаторство. </w:t>
      </w:r>
      <w:r w:rsidRPr="006520B7">
        <w:rPr>
          <w:rFonts w:ascii="Times New Roman" w:hAnsi="Times New Roman"/>
          <w:spacing w:val="8"/>
          <w:sz w:val="24"/>
          <w:szCs w:val="24"/>
        </w:rPr>
        <w:t xml:space="preserve">Музыка и исполнительское искусство (С.В. Рахманинов, </w:t>
      </w:r>
      <w:r w:rsidRPr="006520B7">
        <w:rPr>
          <w:rFonts w:ascii="Times New Roman" w:hAnsi="Times New Roman"/>
          <w:sz w:val="24"/>
          <w:szCs w:val="24"/>
        </w:rPr>
        <w:t>Ф. И. Шаляпин). Русский балет. «Русские сезоны» С. П. Дяги</w:t>
      </w:r>
      <w:r w:rsidRPr="006520B7">
        <w:rPr>
          <w:rFonts w:ascii="Times New Roman" w:hAnsi="Times New Roman"/>
          <w:spacing w:val="-2"/>
          <w:sz w:val="24"/>
          <w:szCs w:val="24"/>
        </w:rPr>
        <w:t xml:space="preserve">лева. Первые шаги российского кинематографа. Российская </w:t>
      </w:r>
      <w:r w:rsidRPr="006520B7">
        <w:rPr>
          <w:rFonts w:ascii="Times New Roman" w:hAnsi="Times New Roman"/>
          <w:spacing w:val="-1"/>
          <w:sz w:val="24"/>
          <w:szCs w:val="24"/>
        </w:rPr>
        <w:t>культура начала XX в. — составная часть мировой культуры.</w:t>
      </w:r>
    </w:p>
    <w:p w:rsidR="00DD4D44" w:rsidRPr="006520B7" w:rsidRDefault="00DD4D44" w:rsidP="00DD4D44">
      <w:pPr>
        <w:pStyle w:val="a5"/>
        <w:rPr>
          <w:rFonts w:ascii="Times New Roman" w:hAnsi="Times New Roman"/>
          <w:sz w:val="24"/>
          <w:szCs w:val="24"/>
        </w:rPr>
      </w:pPr>
      <w:r w:rsidRPr="006520B7">
        <w:rPr>
          <w:rFonts w:ascii="Times New Roman" w:hAnsi="Times New Roman"/>
          <w:spacing w:val="-2"/>
          <w:sz w:val="24"/>
          <w:szCs w:val="24"/>
        </w:rPr>
        <w:t>Россия в Первой мировой войне. Международные проти</w:t>
      </w:r>
      <w:r w:rsidRPr="006520B7">
        <w:rPr>
          <w:rFonts w:ascii="Times New Roman" w:hAnsi="Times New Roman"/>
          <w:spacing w:val="-6"/>
          <w:sz w:val="24"/>
          <w:szCs w:val="24"/>
        </w:rPr>
        <w:t>воречия на рубеже XIX—XX вв. Формирование двух военно-</w:t>
      </w:r>
      <w:r w:rsidRPr="006520B7">
        <w:rPr>
          <w:rFonts w:ascii="Times New Roman" w:hAnsi="Times New Roman"/>
          <w:sz w:val="24"/>
          <w:szCs w:val="24"/>
        </w:rPr>
        <w:t>политических блоков в Европе. Причины войны, цели и планы сторон. Начало войны. Восточный фронт: основные со</w:t>
      </w:r>
      <w:r w:rsidRPr="006520B7">
        <w:rPr>
          <w:rFonts w:ascii="Times New Roman" w:hAnsi="Times New Roman"/>
          <w:spacing w:val="4"/>
          <w:sz w:val="24"/>
          <w:szCs w:val="24"/>
        </w:rPr>
        <w:t xml:space="preserve">бытия, их влияние на общий ход войны. Человек на фронте </w:t>
      </w:r>
      <w:r w:rsidRPr="006520B7">
        <w:rPr>
          <w:rFonts w:ascii="Times New Roman" w:hAnsi="Times New Roman"/>
          <w:spacing w:val="-2"/>
          <w:sz w:val="24"/>
          <w:szCs w:val="24"/>
        </w:rPr>
        <w:t>и в тылу. Отношение к войне в обществе. Нарастание оппо</w:t>
      </w:r>
      <w:r w:rsidRPr="006520B7">
        <w:rPr>
          <w:rFonts w:ascii="Times New Roman" w:hAnsi="Times New Roman"/>
          <w:sz w:val="24"/>
          <w:szCs w:val="24"/>
        </w:rPr>
        <w:t>зиционных настроений.</w:t>
      </w:r>
    </w:p>
    <w:p w:rsidR="00DD4D44" w:rsidRPr="006520B7" w:rsidRDefault="00DD4D44" w:rsidP="00DD4D44">
      <w:pPr>
        <w:pStyle w:val="a5"/>
        <w:rPr>
          <w:rFonts w:ascii="Times New Roman" w:hAnsi="Times New Roman"/>
          <w:sz w:val="24"/>
          <w:szCs w:val="24"/>
        </w:rPr>
      </w:pPr>
      <w:r w:rsidRPr="00503CC6">
        <w:rPr>
          <w:rFonts w:ascii="Times New Roman" w:hAnsi="Times New Roman"/>
          <w:b/>
          <w:bCs/>
          <w:sz w:val="24"/>
          <w:szCs w:val="24"/>
        </w:rPr>
        <w:t>Россия в 1917 —1921 гг.</w:t>
      </w:r>
      <w:r w:rsidRPr="006520B7">
        <w:rPr>
          <w:rFonts w:ascii="Times New Roman" w:hAnsi="Times New Roman"/>
          <w:bCs/>
          <w:sz w:val="24"/>
          <w:szCs w:val="24"/>
        </w:rPr>
        <w:t xml:space="preserve"> </w:t>
      </w:r>
      <w:r w:rsidRPr="006520B7">
        <w:rPr>
          <w:rFonts w:ascii="Times New Roman" w:hAnsi="Times New Roman"/>
          <w:sz w:val="24"/>
          <w:szCs w:val="24"/>
        </w:rPr>
        <w:t xml:space="preserve">Революционные события 1917 г.: </w:t>
      </w:r>
      <w:r w:rsidRPr="006520B7">
        <w:rPr>
          <w:rFonts w:ascii="Times New Roman" w:hAnsi="Times New Roman"/>
          <w:spacing w:val="-2"/>
          <w:sz w:val="24"/>
          <w:szCs w:val="24"/>
        </w:rPr>
        <w:t>от Февраля к Октябрю. Причины революции. Падение само</w:t>
      </w:r>
      <w:r w:rsidRPr="006520B7">
        <w:rPr>
          <w:rFonts w:ascii="Times New Roman" w:hAnsi="Times New Roman"/>
          <w:sz w:val="24"/>
          <w:szCs w:val="24"/>
        </w:rPr>
        <w:t>державия. Временное правительство и советы. Основные политические партии, их лидеры. Альтернативы развития стра</w:t>
      </w:r>
      <w:r w:rsidRPr="006520B7">
        <w:rPr>
          <w:rFonts w:ascii="Times New Roman" w:hAnsi="Times New Roman"/>
          <w:spacing w:val="-2"/>
          <w:sz w:val="24"/>
          <w:szCs w:val="24"/>
        </w:rPr>
        <w:t xml:space="preserve">ны после Февраля. Кризисы власти. Выступление генерала Корнилова. Политическая тактика большевиков, их приход к </w:t>
      </w:r>
      <w:r w:rsidRPr="006520B7">
        <w:rPr>
          <w:rFonts w:ascii="Times New Roman" w:hAnsi="Times New Roman"/>
          <w:spacing w:val="1"/>
          <w:sz w:val="24"/>
          <w:szCs w:val="24"/>
        </w:rPr>
        <w:t>власти в октябре 1917 г.</w:t>
      </w:r>
    </w:p>
    <w:p w:rsidR="00DD4D44" w:rsidRPr="006520B7" w:rsidRDefault="00DD4D44" w:rsidP="00DD4D44">
      <w:pPr>
        <w:pStyle w:val="a5"/>
        <w:rPr>
          <w:rFonts w:ascii="Times New Roman" w:hAnsi="Times New Roman"/>
          <w:sz w:val="24"/>
          <w:szCs w:val="24"/>
        </w:rPr>
      </w:pPr>
      <w:r w:rsidRPr="006520B7">
        <w:rPr>
          <w:rFonts w:ascii="Times New Roman" w:hAnsi="Times New Roman"/>
          <w:spacing w:val="-4"/>
          <w:sz w:val="24"/>
          <w:szCs w:val="24"/>
        </w:rPr>
        <w:t xml:space="preserve">Становление советской власти. Первые декреты. Создание </w:t>
      </w:r>
      <w:r w:rsidRPr="006520B7">
        <w:rPr>
          <w:rFonts w:ascii="Times New Roman" w:hAnsi="Times New Roman"/>
          <w:sz w:val="24"/>
          <w:szCs w:val="24"/>
        </w:rPr>
        <w:t>советской государственности. В. И. Ленин. Созыв и роспуск Учредительного собрания. Брестский мир: условия, экономи</w:t>
      </w:r>
      <w:r w:rsidRPr="006520B7">
        <w:rPr>
          <w:rFonts w:ascii="Times New Roman" w:hAnsi="Times New Roman"/>
          <w:spacing w:val="1"/>
          <w:sz w:val="24"/>
          <w:szCs w:val="24"/>
        </w:rPr>
        <w:t>ческие и политические последствия. Экономическая полити</w:t>
      </w:r>
      <w:r w:rsidRPr="006520B7">
        <w:rPr>
          <w:rFonts w:ascii="Times New Roman" w:hAnsi="Times New Roman"/>
          <w:sz w:val="24"/>
          <w:szCs w:val="24"/>
        </w:rPr>
        <w:t>ка советской власти: «красногвардейская атака на капитал», политика военного коммунизма.</w:t>
      </w:r>
    </w:p>
    <w:p w:rsidR="00DD4D44" w:rsidRPr="006520B7" w:rsidRDefault="00DD4D44" w:rsidP="00DD4D44">
      <w:pPr>
        <w:pStyle w:val="a5"/>
        <w:rPr>
          <w:rFonts w:ascii="Times New Roman" w:hAnsi="Times New Roman"/>
          <w:sz w:val="24"/>
          <w:szCs w:val="24"/>
        </w:rPr>
      </w:pPr>
      <w:r w:rsidRPr="006520B7">
        <w:rPr>
          <w:rFonts w:ascii="Times New Roman" w:hAnsi="Times New Roman"/>
          <w:spacing w:val="-1"/>
          <w:sz w:val="24"/>
          <w:szCs w:val="24"/>
        </w:rPr>
        <w:t xml:space="preserve">Гражданская война в России: предпосылки, участники, </w:t>
      </w:r>
      <w:r w:rsidRPr="006520B7">
        <w:rPr>
          <w:rFonts w:ascii="Times New Roman" w:hAnsi="Times New Roman"/>
          <w:spacing w:val="-2"/>
          <w:sz w:val="24"/>
          <w:szCs w:val="24"/>
        </w:rPr>
        <w:t>основные этапы вооруженной борьбы. Белые и красные: мо</w:t>
      </w:r>
      <w:r w:rsidRPr="006520B7">
        <w:rPr>
          <w:rFonts w:ascii="Times New Roman" w:hAnsi="Times New Roman"/>
          <w:spacing w:val="2"/>
          <w:sz w:val="24"/>
          <w:szCs w:val="24"/>
        </w:rPr>
        <w:t xml:space="preserve">билизация сил, военные лидеры, боевые действия в </w:t>
      </w:r>
      <w:r w:rsidRPr="006520B7">
        <w:rPr>
          <w:rFonts w:ascii="Times New Roman" w:hAnsi="Times New Roman"/>
          <w:bCs/>
          <w:spacing w:val="2"/>
          <w:sz w:val="24"/>
          <w:szCs w:val="24"/>
        </w:rPr>
        <w:t>1918</w:t>
      </w:r>
      <w:r w:rsidRPr="006520B7">
        <w:rPr>
          <w:rFonts w:ascii="Times New Roman" w:hAnsi="Times New Roman"/>
          <w:spacing w:val="2"/>
          <w:sz w:val="24"/>
          <w:szCs w:val="24"/>
        </w:rPr>
        <w:t>—1</w:t>
      </w:r>
      <w:r w:rsidRPr="006520B7">
        <w:rPr>
          <w:rFonts w:ascii="Times New Roman" w:hAnsi="Times New Roman"/>
          <w:bCs/>
          <w:spacing w:val="-1"/>
          <w:sz w:val="24"/>
          <w:szCs w:val="24"/>
        </w:rPr>
        <w:t xml:space="preserve">920 </w:t>
      </w:r>
      <w:r w:rsidRPr="006520B7">
        <w:rPr>
          <w:rFonts w:ascii="Times New Roman" w:hAnsi="Times New Roman"/>
          <w:spacing w:val="-1"/>
          <w:sz w:val="24"/>
          <w:szCs w:val="24"/>
        </w:rPr>
        <w:t>гг. Белый и красный террор. Положение населения в го</w:t>
      </w:r>
      <w:r w:rsidRPr="006520B7">
        <w:rPr>
          <w:rFonts w:ascii="Times New Roman" w:hAnsi="Times New Roman"/>
          <w:spacing w:val="1"/>
          <w:sz w:val="24"/>
          <w:szCs w:val="24"/>
        </w:rPr>
        <w:t>ды войны. «Зеленые». Интервенция. Окончание и итоги Гражданской войны. Причины победы большевиков.</w:t>
      </w:r>
    </w:p>
    <w:p w:rsidR="00DD4D44" w:rsidRPr="006520B7" w:rsidRDefault="00DD4D44" w:rsidP="00DD4D44">
      <w:pPr>
        <w:pStyle w:val="a5"/>
        <w:rPr>
          <w:rFonts w:ascii="Times New Roman" w:hAnsi="Times New Roman"/>
          <w:sz w:val="24"/>
          <w:szCs w:val="24"/>
        </w:rPr>
      </w:pPr>
      <w:r w:rsidRPr="006520B7">
        <w:rPr>
          <w:rFonts w:ascii="Times New Roman" w:hAnsi="Times New Roman"/>
          <w:spacing w:val="-2"/>
          <w:sz w:val="24"/>
          <w:szCs w:val="24"/>
        </w:rPr>
        <w:t xml:space="preserve">Экономический и политический кризис в конце 1920 — </w:t>
      </w:r>
      <w:r w:rsidRPr="006520B7">
        <w:rPr>
          <w:rFonts w:ascii="Times New Roman" w:hAnsi="Times New Roman"/>
          <w:spacing w:val="-1"/>
          <w:sz w:val="24"/>
          <w:szCs w:val="24"/>
        </w:rPr>
        <w:t>начале 1921 г. Массовые выступления против политики влас</w:t>
      </w:r>
      <w:r w:rsidRPr="006520B7">
        <w:rPr>
          <w:rFonts w:ascii="Times New Roman" w:hAnsi="Times New Roman"/>
          <w:spacing w:val="-2"/>
          <w:sz w:val="24"/>
          <w:szCs w:val="24"/>
        </w:rPr>
        <w:t xml:space="preserve">ти (крестьянские восстания, мятеж в Кронштадте). Переход к </w:t>
      </w:r>
      <w:r w:rsidRPr="006520B7">
        <w:rPr>
          <w:rFonts w:ascii="Times New Roman" w:hAnsi="Times New Roman"/>
          <w:spacing w:val="2"/>
          <w:sz w:val="24"/>
          <w:szCs w:val="24"/>
        </w:rPr>
        <w:t>новой экономической политике.</w:t>
      </w:r>
    </w:p>
    <w:p w:rsidR="00DD4D44" w:rsidRPr="006520B7" w:rsidRDefault="00DD4D44" w:rsidP="00DD4D44">
      <w:pPr>
        <w:pStyle w:val="a5"/>
        <w:rPr>
          <w:rFonts w:ascii="Times New Roman" w:hAnsi="Times New Roman"/>
          <w:sz w:val="24"/>
          <w:szCs w:val="24"/>
        </w:rPr>
      </w:pPr>
      <w:r w:rsidRPr="00503CC6">
        <w:rPr>
          <w:rFonts w:ascii="Times New Roman" w:hAnsi="Times New Roman"/>
          <w:b/>
          <w:bCs/>
          <w:spacing w:val="1"/>
          <w:sz w:val="24"/>
          <w:szCs w:val="24"/>
        </w:rPr>
        <w:t>СССР в 1922—1941 гг.</w:t>
      </w:r>
      <w:r w:rsidRPr="006520B7">
        <w:rPr>
          <w:rFonts w:ascii="Times New Roman" w:hAnsi="Times New Roman"/>
          <w:bCs/>
          <w:spacing w:val="1"/>
          <w:sz w:val="24"/>
          <w:szCs w:val="24"/>
        </w:rPr>
        <w:t xml:space="preserve"> </w:t>
      </w:r>
      <w:r w:rsidRPr="006520B7">
        <w:rPr>
          <w:rFonts w:ascii="Times New Roman" w:hAnsi="Times New Roman"/>
          <w:spacing w:val="1"/>
          <w:sz w:val="24"/>
          <w:szCs w:val="24"/>
        </w:rPr>
        <w:t>Образование СССР: предпосыл</w:t>
      </w:r>
      <w:r w:rsidRPr="006520B7">
        <w:rPr>
          <w:rFonts w:ascii="Times New Roman" w:hAnsi="Times New Roman"/>
          <w:spacing w:val="-2"/>
          <w:sz w:val="24"/>
          <w:szCs w:val="24"/>
        </w:rPr>
        <w:t>ки объединения республик, альтернативные проекты и прак</w:t>
      </w:r>
      <w:r w:rsidRPr="006520B7">
        <w:rPr>
          <w:rFonts w:ascii="Times New Roman" w:hAnsi="Times New Roman"/>
          <w:sz w:val="24"/>
          <w:szCs w:val="24"/>
        </w:rPr>
        <w:t>тические решения. Национальная политика советской власти.</w:t>
      </w:r>
    </w:p>
    <w:p w:rsidR="00DD4D44" w:rsidRPr="006520B7" w:rsidRDefault="00DD4D44" w:rsidP="00DD4D44">
      <w:pPr>
        <w:pStyle w:val="a5"/>
        <w:rPr>
          <w:rFonts w:ascii="Times New Roman" w:hAnsi="Times New Roman"/>
          <w:sz w:val="24"/>
          <w:szCs w:val="24"/>
        </w:rPr>
      </w:pPr>
      <w:r w:rsidRPr="006520B7">
        <w:rPr>
          <w:rFonts w:ascii="Times New Roman" w:hAnsi="Times New Roman"/>
          <w:sz w:val="24"/>
          <w:szCs w:val="24"/>
        </w:rPr>
        <w:t>Политическая жизнь в 1920-е гг. Обострение внутрипартийных разногласий и борьбы за лидерство в партии и госу</w:t>
      </w:r>
      <w:r w:rsidRPr="006520B7">
        <w:rPr>
          <w:rFonts w:ascii="Times New Roman" w:hAnsi="Times New Roman"/>
          <w:spacing w:val="-6"/>
          <w:sz w:val="24"/>
          <w:szCs w:val="24"/>
        </w:rPr>
        <w:t>дарстве.</w:t>
      </w:r>
    </w:p>
    <w:p w:rsidR="00DD4D44" w:rsidRPr="006520B7" w:rsidRDefault="00DD4D44" w:rsidP="00DD4D44">
      <w:pPr>
        <w:pStyle w:val="a5"/>
        <w:rPr>
          <w:rFonts w:ascii="Times New Roman" w:hAnsi="Times New Roman"/>
          <w:sz w:val="24"/>
          <w:szCs w:val="24"/>
        </w:rPr>
      </w:pPr>
      <w:r w:rsidRPr="006520B7">
        <w:rPr>
          <w:rFonts w:ascii="Times New Roman" w:hAnsi="Times New Roman"/>
          <w:spacing w:val="-1"/>
          <w:sz w:val="24"/>
          <w:szCs w:val="24"/>
        </w:rPr>
        <w:lastRenderedPageBreak/>
        <w:t>Достижения и противоречия нэпа, причины его сверты</w:t>
      </w:r>
      <w:r w:rsidRPr="006520B7">
        <w:rPr>
          <w:rFonts w:ascii="Times New Roman" w:hAnsi="Times New Roman"/>
          <w:sz w:val="24"/>
          <w:szCs w:val="24"/>
        </w:rPr>
        <w:t>вания.</w:t>
      </w:r>
    </w:p>
    <w:p w:rsidR="00DD4D44" w:rsidRPr="006520B7" w:rsidRDefault="00DD4D44" w:rsidP="00DD4D44">
      <w:pPr>
        <w:pStyle w:val="a5"/>
        <w:rPr>
          <w:rFonts w:ascii="Times New Roman" w:hAnsi="Times New Roman"/>
          <w:sz w:val="24"/>
          <w:szCs w:val="24"/>
        </w:rPr>
      </w:pPr>
      <w:r w:rsidRPr="006520B7">
        <w:rPr>
          <w:rFonts w:ascii="Times New Roman" w:hAnsi="Times New Roman"/>
          <w:sz w:val="24"/>
          <w:szCs w:val="24"/>
        </w:rPr>
        <w:t>Советская модель модернизации. Индустриализация: це</w:t>
      </w:r>
      <w:r w:rsidRPr="006520B7">
        <w:rPr>
          <w:rFonts w:ascii="Times New Roman" w:hAnsi="Times New Roman"/>
          <w:spacing w:val="-2"/>
          <w:sz w:val="24"/>
          <w:szCs w:val="24"/>
        </w:rPr>
        <w:t xml:space="preserve">ли, методы, экономические и социальные итоги и следствия. </w:t>
      </w:r>
      <w:r w:rsidRPr="006520B7">
        <w:rPr>
          <w:rFonts w:ascii="Times New Roman" w:hAnsi="Times New Roman"/>
          <w:spacing w:val="1"/>
          <w:sz w:val="24"/>
          <w:szCs w:val="24"/>
        </w:rPr>
        <w:t xml:space="preserve">Первые пятилетки: задачи и результаты. Коллективизация </w:t>
      </w:r>
      <w:r w:rsidRPr="006520B7">
        <w:rPr>
          <w:rFonts w:ascii="Times New Roman" w:hAnsi="Times New Roman"/>
          <w:spacing w:val="-2"/>
          <w:sz w:val="24"/>
          <w:szCs w:val="24"/>
        </w:rPr>
        <w:t>сельского хозяйства: формы, методы, экономические и социальные последствия.</w:t>
      </w:r>
    </w:p>
    <w:p w:rsidR="00DD4D44" w:rsidRPr="006520B7" w:rsidRDefault="00DD4D44" w:rsidP="00DD4D44">
      <w:pPr>
        <w:pStyle w:val="a5"/>
        <w:rPr>
          <w:rFonts w:ascii="Times New Roman" w:hAnsi="Times New Roman"/>
          <w:sz w:val="24"/>
          <w:szCs w:val="24"/>
        </w:rPr>
      </w:pPr>
      <w:r w:rsidRPr="006520B7">
        <w:rPr>
          <w:rFonts w:ascii="Times New Roman" w:hAnsi="Times New Roman"/>
          <w:spacing w:val="-2"/>
          <w:sz w:val="24"/>
          <w:szCs w:val="24"/>
        </w:rPr>
        <w:t>Особенности советской политической системы: однопар</w:t>
      </w:r>
      <w:r w:rsidRPr="006520B7">
        <w:rPr>
          <w:rFonts w:ascii="Times New Roman" w:hAnsi="Times New Roman"/>
          <w:spacing w:val="-1"/>
          <w:sz w:val="24"/>
          <w:szCs w:val="24"/>
        </w:rPr>
        <w:t>тийность, сращивание партийного и государственного аппа</w:t>
      </w:r>
      <w:r w:rsidRPr="006520B7">
        <w:rPr>
          <w:rFonts w:ascii="Times New Roman" w:hAnsi="Times New Roman"/>
          <w:sz w:val="24"/>
          <w:szCs w:val="24"/>
        </w:rPr>
        <w:t xml:space="preserve">рата, контроль над обществом. Культ вождя. И. В. Сталин. </w:t>
      </w:r>
      <w:r w:rsidRPr="006520B7">
        <w:rPr>
          <w:rFonts w:ascii="Times New Roman" w:hAnsi="Times New Roman"/>
          <w:spacing w:val="1"/>
          <w:sz w:val="24"/>
          <w:szCs w:val="24"/>
        </w:rPr>
        <w:t>Массовые репрессии, их последствия.</w:t>
      </w:r>
    </w:p>
    <w:p w:rsidR="00DD4D44" w:rsidRPr="006520B7" w:rsidRDefault="00DD4D44" w:rsidP="00DD4D44">
      <w:pPr>
        <w:pStyle w:val="a5"/>
        <w:rPr>
          <w:rFonts w:ascii="Times New Roman" w:hAnsi="Times New Roman"/>
          <w:sz w:val="24"/>
          <w:szCs w:val="24"/>
        </w:rPr>
      </w:pPr>
      <w:r w:rsidRPr="006520B7">
        <w:rPr>
          <w:rFonts w:ascii="Times New Roman" w:hAnsi="Times New Roman"/>
          <w:spacing w:val="-1"/>
          <w:sz w:val="24"/>
          <w:szCs w:val="24"/>
        </w:rPr>
        <w:t xml:space="preserve">Изменение социальной структуры советского общества. Положение основных социальных групп. Повседневная жизнь </w:t>
      </w:r>
      <w:r w:rsidRPr="006520B7">
        <w:rPr>
          <w:rFonts w:ascii="Times New Roman" w:hAnsi="Times New Roman"/>
          <w:spacing w:val="3"/>
          <w:sz w:val="24"/>
          <w:szCs w:val="24"/>
        </w:rPr>
        <w:t>и быт населения городов и деревень.</w:t>
      </w:r>
    </w:p>
    <w:p w:rsidR="00DD4D44" w:rsidRPr="006520B7" w:rsidRDefault="00DD4D44" w:rsidP="00DD4D44">
      <w:pPr>
        <w:pStyle w:val="a5"/>
        <w:rPr>
          <w:rFonts w:ascii="Times New Roman" w:hAnsi="Times New Roman"/>
          <w:sz w:val="24"/>
          <w:szCs w:val="24"/>
        </w:rPr>
      </w:pPr>
      <w:r w:rsidRPr="006520B7">
        <w:rPr>
          <w:rFonts w:ascii="Times New Roman" w:hAnsi="Times New Roman"/>
          <w:spacing w:val="-1"/>
          <w:sz w:val="24"/>
          <w:szCs w:val="24"/>
        </w:rPr>
        <w:t>Культура и духовная жизнь в 1920—1930-е гг. «Культур</w:t>
      </w:r>
      <w:r w:rsidRPr="006520B7">
        <w:rPr>
          <w:rFonts w:ascii="Times New Roman" w:hAnsi="Times New Roman"/>
          <w:spacing w:val="-2"/>
          <w:sz w:val="24"/>
          <w:szCs w:val="24"/>
        </w:rPr>
        <w:t>ная революция»: задачи и направления. Ликвидация негра</w:t>
      </w:r>
      <w:r w:rsidRPr="006520B7">
        <w:rPr>
          <w:rFonts w:ascii="Times New Roman" w:hAnsi="Times New Roman"/>
          <w:sz w:val="24"/>
          <w:szCs w:val="24"/>
        </w:rPr>
        <w:t>мотности, создание системы народного образования. Развитие советской науки. Утверждение метода социалистического ре</w:t>
      </w:r>
      <w:r w:rsidRPr="006520B7">
        <w:rPr>
          <w:rFonts w:ascii="Times New Roman" w:hAnsi="Times New Roman"/>
          <w:spacing w:val="-2"/>
          <w:sz w:val="24"/>
          <w:szCs w:val="24"/>
        </w:rPr>
        <w:t xml:space="preserve">ализма в литературе и искусстве. Власть и интеллигенция. </w:t>
      </w:r>
      <w:r w:rsidRPr="006520B7">
        <w:rPr>
          <w:rFonts w:ascii="Times New Roman" w:hAnsi="Times New Roman"/>
          <w:spacing w:val="-1"/>
          <w:sz w:val="24"/>
          <w:szCs w:val="24"/>
        </w:rPr>
        <w:t xml:space="preserve">Идеологический контроль над духовной жизнью общества. </w:t>
      </w:r>
      <w:r w:rsidRPr="006520B7">
        <w:rPr>
          <w:rFonts w:ascii="Times New Roman" w:hAnsi="Times New Roman"/>
          <w:spacing w:val="1"/>
          <w:sz w:val="24"/>
          <w:szCs w:val="24"/>
        </w:rPr>
        <w:t xml:space="preserve">Политика власти в отношении религии и церкви. Русская </w:t>
      </w:r>
      <w:r w:rsidRPr="006520B7">
        <w:rPr>
          <w:rFonts w:ascii="Times New Roman" w:hAnsi="Times New Roman"/>
          <w:sz w:val="24"/>
          <w:szCs w:val="24"/>
        </w:rPr>
        <w:t>культура в эмиграции.</w:t>
      </w:r>
    </w:p>
    <w:p w:rsidR="00DD4D44" w:rsidRPr="006520B7" w:rsidRDefault="00DD4D44" w:rsidP="00DD4D44">
      <w:pPr>
        <w:pStyle w:val="a5"/>
        <w:rPr>
          <w:rFonts w:ascii="Times New Roman" w:hAnsi="Times New Roman"/>
          <w:sz w:val="24"/>
          <w:szCs w:val="24"/>
        </w:rPr>
      </w:pPr>
      <w:r w:rsidRPr="006520B7">
        <w:rPr>
          <w:rFonts w:ascii="Times New Roman" w:hAnsi="Times New Roman"/>
          <w:spacing w:val="-1"/>
          <w:sz w:val="24"/>
          <w:szCs w:val="24"/>
        </w:rPr>
        <w:t>Конституция СССР 1936 г. Страна в конце 1930-х — начале 1940-х гг.</w:t>
      </w:r>
    </w:p>
    <w:p w:rsidR="00DD4D44" w:rsidRPr="006520B7" w:rsidRDefault="00DD4D44" w:rsidP="00DD4D44">
      <w:pPr>
        <w:pStyle w:val="a5"/>
        <w:rPr>
          <w:rFonts w:ascii="Times New Roman" w:hAnsi="Times New Roman"/>
          <w:sz w:val="24"/>
          <w:szCs w:val="24"/>
        </w:rPr>
      </w:pPr>
      <w:r w:rsidRPr="006520B7">
        <w:rPr>
          <w:rFonts w:ascii="Times New Roman" w:hAnsi="Times New Roman"/>
          <w:sz w:val="24"/>
          <w:szCs w:val="24"/>
        </w:rPr>
        <w:t>Основные направления внешней политики советского го</w:t>
      </w:r>
      <w:r w:rsidRPr="006520B7">
        <w:rPr>
          <w:rFonts w:ascii="Times New Roman" w:hAnsi="Times New Roman"/>
          <w:spacing w:val="-5"/>
          <w:sz w:val="24"/>
          <w:szCs w:val="24"/>
        </w:rPr>
        <w:t xml:space="preserve">сударства в 1920—1930-е гг. Укрепление позиций страны на </w:t>
      </w:r>
      <w:r w:rsidRPr="006520B7">
        <w:rPr>
          <w:rFonts w:ascii="Times New Roman" w:hAnsi="Times New Roman"/>
          <w:spacing w:val="-4"/>
          <w:sz w:val="24"/>
          <w:szCs w:val="24"/>
        </w:rPr>
        <w:t>международной арене. Участие СССР в деятельности Лиги На</w:t>
      </w:r>
      <w:r w:rsidRPr="006520B7">
        <w:rPr>
          <w:rFonts w:ascii="Times New Roman" w:hAnsi="Times New Roman"/>
          <w:sz w:val="24"/>
          <w:szCs w:val="24"/>
        </w:rPr>
        <w:t xml:space="preserve">ций. Попытки создания системы коллективной безопасности. </w:t>
      </w:r>
      <w:r w:rsidRPr="006520B7">
        <w:rPr>
          <w:rFonts w:ascii="Times New Roman" w:hAnsi="Times New Roman"/>
          <w:spacing w:val="-1"/>
          <w:sz w:val="24"/>
          <w:szCs w:val="24"/>
        </w:rPr>
        <w:t xml:space="preserve">Дальневосточная политика. События у озера Хасан и реки </w:t>
      </w:r>
      <w:r w:rsidRPr="006520B7">
        <w:rPr>
          <w:rFonts w:ascii="Times New Roman" w:hAnsi="Times New Roman"/>
          <w:sz w:val="24"/>
          <w:szCs w:val="24"/>
        </w:rPr>
        <w:t>Халхин-Гол. Советско-германские договоры 1939 г., их харак</w:t>
      </w:r>
      <w:r w:rsidRPr="006520B7">
        <w:rPr>
          <w:rFonts w:ascii="Times New Roman" w:hAnsi="Times New Roman"/>
          <w:spacing w:val="-4"/>
          <w:sz w:val="24"/>
          <w:szCs w:val="24"/>
        </w:rPr>
        <w:t xml:space="preserve">тер и последствия. Внешнеполитическая деятельность СССР в </w:t>
      </w:r>
      <w:r w:rsidRPr="006520B7">
        <w:rPr>
          <w:rFonts w:ascii="Times New Roman" w:hAnsi="Times New Roman"/>
          <w:sz w:val="24"/>
          <w:szCs w:val="24"/>
        </w:rPr>
        <w:t>конце 1939 — начале 1941 г. Война с Финляндией и ее итоги.</w:t>
      </w:r>
    </w:p>
    <w:p w:rsidR="00DD4D44" w:rsidRPr="006520B7" w:rsidRDefault="00DD4D44" w:rsidP="00DD4D44">
      <w:pPr>
        <w:pStyle w:val="a5"/>
        <w:rPr>
          <w:rFonts w:ascii="Times New Roman" w:hAnsi="Times New Roman"/>
          <w:sz w:val="24"/>
          <w:szCs w:val="24"/>
        </w:rPr>
      </w:pPr>
      <w:r w:rsidRPr="00503CC6">
        <w:rPr>
          <w:rFonts w:ascii="Times New Roman" w:hAnsi="Times New Roman"/>
          <w:b/>
          <w:bCs/>
          <w:spacing w:val="-2"/>
          <w:sz w:val="24"/>
          <w:szCs w:val="24"/>
        </w:rPr>
        <w:t>Великая Отечественная война 1941—1945 гг.</w:t>
      </w:r>
      <w:r w:rsidRPr="006520B7">
        <w:rPr>
          <w:rFonts w:ascii="Times New Roman" w:hAnsi="Times New Roman"/>
          <w:bCs/>
          <w:spacing w:val="-2"/>
          <w:sz w:val="24"/>
          <w:szCs w:val="24"/>
        </w:rPr>
        <w:t xml:space="preserve"> </w:t>
      </w:r>
      <w:r w:rsidRPr="006520B7">
        <w:rPr>
          <w:rFonts w:ascii="Times New Roman" w:hAnsi="Times New Roman"/>
          <w:spacing w:val="-2"/>
          <w:sz w:val="24"/>
          <w:szCs w:val="24"/>
        </w:rPr>
        <w:t xml:space="preserve">Начало, </w:t>
      </w:r>
      <w:r w:rsidRPr="006520B7">
        <w:rPr>
          <w:rFonts w:ascii="Times New Roman" w:hAnsi="Times New Roman"/>
          <w:spacing w:val="1"/>
          <w:sz w:val="24"/>
          <w:szCs w:val="24"/>
        </w:rPr>
        <w:t>этапы и крупнейшие сражения Великой Отечественной вой</w:t>
      </w:r>
      <w:r w:rsidRPr="006520B7">
        <w:rPr>
          <w:rFonts w:ascii="Times New Roman" w:hAnsi="Times New Roman"/>
          <w:sz w:val="24"/>
          <w:szCs w:val="24"/>
        </w:rPr>
        <w:t>ны 1941—1945 гг. Советский тыл в годы войны. Оккупацион</w:t>
      </w:r>
      <w:r w:rsidRPr="006520B7">
        <w:rPr>
          <w:rFonts w:ascii="Times New Roman" w:hAnsi="Times New Roman"/>
          <w:spacing w:val="-2"/>
          <w:sz w:val="24"/>
          <w:szCs w:val="24"/>
        </w:rPr>
        <w:t xml:space="preserve">ный режим на занятых германскими войсками территориях. </w:t>
      </w:r>
      <w:r w:rsidRPr="006520B7">
        <w:rPr>
          <w:rFonts w:ascii="Times New Roman" w:hAnsi="Times New Roman"/>
          <w:sz w:val="24"/>
          <w:szCs w:val="24"/>
        </w:rPr>
        <w:t xml:space="preserve">Партизанское движение. Человек на войне (полководцы и солдаты, труженики тыла). Наука и культура в годы войны. </w:t>
      </w:r>
      <w:r w:rsidRPr="006520B7">
        <w:rPr>
          <w:rFonts w:ascii="Times New Roman" w:hAnsi="Times New Roman"/>
          <w:spacing w:val="-1"/>
          <w:sz w:val="24"/>
          <w:szCs w:val="24"/>
        </w:rPr>
        <w:t>Роль СССР в создании и деятельности антигитлеровской ко</w:t>
      </w:r>
      <w:r w:rsidRPr="006520B7">
        <w:rPr>
          <w:rFonts w:ascii="Times New Roman" w:hAnsi="Times New Roman"/>
          <w:spacing w:val="-2"/>
          <w:sz w:val="24"/>
          <w:szCs w:val="24"/>
        </w:rPr>
        <w:t>алиции. Изгнание захватчиков с советской земли, освобождение народов Европы. Решающий вклад СССР в разгром гит</w:t>
      </w:r>
      <w:r w:rsidRPr="006520B7">
        <w:rPr>
          <w:rFonts w:ascii="Times New Roman" w:hAnsi="Times New Roman"/>
          <w:spacing w:val="1"/>
          <w:sz w:val="24"/>
          <w:szCs w:val="24"/>
        </w:rPr>
        <w:t xml:space="preserve">леровской Германии. Завершение Великой Отечественной </w:t>
      </w:r>
      <w:r w:rsidRPr="006520B7">
        <w:rPr>
          <w:rFonts w:ascii="Times New Roman" w:hAnsi="Times New Roman"/>
          <w:spacing w:val="-1"/>
          <w:sz w:val="24"/>
          <w:szCs w:val="24"/>
        </w:rPr>
        <w:t xml:space="preserve">войны. Действия советских войск в Маньчжурии, военный </w:t>
      </w:r>
      <w:r w:rsidRPr="006520B7">
        <w:rPr>
          <w:rFonts w:ascii="Times New Roman" w:hAnsi="Times New Roman"/>
          <w:sz w:val="24"/>
          <w:szCs w:val="24"/>
        </w:rPr>
        <w:t>разгром Японии.</w:t>
      </w:r>
    </w:p>
    <w:p w:rsidR="00DD4D44" w:rsidRPr="006520B7" w:rsidRDefault="00DD4D44" w:rsidP="00DD4D44">
      <w:pPr>
        <w:pStyle w:val="a5"/>
        <w:rPr>
          <w:rFonts w:ascii="Times New Roman" w:hAnsi="Times New Roman"/>
          <w:sz w:val="24"/>
          <w:szCs w:val="24"/>
        </w:rPr>
      </w:pPr>
      <w:r w:rsidRPr="006520B7">
        <w:rPr>
          <w:rFonts w:ascii="Times New Roman" w:hAnsi="Times New Roman"/>
          <w:spacing w:val="-6"/>
          <w:sz w:val="24"/>
          <w:szCs w:val="24"/>
        </w:rPr>
        <w:t>Итоги Великой Отечественной войны. Причины победы со</w:t>
      </w:r>
      <w:r w:rsidRPr="006520B7">
        <w:rPr>
          <w:rFonts w:ascii="Times New Roman" w:hAnsi="Times New Roman"/>
          <w:spacing w:val="-4"/>
          <w:sz w:val="24"/>
          <w:szCs w:val="24"/>
        </w:rPr>
        <w:t>ветского народа. Советские полководцы (Г. К. Жуков, К. К. Ро</w:t>
      </w:r>
      <w:r w:rsidRPr="006520B7">
        <w:rPr>
          <w:rFonts w:ascii="Times New Roman" w:hAnsi="Times New Roman"/>
          <w:sz w:val="24"/>
          <w:szCs w:val="24"/>
        </w:rPr>
        <w:t>коссовский, А. М. Василевский, И. С. Конев, И. Д. Черняховский и др.). Великая Отечественная война 1941—1945 гг. в па</w:t>
      </w:r>
      <w:r w:rsidRPr="006520B7">
        <w:rPr>
          <w:rFonts w:ascii="Times New Roman" w:hAnsi="Times New Roman"/>
          <w:spacing w:val="-2"/>
          <w:sz w:val="24"/>
          <w:szCs w:val="24"/>
        </w:rPr>
        <w:t>мяти народа, произведениях искусства.</w:t>
      </w:r>
    </w:p>
    <w:p w:rsidR="00DD4D44" w:rsidRPr="006520B7" w:rsidRDefault="00DD4D44" w:rsidP="00DD4D44">
      <w:pPr>
        <w:pStyle w:val="a5"/>
        <w:rPr>
          <w:rFonts w:ascii="Times New Roman" w:hAnsi="Times New Roman"/>
          <w:sz w:val="24"/>
          <w:szCs w:val="24"/>
        </w:rPr>
      </w:pPr>
      <w:r w:rsidRPr="00503CC6">
        <w:rPr>
          <w:rFonts w:ascii="Times New Roman" w:hAnsi="Times New Roman"/>
          <w:b/>
          <w:bCs/>
          <w:spacing w:val="3"/>
          <w:sz w:val="24"/>
          <w:szCs w:val="24"/>
        </w:rPr>
        <w:t>СССР с середины 1940-х до середины 1950-х гг.</w:t>
      </w:r>
      <w:r w:rsidRPr="006520B7">
        <w:rPr>
          <w:rFonts w:ascii="Times New Roman" w:hAnsi="Times New Roman"/>
          <w:bCs/>
          <w:spacing w:val="3"/>
          <w:sz w:val="24"/>
          <w:szCs w:val="24"/>
        </w:rPr>
        <w:t xml:space="preserve"> </w:t>
      </w:r>
      <w:r w:rsidRPr="006520B7">
        <w:rPr>
          <w:rFonts w:ascii="Times New Roman" w:hAnsi="Times New Roman"/>
          <w:spacing w:val="3"/>
          <w:sz w:val="24"/>
          <w:szCs w:val="24"/>
        </w:rPr>
        <w:t>Пос</w:t>
      </w:r>
      <w:r w:rsidRPr="006520B7">
        <w:rPr>
          <w:rFonts w:ascii="Times New Roman" w:hAnsi="Times New Roman"/>
          <w:sz w:val="24"/>
          <w:szCs w:val="24"/>
        </w:rPr>
        <w:t>левоенное общество. Возрождение и развитие промышлен</w:t>
      </w:r>
      <w:r w:rsidRPr="006520B7">
        <w:rPr>
          <w:rFonts w:ascii="Times New Roman" w:hAnsi="Times New Roman"/>
          <w:spacing w:val="2"/>
          <w:sz w:val="24"/>
          <w:szCs w:val="24"/>
        </w:rPr>
        <w:t xml:space="preserve">ности. Положение в сельском хозяйстве. Жизнь и быт людей </w:t>
      </w:r>
      <w:r w:rsidRPr="006520B7">
        <w:rPr>
          <w:rFonts w:ascii="Times New Roman" w:hAnsi="Times New Roman"/>
          <w:spacing w:val="-4"/>
          <w:sz w:val="24"/>
          <w:szCs w:val="24"/>
        </w:rPr>
        <w:t>в послевоенное время. Голод 1946—1947 гг. Противоречия со</w:t>
      </w:r>
      <w:r w:rsidRPr="006520B7">
        <w:rPr>
          <w:rFonts w:ascii="Times New Roman" w:hAnsi="Times New Roman"/>
          <w:spacing w:val="-1"/>
          <w:sz w:val="24"/>
          <w:szCs w:val="24"/>
        </w:rPr>
        <w:t xml:space="preserve">циально-политического развития. Усиление роли государства </w:t>
      </w:r>
      <w:r w:rsidRPr="006520B7">
        <w:rPr>
          <w:rFonts w:ascii="Times New Roman" w:hAnsi="Times New Roman"/>
          <w:spacing w:val="-4"/>
          <w:sz w:val="24"/>
          <w:szCs w:val="24"/>
        </w:rPr>
        <w:t>во всех сферах жизни общества. Идеология и культура в пос</w:t>
      </w:r>
      <w:r w:rsidRPr="006520B7">
        <w:rPr>
          <w:rFonts w:ascii="Times New Roman" w:hAnsi="Times New Roman"/>
          <w:spacing w:val="1"/>
          <w:sz w:val="24"/>
          <w:szCs w:val="24"/>
        </w:rPr>
        <w:t>левоенный период; идеологические кампании 1940-х гг.</w:t>
      </w:r>
    </w:p>
    <w:p w:rsidR="00DD4D44" w:rsidRPr="006520B7" w:rsidRDefault="00DD4D44" w:rsidP="00DD4D44">
      <w:pPr>
        <w:pStyle w:val="a5"/>
        <w:rPr>
          <w:rFonts w:ascii="Times New Roman" w:hAnsi="Times New Roman"/>
          <w:sz w:val="24"/>
          <w:szCs w:val="24"/>
        </w:rPr>
      </w:pPr>
      <w:r w:rsidRPr="006520B7">
        <w:rPr>
          <w:rFonts w:ascii="Times New Roman" w:hAnsi="Times New Roman"/>
          <w:spacing w:val="-2"/>
          <w:sz w:val="24"/>
          <w:szCs w:val="24"/>
        </w:rPr>
        <w:t>Внешняя политика СССР в послевоенные годы. Укрепление статуса СССР как великой мировой державы. Формиро</w:t>
      </w:r>
      <w:r w:rsidRPr="006520B7">
        <w:rPr>
          <w:rFonts w:ascii="Times New Roman" w:hAnsi="Times New Roman"/>
          <w:sz w:val="24"/>
          <w:szCs w:val="24"/>
        </w:rPr>
        <w:t xml:space="preserve">вание двух военно-политических блоков. Начало «холодной </w:t>
      </w:r>
      <w:r w:rsidRPr="006520B7">
        <w:rPr>
          <w:rFonts w:ascii="Times New Roman" w:hAnsi="Times New Roman"/>
          <w:spacing w:val="1"/>
          <w:sz w:val="24"/>
          <w:szCs w:val="24"/>
        </w:rPr>
        <w:t>войны». Политика укрепления социалистического лагеря.</w:t>
      </w:r>
    </w:p>
    <w:p w:rsidR="00DD4D44" w:rsidRPr="006520B7" w:rsidRDefault="00DD4D44" w:rsidP="00DD4D44">
      <w:pPr>
        <w:pStyle w:val="a5"/>
        <w:rPr>
          <w:rFonts w:ascii="Times New Roman" w:hAnsi="Times New Roman"/>
          <w:sz w:val="24"/>
          <w:szCs w:val="24"/>
        </w:rPr>
      </w:pPr>
      <w:r w:rsidRPr="00503CC6">
        <w:rPr>
          <w:rFonts w:ascii="Times New Roman" w:hAnsi="Times New Roman"/>
          <w:b/>
          <w:bCs/>
          <w:spacing w:val="4"/>
          <w:sz w:val="24"/>
          <w:szCs w:val="24"/>
        </w:rPr>
        <w:t xml:space="preserve">Советское общество в середине 1950-х </w:t>
      </w:r>
      <w:r w:rsidRPr="006520B7">
        <w:rPr>
          <w:rFonts w:ascii="Times New Roman" w:hAnsi="Times New Roman"/>
          <w:bCs/>
          <w:spacing w:val="4"/>
          <w:sz w:val="24"/>
          <w:szCs w:val="24"/>
        </w:rPr>
        <w:t xml:space="preserve">— </w:t>
      </w:r>
      <w:r w:rsidRPr="00503CC6">
        <w:rPr>
          <w:rFonts w:ascii="Times New Roman" w:hAnsi="Times New Roman"/>
          <w:b/>
          <w:bCs/>
          <w:spacing w:val="4"/>
          <w:sz w:val="24"/>
          <w:szCs w:val="24"/>
        </w:rPr>
        <w:t xml:space="preserve">первой </w:t>
      </w:r>
      <w:r w:rsidRPr="00503CC6">
        <w:rPr>
          <w:rFonts w:ascii="Times New Roman" w:hAnsi="Times New Roman"/>
          <w:b/>
          <w:bCs/>
          <w:spacing w:val="8"/>
          <w:sz w:val="24"/>
          <w:szCs w:val="24"/>
        </w:rPr>
        <w:t>половине 1960-х гг.</w:t>
      </w:r>
      <w:r w:rsidRPr="006520B7">
        <w:rPr>
          <w:rFonts w:ascii="Times New Roman" w:hAnsi="Times New Roman"/>
          <w:bCs/>
          <w:spacing w:val="8"/>
          <w:sz w:val="24"/>
          <w:szCs w:val="24"/>
        </w:rPr>
        <w:t xml:space="preserve"> </w:t>
      </w:r>
      <w:r w:rsidRPr="006520B7">
        <w:rPr>
          <w:rFonts w:ascii="Times New Roman" w:hAnsi="Times New Roman"/>
          <w:spacing w:val="8"/>
          <w:sz w:val="24"/>
          <w:szCs w:val="24"/>
        </w:rPr>
        <w:t xml:space="preserve">Смерть Сталина и борьба за власть. </w:t>
      </w:r>
      <w:r w:rsidRPr="006520B7">
        <w:rPr>
          <w:rFonts w:ascii="Times New Roman" w:hAnsi="Times New Roman"/>
          <w:sz w:val="24"/>
          <w:szCs w:val="24"/>
        </w:rPr>
        <w:t xml:space="preserve">XX съезд КПСС и его значение. Начало реабилитации жертв </w:t>
      </w:r>
      <w:r w:rsidRPr="006520B7">
        <w:rPr>
          <w:rFonts w:ascii="Times New Roman" w:hAnsi="Times New Roman"/>
          <w:spacing w:val="-2"/>
          <w:sz w:val="24"/>
          <w:szCs w:val="24"/>
        </w:rPr>
        <w:t>политических репрессий. Основные направления реформиро</w:t>
      </w:r>
      <w:r w:rsidRPr="006520B7">
        <w:rPr>
          <w:rFonts w:ascii="Times New Roman" w:hAnsi="Times New Roman"/>
          <w:sz w:val="24"/>
          <w:szCs w:val="24"/>
        </w:rPr>
        <w:t xml:space="preserve">вания советской экономики и его результаты. Социальная </w:t>
      </w:r>
      <w:r w:rsidRPr="006520B7">
        <w:rPr>
          <w:rFonts w:ascii="Times New Roman" w:hAnsi="Times New Roman"/>
          <w:spacing w:val="-1"/>
          <w:sz w:val="24"/>
          <w:szCs w:val="24"/>
        </w:rPr>
        <w:t>политика; жилищное строительство.</w:t>
      </w:r>
    </w:p>
    <w:p w:rsidR="00DD4D44" w:rsidRPr="006520B7" w:rsidRDefault="00DD4D44" w:rsidP="00DD4D44">
      <w:pPr>
        <w:pStyle w:val="a5"/>
        <w:rPr>
          <w:rFonts w:ascii="Times New Roman" w:hAnsi="Times New Roman"/>
          <w:sz w:val="24"/>
          <w:szCs w:val="24"/>
        </w:rPr>
      </w:pPr>
      <w:r w:rsidRPr="006520B7">
        <w:rPr>
          <w:rFonts w:ascii="Times New Roman" w:hAnsi="Times New Roman"/>
          <w:spacing w:val="-1"/>
          <w:sz w:val="24"/>
          <w:szCs w:val="24"/>
        </w:rPr>
        <w:t>Выработка новых подходов во внешней политике (кон</w:t>
      </w:r>
      <w:r w:rsidRPr="006520B7">
        <w:rPr>
          <w:rFonts w:ascii="Times New Roman" w:hAnsi="Times New Roman"/>
          <w:sz w:val="24"/>
          <w:szCs w:val="24"/>
        </w:rPr>
        <w:t xml:space="preserve">цепция мирного сосуществования государств с различным </w:t>
      </w:r>
      <w:r w:rsidRPr="006520B7">
        <w:rPr>
          <w:rFonts w:ascii="Times New Roman" w:hAnsi="Times New Roman"/>
          <w:spacing w:val="-2"/>
          <w:sz w:val="24"/>
          <w:szCs w:val="24"/>
        </w:rPr>
        <w:t xml:space="preserve">общественным строем). Карибский кризис, его преодоление. </w:t>
      </w:r>
      <w:r w:rsidRPr="006520B7">
        <w:rPr>
          <w:rFonts w:ascii="Times New Roman" w:hAnsi="Times New Roman"/>
          <w:spacing w:val="-1"/>
          <w:sz w:val="24"/>
          <w:szCs w:val="24"/>
        </w:rPr>
        <w:t xml:space="preserve">СССР и страны социалистического лагеря. Взаимоотношения </w:t>
      </w:r>
      <w:r w:rsidRPr="006520B7">
        <w:rPr>
          <w:rFonts w:ascii="Times New Roman" w:hAnsi="Times New Roman"/>
          <w:sz w:val="24"/>
          <w:szCs w:val="24"/>
        </w:rPr>
        <w:t>со странами «третьего мира».</w:t>
      </w:r>
    </w:p>
    <w:p w:rsidR="00DD4D44" w:rsidRPr="006520B7" w:rsidRDefault="00DD4D44" w:rsidP="00DD4D44">
      <w:pPr>
        <w:pStyle w:val="a5"/>
        <w:rPr>
          <w:rFonts w:ascii="Times New Roman" w:hAnsi="Times New Roman"/>
          <w:sz w:val="24"/>
          <w:szCs w:val="24"/>
        </w:rPr>
      </w:pPr>
      <w:r w:rsidRPr="006520B7">
        <w:rPr>
          <w:rFonts w:ascii="Times New Roman" w:hAnsi="Times New Roman"/>
          <w:spacing w:val="-5"/>
          <w:sz w:val="24"/>
          <w:szCs w:val="24"/>
        </w:rPr>
        <w:lastRenderedPageBreak/>
        <w:t>Советская культура в конце 1950-х — 1960-е гг. Научно</w:t>
      </w:r>
      <w:r w:rsidRPr="006520B7">
        <w:rPr>
          <w:rFonts w:ascii="Times New Roman" w:hAnsi="Times New Roman"/>
          <w:spacing w:val="3"/>
          <w:sz w:val="24"/>
          <w:szCs w:val="24"/>
        </w:rPr>
        <w:t>-техническая революция в СССР, открытия в науке и техни</w:t>
      </w:r>
      <w:r w:rsidRPr="006520B7">
        <w:rPr>
          <w:rFonts w:ascii="Times New Roman" w:hAnsi="Times New Roman"/>
          <w:spacing w:val="6"/>
          <w:sz w:val="24"/>
          <w:szCs w:val="24"/>
        </w:rPr>
        <w:t xml:space="preserve">ке (М. В. Келдыш, И. В. Курчатов, А. Д. Сахаров и др.). </w:t>
      </w:r>
      <w:r w:rsidRPr="006520B7">
        <w:rPr>
          <w:rFonts w:ascii="Times New Roman" w:hAnsi="Times New Roman"/>
          <w:spacing w:val="-2"/>
          <w:sz w:val="24"/>
          <w:szCs w:val="24"/>
        </w:rPr>
        <w:t>Успехи советской космонавтики (С. П. Королев, Ю. А. Гага</w:t>
      </w:r>
      <w:r w:rsidRPr="006520B7">
        <w:rPr>
          <w:rFonts w:ascii="Times New Roman" w:hAnsi="Times New Roman"/>
          <w:sz w:val="24"/>
          <w:szCs w:val="24"/>
        </w:rPr>
        <w:t>рин). Новые тенденции в художественной жизни страны. «Оттепель» в литературе, молодые поэты 1960-х гг. Театр, его общественное звучание. Власть и творческая интеллигенция.</w:t>
      </w:r>
    </w:p>
    <w:p w:rsidR="00DD4D44" w:rsidRPr="006520B7" w:rsidRDefault="00DD4D44" w:rsidP="00DD4D44">
      <w:pPr>
        <w:pStyle w:val="a5"/>
        <w:rPr>
          <w:rFonts w:ascii="Times New Roman" w:hAnsi="Times New Roman"/>
          <w:sz w:val="24"/>
          <w:szCs w:val="24"/>
        </w:rPr>
      </w:pPr>
      <w:r w:rsidRPr="006520B7">
        <w:rPr>
          <w:rFonts w:ascii="Times New Roman" w:hAnsi="Times New Roman"/>
          <w:sz w:val="24"/>
          <w:szCs w:val="24"/>
        </w:rPr>
        <w:t xml:space="preserve">Противоречия внутриполитического курса Н. С. Хрущева. </w:t>
      </w:r>
      <w:r w:rsidRPr="006520B7">
        <w:rPr>
          <w:rFonts w:ascii="Times New Roman" w:hAnsi="Times New Roman"/>
          <w:spacing w:val="1"/>
          <w:sz w:val="24"/>
          <w:szCs w:val="24"/>
        </w:rPr>
        <w:t>Причины отставки Н. С. Хрущева.</w:t>
      </w:r>
    </w:p>
    <w:p w:rsidR="00DD4D44" w:rsidRPr="006520B7" w:rsidRDefault="00DD4D44" w:rsidP="00DD4D44">
      <w:pPr>
        <w:pStyle w:val="a5"/>
        <w:rPr>
          <w:rFonts w:ascii="Times New Roman" w:hAnsi="Times New Roman"/>
          <w:sz w:val="24"/>
          <w:szCs w:val="24"/>
        </w:rPr>
      </w:pPr>
      <w:r w:rsidRPr="00503CC6">
        <w:rPr>
          <w:rFonts w:ascii="Times New Roman" w:hAnsi="Times New Roman"/>
          <w:b/>
          <w:bCs/>
          <w:spacing w:val="1"/>
          <w:sz w:val="24"/>
          <w:szCs w:val="24"/>
        </w:rPr>
        <w:t>СССР в середине 1960-х — середине 1980-х гг.</w:t>
      </w:r>
      <w:r w:rsidRPr="006520B7">
        <w:rPr>
          <w:rFonts w:ascii="Times New Roman" w:hAnsi="Times New Roman"/>
          <w:bCs/>
          <w:spacing w:val="1"/>
          <w:sz w:val="24"/>
          <w:szCs w:val="24"/>
        </w:rPr>
        <w:t xml:space="preserve"> </w:t>
      </w:r>
      <w:r w:rsidRPr="006520B7">
        <w:rPr>
          <w:rFonts w:ascii="Times New Roman" w:hAnsi="Times New Roman"/>
          <w:spacing w:val="1"/>
          <w:sz w:val="24"/>
          <w:szCs w:val="24"/>
        </w:rPr>
        <w:t>Аль</w:t>
      </w:r>
      <w:r w:rsidRPr="006520B7">
        <w:rPr>
          <w:rFonts w:ascii="Times New Roman" w:hAnsi="Times New Roman"/>
          <w:spacing w:val="-1"/>
          <w:sz w:val="24"/>
          <w:szCs w:val="24"/>
        </w:rPr>
        <w:t>тернативы развития страны в середине 1960-х гг. Л. И. Бреж</w:t>
      </w:r>
      <w:r w:rsidRPr="006520B7">
        <w:rPr>
          <w:rFonts w:ascii="Times New Roman" w:hAnsi="Times New Roman"/>
          <w:spacing w:val="-2"/>
          <w:sz w:val="24"/>
          <w:szCs w:val="24"/>
        </w:rPr>
        <w:t>нев. Экономическая реформа 1965 г.: задачи и результаты. Достижения и проблемы в развитии науки и техники. Нарастание негативных тенденций в экономике. Усиление позиций партийно-государственной номенклатуры.</w:t>
      </w:r>
    </w:p>
    <w:p w:rsidR="00DD4D44" w:rsidRPr="006520B7" w:rsidRDefault="00DD4D44" w:rsidP="00DD4D44">
      <w:pPr>
        <w:pStyle w:val="a5"/>
        <w:rPr>
          <w:rFonts w:ascii="Times New Roman" w:hAnsi="Times New Roman"/>
          <w:sz w:val="24"/>
          <w:szCs w:val="24"/>
        </w:rPr>
      </w:pPr>
      <w:r w:rsidRPr="006520B7">
        <w:rPr>
          <w:rFonts w:ascii="Times New Roman" w:hAnsi="Times New Roman"/>
          <w:spacing w:val="4"/>
          <w:sz w:val="24"/>
          <w:szCs w:val="24"/>
        </w:rPr>
        <w:t xml:space="preserve">Концепция развитого социализма. Конституция СССР </w:t>
      </w:r>
      <w:r w:rsidRPr="006520B7">
        <w:rPr>
          <w:rFonts w:ascii="Times New Roman" w:hAnsi="Times New Roman"/>
          <w:spacing w:val="-14"/>
          <w:sz w:val="24"/>
          <w:szCs w:val="24"/>
        </w:rPr>
        <w:t>1977 г.</w:t>
      </w:r>
    </w:p>
    <w:p w:rsidR="00DD4D44" w:rsidRPr="006520B7" w:rsidRDefault="00DD4D44" w:rsidP="00DD4D44">
      <w:pPr>
        <w:pStyle w:val="a5"/>
        <w:rPr>
          <w:rFonts w:ascii="Times New Roman" w:hAnsi="Times New Roman"/>
          <w:sz w:val="24"/>
          <w:szCs w:val="24"/>
        </w:rPr>
      </w:pPr>
      <w:r w:rsidRPr="006520B7">
        <w:rPr>
          <w:rFonts w:ascii="Times New Roman" w:hAnsi="Times New Roman"/>
          <w:spacing w:val="-7"/>
          <w:sz w:val="24"/>
          <w:szCs w:val="24"/>
        </w:rPr>
        <w:t xml:space="preserve">Советская культура в середине 1960-х — середине 1980-х гг. </w:t>
      </w:r>
      <w:r w:rsidRPr="006520B7">
        <w:rPr>
          <w:rFonts w:ascii="Times New Roman" w:hAnsi="Times New Roman"/>
          <w:spacing w:val="-2"/>
          <w:sz w:val="24"/>
          <w:szCs w:val="24"/>
        </w:rPr>
        <w:t>Развитие среднего и высшего образования. Усиление идео</w:t>
      </w:r>
      <w:r w:rsidRPr="006520B7">
        <w:rPr>
          <w:rFonts w:ascii="Times New Roman" w:hAnsi="Times New Roman"/>
          <w:sz w:val="24"/>
          <w:szCs w:val="24"/>
        </w:rPr>
        <w:t>логического контроля в различных сферах культуры. Инакомыслие, диссиденты. Достижения и противоречия художест</w:t>
      </w:r>
      <w:r w:rsidRPr="006520B7">
        <w:rPr>
          <w:rFonts w:ascii="Times New Roman" w:hAnsi="Times New Roman"/>
          <w:spacing w:val="1"/>
          <w:sz w:val="24"/>
          <w:szCs w:val="24"/>
        </w:rPr>
        <w:t>венной культуры. Повседневная жизнь людей.</w:t>
      </w:r>
    </w:p>
    <w:p w:rsidR="00DD4D44" w:rsidRPr="006520B7" w:rsidRDefault="00DD4D44" w:rsidP="00DD4D44">
      <w:pPr>
        <w:pStyle w:val="a5"/>
        <w:rPr>
          <w:rFonts w:ascii="Times New Roman" w:hAnsi="Times New Roman"/>
          <w:sz w:val="24"/>
          <w:szCs w:val="24"/>
        </w:rPr>
      </w:pPr>
      <w:r w:rsidRPr="006520B7">
        <w:rPr>
          <w:rFonts w:ascii="Times New Roman" w:hAnsi="Times New Roman"/>
          <w:spacing w:val="-1"/>
          <w:sz w:val="24"/>
          <w:szCs w:val="24"/>
        </w:rPr>
        <w:t xml:space="preserve">СССР в системе международных отношений в середине </w:t>
      </w:r>
      <w:r w:rsidRPr="006520B7">
        <w:rPr>
          <w:rFonts w:ascii="Times New Roman" w:hAnsi="Times New Roman"/>
          <w:spacing w:val="-7"/>
          <w:sz w:val="24"/>
          <w:szCs w:val="24"/>
        </w:rPr>
        <w:t>1960-х — середине 1980-х гг. Установление военно-стратегичес</w:t>
      </w:r>
      <w:r w:rsidRPr="006520B7">
        <w:rPr>
          <w:rFonts w:ascii="Times New Roman" w:hAnsi="Times New Roman"/>
          <w:sz w:val="24"/>
          <w:szCs w:val="24"/>
        </w:rPr>
        <w:t>кого паритета между СССР и США. Переход к политике раз</w:t>
      </w:r>
      <w:r w:rsidRPr="006520B7">
        <w:rPr>
          <w:rFonts w:ascii="Times New Roman" w:hAnsi="Times New Roman"/>
          <w:spacing w:val="-4"/>
          <w:sz w:val="24"/>
          <w:szCs w:val="24"/>
        </w:rPr>
        <w:t>рядки международной напряженности в отношениях Восток-</w:t>
      </w:r>
      <w:r w:rsidRPr="006520B7">
        <w:rPr>
          <w:rFonts w:ascii="Times New Roman" w:hAnsi="Times New Roman"/>
          <w:spacing w:val="-1"/>
          <w:sz w:val="24"/>
          <w:szCs w:val="24"/>
        </w:rPr>
        <w:t>Запад. Совещание по безопасности и сотрудничеству в Евро</w:t>
      </w:r>
      <w:r w:rsidRPr="006520B7">
        <w:rPr>
          <w:rFonts w:ascii="Times New Roman" w:hAnsi="Times New Roman"/>
          <w:spacing w:val="-4"/>
          <w:sz w:val="24"/>
          <w:szCs w:val="24"/>
        </w:rPr>
        <w:t xml:space="preserve">пе. Отношения СССР с социалистическими странами. Участие </w:t>
      </w:r>
      <w:r w:rsidRPr="006520B7">
        <w:rPr>
          <w:rFonts w:ascii="Times New Roman" w:hAnsi="Times New Roman"/>
          <w:sz w:val="24"/>
          <w:szCs w:val="24"/>
        </w:rPr>
        <w:t>СССР в войне в Афганистане. Завершение периода разрядки.</w:t>
      </w:r>
    </w:p>
    <w:p w:rsidR="00DD4D44" w:rsidRPr="006520B7" w:rsidRDefault="00DD4D44" w:rsidP="00DD4D44">
      <w:pPr>
        <w:pStyle w:val="a5"/>
        <w:rPr>
          <w:rFonts w:ascii="Times New Roman" w:hAnsi="Times New Roman"/>
          <w:sz w:val="24"/>
          <w:szCs w:val="24"/>
        </w:rPr>
      </w:pPr>
      <w:r w:rsidRPr="00503CC6">
        <w:rPr>
          <w:rFonts w:ascii="Times New Roman" w:hAnsi="Times New Roman"/>
          <w:b/>
          <w:bCs/>
          <w:sz w:val="24"/>
          <w:szCs w:val="24"/>
        </w:rPr>
        <w:t>СССР в годы перестройки (1985—1991).</w:t>
      </w:r>
      <w:r w:rsidRPr="006520B7">
        <w:rPr>
          <w:rFonts w:ascii="Times New Roman" w:hAnsi="Times New Roman"/>
          <w:bCs/>
          <w:sz w:val="24"/>
          <w:szCs w:val="24"/>
        </w:rPr>
        <w:t xml:space="preserve"> </w:t>
      </w:r>
      <w:r w:rsidRPr="006520B7">
        <w:rPr>
          <w:rFonts w:ascii="Times New Roman" w:hAnsi="Times New Roman"/>
          <w:sz w:val="24"/>
          <w:szCs w:val="24"/>
        </w:rPr>
        <w:t xml:space="preserve">Предпосылки </w:t>
      </w:r>
      <w:r w:rsidRPr="006520B7">
        <w:rPr>
          <w:rFonts w:ascii="Times New Roman" w:hAnsi="Times New Roman"/>
          <w:spacing w:val="8"/>
          <w:sz w:val="24"/>
          <w:szCs w:val="24"/>
        </w:rPr>
        <w:t xml:space="preserve">изменения государственного курса в середине 1980-х гг. </w:t>
      </w:r>
      <w:r w:rsidRPr="006520B7">
        <w:rPr>
          <w:rFonts w:ascii="Times New Roman" w:hAnsi="Times New Roman"/>
          <w:spacing w:val="-5"/>
          <w:sz w:val="24"/>
          <w:szCs w:val="24"/>
        </w:rPr>
        <w:t xml:space="preserve">М. С. Горбачев. Реформа политической системы. Возрождение </w:t>
      </w:r>
      <w:r w:rsidRPr="006520B7">
        <w:rPr>
          <w:rFonts w:ascii="Times New Roman" w:hAnsi="Times New Roman"/>
          <w:spacing w:val="-2"/>
          <w:sz w:val="24"/>
          <w:szCs w:val="24"/>
        </w:rPr>
        <w:t xml:space="preserve">российской многопартийности. Демократизация и гласность. </w:t>
      </w:r>
      <w:r w:rsidRPr="006520B7">
        <w:rPr>
          <w:rFonts w:ascii="Times New Roman" w:hAnsi="Times New Roman"/>
          <w:sz w:val="24"/>
          <w:szCs w:val="24"/>
        </w:rPr>
        <w:t>Национальная политика и межнациональные отношения.</w:t>
      </w:r>
    </w:p>
    <w:p w:rsidR="00DD4D44" w:rsidRPr="006520B7" w:rsidRDefault="00DD4D44" w:rsidP="00DD4D44">
      <w:pPr>
        <w:pStyle w:val="a5"/>
        <w:rPr>
          <w:rFonts w:ascii="Times New Roman" w:hAnsi="Times New Roman"/>
          <w:sz w:val="24"/>
          <w:szCs w:val="24"/>
        </w:rPr>
      </w:pPr>
      <w:r w:rsidRPr="006520B7">
        <w:rPr>
          <w:rFonts w:ascii="Times New Roman" w:hAnsi="Times New Roman"/>
          <w:spacing w:val="-4"/>
          <w:sz w:val="24"/>
          <w:szCs w:val="24"/>
        </w:rPr>
        <w:t>Экономические реформы, их результаты. Перемены и по</w:t>
      </w:r>
      <w:r w:rsidRPr="006520B7">
        <w:rPr>
          <w:rFonts w:ascii="Times New Roman" w:hAnsi="Times New Roman"/>
          <w:sz w:val="24"/>
          <w:szCs w:val="24"/>
        </w:rPr>
        <w:t>вседневная жизнь людей в городе и селе. Изменения в куль</w:t>
      </w:r>
      <w:r w:rsidRPr="006520B7">
        <w:rPr>
          <w:rFonts w:ascii="Times New Roman" w:hAnsi="Times New Roman"/>
          <w:spacing w:val="-4"/>
          <w:sz w:val="24"/>
          <w:szCs w:val="24"/>
        </w:rPr>
        <w:t>туре и общественном сознании. Возрастание роли средств мас</w:t>
      </w:r>
      <w:r w:rsidRPr="006520B7">
        <w:rPr>
          <w:rFonts w:ascii="Times New Roman" w:hAnsi="Times New Roman"/>
          <w:spacing w:val="1"/>
          <w:sz w:val="24"/>
          <w:szCs w:val="24"/>
        </w:rPr>
        <w:t>совой информации. Власть и церковь в годы перестройки.</w:t>
      </w:r>
    </w:p>
    <w:p w:rsidR="00DD4D44" w:rsidRPr="006520B7" w:rsidRDefault="00DD4D44" w:rsidP="00DD4D44">
      <w:pPr>
        <w:pStyle w:val="a5"/>
        <w:rPr>
          <w:rFonts w:ascii="Times New Roman" w:hAnsi="Times New Roman"/>
          <w:sz w:val="24"/>
          <w:szCs w:val="24"/>
        </w:rPr>
      </w:pPr>
      <w:r w:rsidRPr="006520B7">
        <w:rPr>
          <w:rFonts w:ascii="Times New Roman" w:hAnsi="Times New Roman"/>
          <w:spacing w:val="-2"/>
          <w:sz w:val="24"/>
          <w:szCs w:val="24"/>
        </w:rPr>
        <w:t xml:space="preserve">Внешняя политика в годы перестройки: новое политическое мышление, его воздействие на международный климат. </w:t>
      </w:r>
      <w:r w:rsidRPr="006520B7">
        <w:rPr>
          <w:rFonts w:ascii="Times New Roman" w:hAnsi="Times New Roman"/>
          <w:sz w:val="24"/>
          <w:szCs w:val="24"/>
        </w:rPr>
        <w:t>Снижение угрозы мировой ядерной войны. Вывод советских войск из Афганистана. Смена политических режимов в стра</w:t>
      </w:r>
      <w:r w:rsidRPr="006520B7">
        <w:rPr>
          <w:rFonts w:ascii="Times New Roman" w:hAnsi="Times New Roman"/>
          <w:spacing w:val="-4"/>
          <w:sz w:val="24"/>
          <w:szCs w:val="24"/>
        </w:rPr>
        <w:t>нах Восточной Европы, роспуск СЭВ и ОВД. Итоги и послед</w:t>
      </w:r>
      <w:r w:rsidRPr="006520B7">
        <w:rPr>
          <w:rFonts w:ascii="Times New Roman" w:hAnsi="Times New Roman"/>
          <w:spacing w:val="-2"/>
          <w:sz w:val="24"/>
          <w:szCs w:val="24"/>
        </w:rPr>
        <w:t>ствия осуществления курса нового политического мышления.</w:t>
      </w:r>
    </w:p>
    <w:p w:rsidR="00DD4D44" w:rsidRPr="006520B7" w:rsidRDefault="00DD4D44" w:rsidP="00DD4D44">
      <w:pPr>
        <w:pStyle w:val="a5"/>
        <w:rPr>
          <w:rFonts w:ascii="Times New Roman" w:hAnsi="Times New Roman"/>
          <w:sz w:val="24"/>
          <w:szCs w:val="24"/>
        </w:rPr>
      </w:pPr>
      <w:r w:rsidRPr="006520B7">
        <w:rPr>
          <w:rFonts w:ascii="Times New Roman" w:hAnsi="Times New Roman"/>
          <w:spacing w:val="-2"/>
          <w:sz w:val="24"/>
          <w:szCs w:val="24"/>
        </w:rPr>
        <w:t>Нарастание экономического кризиса и обострение межнациональных противоречий в СССР. Образование новых по</w:t>
      </w:r>
      <w:r w:rsidRPr="006520B7">
        <w:rPr>
          <w:rFonts w:ascii="Times New Roman" w:hAnsi="Times New Roman"/>
          <w:sz w:val="24"/>
          <w:szCs w:val="24"/>
        </w:rPr>
        <w:t xml:space="preserve">литических партий и движений. Августовские события 1991 г. </w:t>
      </w:r>
      <w:r w:rsidRPr="006520B7">
        <w:rPr>
          <w:rFonts w:ascii="Times New Roman" w:hAnsi="Times New Roman"/>
          <w:spacing w:val="5"/>
          <w:sz w:val="24"/>
          <w:szCs w:val="24"/>
        </w:rPr>
        <w:t xml:space="preserve">Роспуск КПСС. Распад СССР. Образование СНГ. Причины </w:t>
      </w:r>
      <w:r w:rsidRPr="006520B7">
        <w:rPr>
          <w:rFonts w:ascii="Times New Roman" w:hAnsi="Times New Roman"/>
          <w:spacing w:val="3"/>
          <w:sz w:val="24"/>
          <w:szCs w:val="24"/>
        </w:rPr>
        <w:t>и последствия кризиса советской системы и распада СССР.</w:t>
      </w:r>
    </w:p>
    <w:p w:rsidR="00DD4D44" w:rsidRPr="006520B7" w:rsidRDefault="00DD4D44" w:rsidP="00DD4D44">
      <w:pPr>
        <w:pStyle w:val="a5"/>
        <w:rPr>
          <w:rFonts w:ascii="Times New Roman" w:hAnsi="Times New Roman"/>
          <w:sz w:val="24"/>
          <w:szCs w:val="24"/>
        </w:rPr>
      </w:pPr>
      <w:r w:rsidRPr="00503CC6">
        <w:rPr>
          <w:rFonts w:ascii="Times New Roman" w:hAnsi="Times New Roman"/>
          <w:b/>
          <w:bCs/>
          <w:spacing w:val="-4"/>
          <w:sz w:val="24"/>
          <w:szCs w:val="24"/>
        </w:rPr>
        <w:t xml:space="preserve">Российская Федерация в 90-е гг. XX — начале XXI в. </w:t>
      </w:r>
      <w:r w:rsidRPr="006520B7">
        <w:rPr>
          <w:rFonts w:ascii="Times New Roman" w:hAnsi="Times New Roman"/>
          <w:spacing w:val="-2"/>
          <w:sz w:val="24"/>
          <w:szCs w:val="24"/>
        </w:rPr>
        <w:t>Вступление России в новый этап истории. Формирование су</w:t>
      </w:r>
      <w:r w:rsidRPr="006520B7">
        <w:rPr>
          <w:rFonts w:ascii="Times New Roman" w:hAnsi="Times New Roman"/>
          <w:spacing w:val="-1"/>
          <w:sz w:val="24"/>
          <w:szCs w:val="24"/>
        </w:rPr>
        <w:t>веренной российской государственности. Изменения в систе</w:t>
      </w:r>
      <w:r w:rsidRPr="006520B7">
        <w:rPr>
          <w:rFonts w:ascii="Times New Roman" w:hAnsi="Times New Roman"/>
          <w:spacing w:val="-2"/>
          <w:sz w:val="24"/>
          <w:szCs w:val="24"/>
        </w:rPr>
        <w:t xml:space="preserve">ме власти. Б. Н. Ельцин. Политический кризис осени 1993 г. </w:t>
      </w:r>
      <w:r w:rsidRPr="006520B7">
        <w:rPr>
          <w:rFonts w:ascii="Times New Roman" w:hAnsi="Times New Roman"/>
          <w:spacing w:val="2"/>
          <w:sz w:val="24"/>
          <w:szCs w:val="24"/>
        </w:rPr>
        <w:t>Принятие Конституции России (1993 г.).</w:t>
      </w:r>
    </w:p>
    <w:p w:rsidR="00DD4D44" w:rsidRPr="006520B7" w:rsidRDefault="00DD4D44" w:rsidP="00DD4D44">
      <w:pPr>
        <w:pStyle w:val="a5"/>
        <w:rPr>
          <w:rFonts w:ascii="Times New Roman" w:hAnsi="Times New Roman"/>
          <w:sz w:val="24"/>
          <w:szCs w:val="24"/>
        </w:rPr>
      </w:pPr>
      <w:r w:rsidRPr="006520B7">
        <w:rPr>
          <w:rFonts w:ascii="Times New Roman" w:hAnsi="Times New Roman"/>
          <w:sz w:val="24"/>
          <w:szCs w:val="24"/>
        </w:rPr>
        <w:t xml:space="preserve">Экономические реформы 1990-х гг.: основные этапы и результаты. Трудности и противоречия перехода к рыночной </w:t>
      </w:r>
      <w:r w:rsidRPr="006520B7">
        <w:rPr>
          <w:rFonts w:ascii="Times New Roman" w:hAnsi="Times New Roman"/>
          <w:spacing w:val="-1"/>
          <w:sz w:val="24"/>
          <w:szCs w:val="24"/>
        </w:rPr>
        <w:t>экономике.</w:t>
      </w:r>
    </w:p>
    <w:p w:rsidR="00DD4D44" w:rsidRPr="006520B7" w:rsidRDefault="00DD4D44" w:rsidP="00DD4D44">
      <w:pPr>
        <w:pStyle w:val="a5"/>
        <w:rPr>
          <w:rFonts w:ascii="Times New Roman" w:hAnsi="Times New Roman"/>
          <w:sz w:val="24"/>
          <w:szCs w:val="24"/>
        </w:rPr>
      </w:pPr>
      <w:r w:rsidRPr="006520B7">
        <w:rPr>
          <w:rFonts w:ascii="Times New Roman" w:hAnsi="Times New Roman"/>
          <w:spacing w:val="-2"/>
          <w:sz w:val="24"/>
          <w:szCs w:val="24"/>
        </w:rPr>
        <w:t xml:space="preserve">Основные направления национальной политики: успехи и </w:t>
      </w:r>
      <w:r w:rsidRPr="006520B7">
        <w:rPr>
          <w:rFonts w:ascii="Times New Roman" w:hAnsi="Times New Roman"/>
          <w:sz w:val="24"/>
          <w:szCs w:val="24"/>
        </w:rPr>
        <w:t>просчеты. Нарастание противоречий между центром и регионами. Военно-политический кризис в Чеченской Республике.</w:t>
      </w:r>
    </w:p>
    <w:p w:rsidR="00DD4D44" w:rsidRPr="006520B7" w:rsidRDefault="00DD4D44" w:rsidP="00DD4D44">
      <w:pPr>
        <w:pStyle w:val="a5"/>
        <w:rPr>
          <w:rFonts w:ascii="Times New Roman" w:hAnsi="Times New Roman"/>
          <w:sz w:val="24"/>
          <w:szCs w:val="24"/>
        </w:rPr>
      </w:pPr>
      <w:r w:rsidRPr="006520B7">
        <w:rPr>
          <w:rFonts w:ascii="Times New Roman" w:hAnsi="Times New Roman"/>
          <w:spacing w:val="1"/>
          <w:sz w:val="24"/>
          <w:szCs w:val="24"/>
        </w:rPr>
        <w:t xml:space="preserve">Геополитическое положение и внешняя политика России </w:t>
      </w:r>
      <w:r w:rsidRPr="006520B7">
        <w:rPr>
          <w:rFonts w:ascii="Times New Roman" w:hAnsi="Times New Roman"/>
          <w:spacing w:val="-1"/>
          <w:sz w:val="24"/>
          <w:szCs w:val="24"/>
        </w:rPr>
        <w:t>в 1990-е гг. Россия и Запад. Балканский кризис 1999 г. От</w:t>
      </w:r>
      <w:r w:rsidRPr="006520B7">
        <w:rPr>
          <w:rFonts w:ascii="Times New Roman" w:hAnsi="Times New Roman"/>
          <w:spacing w:val="-2"/>
          <w:sz w:val="24"/>
          <w:szCs w:val="24"/>
        </w:rPr>
        <w:t xml:space="preserve">ношения со странами СНГ и Балтии. Восточное направление </w:t>
      </w:r>
      <w:r w:rsidRPr="006520B7">
        <w:rPr>
          <w:rFonts w:ascii="Times New Roman" w:hAnsi="Times New Roman"/>
          <w:spacing w:val="1"/>
          <w:sz w:val="24"/>
          <w:szCs w:val="24"/>
        </w:rPr>
        <w:t>внешней политики. Русское зарубежье.</w:t>
      </w:r>
    </w:p>
    <w:p w:rsidR="00DD4D44" w:rsidRPr="006520B7" w:rsidRDefault="00DD4D44" w:rsidP="00DD4D44">
      <w:pPr>
        <w:pStyle w:val="a5"/>
        <w:rPr>
          <w:rFonts w:ascii="Times New Roman" w:hAnsi="Times New Roman"/>
          <w:sz w:val="24"/>
          <w:szCs w:val="24"/>
        </w:rPr>
      </w:pPr>
      <w:r w:rsidRPr="00503CC6">
        <w:rPr>
          <w:rFonts w:ascii="Times New Roman" w:hAnsi="Times New Roman"/>
          <w:b/>
          <w:bCs/>
          <w:spacing w:val="3"/>
          <w:sz w:val="24"/>
          <w:szCs w:val="24"/>
        </w:rPr>
        <w:lastRenderedPageBreak/>
        <w:t>Российская Федерация в 2000—2008 гг</w:t>
      </w:r>
      <w:r w:rsidRPr="006520B7">
        <w:rPr>
          <w:rFonts w:ascii="Times New Roman" w:hAnsi="Times New Roman"/>
          <w:bCs/>
          <w:spacing w:val="3"/>
          <w:sz w:val="24"/>
          <w:szCs w:val="24"/>
        </w:rPr>
        <w:t xml:space="preserve">. </w:t>
      </w:r>
      <w:r w:rsidRPr="006520B7">
        <w:rPr>
          <w:rFonts w:ascii="Times New Roman" w:hAnsi="Times New Roman"/>
          <w:spacing w:val="3"/>
          <w:sz w:val="24"/>
          <w:szCs w:val="24"/>
        </w:rPr>
        <w:t xml:space="preserve">Отставка </w:t>
      </w:r>
      <w:r w:rsidRPr="006520B7">
        <w:rPr>
          <w:rFonts w:ascii="Times New Roman" w:hAnsi="Times New Roman"/>
          <w:spacing w:val="-2"/>
          <w:sz w:val="24"/>
          <w:szCs w:val="24"/>
        </w:rPr>
        <w:t xml:space="preserve">Б. Н. Ельцина; президентские выборы 2000 г. Деятельность </w:t>
      </w:r>
      <w:r w:rsidRPr="006520B7">
        <w:rPr>
          <w:rFonts w:ascii="Times New Roman" w:hAnsi="Times New Roman"/>
          <w:spacing w:val="1"/>
          <w:sz w:val="24"/>
          <w:szCs w:val="24"/>
        </w:rPr>
        <w:t>Президента России В. В. Путина: курс на продолжение ре</w:t>
      </w:r>
      <w:r w:rsidRPr="006520B7">
        <w:rPr>
          <w:rFonts w:ascii="Times New Roman" w:hAnsi="Times New Roman"/>
          <w:spacing w:val="-2"/>
          <w:sz w:val="24"/>
          <w:szCs w:val="24"/>
        </w:rPr>
        <w:t>форм, стабилизацию положения в стране, сохранение целост</w:t>
      </w:r>
      <w:r w:rsidRPr="006520B7">
        <w:rPr>
          <w:rFonts w:ascii="Times New Roman" w:hAnsi="Times New Roman"/>
          <w:sz w:val="24"/>
          <w:szCs w:val="24"/>
        </w:rPr>
        <w:t>ности России, укрепление государственности, обеспечение гражданского согласия и единства общества. Новые государ</w:t>
      </w:r>
      <w:r w:rsidRPr="006520B7">
        <w:rPr>
          <w:rFonts w:ascii="Times New Roman" w:hAnsi="Times New Roman"/>
          <w:spacing w:val="1"/>
          <w:sz w:val="24"/>
          <w:szCs w:val="24"/>
        </w:rPr>
        <w:t>ственные символы России.</w:t>
      </w:r>
    </w:p>
    <w:p w:rsidR="00DD4D44" w:rsidRPr="006520B7" w:rsidRDefault="00DD4D44" w:rsidP="00DD4D44">
      <w:pPr>
        <w:pStyle w:val="a5"/>
        <w:rPr>
          <w:rFonts w:ascii="Times New Roman" w:hAnsi="Times New Roman"/>
          <w:sz w:val="24"/>
          <w:szCs w:val="24"/>
        </w:rPr>
      </w:pPr>
      <w:r w:rsidRPr="006520B7">
        <w:rPr>
          <w:rFonts w:ascii="Times New Roman" w:hAnsi="Times New Roman"/>
          <w:spacing w:val="-1"/>
          <w:sz w:val="24"/>
          <w:szCs w:val="24"/>
        </w:rPr>
        <w:t>Развитие экономики и социальной сферы. Переход к по</w:t>
      </w:r>
      <w:r w:rsidRPr="006520B7">
        <w:rPr>
          <w:rFonts w:ascii="Times New Roman" w:hAnsi="Times New Roman"/>
          <w:spacing w:val="-4"/>
          <w:sz w:val="24"/>
          <w:szCs w:val="24"/>
        </w:rPr>
        <w:t xml:space="preserve">литике государственного регулирования рыночного хозяйства. </w:t>
      </w:r>
      <w:r w:rsidRPr="006520B7">
        <w:rPr>
          <w:rFonts w:ascii="Times New Roman" w:hAnsi="Times New Roman"/>
          <w:spacing w:val="-2"/>
          <w:sz w:val="24"/>
          <w:szCs w:val="24"/>
        </w:rPr>
        <w:t>Приоритетные национальные проекты и федеральные прог</w:t>
      </w:r>
      <w:r w:rsidRPr="006520B7">
        <w:rPr>
          <w:rFonts w:ascii="Times New Roman" w:hAnsi="Times New Roman"/>
          <w:spacing w:val="-1"/>
          <w:sz w:val="24"/>
          <w:szCs w:val="24"/>
        </w:rPr>
        <w:t>раммы. Политические лидеры и общественные деятели со</w:t>
      </w:r>
      <w:r w:rsidRPr="006520B7">
        <w:rPr>
          <w:rFonts w:ascii="Times New Roman" w:hAnsi="Times New Roman"/>
          <w:sz w:val="24"/>
          <w:szCs w:val="24"/>
        </w:rPr>
        <w:t>временной России.</w:t>
      </w:r>
    </w:p>
    <w:p w:rsidR="00DD4D44" w:rsidRPr="006520B7" w:rsidRDefault="00DD4D44" w:rsidP="00DD4D44">
      <w:pPr>
        <w:pStyle w:val="a5"/>
        <w:rPr>
          <w:rFonts w:ascii="Times New Roman" w:hAnsi="Times New Roman"/>
          <w:sz w:val="24"/>
          <w:szCs w:val="24"/>
        </w:rPr>
      </w:pPr>
      <w:r w:rsidRPr="006520B7">
        <w:rPr>
          <w:rFonts w:ascii="Times New Roman" w:hAnsi="Times New Roman"/>
          <w:spacing w:val="-1"/>
          <w:sz w:val="24"/>
          <w:szCs w:val="24"/>
        </w:rPr>
        <w:t>Культура и духовная жизнь общества в начале XXI в. Распространение информационных технологий в различных сферах жизни общества. Многообразие стилей художествен</w:t>
      </w:r>
      <w:r w:rsidRPr="006520B7">
        <w:rPr>
          <w:rFonts w:ascii="Times New Roman" w:hAnsi="Times New Roman"/>
          <w:sz w:val="24"/>
          <w:szCs w:val="24"/>
        </w:rPr>
        <w:t>ной культуры. Российская культура в международном кон</w:t>
      </w:r>
      <w:r w:rsidRPr="006520B7">
        <w:rPr>
          <w:rFonts w:ascii="Times New Roman" w:hAnsi="Times New Roman"/>
          <w:spacing w:val="-1"/>
          <w:sz w:val="24"/>
          <w:szCs w:val="24"/>
        </w:rPr>
        <w:t xml:space="preserve">тексте. Власть, общество, церковь. Воссоединение Русской </w:t>
      </w:r>
      <w:r w:rsidRPr="006520B7">
        <w:rPr>
          <w:rFonts w:ascii="Times New Roman" w:hAnsi="Times New Roman"/>
          <w:spacing w:val="2"/>
          <w:sz w:val="24"/>
          <w:szCs w:val="24"/>
        </w:rPr>
        <w:t>православной церкви с Русской зарубежной церковью.</w:t>
      </w:r>
    </w:p>
    <w:p w:rsidR="00DD4D44" w:rsidRPr="006520B7" w:rsidRDefault="00DD4D44" w:rsidP="00DD4D44">
      <w:pPr>
        <w:pStyle w:val="a5"/>
        <w:rPr>
          <w:rFonts w:ascii="Times New Roman" w:hAnsi="Times New Roman"/>
          <w:sz w:val="24"/>
          <w:szCs w:val="24"/>
        </w:rPr>
      </w:pPr>
      <w:r w:rsidRPr="006520B7">
        <w:rPr>
          <w:rFonts w:ascii="Times New Roman" w:hAnsi="Times New Roman"/>
          <w:spacing w:val="-8"/>
          <w:sz w:val="24"/>
          <w:szCs w:val="24"/>
        </w:rPr>
        <w:t>Президентские выборы 2008 г. Президент России Д. А. Мед</w:t>
      </w:r>
      <w:r w:rsidRPr="006520B7">
        <w:rPr>
          <w:rFonts w:ascii="Times New Roman" w:hAnsi="Times New Roman"/>
          <w:spacing w:val="-2"/>
          <w:sz w:val="24"/>
          <w:szCs w:val="24"/>
        </w:rPr>
        <w:t>ведев. Общественно-политическое развитие страны на совре</w:t>
      </w:r>
      <w:r w:rsidRPr="006520B7">
        <w:rPr>
          <w:rFonts w:ascii="Times New Roman" w:hAnsi="Times New Roman"/>
          <w:sz w:val="24"/>
          <w:szCs w:val="24"/>
        </w:rPr>
        <w:t>менном этапе. Государственная политика в условиях экономического кризиса.</w:t>
      </w:r>
    </w:p>
    <w:p w:rsidR="00DD4D44" w:rsidRPr="006520B7" w:rsidRDefault="00DD4D44" w:rsidP="00DD4D44">
      <w:pPr>
        <w:pStyle w:val="a5"/>
        <w:rPr>
          <w:rFonts w:ascii="Times New Roman" w:hAnsi="Times New Roman"/>
          <w:sz w:val="24"/>
          <w:szCs w:val="24"/>
        </w:rPr>
      </w:pPr>
      <w:r w:rsidRPr="006520B7">
        <w:rPr>
          <w:rFonts w:ascii="Times New Roman" w:hAnsi="Times New Roman"/>
          <w:sz w:val="24"/>
          <w:szCs w:val="24"/>
        </w:rPr>
        <w:t>Разработка новой внешнеполитической стратегии в нача</w:t>
      </w:r>
      <w:r w:rsidRPr="006520B7">
        <w:rPr>
          <w:rFonts w:ascii="Times New Roman" w:hAnsi="Times New Roman"/>
          <w:spacing w:val="-4"/>
          <w:sz w:val="24"/>
          <w:szCs w:val="24"/>
        </w:rPr>
        <w:t>ле XXI в. Укрепление международного престижа России. Ре</w:t>
      </w:r>
      <w:r w:rsidRPr="006520B7">
        <w:rPr>
          <w:rFonts w:ascii="Times New Roman" w:hAnsi="Times New Roman"/>
          <w:spacing w:val="-2"/>
          <w:sz w:val="24"/>
          <w:szCs w:val="24"/>
        </w:rPr>
        <w:t xml:space="preserve">шение задач борьбы с терроризмом. Российская Федерация в </w:t>
      </w:r>
      <w:r w:rsidRPr="006520B7">
        <w:rPr>
          <w:rFonts w:ascii="Times New Roman" w:hAnsi="Times New Roman"/>
          <w:spacing w:val="-1"/>
          <w:sz w:val="24"/>
          <w:szCs w:val="24"/>
        </w:rPr>
        <w:t>системе современных международных отношений.</w:t>
      </w:r>
    </w:p>
    <w:p w:rsidR="00DD4D44" w:rsidRPr="00503CC6" w:rsidRDefault="00DD4D44" w:rsidP="00DD4D44">
      <w:pPr>
        <w:pStyle w:val="a5"/>
        <w:jc w:val="center"/>
        <w:rPr>
          <w:rFonts w:ascii="Times New Roman" w:hAnsi="Times New Roman"/>
          <w:b/>
          <w:spacing w:val="-8"/>
          <w:sz w:val="24"/>
          <w:szCs w:val="24"/>
        </w:rPr>
      </w:pPr>
      <w:r w:rsidRPr="00503CC6">
        <w:rPr>
          <w:rFonts w:ascii="Times New Roman" w:hAnsi="Times New Roman"/>
          <w:b/>
          <w:spacing w:val="-8"/>
          <w:sz w:val="24"/>
          <w:szCs w:val="24"/>
        </w:rPr>
        <w:t>Всеобщая история</w:t>
      </w:r>
    </w:p>
    <w:p w:rsidR="00DD4D44" w:rsidRPr="00503CC6" w:rsidRDefault="00DD4D44" w:rsidP="00DD4D44">
      <w:pPr>
        <w:pStyle w:val="a5"/>
        <w:rPr>
          <w:rFonts w:ascii="Times New Roman" w:hAnsi="Times New Roman"/>
          <w:b/>
          <w:i/>
          <w:spacing w:val="-8"/>
          <w:sz w:val="24"/>
          <w:szCs w:val="24"/>
        </w:rPr>
      </w:pPr>
      <w:r w:rsidRPr="00503CC6">
        <w:rPr>
          <w:rFonts w:ascii="Times New Roman" w:hAnsi="Times New Roman"/>
          <w:b/>
          <w:spacing w:val="-8"/>
          <w:sz w:val="24"/>
          <w:szCs w:val="24"/>
        </w:rPr>
        <w:t xml:space="preserve">История Древнего мира </w:t>
      </w:r>
    </w:p>
    <w:p w:rsidR="00DD4D44" w:rsidRPr="006520B7" w:rsidRDefault="00DD4D44" w:rsidP="00DD4D44">
      <w:pPr>
        <w:pStyle w:val="a5"/>
        <w:rPr>
          <w:rFonts w:ascii="Times New Roman" w:hAnsi="Times New Roman"/>
          <w:sz w:val="24"/>
          <w:szCs w:val="24"/>
        </w:rPr>
      </w:pPr>
      <w:r w:rsidRPr="006520B7">
        <w:rPr>
          <w:rFonts w:ascii="Times New Roman" w:hAnsi="Times New Roman"/>
          <w:spacing w:val="-8"/>
          <w:sz w:val="24"/>
          <w:szCs w:val="24"/>
        </w:rPr>
        <w:t>Что изучает история. Историческая хронология (счет лет «до н. э.» и «н. э.»). Историческая карта. Источники исторических знаний.</w:t>
      </w:r>
      <w:r w:rsidRPr="006520B7">
        <w:rPr>
          <w:rFonts w:ascii="Times New Roman" w:hAnsi="Times New Roman"/>
          <w:spacing w:val="1"/>
          <w:sz w:val="24"/>
          <w:szCs w:val="24"/>
        </w:rPr>
        <w:t xml:space="preserve"> Вспомогательные исторические науки.</w:t>
      </w:r>
    </w:p>
    <w:p w:rsidR="00DD4D44" w:rsidRPr="006520B7" w:rsidRDefault="00DD4D44" w:rsidP="00DD4D44">
      <w:pPr>
        <w:pStyle w:val="a5"/>
        <w:rPr>
          <w:rFonts w:ascii="Times New Roman" w:hAnsi="Times New Roman"/>
          <w:sz w:val="24"/>
          <w:szCs w:val="24"/>
        </w:rPr>
      </w:pPr>
      <w:r w:rsidRPr="00503CC6">
        <w:rPr>
          <w:rFonts w:ascii="Times New Roman" w:hAnsi="Times New Roman"/>
          <w:b/>
          <w:bCs/>
          <w:sz w:val="24"/>
          <w:szCs w:val="24"/>
        </w:rPr>
        <w:t>Первобытность.</w:t>
      </w:r>
      <w:r w:rsidRPr="006520B7">
        <w:rPr>
          <w:rFonts w:ascii="Times New Roman" w:hAnsi="Times New Roman"/>
          <w:bCs/>
          <w:sz w:val="24"/>
          <w:szCs w:val="24"/>
        </w:rPr>
        <w:t xml:space="preserve"> </w:t>
      </w:r>
      <w:r w:rsidRPr="006520B7">
        <w:rPr>
          <w:rFonts w:ascii="Times New Roman" w:hAnsi="Times New Roman"/>
          <w:sz w:val="24"/>
          <w:szCs w:val="24"/>
        </w:rPr>
        <w:t>Расселение древнейшего человека. Чело</w:t>
      </w:r>
      <w:r w:rsidRPr="006520B7">
        <w:rPr>
          <w:rFonts w:ascii="Times New Roman" w:hAnsi="Times New Roman"/>
          <w:spacing w:val="-2"/>
          <w:sz w:val="24"/>
          <w:szCs w:val="24"/>
        </w:rPr>
        <w:t xml:space="preserve">век разумный. Условия жизни и занятия первобытных людей. </w:t>
      </w:r>
      <w:r w:rsidRPr="006520B7">
        <w:rPr>
          <w:rFonts w:ascii="Times New Roman" w:hAnsi="Times New Roman"/>
          <w:sz w:val="24"/>
          <w:szCs w:val="24"/>
        </w:rPr>
        <w:t xml:space="preserve">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w:t>
      </w:r>
      <w:r w:rsidRPr="006520B7">
        <w:rPr>
          <w:rFonts w:ascii="Times New Roman" w:hAnsi="Times New Roman"/>
          <w:spacing w:val="-2"/>
          <w:sz w:val="24"/>
          <w:szCs w:val="24"/>
        </w:rPr>
        <w:t>Появление ремесел и торговли. Возникновение древнейших цивилизаций.</w:t>
      </w:r>
    </w:p>
    <w:p w:rsidR="00DD4D44" w:rsidRPr="006520B7" w:rsidRDefault="00DD4D44" w:rsidP="00DD4D44">
      <w:pPr>
        <w:pStyle w:val="a5"/>
        <w:rPr>
          <w:rFonts w:ascii="Times New Roman" w:hAnsi="Times New Roman"/>
          <w:sz w:val="24"/>
          <w:szCs w:val="24"/>
        </w:rPr>
      </w:pPr>
      <w:r w:rsidRPr="00503CC6">
        <w:rPr>
          <w:rFonts w:ascii="Times New Roman" w:hAnsi="Times New Roman"/>
          <w:b/>
          <w:bCs/>
          <w:spacing w:val="-5"/>
          <w:sz w:val="24"/>
          <w:szCs w:val="24"/>
        </w:rPr>
        <w:t>Древний мир:</w:t>
      </w:r>
      <w:r w:rsidRPr="006520B7">
        <w:rPr>
          <w:rFonts w:ascii="Times New Roman" w:hAnsi="Times New Roman"/>
          <w:bCs/>
          <w:spacing w:val="-5"/>
          <w:sz w:val="24"/>
          <w:szCs w:val="24"/>
        </w:rPr>
        <w:t xml:space="preserve"> </w:t>
      </w:r>
      <w:r w:rsidRPr="006520B7">
        <w:rPr>
          <w:rFonts w:ascii="Times New Roman" w:hAnsi="Times New Roman"/>
          <w:spacing w:val="-5"/>
          <w:sz w:val="24"/>
          <w:szCs w:val="24"/>
        </w:rPr>
        <w:t>понятие и хронология. Карта Древнего мира.</w:t>
      </w:r>
    </w:p>
    <w:p w:rsidR="00DD4D44" w:rsidRPr="00503CC6" w:rsidRDefault="00DD4D44" w:rsidP="00DD4D44">
      <w:pPr>
        <w:pStyle w:val="a5"/>
        <w:rPr>
          <w:rFonts w:ascii="Times New Roman" w:hAnsi="Times New Roman"/>
          <w:b/>
          <w:sz w:val="24"/>
          <w:szCs w:val="24"/>
        </w:rPr>
      </w:pPr>
      <w:r w:rsidRPr="00503CC6">
        <w:rPr>
          <w:rFonts w:ascii="Times New Roman" w:hAnsi="Times New Roman"/>
          <w:b/>
          <w:bCs/>
          <w:spacing w:val="3"/>
          <w:sz w:val="24"/>
          <w:szCs w:val="24"/>
        </w:rPr>
        <w:t>Древний Восток</w:t>
      </w:r>
    </w:p>
    <w:p w:rsidR="00DD4D44" w:rsidRPr="006520B7" w:rsidRDefault="00DD4D44" w:rsidP="00DD4D44">
      <w:pPr>
        <w:pStyle w:val="a5"/>
        <w:rPr>
          <w:rFonts w:ascii="Times New Roman" w:hAnsi="Times New Roman"/>
          <w:sz w:val="24"/>
          <w:szCs w:val="24"/>
        </w:rPr>
      </w:pPr>
      <w:r w:rsidRPr="006520B7">
        <w:rPr>
          <w:rFonts w:ascii="Times New Roman" w:hAnsi="Times New Roman"/>
          <w:spacing w:val="-2"/>
          <w:sz w:val="24"/>
          <w:szCs w:val="24"/>
        </w:rPr>
        <w:t>Древние цивилизации Месопотамии. Условия жизни и за</w:t>
      </w:r>
      <w:r w:rsidRPr="006520B7">
        <w:rPr>
          <w:rFonts w:ascii="Times New Roman" w:hAnsi="Times New Roman"/>
          <w:spacing w:val="2"/>
          <w:sz w:val="24"/>
          <w:szCs w:val="24"/>
        </w:rPr>
        <w:t xml:space="preserve">нятия населения. Города-государства. Мифы и сказания. </w:t>
      </w:r>
      <w:r w:rsidRPr="006520B7">
        <w:rPr>
          <w:rFonts w:ascii="Times New Roman" w:hAnsi="Times New Roman"/>
          <w:spacing w:val="-2"/>
          <w:sz w:val="24"/>
          <w:szCs w:val="24"/>
        </w:rPr>
        <w:t>Письменность. Древний Вавилон. Законы Хаммурапи. Нововавилонское царство: завоевания, легендарные памятники го</w:t>
      </w:r>
      <w:r w:rsidRPr="006520B7">
        <w:rPr>
          <w:rFonts w:ascii="Times New Roman" w:hAnsi="Times New Roman"/>
          <w:spacing w:val="-2"/>
          <w:sz w:val="24"/>
          <w:szCs w:val="24"/>
        </w:rPr>
        <w:softHyphen/>
      </w:r>
      <w:r w:rsidRPr="006520B7">
        <w:rPr>
          <w:rFonts w:ascii="Times New Roman" w:hAnsi="Times New Roman"/>
          <w:spacing w:val="-1"/>
          <w:sz w:val="24"/>
          <w:szCs w:val="24"/>
        </w:rPr>
        <w:t>рода Вавилона.</w:t>
      </w:r>
    </w:p>
    <w:p w:rsidR="00DD4D44" w:rsidRPr="006520B7" w:rsidRDefault="00DD4D44" w:rsidP="00DD4D44">
      <w:pPr>
        <w:pStyle w:val="a5"/>
        <w:rPr>
          <w:rFonts w:ascii="Times New Roman" w:hAnsi="Times New Roman"/>
          <w:sz w:val="24"/>
          <w:szCs w:val="24"/>
        </w:rPr>
      </w:pPr>
      <w:r w:rsidRPr="006520B7">
        <w:rPr>
          <w:rFonts w:ascii="Times New Roman" w:hAnsi="Times New Roman"/>
          <w:spacing w:val="1"/>
          <w:sz w:val="24"/>
          <w:szCs w:val="24"/>
        </w:rPr>
        <w:t xml:space="preserve">Древний Египет. Условия жизни и занятия населения. </w:t>
      </w:r>
      <w:r w:rsidRPr="006520B7">
        <w:rPr>
          <w:rFonts w:ascii="Times New Roman" w:hAnsi="Times New Roman"/>
          <w:sz w:val="24"/>
          <w:szCs w:val="24"/>
        </w:rPr>
        <w:t xml:space="preserve">Управление государством (фараон, чиновники). Религиозные </w:t>
      </w:r>
      <w:r w:rsidRPr="006520B7">
        <w:rPr>
          <w:rFonts w:ascii="Times New Roman" w:hAnsi="Times New Roman"/>
          <w:spacing w:val="-2"/>
          <w:sz w:val="24"/>
          <w:szCs w:val="24"/>
        </w:rPr>
        <w:t>верования египтян. Жрецы. Фараон-реформатор Эхнатон. Во</w:t>
      </w:r>
      <w:r w:rsidRPr="006520B7">
        <w:rPr>
          <w:rFonts w:ascii="Times New Roman" w:hAnsi="Times New Roman"/>
          <w:sz w:val="24"/>
          <w:szCs w:val="24"/>
        </w:rPr>
        <w:t>енные походы. Рабы. Познания древних египтян. Письмен</w:t>
      </w:r>
      <w:r w:rsidRPr="006520B7">
        <w:rPr>
          <w:rFonts w:ascii="Times New Roman" w:hAnsi="Times New Roman"/>
          <w:spacing w:val="2"/>
          <w:sz w:val="24"/>
          <w:szCs w:val="24"/>
        </w:rPr>
        <w:t>ность. Храмы и пирамиды.</w:t>
      </w:r>
    </w:p>
    <w:p w:rsidR="00DD4D44" w:rsidRPr="006520B7" w:rsidRDefault="00DD4D44" w:rsidP="00DD4D44">
      <w:pPr>
        <w:pStyle w:val="a5"/>
        <w:rPr>
          <w:rFonts w:ascii="Times New Roman" w:hAnsi="Times New Roman"/>
          <w:sz w:val="24"/>
          <w:szCs w:val="24"/>
        </w:rPr>
      </w:pPr>
      <w:r w:rsidRPr="006520B7">
        <w:rPr>
          <w:rFonts w:ascii="Times New Roman" w:hAnsi="Times New Roman"/>
          <w:spacing w:val="-2"/>
          <w:sz w:val="24"/>
          <w:szCs w:val="24"/>
        </w:rPr>
        <w:t>Восточное Средиземноморье в древности. Финикия: природные условия, занятия жителей. Развитие ремесел и торгов</w:t>
      </w:r>
      <w:r w:rsidRPr="006520B7">
        <w:rPr>
          <w:rFonts w:ascii="Times New Roman" w:hAnsi="Times New Roman"/>
          <w:spacing w:val="-1"/>
          <w:sz w:val="24"/>
          <w:szCs w:val="24"/>
        </w:rPr>
        <w:t>ли. Финикийский алфавит. Палестина: расселение евреев, Из</w:t>
      </w:r>
      <w:r w:rsidRPr="006520B7">
        <w:rPr>
          <w:rFonts w:ascii="Times New Roman" w:hAnsi="Times New Roman"/>
          <w:sz w:val="24"/>
          <w:szCs w:val="24"/>
        </w:rPr>
        <w:t>раильское царство. Занятия населения. Религиозные верования. Ветхозаветные сказания.</w:t>
      </w:r>
    </w:p>
    <w:p w:rsidR="00DD4D44" w:rsidRPr="006520B7" w:rsidRDefault="00DD4D44" w:rsidP="00DD4D44">
      <w:pPr>
        <w:pStyle w:val="a5"/>
        <w:rPr>
          <w:rFonts w:ascii="Times New Roman" w:hAnsi="Times New Roman"/>
          <w:sz w:val="24"/>
          <w:szCs w:val="24"/>
        </w:rPr>
      </w:pPr>
      <w:r w:rsidRPr="006520B7">
        <w:rPr>
          <w:rFonts w:ascii="Times New Roman" w:hAnsi="Times New Roman"/>
          <w:sz w:val="24"/>
          <w:szCs w:val="24"/>
        </w:rPr>
        <w:t xml:space="preserve">Ассирия: завоевания ассирийцев, культурные сокровища </w:t>
      </w:r>
      <w:r w:rsidRPr="006520B7">
        <w:rPr>
          <w:rFonts w:ascii="Times New Roman" w:hAnsi="Times New Roman"/>
          <w:spacing w:val="-2"/>
          <w:sz w:val="24"/>
          <w:szCs w:val="24"/>
        </w:rPr>
        <w:t>Ниневии, гибель империи. Персидская держава: военные по</w:t>
      </w:r>
      <w:r w:rsidRPr="006520B7">
        <w:rPr>
          <w:rFonts w:ascii="Times New Roman" w:hAnsi="Times New Roman"/>
          <w:sz w:val="24"/>
          <w:szCs w:val="24"/>
        </w:rPr>
        <w:t>ходы, управление империей.</w:t>
      </w:r>
    </w:p>
    <w:p w:rsidR="00DD4D44" w:rsidRPr="006520B7" w:rsidRDefault="00DD4D44" w:rsidP="00DD4D44">
      <w:pPr>
        <w:pStyle w:val="a5"/>
        <w:rPr>
          <w:rFonts w:ascii="Times New Roman" w:hAnsi="Times New Roman"/>
          <w:sz w:val="24"/>
          <w:szCs w:val="24"/>
        </w:rPr>
      </w:pPr>
      <w:r w:rsidRPr="006520B7">
        <w:rPr>
          <w:rFonts w:ascii="Times New Roman" w:hAnsi="Times New Roman"/>
          <w:spacing w:val="-1"/>
          <w:sz w:val="24"/>
          <w:szCs w:val="24"/>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w:t>
      </w:r>
      <w:r w:rsidRPr="006520B7">
        <w:rPr>
          <w:rFonts w:ascii="Times New Roman" w:hAnsi="Times New Roman"/>
          <w:spacing w:val="1"/>
          <w:sz w:val="24"/>
          <w:szCs w:val="24"/>
        </w:rPr>
        <w:t>вение буддизма. Культурное наследие Древней Индии.</w:t>
      </w:r>
    </w:p>
    <w:p w:rsidR="00DD4D44" w:rsidRPr="006520B7" w:rsidRDefault="00DD4D44" w:rsidP="00DD4D44">
      <w:pPr>
        <w:pStyle w:val="a5"/>
        <w:rPr>
          <w:rFonts w:ascii="Times New Roman" w:hAnsi="Times New Roman"/>
          <w:sz w:val="24"/>
          <w:szCs w:val="24"/>
        </w:rPr>
      </w:pPr>
      <w:r w:rsidRPr="006520B7">
        <w:rPr>
          <w:rFonts w:ascii="Times New Roman" w:hAnsi="Times New Roman"/>
          <w:spacing w:val="-2"/>
          <w:sz w:val="24"/>
          <w:szCs w:val="24"/>
        </w:rPr>
        <w:t>Древний Китай. Условия жизни и хозяйственная деятель</w:t>
      </w:r>
      <w:r w:rsidRPr="006520B7">
        <w:rPr>
          <w:rFonts w:ascii="Times New Roman" w:hAnsi="Times New Roman"/>
          <w:spacing w:val="-2"/>
          <w:sz w:val="24"/>
          <w:szCs w:val="24"/>
        </w:rPr>
        <w:softHyphen/>
      </w:r>
      <w:r w:rsidRPr="006520B7">
        <w:rPr>
          <w:rFonts w:ascii="Times New Roman" w:hAnsi="Times New Roman"/>
          <w:sz w:val="24"/>
          <w:szCs w:val="24"/>
        </w:rPr>
        <w:t>ность населения. Создание объединенного государства. Импе</w:t>
      </w:r>
      <w:r w:rsidRPr="006520B7">
        <w:rPr>
          <w:rFonts w:ascii="Times New Roman" w:hAnsi="Times New Roman"/>
          <w:spacing w:val="-1"/>
          <w:sz w:val="24"/>
          <w:szCs w:val="24"/>
        </w:rPr>
        <w:t xml:space="preserve">рии Цинь и Хань. Жизнь в империи: правители и подданные, </w:t>
      </w:r>
      <w:r w:rsidRPr="006520B7">
        <w:rPr>
          <w:rFonts w:ascii="Times New Roman" w:hAnsi="Times New Roman"/>
          <w:sz w:val="24"/>
          <w:szCs w:val="24"/>
        </w:rPr>
        <w:t xml:space="preserve">положение различных групп населения. Развитие ремесел и </w:t>
      </w:r>
      <w:r w:rsidRPr="006520B7">
        <w:rPr>
          <w:rFonts w:ascii="Times New Roman" w:hAnsi="Times New Roman"/>
          <w:spacing w:val="-2"/>
          <w:sz w:val="24"/>
          <w:szCs w:val="24"/>
        </w:rPr>
        <w:t xml:space="preserve">торговли. Великий шелковый путь. Религиозно-философские </w:t>
      </w:r>
      <w:r w:rsidRPr="006520B7">
        <w:rPr>
          <w:rFonts w:ascii="Times New Roman" w:hAnsi="Times New Roman"/>
          <w:spacing w:val="3"/>
          <w:sz w:val="24"/>
          <w:szCs w:val="24"/>
        </w:rPr>
        <w:t xml:space="preserve">учения (конфуцианство). Научные знания и изобретения. </w:t>
      </w:r>
      <w:r w:rsidRPr="006520B7">
        <w:rPr>
          <w:rFonts w:ascii="Times New Roman" w:hAnsi="Times New Roman"/>
          <w:spacing w:val="2"/>
          <w:sz w:val="24"/>
          <w:szCs w:val="24"/>
        </w:rPr>
        <w:t>Храмы. Великая Китайская стена.</w:t>
      </w:r>
    </w:p>
    <w:p w:rsidR="00DD4D44" w:rsidRPr="006520B7" w:rsidRDefault="00DD4D44" w:rsidP="00DD4D44">
      <w:pPr>
        <w:pStyle w:val="a5"/>
        <w:rPr>
          <w:rFonts w:ascii="Times New Roman" w:hAnsi="Times New Roman"/>
          <w:sz w:val="24"/>
          <w:szCs w:val="24"/>
        </w:rPr>
      </w:pPr>
      <w:r w:rsidRPr="00503CC6">
        <w:rPr>
          <w:rFonts w:ascii="Times New Roman" w:hAnsi="Times New Roman"/>
          <w:b/>
          <w:bCs/>
          <w:spacing w:val="1"/>
          <w:sz w:val="24"/>
          <w:szCs w:val="24"/>
        </w:rPr>
        <w:t xml:space="preserve">Античный мир: </w:t>
      </w:r>
      <w:r w:rsidRPr="006520B7">
        <w:rPr>
          <w:rFonts w:ascii="Times New Roman" w:hAnsi="Times New Roman"/>
          <w:spacing w:val="1"/>
          <w:sz w:val="24"/>
          <w:szCs w:val="24"/>
        </w:rPr>
        <w:t>понятие. Карта античного мира.</w:t>
      </w:r>
    </w:p>
    <w:p w:rsidR="00DD4D44" w:rsidRPr="00503CC6" w:rsidRDefault="00DD4D44" w:rsidP="00DD4D44">
      <w:pPr>
        <w:pStyle w:val="a5"/>
        <w:rPr>
          <w:rFonts w:ascii="Times New Roman" w:hAnsi="Times New Roman"/>
          <w:b/>
          <w:sz w:val="24"/>
          <w:szCs w:val="24"/>
        </w:rPr>
      </w:pPr>
      <w:r w:rsidRPr="00503CC6">
        <w:rPr>
          <w:rFonts w:ascii="Times New Roman" w:hAnsi="Times New Roman"/>
          <w:b/>
          <w:bCs/>
          <w:sz w:val="24"/>
          <w:szCs w:val="24"/>
        </w:rPr>
        <w:lastRenderedPageBreak/>
        <w:t>Древняя Греция</w:t>
      </w:r>
    </w:p>
    <w:p w:rsidR="00DD4D44" w:rsidRPr="006520B7" w:rsidRDefault="00DD4D44" w:rsidP="00DD4D44">
      <w:pPr>
        <w:pStyle w:val="a5"/>
        <w:rPr>
          <w:rFonts w:ascii="Times New Roman" w:hAnsi="Times New Roman"/>
          <w:sz w:val="24"/>
          <w:szCs w:val="24"/>
        </w:rPr>
      </w:pPr>
      <w:r w:rsidRPr="006520B7">
        <w:rPr>
          <w:rFonts w:ascii="Times New Roman" w:hAnsi="Times New Roman"/>
          <w:sz w:val="24"/>
          <w:szCs w:val="24"/>
        </w:rPr>
        <w:t xml:space="preserve">Население Древней Греции: условия жизни и занятия. </w:t>
      </w:r>
      <w:r w:rsidRPr="006520B7">
        <w:rPr>
          <w:rFonts w:ascii="Times New Roman" w:hAnsi="Times New Roman"/>
          <w:spacing w:val="-4"/>
          <w:sz w:val="24"/>
          <w:szCs w:val="24"/>
        </w:rPr>
        <w:t>Древнейшие государства на Крите. Государства ахейской Гре</w:t>
      </w:r>
      <w:r w:rsidRPr="006520B7">
        <w:rPr>
          <w:rFonts w:ascii="Times New Roman" w:hAnsi="Times New Roman"/>
          <w:spacing w:val="-1"/>
          <w:sz w:val="24"/>
          <w:szCs w:val="24"/>
        </w:rPr>
        <w:t xml:space="preserve">ции (Микены, Тиринф и др.). Троянская война. «Илиада» и </w:t>
      </w:r>
      <w:r w:rsidRPr="006520B7">
        <w:rPr>
          <w:rFonts w:ascii="Times New Roman" w:hAnsi="Times New Roman"/>
          <w:sz w:val="24"/>
          <w:szCs w:val="24"/>
        </w:rPr>
        <w:t>«Одиссея». Верования древних греков. Сказания о богах и ге</w:t>
      </w:r>
      <w:r w:rsidRPr="006520B7">
        <w:rPr>
          <w:rFonts w:ascii="Times New Roman" w:hAnsi="Times New Roman"/>
          <w:spacing w:val="-6"/>
          <w:sz w:val="24"/>
          <w:szCs w:val="24"/>
        </w:rPr>
        <w:t>роях.</w:t>
      </w:r>
    </w:p>
    <w:p w:rsidR="00DD4D44" w:rsidRPr="006520B7" w:rsidRDefault="00DD4D44" w:rsidP="00DD4D44">
      <w:pPr>
        <w:pStyle w:val="a5"/>
        <w:rPr>
          <w:rFonts w:ascii="Times New Roman" w:hAnsi="Times New Roman"/>
          <w:sz w:val="24"/>
          <w:szCs w:val="24"/>
        </w:rPr>
      </w:pPr>
      <w:r w:rsidRPr="006520B7">
        <w:rPr>
          <w:rFonts w:ascii="Times New Roman" w:hAnsi="Times New Roman"/>
          <w:sz w:val="24"/>
          <w:szCs w:val="24"/>
        </w:rPr>
        <w:t>Греческие города-государства: политический строй, арис</w:t>
      </w:r>
      <w:r w:rsidRPr="006520B7">
        <w:rPr>
          <w:rFonts w:ascii="Times New Roman" w:hAnsi="Times New Roman"/>
          <w:spacing w:val="-2"/>
          <w:sz w:val="24"/>
          <w:szCs w:val="24"/>
        </w:rPr>
        <w:t xml:space="preserve">тократия и демос. Развитие земледелия и ремесла. Великая греческая колонизация. Афины: утверждение демократии. Законы Солона, реформы Клисфена. Спарта: основные группы </w:t>
      </w:r>
      <w:r w:rsidRPr="006520B7">
        <w:rPr>
          <w:rFonts w:ascii="Times New Roman" w:hAnsi="Times New Roman"/>
          <w:spacing w:val="1"/>
          <w:sz w:val="24"/>
          <w:szCs w:val="24"/>
        </w:rPr>
        <w:t>населения, политическое устройство. Спартанское воспита</w:t>
      </w:r>
      <w:r w:rsidRPr="006520B7">
        <w:rPr>
          <w:rFonts w:ascii="Times New Roman" w:hAnsi="Times New Roman"/>
          <w:spacing w:val="2"/>
          <w:sz w:val="24"/>
          <w:szCs w:val="24"/>
        </w:rPr>
        <w:t>ние. Организация военного дела.</w:t>
      </w:r>
    </w:p>
    <w:p w:rsidR="00DD4D44" w:rsidRPr="006520B7" w:rsidRDefault="00DD4D44" w:rsidP="00DD4D44">
      <w:pPr>
        <w:pStyle w:val="a5"/>
        <w:rPr>
          <w:rFonts w:ascii="Times New Roman" w:hAnsi="Times New Roman"/>
          <w:sz w:val="24"/>
          <w:szCs w:val="24"/>
        </w:rPr>
      </w:pPr>
      <w:r w:rsidRPr="006520B7">
        <w:rPr>
          <w:rFonts w:ascii="Times New Roman" w:hAnsi="Times New Roman"/>
          <w:spacing w:val="-2"/>
          <w:sz w:val="24"/>
          <w:szCs w:val="24"/>
        </w:rPr>
        <w:t xml:space="preserve">Классическая Греция. Греко-персидские войны: причины, </w:t>
      </w:r>
      <w:r w:rsidRPr="006520B7">
        <w:rPr>
          <w:rFonts w:ascii="Times New Roman" w:hAnsi="Times New Roman"/>
          <w:sz w:val="24"/>
          <w:szCs w:val="24"/>
        </w:rPr>
        <w:t xml:space="preserve">участники, крупнейшие сражения, герои. Причины победы греков. Афинская демократия при Перикле. Хозяйственная </w:t>
      </w:r>
      <w:r w:rsidRPr="006520B7">
        <w:rPr>
          <w:rFonts w:ascii="Times New Roman" w:hAnsi="Times New Roman"/>
          <w:spacing w:val="-2"/>
          <w:sz w:val="24"/>
          <w:szCs w:val="24"/>
        </w:rPr>
        <w:t xml:space="preserve">жизнь в древнегреческом обществе. Рабство. Пелопонесская </w:t>
      </w:r>
      <w:r w:rsidRPr="006520B7">
        <w:rPr>
          <w:rFonts w:ascii="Times New Roman" w:hAnsi="Times New Roman"/>
          <w:spacing w:val="1"/>
          <w:sz w:val="24"/>
          <w:szCs w:val="24"/>
        </w:rPr>
        <w:t>война. Возвышение Македонии.</w:t>
      </w:r>
    </w:p>
    <w:p w:rsidR="00DD4D44" w:rsidRPr="006520B7" w:rsidRDefault="00DD4D44" w:rsidP="00DD4D44">
      <w:pPr>
        <w:pStyle w:val="a5"/>
        <w:rPr>
          <w:rFonts w:ascii="Times New Roman" w:hAnsi="Times New Roman"/>
          <w:sz w:val="24"/>
          <w:szCs w:val="24"/>
        </w:rPr>
      </w:pPr>
      <w:r w:rsidRPr="006520B7">
        <w:rPr>
          <w:rFonts w:ascii="Times New Roman" w:hAnsi="Times New Roman"/>
          <w:sz w:val="24"/>
          <w:szCs w:val="24"/>
        </w:rPr>
        <w:t xml:space="preserve">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w:t>
      </w:r>
      <w:r w:rsidRPr="006520B7">
        <w:rPr>
          <w:rFonts w:ascii="Times New Roman" w:hAnsi="Times New Roman"/>
          <w:spacing w:val="1"/>
          <w:sz w:val="24"/>
          <w:szCs w:val="24"/>
        </w:rPr>
        <w:t>состязания; Олимпийские игры.</w:t>
      </w:r>
    </w:p>
    <w:p w:rsidR="00DD4D44" w:rsidRPr="006520B7" w:rsidRDefault="00DD4D44" w:rsidP="00DD4D44">
      <w:pPr>
        <w:pStyle w:val="a5"/>
        <w:rPr>
          <w:rFonts w:ascii="Times New Roman" w:hAnsi="Times New Roman"/>
          <w:sz w:val="24"/>
          <w:szCs w:val="24"/>
        </w:rPr>
      </w:pPr>
      <w:r w:rsidRPr="006520B7">
        <w:rPr>
          <w:rFonts w:ascii="Times New Roman" w:hAnsi="Times New Roman"/>
          <w:spacing w:val="1"/>
          <w:sz w:val="24"/>
          <w:szCs w:val="24"/>
        </w:rPr>
        <w:t xml:space="preserve">Период эллинизма. Македонские завоевания. Держава </w:t>
      </w:r>
      <w:r w:rsidRPr="006520B7">
        <w:rPr>
          <w:rFonts w:ascii="Times New Roman" w:hAnsi="Times New Roman"/>
          <w:sz w:val="24"/>
          <w:szCs w:val="24"/>
        </w:rPr>
        <w:t>Александра Македонского и ее распад. Эллинистические государства Востока. Культура эллинистического мира.</w:t>
      </w:r>
    </w:p>
    <w:p w:rsidR="00DD4D44" w:rsidRPr="00503CC6" w:rsidRDefault="00DD4D44" w:rsidP="00DD4D44">
      <w:pPr>
        <w:pStyle w:val="a5"/>
        <w:rPr>
          <w:rFonts w:ascii="Times New Roman" w:hAnsi="Times New Roman"/>
          <w:b/>
          <w:sz w:val="24"/>
          <w:szCs w:val="24"/>
        </w:rPr>
      </w:pPr>
      <w:r w:rsidRPr="00503CC6">
        <w:rPr>
          <w:rFonts w:ascii="Times New Roman" w:hAnsi="Times New Roman"/>
          <w:b/>
          <w:bCs/>
          <w:spacing w:val="2"/>
          <w:sz w:val="24"/>
          <w:szCs w:val="24"/>
        </w:rPr>
        <w:t>Древний Рим</w:t>
      </w:r>
    </w:p>
    <w:p w:rsidR="00DD4D44" w:rsidRPr="006520B7" w:rsidRDefault="00DD4D44" w:rsidP="00DD4D44">
      <w:pPr>
        <w:pStyle w:val="a5"/>
        <w:rPr>
          <w:rFonts w:ascii="Times New Roman" w:hAnsi="Times New Roman"/>
          <w:sz w:val="24"/>
          <w:szCs w:val="24"/>
        </w:rPr>
      </w:pPr>
      <w:r w:rsidRPr="006520B7">
        <w:rPr>
          <w:rFonts w:ascii="Times New Roman" w:hAnsi="Times New Roman"/>
          <w:sz w:val="24"/>
          <w:szCs w:val="24"/>
        </w:rPr>
        <w:t xml:space="preserve">Население Древней Италии: условия жизни и занятия. </w:t>
      </w:r>
      <w:r w:rsidRPr="006520B7">
        <w:rPr>
          <w:rFonts w:ascii="Times New Roman" w:hAnsi="Times New Roman"/>
          <w:spacing w:val="3"/>
          <w:sz w:val="24"/>
          <w:szCs w:val="24"/>
        </w:rPr>
        <w:t xml:space="preserve">Этруски. Легенды об основании Рима. Рим эпохи царей. </w:t>
      </w:r>
      <w:r w:rsidRPr="006520B7">
        <w:rPr>
          <w:rFonts w:ascii="Times New Roman" w:hAnsi="Times New Roman"/>
          <w:spacing w:val="-1"/>
          <w:sz w:val="24"/>
          <w:szCs w:val="24"/>
        </w:rPr>
        <w:t>Римская республика. Патриции и плебеи. Управление и зако</w:t>
      </w:r>
      <w:r w:rsidRPr="006520B7">
        <w:rPr>
          <w:rFonts w:ascii="Times New Roman" w:hAnsi="Times New Roman"/>
          <w:spacing w:val="2"/>
          <w:sz w:val="24"/>
          <w:szCs w:val="24"/>
        </w:rPr>
        <w:t>ны. Верования древних римлян.</w:t>
      </w:r>
    </w:p>
    <w:p w:rsidR="00DD4D44" w:rsidRPr="006520B7" w:rsidRDefault="00DD4D44" w:rsidP="00DD4D44">
      <w:pPr>
        <w:pStyle w:val="a5"/>
        <w:rPr>
          <w:rFonts w:ascii="Times New Roman" w:hAnsi="Times New Roman"/>
          <w:sz w:val="24"/>
          <w:szCs w:val="24"/>
        </w:rPr>
      </w:pPr>
      <w:r w:rsidRPr="006520B7">
        <w:rPr>
          <w:rFonts w:ascii="Times New Roman" w:hAnsi="Times New Roman"/>
          <w:spacing w:val="-1"/>
          <w:sz w:val="24"/>
          <w:szCs w:val="24"/>
        </w:rPr>
        <w:t>Завоевание Римом Италии. Войны с Карфагеном; Ганни</w:t>
      </w:r>
      <w:r w:rsidRPr="006520B7">
        <w:rPr>
          <w:rFonts w:ascii="Times New Roman" w:hAnsi="Times New Roman"/>
          <w:sz w:val="24"/>
          <w:szCs w:val="24"/>
        </w:rPr>
        <w:t>бал. Римская армия. Установление господства Рима в Среди</w:t>
      </w:r>
      <w:r w:rsidRPr="006520B7">
        <w:rPr>
          <w:rFonts w:ascii="Times New Roman" w:hAnsi="Times New Roman"/>
          <w:spacing w:val="2"/>
          <w:sz w:val="24"/>
          <w:szCs w:val="24"/>
        </w:rPr>
        <w:t>земноморье. Реформы Гракхов. Рабство в Древнем Риме.</w:t>
      </w:r>
    </w:p>
    <w:p w:rsidR="00DD4D44" w:rsidRPr="006520B7" w:rsidRDefault="00DD4D44" w:rsidP="00DD4D44">
      <w:pPr>
        <w:pStyle w:val="a5"/>
        <w:rPr>
          <w:rFonts w:ascii="Times New Roman" w:hAnsi="Times New Roman"/>
          <w:sz w:val="24"/>
          <w:szCs w:val="24"/>
        </w:rPr>
      </w:pPr>
      <w:r w:rsidRPr="006520B7">
        <w:rPr>
          <w:rFonts w:ascii="Times New Roman" w:hAnsi="Times New Roman"/>
          <w:spacing w:val="3"/>
          <w:sz w:val="24"/>
          <w:szCs w:val="24"/>
        </w:rPr>
        <w:t xml:space="preserve">От республики к империи. Гражданские войны в Риме. </w:t>
      </w:r>
      <w:r w:rsidRPr="006520B7">
        <w:rPr>
          <w:rFonts w:ascii="Times New Roman" w:hAnsi="Times New Roman"/>
          <w:sz w:val="24"/>
          <w:szCs w:val="24"/>
        </w:rPr>
        <w:t xml:space="preserve">Гай Юлий Цезарь. Установление императорской власти; Октавиан Август. Римская империя: территория, управление. </w:t>
      </w:r>
      <w:r w:rsidRPr="006520B7">
        <w:rPr>
          <w:rFonts w:ascii="Times New Roman" w:hAnsi="Times New Roman"/>
          <w:spacing w:val="-2"/>
          <w:sz w:val="24"/>
          <w:szCs w:val="24"/>
        </w:rPr>
        <w:t xml:space="preserve">Возникновение и распространение христианства. Разделение </w:t>
      </w:r>
      <w:r w:rsidRPr="006520B7">
        <w:rPr>
          <w:rFonts w:ascii="Times New Roman" w:hAnsi="Times New Roman"/>
          <w:sz w:val="24"/>
          <w:szCs w:val="24"/>
        </w:rPr>
        <w:t xml:space="preserve">Римской империи на Западную и Восточную части. Рим и </w:t>
      </w:r>
      <w:r w:rsidRPr="006520B7">
        <w:rPr>
          <w:rFonts w:ascii="Times New Roman" w:hAnsi="Times New Roman"/>
          <w:spacing w:val="2"/>
          <w:sz w:val="24"/>
          <w:szCs w:val="24"/>
        </w:rPr>
        <w:t>варвары. Падение Западной Римской империи.</w:t>
      </w:r>
    </w:p>
    <w:p w:rsidR="00DD4D44" w:rsidRPr="006520B7" w:rsidRDefault="00DD4D44" w:rsidP="00DD4D44">
      <w:pPr>
        <w:pStyle w:val="a5"/>
        <w:rPr>
          <w:rFonts w:ascii="Times New Roman" w:hAnsi="Times New Roman"/>
          <w:sz w:val="24"/>
          <w:szCs w:val="24"/>
        </w:rPr>
      </w:pPr>
      <w:r w:rsidRPr="006520B7">
        <w:rPr>
          <w:rFonts w:ascii="Times New Roman" w:hAnsi="Times New Roman"/>
          <w:sz w:val="24"/>
          <w:szCs w:val="24"/>
        </w:rPr>
        <w:t xml:space="preserve">Культура Древнего Рима. Римская литература, золотой век </w:t>
      </w:r>
      <w:r w:rsidRPr="006520B7">
        <w:rPr>
          <w:rFonts w:ascii="Times New Roman" w:hAnsi="Times New Roman"/>
          <w:spacing w:val="-2"/>
          <w:sz w:val="24"/>
          <w:szCs w:val="24"/>
        </w:rPr>
        <w:t>поэзии. Ораторское искусство; Цицерон. Развитие наук. Ар</w:t>
      </w:r>
      <w:r w:rsidRPr="006520B7">
        <w:rPr>
          <w:rFonts w:ascii="Times New Roman" w:hAnsi="Times New Roman"/>
          <w:spacing w:val="2"/>
          <w:sz w:val="24"/>
          <w:szCs w:val="24"/>
        </w:rPr>
        <w:t>хитектура и скульптура. Пантеон. Быт и досуг римлян.</w:t>
      </w:r>
    </w:p>
    <w:p w:rsidR="00DD4D44" w:rsidRPr="006520B7" w:rsidRDefault="00DD4D44" w:rsidP="00DD4D44">
      <w:pPr>
        <w:pStyle w:val="a5"/>
        <w:rPr>
          <w:rFonts w:ascii="Times New Roman" w:hAnsi="Times New Roman"/>
          <w:sz w:val="24"/>
          <w:szCs w:val="24"/>
        </w:rPr>
      </w:pPr>
      <w:r w:rsidRPr="006520B7">
        <w:rPr>
          <w:rFonts w:ascii="Times New Roman" w:hAnsi="Times New Roman"/>
          <w:spacing w:val="-6"/>
          <w:sz w:val="24"/>
          <w:szCs w:val="24"/>
        </w:rPr>
        <w:t>Историческое и культурное наследие древних цивилизаций.</w:t>
      </w:r>
    </w:p>
    <w:p w:rsidR="00DD4D44" w:rsidRPr="00503CC6" w:rsidRDefault="00DD4D44" w:rsidP="00DD4D44">
      <w:pPr>
        <w:pStyle w:val="a5"/>
        <w:rPr>
          <w:rFonts w:ascii="Times New Roman" w:hAnsi="Times New Roman"/>
          <w:b/>
          <w:sz w:val="24"/>
          <w:szCs w:val="24"/>
        </w:rPr>
      </w:pPr>
      <w:r w:rsidRPr="00503CC6">
        <w:rPr>
          <w:rFonts w:ascii="Times New Roman" w:hAnsi="Times New Roman"/>
          <w:b/>
          <w:spacing w:val="7"/>
          <w:sz w:val="24"/>
          <w:szCs w:val="24"/>
        </w:rPr>
        <w:t>История Средних веков</w:t>
      </w:r>
    </w:p>
    <w:p w:rsidR="00DD4D44" w:rsidRPr="006520B7" w:rsidRDefault="00DD4D44" w:rsidP="00DD4D44">
      <w:pPr>
        <w:pStyle w:val="a5"/>
        <w:rPr>
          <w:rFonts w:ascii="Times New Roman" w:hAnsi="Times New Roman"/>
          <w:sz w:val="24"/>
          <w:szCs w:val="24"/>
        </w:rPr>
      </w:pPr>
      <w:r w:rsidRPr="006520B7">
        <w:rPr>
          <w:rFonts w:ascii="Times New Roman" w:hAnsi="Times New Roman"/>
          <w:sz w:val="24"/>
          <w:szCs w:val="24"/>
        </w:rPr>
        <w:t>Средние века: понятие и хронологические рамки.</w:t>
      </w:r>
    </w:p>
    <w:p w:rsidR="00DD4D44" w:rsidRPr="00503CC6" w:rsidRDefault="00DD4D44" w:rsidP="00DD4D44">
      <w:pPr>
        <w:pStyle w:val="a5"/>
        <w:rPr>
          <w:rFonts w:ascii="Times New Roman" w:hAnsi="Times New Roman"/>
          <w:b/>
          <w:sz w:val="24"/>
          <w:szCs w:val="24"/>
        </w:rPr>
      </w:pPr>
      <w:r w:rsidRPr="00503CC6">
        <w:rPr>
          <w:rFonts w:ascii="Times New Roman" w:hAnsi="Times New Roman"/>
          <w:b/>
          <w:bCs/>
          <w:sz w:val="24"/>
          <w:szCs w:val="24"/>
        </w:rPr>
        <w:t>Раннее Средневековье</w:t>
      </w:r>
    </w:p>
    <w:p w:rsidR="00DD4D44" w:rsidRPr="006520B7" w:rsidRDefault="00DD4D44" w:rsidP="00DD4D44">
      <w:pPr>
        <w:pStyle w:val="a5"/>
        <w:rPr>
          <w:rFonts w:ascii="Times New Roman" w:hAnsi="Times New Roman"/>
          <w:sz w:val="24"/>
          <w:szCs w:val="24"/>
        </w:rPr>
      </w:pPr>
      <w:r w:rsidRPr="006520B7">
        <w:rPr>
          <w:rFonts w:ascii="Times New Roman" w:hAnsi="Times New Roman"/>
          <w:sz w:val="24"/>
          <w:szCs w:val="24"/>
        </w:rPr>
        <w:t>Начало Средневековья. Великое переселение народов. Об</w:t>
      </w:r>
      <w:r w:rsidRPr="006520B7">
        <w:rPr>
          <w:rFonts w:ascii="Times New Roman" w:hAnsi="Times New Roman"/>
          <w:spacing w:val="-1"/>
          <w:sz w:val="24"/>
          <w:szCs w:val="24"/>
        </w:rPr>
        <w:t>разование варварских королевств.</w:t>
      </w:r>
    </w:p>
    <w:p w:rsidR="00DD4D44" w:rsidRPr="006520B7" w:rsidRDefault="00DD4D44" w:rsidP="00DD4D44">
      <w:pPr>
        <w:pStyle w:val="a5"/>
        <w:rPr>
          <w:rFonts w:ascii="Times New Roman" w:hAnsi="Times New Roman"/>
          <w:sz w:val="24"/>
          <w:szCs w:val="24"/>
        </w:rPr>
      </w:pPr>
      <w:r w:rsidRPr="006520B7">
        <w:rPr>
          <w:rFonts w:ascii="Times New Roman" w:hAnsi="Times New Roman"/>
          <w:spacing w:val="-2"/>
          <w:sz w:val="24"/>
          <w:szCs w:val="24"/>
        </w:rPr>
        <w:t>Народы Европы в раннее Средневековье. Франки: рассе</w:t>
      </w:r>
      <w:r w:rsidRPr="006520B7">
        <w:rPr>
          <w:rFonts w:ascii="Times New Roman" w:hAnsi="Times New Roman"/>
          <w:spacing w:val="-1"/>
          <w:sz w:val="24"/>
          <w:szCs w:val="24"/>
        </w:rPr>
        <w:t xml:space="preserve">ление, занятия, общественное устройство. Законы франков; </w:t>
      </w:r>
      <w:r w:rsidRPr="006520B7">
        <w:rPr>
          <w:rFonts w:ascii="Times New Roman" w:hAnsi="Times New Roman"/>
          <w:sz w:val="24"/>
          <w:szCs w:val="24"/>
        </w:rPr>
        <w:t>«Салическая правда». Держава Каролингов: этапы формиро</w:t>
      </w:r>
      <w:r w:rsidRPr="006520B7">
        <w:rPr>
          <w:rFonts w:ascii="Times New Roman" w:hAnsi="Times New Roman"/>
          <w:spacing w:val="1"/>
          <w:sz w:val="24"/>
          <w:szCs w:val="24"/>
        </w:rPr>
        <w:t>вания, короли и подданные. Карл Великий. Распад Каро</w:t>
      </w:r>
      <w:r w:rsidRPr="006520B7">
        <w:rPr>
          <w:rFonts w:ascii="Times New Roman" w:hAnsi="Times New Roman"/>
          <w:spacing w:val="2"/>
          <w:sz w:val="24"/>
          <w:szCs w:val="24"/>
        </w:rPr>
        <w:t xml:space="preserve">лингской империи. Образование государств во Франции, </w:t>
      </w:r>
      <w:r w:rsidRPr="006520B7">
        <w:rPr>
          <w:rFonts w:ascii="Times New Roman" w:hAnsi="Times New Roman"/>
          <w:spacing w:val="4"/>
          <w:sz w:val="24"/>
          <w:szCs w:val="24"/>
        </w:rPr>
        <w:t xml:space="preserve">Германии, Италии. Священная Римская империя. Британия </w:t>
      </w:r>
      <w:r w:rsidRPr="006520B7">
        <w:rPr>
          <w:rFonts w:ascii="Times New Roman" w:hAnsi="Times New Roman"/>
          <w:spacing w:val="-1"/>
          <w:sz w:val="24"/>
          <w:szCs w:val="24"/>
        </w:rPr>
        <w:t>и Ирландия в раннее Средневековье. Норманны: обществен</w:t>
      </w:r>
      <w:r w:rsidRPr="006520B7">
        <w:rPr>
          <w:rFonts w:ascii="Times New Roman" w:hAnsi="Times New Roman"/>
          <w:spacing w:val="-2"/>
          <w:sz w:val="24"/>
          <w:szCs w:val="24"/>
        </w:rPr>
        <w:t>ный строй, завоевания. Ранние славянские государства. Складывание феодальных отношений в странах Европы. Христиа</w:t>
      </w:r>
      <w:r w:rsidRPr="006520B7">
        <w:rPr>
          <w:rFonts w:ascii="Times New Roman" w:hAnsi="Times New Roman"/>
          <w:sz w:val="24"/>
          <w:szCs w:val="24"/>
        </w:rPr>
        <w:t>низация Европы. Светские правители и папы. Культура ран</w:t>
      </w:r>
      <w:r w:rsidRPr="006520B7">
        <w:rPr>
          <w:rFonts w:ascii="Times New Roman" w:hAnsi="Times New Roman"/>
          <w:spacing w:val="-1"/>
          <w:sz w:val="24"/>
          <w:szCs w:val="24"/>
        </w:rPr>
        <w:t>него Средневековья.</w:t>
      </w:r>
    </w:p>
    <w:p w:rsidR="00DD4D44" w:rsidRPr="006520B7" w:rsidRDefault="00DD4D44" w:rsidP="00DD4D44">
      <w:pPr>
        <w:pStyle w:val="a5"/>
        <w:rPr>
          <w:rFonts w:ascii="Times New Roman" w:hAnsi="Times New Roman"/>
          <w:sz w:val="24"/>
          <w:szCs w:val="24"/>
        </w:rPr>
      </w:pPr>
      <w:r w:rsidRPr="006520B7">
        <w:rPr>
          <w:rFonts w:ascii="Times New Roman" w:hAnsi="Times New Roman"/>
          <w:sz w:val="24"/>
          <w:szCs w:val="24"/>
        </w:rPr>
        <w:t>Византийская империя в IV—XI вв.: территория, хозяй</w:t>
      </w:r>
      <w:r w:rsidRPr="006520B7">
        <w:rPr>
          <w:rFonts w:ascii="Times New Roman" w:hAnsi="Times New Roman"/>
          <w:spacing w:val="-2"/>
          <w:sz w:val="24"/>
          <w:szCs w:val="24"/>
        </w:rPr>
        <w:t xml:space="preserve">ство, управление. Византийские императоры; Юстиниан. Кодификация законов. Власть императора и церковь. Внешняя </w:t>
      </w:r>
      <w:r w:rsidRPr="006520B7">
        <w:rPr>
          <w:rFonts w:ascii="Times New Roman" w:hAnsi="Times New Roman"/>
          <w:spacing w:val="2"/>
          <w:sz w:val="24"/>
          <w:szCs w:val="24"/>
        </w:rPr>
        <w:t>политика Византии: отношения с соседями, вторжения славян и арабов. Культура Византии.</w:t>
      </w:r>
    </w:p>
    <w:p w:rsidR="00DD4D44" w:rsidRPr="006520B7" w:rsidRDefault="00DD4D44" w:rsidP="00DD4D44">
      <w:pPr>
        <w:pStyle w:val="a5"/>
        <w:rPr>
          <w:rFonts w:ascii="Times New Roman" w:hAnsi="Times New Roman"/>
          <w:sz w:val="24"/>
          <w:szCs w:val="24"/>
        </w:rPr>
      </w:pPr>
      <w:r w:rsidRPr="006520B7">
        <w:rPr>
          <w:rFonts w:ascii="Times New Roman" w:hAnsi="Times New Roman"/>
          <w:spacing w:val="1"/>
          <w:sz w:val="24"/>
          <w:szCs w:val="24"/>
        </w:rPr>
        <w:t xml:space="preserve">Арабы в VI—ХI вв.: расселение, занятия. Возникновение </w:t>
      </w:r>
      <w:r w:rsidRPr="006520B7">
        <w:rPr>
          <w:rFonts w:ascii="Times New Roman" w:hAnsi="Times New Roman"/>
          <w:sz w:val="24"/>
          <w:szCs w:val="24"/>
        </w:rPr>
        <w:t>и распространение ислама. Завоевания арабов. Арабский ха</w:t>
      </w:r>
      <w:r w:rsidRPr="006520B7">
        <w:rPr>
          <w:rFonts w:ascii="Times New Roman" w:hAnsi="Times New Roman"/>
          <w:spacing w:val="2"/>
          <w:sz w:val="24"/>
          <w:szCs w:val="24"/>
        </w:rPr>
        <w:t>лифат, его расцвет и распад. Арабская культура.</w:t>
      </w:r>
    </w:p>
    <w:p w:rsidR="00DD4D44" w:rsidRPr="00503CC6" w:rsidRDefault="00DD4D44" w:rsidP="00DD4D44">
      <w:pPr>
        <w:pStyle w:val="a5"/>
        <w:rPr>
          <w:rFonts w:ascii="Times New Roman" w:hAnsi="Times New Roman"/>
          <w:b/>
          <w:sz w:val="24"/>
          <w:szCs w:val="24"/>
        </w:rPr>
      </w:pPr>
      <w:r w:rsidRPr="00503CC6">
        <w:rPr>
          <w:rFonts w:ascii="Times New Roman" w:hAnsi="Times New Roman"/>
          <w:b/>
          <w:bCs/>
          <w:sz w:val="24"/>
          <w:szCs w:val="24"/>
        </w:rPr>
        <w:t>Зрелое Средневековье</w:t>
      </w:r>
    </w:p>
    <w:p w:rsidR="00DD4D44" w:rsidRPr="006520B7" w:rsidRDefault="00DD4D44" w:rsidP="00DD4D44">
      <w:pPr>
        <w:pStyle w:val="a5"/>
        <w:rPr>
          <w:rFonts w:ascii="Times New Roman" w:hAnsi="Times New Roman"/>
          <w:sz w:val="24"/>
          <w:szCs w:val="24"/>
        </w:rPr>
      </w:pPr>
      <w:r w:rsidRPr="006520B7">
        <w:rPr>
          <w:rFonts w:ascii="Times New Roman" w:hAnsi="Times New Roman"/>
          <w:sz w:val="24"/>
          <w:szCs w:val="24"/>
        </w:rPr>
        <w:lastRenderedPageBreak/>
        <w:t xml:space="preserve">Средневековое европейское общество. Аграрное производство. Феодальное землевладение. Феодальная иерархия. </w:t>
      </w:r>
      <w:r w:rsidRPr="006520B7">
        <w:rPr>
          <w:rFonts w:ascii="Times New Roman" w:hAnsi="Times New Roman"/>
          <w:spacing w:val="2"/>
          <w:sz w:val="24"/>
          <w:szCs w:val="24"/>
        </w:rPr>
        <w:t>Знать и рыцарство: социальный статус, образ жизни.</w:t>
      </w:r>
    </w:p>
    <w:p w:rsidR="00DD4D44" w:rsidRPr="006520B7" w:rsidRDefault="00DD4D44" w:rsidP="00DD4D44">
      <w:pPr>
        <w:pStyle w:val="a5"/>
        <w:rPr>
          <w:rFonts w:ascii="Times New Roman" w:hAnsi="Times New Roman"/>
          <w:sz w:val="24"/>
          <w:szCs w:val="24"/>
        </w:rPr>
      </w:pPr>
      <w:r w:rsidRPr="006520B7">
        <w:rPr>
          <w:rFonts w:ascii="Times New Roman" w:hAnsi="Times New Roman"/>
          <w:spacing w:val="-4"/>
          <w:sz w:val="24"/>
          <w:szCs w:val="24"/>
        </w:rPr>
        <w:t>Крестьянство: феодальная зависимость, повинности, усло</w:t>
      </w:r>
      <w:r w:rsidRPr="006520B7">
        <w:rPr>
          <w:rFonts w:ascii="Times New Roman" w:hAnsi="Times New Roman"/>
          <w:spacing w:val="3"/>
          <w:sz w:val="24"/>
          <w:szCs w:val="24"/>
        </w:rPr>
        <w:t>вия жизни. Крестьянская община.</w:t>
      </w:r>
    </w:p>
    <w:p w:rsidR="00DD4D44" w:rsidRPr="006520B7" w:rsidRDefault="00DD4D44" w:rsidP="00DD4D44">
      <w:pPr>
        <w:pStyle w:val="a5"/>
        <w:rPr>
          <w:rFonts w:ascii="Times New Roman" w:hAnsi="Times New Roman"/>
          <w:sz w:val="24"/>
          <w:szCs w:val="24"/>
        </w:rPr>
      </w:pPr>
      <w:r w:rsidRPr="006520B7">
        <w:rPr>
          <w:rFonts w:ascii="Times New Roman" w:hAnsi="Times New Roman"/>
          <w:spacing w:val="-5"/>
          <w:sz w:val="24"/>
          <w:szCs w:val="24"/>
        </w:rPr>
        <w:t xml:space="preserve">Города — центры ремесла, торговли, культуры. Городские </w:t>
      </w:r>
      <w:r w:rsidRPr="006520B7">
        <w:rPr>
          <w:rFonts w:ascii="Times New Roman" w:hAnsi="Times New Roman"/>
          <w:sz w:val="24"/>
          <w:szCs w:val="24"/>
        </w:rPr>
        <w:t>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DD4D44" w:rsidRPr="006520B7" w:rsidRDefault="00DD4D44" w:rsidP="00DD4D44">
      <w:pPr>
        <w:pStyle w:val="a5"/>
        <w:rPr>
          <w:rFonts w:ascii="Times New Roman" w:hAnsi="Times New Roman"/>
          <w:sz w:val="24"/>
          <w:szCs w:val="24"/>
        </w:rPr>
      </w:pPr>
      <w:r w:rsidRPr="006520B7">
        <w:rPr>
          <w:rFonts w:ascii="Times New Roman" w:hAnsi="Times New Roman"/>
          <w:sz w:val="24"/>
          <w:szCs w:val="24"/>
        </w:rPr>
        <w:t>Церковь и духовенство. Разделение христианства на като</w:t>
      </w:r>
      <w:r w:rsidRPr="006520B7">
        <w:rPr>
          <w:rFonts w:ascii="Times New Roman" w:hAnsi="Times New Roman"/>
          <w:spacing w:val="-2"/>
          <w:sz w:val="24"/>
          <w:szCs w:val="24"/>
        </w:rPr>
        <w:t xml:space="preserve">лицизм и православие. Отношения светской власти и церкви. </w:t>
      </w:r>
      <w:r w:rsidRPr="006520B7">
        <w:rPr>
          <w:rFonts w:ascii="Times New Roman" w:hAnsi="Times New Roman"/>
          <w:sz w:val="24"/>
          <w:szCs w:val="24"/>
        </w:rPr>
        <w:t>Крестовые походы: цели, участники, результаты. Духовно-ры</w:t>
      </w:r>
      <w:r w:rsidRPr="006520B7">
        <w:rPr>
          <w:rFonts w:ascii="Times New Roman" w:hAnsi="Times New Roman"/>
          <w:spacing w:val="-1"/>
          <w:sz w:val="24"/>
          <w:szCs w:val="24"/>
        </w:rPr>
        <w:t>царские ордены. Ереси: причины возникновения и распрост</w:t>
      </w:r>
      <w:r w:rsidRPr="006520B7">
        <w:rPr>
          <w:rFonts w:ascii="Times New Roman" w:hAnsi="Times New Roman"/>
          <w:spacing w:val="1"/>
          <w:sz w:val="24"/>
          <w:szCs w:val="24"/>
        </w:rPr>
        <w:t>ранения. Преследование еретиков.</w:t>
      </w:r>
    </w:p>
    <w:p w:rsidR="00DD4D44" w:rsidRPr="006520B7" w:rsidRDefault="00DD4D44" w:rsidP="00DD4D44">
      <w:pPr>
        <w:pStyle w:val="a5"/>
        <w:rPr>
          <w:rFonts w:ascii="Times New Roman" w:hAnsi="Times New Roman"/>
          <w:sz w:val="24"/>
          <w:szCs w:val="24"/>
        </w:rPr>
      </w:pPr>
      <w:r w:rsidRPr="006520B7">
        <w:rPr>
          <w:rFonts w:ascii="Times New Roman" w:hAnsi="Times New Roman"/>
          <w:spacing w:val="-5"/>
          <w:sz w:val="24"/>
          <w:szCs w:val="24"/>
        </w:rPr>
        <w:t xml:space="preserve">Государства Европы в ХII—ХV вв. Усиление королевской </w:t>
      </w:r>
      <w:r w:rsidRPr="006520B7">
        <w:rPr>
          <w:rFonts w:ascii="Times New Roman" w:hAnsi="Times New Roman"/>
          <w:spacing w:val="-2"/>
          <w:sz w:val="24"/>
          <w:szCs w:val="24"/>
        </w:rPr>
        <w:t xml:space="preserve">власти в странах Западной Европы. Сословно-представительная монархия. Образование централизованных государств в </w:t>
      </w:r>
      <w:r w:rsidRPr="006520B7">
        <w:rPr>
          <w:rFonts w:ascii="Times New Roman" w:hAnsi="Times New Roman"/>
          <w:sz w:val="24"/>
          <w:szCs w:val="24"/>
        </w:rPr>
        <w:t xml:space="preserve">Англии, Франции. Столетняя война; Ж. д’Арк. Германские </w:t>
      </w:r>
      <w:r w:rsidRPr="006520B7">
        <w:rPr>
          <w:rFonts w:ascii="Times New Roman" w:hAnsi="Times New Roman"/>
          <w:spacing w:val="-5"/>
          <w:sz w:val="24"/>
          <w:szCs w:val="24"/>
        </w:rPr>
        <w:t>государства в XII—XV вв. Реконкиста и образование центра</w:t>
      </w:r>
      <w:r w:rsidRPr="006520B7">
        <w:rPr>
          <w:rFonts w:ascii="Times New Roman" w:hAnsi="Times New Roman"/>
          <w:sz w:val="24"/>
          <w:szCs w:val="24"/>
        </w:rPr>
        <w:t>лизованных государств на Пиренейском полуострове. Италь</w:t>
      </w:r>
      <w:r w:rsidRPr="006520B7">
        <w:rPr>
          <w:rFonts w:ascii="Times New Roman" w:hAnsi="Times New Roman"/>
          <w:spacing w:val="-1"/>
          <w:sz w:val="24"/>
          <w:szCs w:val="24"/>
        </w:rPr>
        <w:t>янские республики в XII—XV вв. Экономическое и социаль</w:t>
      </w:r>
      <w:r w:rsidRPr="006520B7">
        <w:rPr>
          <w:rFonts w:ascii="Times New Roman" w:hAnsi="Times New Roman"/>
          <w:spacing w:val="1"/>
          <w:sz w:val="24"/>
          <w:szCs w:val="24"/>
        </w:rPr>
        <w:t xml:space="preserve">ное развитие европейских стран. Обострение социальных </w:t>
      </w:r>
      <w:r w:rsidRPr="006520B7">
        <w:rPr>
          <w:rFonts w:ascii="Times New Roman" w:hAnsi="Times New Roman"/>
          <w:sz w:val="24"/>
          <w:szCs w:val="24"/>
        </w:rPr>
        <w:t xml:space="preserve">противоречий в ХIV в. (Жакерия, восстание Уота Тайлера). </w:t>
      </w:r>
      <w:r w:rsidRPr="006520B7">
        <w:rPr>
          <w:rFonts w:ascii="Times New Roman" w:hAnsi="Times New Roman"/>
          <w:spacing w:val="1"/>
          <w:sz w:val="24"/>
          <w:szCs w:val="24"/>
        </w:rPr>
        <w:t>Гуситское движение в Чехии.</w:t>
      </w:r>
    </w:p>
    <w:p w:rsidR="00DD4D44" w:rsidRPr="006520B7" w:rsidRDefault="00DD4D44" w:rsidP="00DD4D44">
      <w:pPr>
        <w:pStyle w:val="a5"/>
        <w:rPr>
          <w:rFonts w:ascii="Times New Roman" w:hAnsi="Times New Roman"/>
          <w:sz w:val="24"/>
          <w:szCs w:val="24"/>
        </w:rPr>
      </w:pPr>
      <w:r w:rsidRPr="006520B7">
        <w:rPr>
          <w:rFonts w:ascii="Times New Roman" w:hAnsi="Times New Roman"/>
          <w:sz w:val="24"/>
          <w:szCs w:val="24"/>
        </w:rPr>
        <w:t xml:space="preserve">Византийская империя и славянские государства в ХII— </w:t>
      </w:r>
      <w:r w:rsidRPr="006520B7">
        <w:rPr>
          <w:rFonts w:ascii="Times New Roman" w:hAnsi="Times New Roman"/>
          <w:spacing w:val="3"/>
          <w:sz w:val="24"/>
          <w:szCs w:val="24"/>
        </w:rPr>
        <w:t>XV вв. Экспансия турок-османов и падение Византии.</w:t>
      </w:r>
    </w:p>
    <w:p w:rsidR="00DD4D44" w:rsidRPr="006520B7" w:rsidRDefault="00DD4D44" w:rsidP="00DD4D44">
      <w:pPr>
        <w:pStyle w:val="a5"/>
        <w:rPr>
          <w:rFonts w:ascii="Times New Roman" w:hAnsi="Times New Roman"/>
          <w:sz w:val="24"/>
          <w:szCs w:val="24"/>
        </w:rPr>
      </w:pPr>
      <w:r w:rsidRPr="006520B7">
        <w:rPr>
          <w:rFonts w:ascii="Times New Roman" w:hAnsi="Times New Roman"/>
          <w:sz w:val="24"/>
          <w:szCs w:val="24"/>
        </w:rPr>
        <w:t>Культура средневековой Европы. Представления средне</w:t>
      </w:r>
      <w:r w:rsidRPr="006520B7">
        <w:rPr>
          <w:rFonts w:ascii="Times New Roman" w:hAnsi="Times New Roman"/>
          <w:spacing w:val="4"/>
          <w:sz w:val="24"/>
          <w:szCs w:val="24"/>
        </w:rPr>
        <w:t xml:space="preserve">векового человека о мире. Место религии в жизни человека </w:t>
      </w:r>
      <w:r w:rsidRPr="006520B7">
        <w:rPr>
          <w:rFonts w:ascii="Times New Roman" w:hAnsi="Times New Roman"/>
          <w:spacing w:val="-2"/>
          <w:sz w:val="24"/>
          <w:szCs w:val="24"/>
        </w:rPr>
        <w:t xml:space="preserve">и общества. Образование: школы и университеты. Сословный </w:t>
      </w:r>
      <w:r w:rsidRPr="006520B7">
        <w:rPr>
          <w:rFonts w:ascii="Times New Roman" w:hAnsi="Times New Roman"/>
          <w:sz w:val="24"/>
          <w:szCs w:val="24"/>
        </w:rPr>
        <w:t>характер культуры. Средневековый эпос. Рыцарская литерату</w:t>
      </w:r>
      <w:r w:rsidRPr="006520B7">
        <w:rPr>
          <w:rFonts w:ascii="Times New Roman" w:hAnsi="Times New Roman"/>
          <w:spacing w:val="-1"/>
          <w:sz w:val="24"/>
          <w:szCs w:val="24"/>
        </w:rPr>
        <w:t>ра. Городской и крестьянский фольклор. Романский и готи</w:t>
      </w:r>
      <w:r w:rsidRPr="006520B7">
        <w:rPr>
          <w:rFonts w:ascii="Times New Roman" w:hAnsi="Times New Roman"/>
          <w:sz w:val="24"/>
          <w:szCs w:val="24"/>
        </w:rPr>
        <w:t xml:space="preserve">ческий стили в художественной культуре. Развитие знаний о </w:t>
      </w:r>
      <w:r w:rsidRPr="006520B7">
        <w:rPr>
          <w:rFonts w:ascii="Times New Roman" w:hAnsi="Times New Roman"/>
          <w:spacing w:val="-2"/>
          <w:sz w:val="24"/>
          <w:szCs w:val="24"/>
        </w:rPr>
        <w:t>природе и человеке. Гуманизм. Раннее Возрождение: худож</w:t>
      </w:r>
      <w:r w:rsidRPr="006520B7">
        <w:rPr>
          <w:rFonts w:ascii="Times New Roman" w:hAnsi="Times New Roman"/>
          <w:spacing w:val="5"/>
          <w:sz w:val="24"/>
          <w:szCs w:val="24"/>
        </w:rPr>
        <w:t>ники и их творения.</w:t>
      </w:r>
    </w:p>
    <w:p w:rsidR="00DD4D44" w:rsidRPr="006520B7" w:rsidRDefault="00DD4D44" w:rsidP="00DD4D44">
      <w:pPr>
        <w:pStyle w:val="a5"/>
        <w:rPr>
          <w:rFonts w:ascii="Times New Roman" w:hAnsi="Times New Roman"/>
          <w:sz w:val="24"/>
          <w:szCs w:val="24"/>
        </w:rPr>
      </w:pPr>
      <w:r w:rsidRPr="00503CC6">
        <w:rPr>
          <w:rFonts w:ascii="Times New Roman" w:hAnsi="Times New Roman"/>
          <w:b/>
          <w:bCs/>
          <w:spacing w:val="-2"/>
          <w:sz w:val="24"/>
          <w:szCs w:val="24"/>
        </w:rPr>
        <w:t>Страны Востока в Средние века</w:t>
      </w:r>
      <w:r w:rsidRPr="006520B7">
        <w:rPr>
          <w:rFonts w:ascii="Times New Roman" w:hAnsi="Times New Roman"/>
          <w:bCs/>
          <w:spacing w:val="-2"/>
          <w:sz w:val="24"/>
          <w:szCs w:val="24"/>
        </w:rPr>
        <w:t xml:space="preserve">. </w:t>
      </w:r>
      <w:r w:rsidRPr="006520B7">
        <w:rPr>
          <w:rFonts w:ascii="Times New Roman" w:hAnsi="Times New Roman"/>
          <w:spacing w:val="-2"/>
          <w:sz w:val="24"/>
          <w:szCs w:val="24"/>
        </w:rPr>
        <w:t xml:space="preserve">Османская империя: завоевания турок-османов, управление империей, положение </w:t>
      </w:r>
      <w:r w:rsidRPr="006520B7">
        <w:rPr>
          <w:rFonts w:ascii="Times New Roman" w:hAnsi="Times New Roman"/>
          <w:sz w:val="24"/>
          <w:szCs w:val="24"/>
        </w:rPr>
        <w:t xml:space="preserve">покоренных народов. Монгольская держава: общественный </w:t>
      </w:r>
      <w:r w:rsidRPr="006520B7">
        <w:rPr>
          <w:rFonts w:ascii="Times New Roman" w:hAnsi="Times New Roman"/>
          <w:spacing w:val="-2"/>
          <w:sz w:val="24"/>
          <w:szCs w:val="24"/>
        </w:rPr>
        <w:t>строй монгольских племен, завоевания Чингисхана и его потомков, управление подчиненными территориями. Китай: им</w:t>
      </w:r>
      <w:r w:rsidRPr="006520B7">
        <w:rPr>
          <w:rFonts w:ascii="Times New Roman" w:hAnsi="Times New Roman"/>
          <w:sz w:val="24"/>
          <w:szCs w:val="24"/>
        </w:rPr>
        <w:t xml:space="preserve">перии, правители и подданные, борьба против завоевателей. </w:t>
      </w:r>
      <w:r w:rsidRPr="006520B7">
        <w:rPr>
          <w:rFonts w:ascii="Times New Roman" w:hAnsi="Times New Roman"/>
          <w:spacing w:val="-2"/>
          <w:sz w:val="24"/>
          <w:szCs w:val="24"/>
        </w:rPr>
        <w:t xml:space="preserve">Япония в Средние века. Индия: раздробленность индийских </w:t>
      </w:r>
      <w:r w:rsidRPr="006520B7">
        <w:rPr>
          <w:rFonts w:ascii="Times New Roman" w:hAnsi="Times New Roman"/>
          <w:spacing w:val="-1"/>
          <w:sz w:val="24"/>
          <w:szCs w:val="24"/>
        </w:rPr>
        <w:t>княжеств, вторжение мусульман, Делийский султанат. Куль</w:t>
      </w:r>
      <w:r w:rsidRPr="006520B7">
        <w:rPr>
          <w:rFonts w:ascii="Times New Roman" w:hAnsi="Times New Roman"/>
          <w:spacing w:val="-2"/>
          <w:sz w:val="24"/>
          <w:szCs w:val="24"/>
        </w:rPr>
        <w:t>тура народов Востока. Литература. Архитектура. Традицион</w:t>
      </w:r>
      <w:r w:rsidRPr="006520B7">
        <w:rPr>
          <w:rFonts w:ascii="Times New Roman" w:hAnsi="Times New Roman"/>
          <w:spacing w:val="2"/>
          <w:sz w:val="24"/>
          <w:szCs w:val="24"/>
        </w:rPr>
        <w:t>ные искусства и ремесла.</w:t>
      </w:r>
    </w:p>
    <w:p w:rsidR="00DD4D44" w:rsidRPr="006520B7" w:rsidRDefault="00DD4D44" w:rsidP="00DD4D44">
      <w:pPr>
        <w:pStyle w:val="a5"/>
        <w:rPr>
          <w:rFonts w:ascii="Times New Roman" w:hAnsi="Times New Roman"/>
          <w:sz w:val="24"/>
          <w:szCs w:val="24"/>
        </w:rPr>
      </w:pPr>
      <w:r w:rsidRPr="00503CC6">
        <w:rPr>
          <w:rFonts w:ascii="Times New Roman" w:hAnsi="Times New Roman"/>
          <w:b/>
          <w:bCs/>
          <w:spacing w:val="1"/>
          <w:sz w:val="24"/>
          <w:szCs w:val="24"/>
        </w:rPr>
        <w:t>Государства доколумбовой Америки.</w:t>
      </w:r>
      <w:r w:rsidRPr="006520B7">
        <w:rPr>
          <w:rFonts w:ascii="Times New Roman" w:hAnsi="Times New Roman"/>
          <w:bCs/>
          <w:spacing w:val="1"/>
          <w:sz w:val="24"/>
          <w:szCs w:val="24"/>
        </w:rPr>
        <w:t xml:space="preserve"> </w:t>
      </w:r>
      <w:r w:rsidRPr="006520B7">
        <w:rPr>
          <w:rFonts w:ascii="Times New Roman" w:hAnsi="Times New Roman"/>
          <w:spacing w:val="1"/>
          <w:sz w:val="24"/>
          <w:szCs w:val="24"/>
        </w:rPr>
        <w:t>Общественный строй. Религиозные верования населения. Культура.</w:t>
      </w:r>
    </w:p>
    <w:p w:rsidR="00DD4D44" w:rsidRPr="006520B7" w:rsidRDefault="00DD4D44" w:rsidP="00DD4D44">
      <w:pPr>
        <w:pStyle w:val="a5"/>
        <w:rPr>
          <w:rFonts w:ascii="Times New Roman" w:hAnsi="Times New Roman"/>
          <w:sz w:val="24"/>
          <w:szCs w:val="24"/>
        </w:rPr>
      </w:pPr>
      <w:r w:rsidRPr="006520B7">
        <w:rPr>
          <w:rFonts w:ascii="Times New Roman" w:hAnsi="Times New Roman"/>
          <w:sz w:val="24"/>
          <w:szCs w:val="24"/>
        </w:rPr>
        <w:t>Историческое и культурное наследие Средневековья.</w:t>
      </w:r>
    </w:p>
    <w:p w:rsidR="00DD4D44" w:rsidRPr="00503CC6" w:rsidRDefault="00DD4D44" w:rsidP="00DD4D44">
      <w:pPr>
        <w:pStyle w:val="a5"/>
        <w:rPr>
          <w:rFonts w:ascii="Times New Roman" w:hAnsi="Times New Roman"/>
          <w:b/>
          <w:sz w:val="24"/>
          <w:szCs w:val="24"/>
        </w:rPr>
      </w:pPr>
      <w:r w:rsidRPr="00503CC6">
        <w:rPr>
          <w:rFonts w:ascii="Times New Roman" w:hAnsi="Times New Roman"/>
          <w:b/>
          <w:spacing w:val="6"/>
          <w:sz w:val="24"/>
          <w:szCs w:val="24"/>
        </w:rPr>
        <w:t>Новая история</w:t>
      </w:r>
    </w:p>
    <w:p w:rsidR="00DD4D44" w:rsidRPr="006520B7" w:rsidRDefault="00DD4D44" w:rsidP="00DD4D44">
      <w:pPr>
        <w:pStyle w:val="a5"/>
        <w:rPr>
          <w:rFonts w:ascii="Times New Roman" w:hAnsi="Times New Roman"/>
          <w:sz w:val="24"/>
          <w:szCs w:val="24"/>
        </w:rPr>
      </w:pPr>
      <w:r w:rsidRPr="006520B7">
        <w:rPr>
          <w:rFonts w:ascii="Times New Roman" w:hAnsi="Times New Roman"/>
          <w:sz w:val="24"/>
          <w:szCs w:val="24"/>
        </w:rPr>
        <w:t xml:space="preserve">Новое время: понятие и хронологические рамки. </w:t>
      </w:r>
    </w:p>
    <w:p w:rsidR="00DD4D44" w:rsidRPr="00503CC6" w:rsidRDefault="00DD4D44" w:rsidP="00DD4D44">
      <w:pPr>
        <w:pStyle w:val="a5"/>
        <w:rPr>
          <w:rFonts w:ascii="Times New Roman" w:hAnsi="Times New Roman"/>
          <w:b/>
          <w:sz w:val="24"/>
          <w:szCs w:val="24"/>
        </w:rPr>
      </w:pPr>
      <w:r w:rsidRPr="00503CC6">
        <w:rPr>
          <w:rFonts w:ascii="Times New Roman" w:hAnsi="Times New Roman"/>
          <w:b/>
          <w:bCs/>
          <w:spacing w:val="2"/>
          <w:sz w:val="24"/>
          <w:szCs w:val="24"/>
        </w:rPr>
        <w:t xml:space="preserve">Европа в конце ХV </w:t>
      </w:r>
      <w:r w:rsidRPr="00503CC6">
        <w:rPr>
          <w:rFonts w:ascii="Times New Roman" w:hAnsi="Times New Roman"/>
          <w:b/>
          <w:spacing w:val="2"/>
          <w:sz w:val="24"/>
          <w:szCs w:val="24"/>
        </w:rPr>
        <w:t xml:space="preserve">— </w:t>
      </w:r>
      <w:r w:rsidRPr="00503CC6">
        <w:rPr>
          <w:rFonts w:ascii="Times New Roman" w:hAnsi="Times New Roman"/>
          <w:b/>
          <w:bCs/>
          <w:spacing w:val="2"/>
          <w:sz w:val="24"/>
          <w:szCs w:val="24"/>
        </w:rPr>
        <w:t>начале ХVII в.</w:t>
      </w:r>
    </w:p>
    <w:p w:rsidR="00DD4D44" w:rsidRPr="006520B7" w:rsidRDefault="00DD4D44" w:rsidP="00DD4D44">
      <w:pPr>
        <w:pStyle w:val="a5"/>
        <w:rPr>
          <w:rFonts w:ascii="Times New Roman" w:hAnsi="Times New Roman"/>
          <w:sz w:val="24"/>
          <w:szCs w:val="24"/>
        </w:rPr>
      </w:pPr>
      <w:r w:rsidRPr="006520B7">
        <w:rPr>
          <w:rFonts w:ascii="Times New Roman" w:hAnsi="Times New Roman"/>
          <w:spacing w:val="-2"/>
          <w:sz w:val="24"/>
          <w:szCs w:val="24"/>
        </w:rPr>
        <w:t>Великие географические открытия: предпосылки, участ</w:t>
      </w:r>
      <w:r w:rsidRPr="006520B7">
        <w:rPr>
          <w:rFonts w:ascii="Times New Roman" w:hAnsi="Times New Roman"/>
          <w:spacing w:val="1"/>
          <w:sz w:val="24"/>
          <w:szCs w:val="24"/>
        </w:rPr>
        <w:t>ники, результаты. Политические, экономические и культур</w:t>
      </w:r>
      <w:r w:rsidRPr="006520B7">
        <w:rPr>
          <w:rFonts w:ascii="Times New Roman" w:hAnsi="Times New Roman"/>
          <w:spacing w:val="-2"/>
          <w:sz w:val="24"/>
          <w:szCs w:val="24"/>
        </w:rPr>
        <w:t xml:space="preserve">ные последствия географических открытий. Старый и Новый </w:t>
      </w:r>
      <w:r w:rsidRPr="006520B7">
        <w:rPr>
          <w:rFonts w:ascii="Times New Roman" w:hAnsi="Times New Roman"/>
          <w:spacing w:val="3"/>
          <w:sz w:val="24"/>
          <w:szCs w:val="24"/>
        </w:rPr>
        <w:t xml:space="preserve">Свет. Экономическое и социальное развитие европейских </w:t>
      </w:r>
      <w:r w:rsidRPr="006520B7">
        <w:rPr>
          <w:rFonts w:ascii="Times New Roman" w:hAnsi="Times New Roman"/>
          <w:spacing w:val="-2"/>
          <w:sz w:val="24"/>
          <w:szCs w:val="24"/>
        </w:rPr>
        <w:t xml:space="preserve">стран в XVI — начале XVII в. Возникновение мануфактур. </w:t>
      </w:r>
      <w:r w:rsidRPr="006520B7">
        <w:rPr>
          <w:rFonts w:ascii="Times New Roman" w:hAnsi="Times New Roman"/>
          <w:sz w:val="24"/>
          <w:szCs w:val="24"/>
        </w:rPr>
        <w:t>Развитие товарного производства. Расширение внутреннего и мирового рынка.</w:t>
      </w:r>
    </w:p>
    <w:p w:rsidR="00DD4D44" w:rsidRPr="006520B7" w:rsidRDefault="00DD4D44" w:rsidP="00DD4D44">
      <w:pPr>
        <w:pStyle w:val="a5"/>
        <w:rPr>
          <w:rFonts w:ascii="Times New Roman" w:hAnsi="Times New Roman"/>
          <w:sz w:val="24"/>
          <w:szCs w:val="24"/>
        </w:rPr>
      </w:pPr>
      <w:r w:rsidRPr="006520B7">
        <w:rPr>
          <w:rFonts w:ascii="Times New Roman" w:hAnsi="Times New Roman"/>
          <w:spacing w:val="-5"/>
          <w:sz w:val="24"/>
          <w:szCs w:val="24"/>
        </w:rPr>
        <w:t>Абсолютные монархии. Англия, Франция, монархия Габс</w:t>
      </w:r>
      <w:r w:rsidRPr="006520B7">
        <w:rPr>
          <w:rFonts w:ascii="Times New Roman" w:hAnsi="Times New Roman"/>
          <w:spacing w:val="-7"/>
          <w:sz w:val="24"/>
          <w:szCs w:val="24"/>
        </w:rPr>
        <w:t xml:space="preserve">бургов в XVI — начале XVII в.: внутреннее развитие и внешняя </w:t>
      </w:r>
      <w:r w:rsidRPr="006520B7">
        <w:rPr>
          <w:rFonts w:ascii="Times New Roman" w:hAnsi="Times New Roman"/>
          <w:spacing w:val="-1"/>
          <w:sz w:val="24"/>
          <w:szCs w:val="24"/>
        </w:rPr>
        <w:t>политика. Образование национальных государств в Европе.</w:t>
      </w:r>
    </w:p>
    <w:p w:rsidR="00DD4D44" w:rsidRPr="006520B7" w:rsidRDefault="00DD4D44" w:rsidP="00DD4D44">
      <w:pPr>
        <w:pStyle w:val="a5"/>
        <w:rPr>
          <w:rFonts w:ascii="Times New Roman" w:hAnsi="Times New Roman"/>
          <w:sz w:val="24"/>
          <w:szCs w:val="24"/>
        </w:rPr>
      </w:pPr>
      <w:r w:rsidRPr="006520B7">
        <w:rPr>
          <w:rFonts w:ascii="Times New Roman" w:hAnsi="Times New Roman"/>
          <w:spacing w:val="-2"/>
          <w:sz w:val="24"/>
          <w:szCs w:val="24"/>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w:t>
      </w:r>
      <w:r w:rsidRPr="006520B7">
        <w:rPr>
          <w:rFonts w:ascii="Times New Roman" w:hAnsi="Times New Roman"/>
          <w:spacing w:val="1"/>
          <w:sz w:val="24"/>
          <w:szCs w:val="24"/>
        </w:rPr>
        <w:t>мационного движения. Религиозные войны.</w:t>
      </w:r>
    </w:p>
    <w:p w:rsidR="00DD4D44" w:rsidRPr="006520B7" w:rsidRDefault="00DD4D44" w:rsidP="00DD4D44">
      <w:pPr>
        <w:pStyle w:val="a5"/>
        <w:rPr>
          <w:rFonts w:ascii="Times New Roman" w:hAnsi="Times New Roman"/>
          <w:sz w:val="24"/>
          <w:szCs w:val="24"/>
        </w:rPr>
      </w:pPr>
      <w:r w:rsidRPr="006520B7">
        <w:rPr>
          <w:rFonts w:ascii="Times New Roman" w:hAnsi="Times New Roman"/>
          <w:sz w:val="24"/>
          <w:szCs w:val="24"/>
        </w:rPr>
        <w:lastRenderedPageBreak/>
        <w:t>Нидерландская революция: цели, участники, формы борь</w:t>
      </w:r>
      <w:r w:rsidRPr="006520B7">
        <w:rPr>
          <w:rFonts w:ascii="Times New Roman" w:hAnsi="Times New Roman"/>
          <w:spacing w:val="3"/>
          <w:sz w:val="24"/>
          <w:szCs w:val="24"/>
        </w:rPr>
        <w:t>бы. Итоги и значение революции.</w:t>
      </w:r>
    </w:p>
    <w:p w:rsidR="00DD4D44" w:rsidRPr="006520B7" w:rsidRDefault="00DD4D44" w:rsidP="00DD4D44">
      <w:pPr>
        <w:pStyle w:val="a5"/>
        <w:rPr>
          <w:rFonts w:ascii="Times New Roman" w:hAnsi="Times New Roman"/>
          <w:sz w:val="24"/>
          <w:szCs w:val="24"/>
        </w:rPr>
      </w:pPr>
      <w:r w:rsidRPr="006520B7">
        <w:rPr>
          <w:rFonts w:ascii="Times New Roman" w:hAnsi="Times New Roman"/>
          <w:spacing w:val="-2"/>
          <w:sz w:val="24"/>
          <w:szCs w:val="24"/>
        </w:rPr>
        <w:t xml:space="preserve">Международные отношения в раннее Новое время. Военные конфликты между европейскими державами. Османская </w:t>
      </w:r>
      <w:r w:rsidRPr="006520B7">
        <w:rPr>
          <w:rFonts w:ascii="Times New Roman" w:hAnsi="Times New Roman"/>
          <w:spacing w:val="2"/>
          <w:sz w:val="24"/>
          <w:szCs w:val="24"/>
        </w:rPr>
        <w:t>экспансия. Тридцатилетняя война; Вестфальский мир.</w:t>
      </w:r>
    </w:p>
    <w:p w:rsidR="00DD4D44" w:rsidRPr="00503CC6" w:rsidRDefault="00DD4D44" w:rsidP="00DD4D44">
      <w:pPr>
        <w:pStyle w:val="a5"/>
        <w:rPr>
          <w:rFonts w:ascii="Times New Roman" w:hAnsi="Times New Roman"/>
          <w:b/>
          <w:sz w:val="24"/>
          <w:szCs w:val="24"/>
        </w:rPr>
      </w:pPr>
      <w:r w:rsidRPr="00503CC6">
        <w:rPr>
          <w:rFonts w:ascii="Times New Roman" w:hAnsi="Times New Roman"/>
          <w:b/>
          <w:bCs/>
          <w:spacing w:val="6"/>
          <w:sz w:val="24"/>
          <w:szCs w:val="24"/>
        </w:rPr>
        <w:t xml:space="preserve">Страны Европы и Северной Америки в середине </w:t>
      </w:r>
      <w:r w:rsidRPr="00503CC6">
        <w:rPr>
          <w:rFonts w:ascii="Times New Roman" w:hAnsi="Times New Roman"/>
          <w:b/>
          <w:bCs/>
          <w:spacing w:val="-6"/>
          <w:sz w:val="24"/>
          <w:szCs w:val="24"/>
        </w:rPr>
        <w:t>ХVII—ХVIII в.</w:t>
      </w:r>
    </w:p>
    <w:p w:rsidR="00DD4D44" w:rsidRPr="006520B7" w:rsidRDefault="00DD4D44" w:rsidP="00DD4D44">
      <w:pPr>
        <w:pStyle w:val="a5"/>
        <w:rPr>
          <w:rFonts w:ascii="Times New Roman" w:hAnsi="Times New Roman"/>
          <w:sz w:val="24"/>
          <w:szCs w:val="24"/>
        </w:rPr>
      </w:pPr>
      <w:r w:rsidRPr="006520B7">
        <w:rPr>
          <w:rFonts w:ascii="Times New Roman" w:hAnsi="Times New Roman"/>
          <w:spacing w:val="-2"/>
          <w:sz w:val="24"/>
          <w:szCs w:val="24"/>
        </w:rPr>
        <w:t>Английская революция XVII в.: причины, участники, эта</w:t>
      </w:r>
      <w:r w:rsidRPr="006520B7">
        <w:rPr>
          <w:rFonts w:ascii="Times New Roman" w:hAnsi="Times New Roman"/>
          <w:spacing w:val="-1"/>
          <w:sz w:val="24"/>
          <w:szCs w:val="24"/>
        </w:rPr>
        <w:t>пы. О. Кромвель. Итоги и значение революции. Экономичес</w:t>
      </w:r>
      <w:r w:rsidRPr="006520B7">
        <w:rPr>
          <w:rFonts w:ascii="Times New Roman" w:hAnsi="Times New Roman"/>
          <w:sz w:val="24"/>
          <w:szCs w:val="24"/>
        </w:rPr>
        <w:t>кое и социальное развитие Европы в ХVII—ХVIII вв.: начало промышленного переворота, развитие мануфактурного произ</w:t>
      </w:r>
      <w:r w:rsidRPr="006520B7">
        <w:rPr>
          <w:rFonts w:ascii="Times New Roman" w:hAnsi="Times New Roman"/>
          <w:spacing w:val="-2"/>
          <w:sz w:val="24"/>
          <w:szCs w:val="24"/>
        </w:rPr>
        <w:t xml:space="preserve">водства, положение сословий. Абсолютизм: «старый порядок» </w:t>
      </w:r>
      <w:r w:rsidRPr="006520B7">
        <w:rPr>
          <w:rFonts w:ascii="Times New Roman" w:hAnsi="Times New Roman"/>
          <w:spacing w:val="2"/>
          <w:sz w:val="24"/>
          <w:szCs w:val="24"/>
        </w:rPr>
        <w:t xml:space="preserve">и новые веяния. Век Просвещения: развитие естественных </w:t>
      </w:r>
      <w:r w:rsidRPr="006520B7">
        <w:rPr>
          <w:rFonts w:ascii="Times New Roman" w:hAnsi="Times New Roman"/>
          <w:sz w:val="24"/>
          <w:szCs w:val="24"/>
        </w:rPr>
        <w:t>наук, французские просветители XVIII в. Война североамери</w:t>
      </w:r>
      <w:r w:rsidRPr="006520B7">
        <w:rPr>
          <w:rFonts w:ascii="Times New Roman" w:hAnsi="Times New Roman"/>
          <w:spacing w:val="1"/>
          <w:sz w:val="24"/>
          <w:szCs w:val="24"/>
        </w:rPr>
        <w:t>канских колоний за независимость. Образование Соединен</w:t>
      </w:r>
      <w:r w:rsidRPr="006520B7">
        <w:rPr>
          <w:rFonts w:ascii="Times New Roman" w:hAnsi="Times New Roman"/>
          <w:spacing w:val="-1"/>
          <w:sz w:val="24"/>
          <w:szCs w:val="24"/>
        </w:rPr>
        <w:t>ных Штатов Америки; «отцы-основатели».</w:t>
      </w:r>
    </w:p>
    <w:p w:rsidR="00DD4D44" w:rsidRPr="006520B7" w:rsidRDefault="00DD4D44" w:rsidP="00DD4D44">
      <w:pPr>
        <w:pStyle w:val="a5"/>
        <w:rPr>
          <w:rFonts w:ascii="Times New Roman" w:hAnsi="Times New Roman"/>
          <w:sz w:val="24"/>
          <w:szCs w:val="24"/>
        </w:rPr>
      </w:pPr>
      <w:r w:rsidRPr="006520B7">
        <w:rPr>
          <w:rFonts w:ascii="Times New Roman" w:hAnsi="Times New Roman"/>
          <w:sz w:val="24"/>
          <w:szCs w:val="24"/>
        </w:rPr>
        <w:t xml:space="preserve">Французская революция ХVIII в.: причины, участники. </w:t>
      </w:r>
      <w:r w:rsidRPr="006520B7">
        <w:rPr>
          <w:rFonts w:ascii="Times New Roman" w:hAnsi="Times New Roman"/>
          <w:spacing w:val="1"/>
          <w:sz w:val="24"/>
          <w:szCs w:val="24"/>
        </w:rPr>
        <w:t xml:space="preserve">Начало и основные этапы революции. Политические течения </w:t>
      </w:r>
      <w:r w:rsidRPr="006520B7">
        <w:rPr>
          <w:rFonts w:ascii="Times New Roman" w:hAnsi="Times New Roman"/>
          <w:sz w:val="24"/>
          <w:szCs w:val="24"/>
        </w:rPr>
        <w:t>и деятели революции. Программные и государственные документы. Революционные войны. Итоги и значение революции.</w:t>
      </w:r>
    </w:p>
    <w:p w:rsidR="00DD4D44" w:rsidRPr="006520B7" w:rsidRDefault="00DD4D44" w:rsidP="00DD4D44">
      <w:pPr>
        <w:pStyle w:val="a5"/>
        <w:rPr>
          <w:rFonts w:ascii="Times New Roman" w:hAnsi="Times New Roman"/>
          <w:sz w:val="24"/>
          <w:szCs w:val="24"/>
        </w:rPr>
      </w:pPr>
      <w:r w:rsidRPr="006520B7">
        <w:rPr>
          <w:rFonts w:ascii="Times New Roman" w:hAnsi="Times New Roman"/>
          <w:spacing w:val="-2"/>
          <w:sz w:val="24"/>
          <w:szCs w:val="24"/>
        </w:rPr>
        <w:t xml:space="preserve">Европейская культура XVI—XVIII вв. Развитие науки: </w:t>
      </w:r>
      <w:r w:rsidRPr="006520B7">
        <w:rPr>
          <w:rFonts w:ascii="Times New Roman" w:hAnsi="Times New Roman"/>
          <w:sz w:val="24"/>
          <w:szCs w:val="24"/>
        </w:rPr>
        <w:t>переворот в естествознании, возникновение новой картины мира; выдающиеся ученые и изобретатели. Высокое Возрож</w:t>
      </w:r>
      <w:r w:rsidRPr="006520B7">
        <w:rPr>
          <w:rFonts w:ascii="Times New Roman" w:hAnsi="Times New Roman"/>
          <w:spacing w:val="-1"/>
          <w:sz w:val="24"/>
          <w:szCs w:val="24"/>
        </w:rPr>
        <w:t>дение: художники и их произведения. Мир человека в лите</w:t>
      </w:r>
      <w:r w:rsidRPr="006520B7">
        <w:rPr>
          <w:rFonts w:ascii="Times New Roman" w:hAnsi="Times New Roman"/>
          <w:spacing w:val="-4"/>
          <w:sz w:val="24"/>
          <w:szCs w:val="24"/>
        </w:rPr>
        <w:t>ратуре раннего Нового времени. Стили художественной куль</w:t>
      </w:r>
      <w:r w:rsidRPr="006520B7">
        <w:rPr>
          <w:rFonts w:ascii="Times New Roman" w:hAnsi="Times New Roman"/>
          <w:spacing w:val="1"/>
          <w:sz w:val="24"/>
          <w:szCs w:val="24"/>
        </w:rPr>
        <w:t xml:space="preserve">туры XVII—XVIII вв. (барокко, классицизм). Становление </w:t>
      </w:r>
      <w:r w:rsidRPr="006520B7">
        <w:rPr>
          <w:rFonts w:ascii="Times New Roman" w:hAnsi="Times New Roman"/>
          <w:spacing w:val="-7"/>
          <w:sz w:val="24"/>
          <w:szCs w:val="24"/>
        </w:rPr>
        <w:t xml:space="preserve">театра. </w:t>
      </w:r>
      <w:r w:rsidRPr="006520B7">
        <w:rPr>
          <w:rFonts w:ascii="Times New Roman" w:hAnsi="Times New Roman"/>
          <w:spacing w:val="-5"/>
          <w:sz w:val="24"/>
          <w:szCs w:val="24"/>
        </w:rPr>
        <w:t>Международные отношения середины XVII—XVIII в. Ев</w:t>
      </w:r>
      <w:r w:rsidRPr="006520B7">
        <w:rPr>
          <w:rFonts w:ascii="Times New Roman" w:hAnsi="Times New Roman"/>
          <w:spacing w:val="-1"/>
          <w:sz w:val="24"/>
          <w:szCs w:val="24"/>
        </w:rPr>
        <w:t>ропейские конфликты и дипломатия. Семилетняя война. Раз</w:t>
      </w:r>
      <w:r w:rsidRPr="006520B7">
        <w:rPr>
          <w:rFonts w:ascii="Times New Roman" w:hAnsi="Times New Roman"/>
          <w:spacing w:val="-2"/>
          <w:sz w:val="24"/>
          <w:szCs w:val="24"/>
        </w:rPr>
        <w:t xml:space="preserve">делы Речи Посполитой. Колониальные захваты европейских </w:t>
      </w:r>
      <w:r w:rsidRPr="006520B7">
        <w:rPr>
          <w:rFonts w:ascii="Times New Roman" w:hAnsi="Times New Roman"/>
          <w:spacing w:val="-7"/>
          <w:sz w:val="24"/>
          <w:szCs w:val="24"/>
        </w:rPr>
        <w:t>держав.</w:t>
      </w:r>
    </w:p>
    <w:p w:rsidR="00DD4D44" w:rsidRPr="00503CC6" w:rsidRDefault="00DD4D44" w:rsidP="00DD4D44">
      <w:pPr>
        <w:pStyle w:val="a5"/>
        <w:rPr>
          <w:rFonts w:ascii="Times New Roman" w:hAnsi="Times New Roman"/>
          <w:b/>
          <w:sz w:val="24"/>
          <w:szCs w:val="24"/>
        </w:rPr>
      </w:pPr>
      <w:r w:rsidRPr="00503CC6">
        <w:rPr>
          <w:rFonts w:ascii="Times New Roman" w:hAnsi="Times New Roman"/>
          <w:b/>
          <w:bCs/>
          <w:spacing w:val="1"/>
          <w:sz w:val="24"/>
          <w:szCs w:val="24"/>
        </w:rPr>
        <w:t>Страны Востока в XVI—XVIII вв.</w:t>
      </w:r>
    </w:p>
    <w:p w:rsidR="00DD4D44" w:rsidRPr="006520B7" w:rsidRDefault="00DD4D44" w:rsidP="00DD4D44">
      <w:pPr>
        <w:pStyle w:val="a5"/>
        <w:rPr>
          <w:rFonts w:ascii="Times New Roman" w:hAnsi="Times New Roman"/>
          <w:sz w:val="24"/>
          <w:szCs w:val="24"/>
        </w:rPr>
      </w:pPr>
      <w:r w:rsidRPr="006520B7">
        <w:rPr>
          <w:rFonts w:ascii="Times New Roman" w:hAnsi="Times New Roman"/>
          <w:sz w:val="24"/>
          <w:szCs w:val="24"/>
        </w:rPr>
        <w:t>Османская империя: от могущества к упадку. Индия: дер</w:t>
      </w:r>
      <w:r w:rsidRPr="006520B7">
        <w:rPr>
          <w:rFonts w:ascii="Times New Roman" w:hAnsi="Times New Roman"/>
          <w:spacing w:val="1"/>
          <w:sz w:val="24"/>
          <w:szCs w:val="24"/>
        </w:rPr>
        <w:t xml:space="preserve">жава Великих Моголов, начало проникновения англичан, </w:t>
      </w:r>
      <w:r w:rsidRPr="006520B7">
        <w:rPr>
          <w:rFonts w:ascii="Times New Roman" w:hAnsi="Times New Roman"/>
          <w:spacing w:val="-1"/>
          <w:sz w:val="24"/>
          <w:szCs w:val="24"/>
        </w:rPr>
        <w:t xml:space="preserve">британские завоевания. Империя Цин в Китае. Образование </w:t>
      </w:r>
      <w:r w:rsidRPr="006520B7">
        <w:rPr>
          <w:rFonts w:ascii="Times New Roman" w:hAnsi="Times New Roman"/>
          <w:spacing w:val="-4"/>
          <w:sz w:val="24"/>
          <w:szCs w:val="24"/>
        </w:rPr>
        <w:t>централизованного государства и установление сёгуната Току</w:t>
      </w:r>
      <w:r w:rsidRPr="006520B7">
        <w:rPr>
          <w:rFonts w:ascii="Times New Roman" w:hAnsi="Times New Roman"/>
          <w:spacing w:val="3"/>
          <w:sz w:val="24"/>
          <w:szCs w:val="24"/>
        </w:rPr>
        <w:t>гава в Японии.</w:t>
      </w:r>
    </w:p>
    <w:p w:rsidR="00DD4D44" w:rsidRPr="00503CC6" w:rsidRDefault="00DD4D44" w:rsidP="00DD4D44">
      <w:pPr>
        <w:pStyle w:val="a5"/>
        <w:rPr>
          <w:rFonts w:ascii="Times New Roman" w:hAnsi="Times New Roman"/>
          <w:b/>
          <w:sz w:val="24"/>
          <w:szCs w:val="24"/>
        </w:rPr>
      </w:pPr>
      <w:r w:rsidRPr="00503CC6">
        <w:rPr>
          <w:rFonts w:ascii="Times New Roman" w:hAnsi="Times New Roman"/>
          <w:b/>
          <w:bCs/>
          <w:spacing w:val="-2"/>
          <w:sz w:val="24"/>
          <w:szCs w:val="24"/>
        </w:rPr>
        <w:t>Страны Европы и Северной Америки в первой поло</w:t>
      </w:r>
      <w:r w:rsidRPr="00503CC6">
        <w:rPr>
          <w:rFonts w:ascii="Times New Roman" w:hAnsi="Times New Roman"/>
          <w:b/>
          <w:bCs/>
          <w:spacing w:val="4"/>
          <w:sz w:val="24"/>
          <w:szCs w:val="24"/>
        </w:rPr>
        <w:t>вине ХIХ в.</w:t>
      </w:r>
    </w:p>
    <w:p w:rsidR="00DD4D44" w:rsidRPr="006520B7" w:rsidRDefault="00DD4D44" w:rsidP="00DD4D44">
      <w:pPr>
        <w:pStyle w:val="a5"/>
        <w:rPr>
          <w:rFonts w:ascii="Times New Roman" w:hAnsi="Times New Roman"/>
          <w:sz w:val="24"/>
          <w:szCs w:val="24"/>
        </w:rPr>
      </w:pPr>
      <w:r w:rsidRPr="006520B7">
        <w:rPr>
          <w:rFonts w:ascii="Times New Roman" w:hAnsi="Times New Roman"/>
          <w:spacing w:val="-1"/>
          <w:sz w:val="24"/>
          <w:szCs w:val="24"/>
        </w:rPr>
        <w:t xml:space="preserve">Империя Наполеона во Франции: внутренняя и внешняя </w:t>
      </w:r>
      <w:r w:rsidRPr="006520B7">
        <w:rPr>
          <w:rFonts w:ascii="Times New Roman" w:hAnsi="Times New Roman"/>
          <w:spacing w:val="2"/>
          <w:sz w:val="24"/>
          <w:szCs w:val="24"/>
        </w:rPr>
        <w:t>политика. Наполеоновские войны. Падение империи. Венс</w:t>
      </w:r>
      <w:r w:rsidRPr="006520B7">
        <w:rPr>
          <w:rFonts w:ascii="Times New Roman" w:hAnsi="Times New Roman"/>
          <w:spacing w:val="4"/>
          <w:sz w:val="24"/>
          <w:szCs w:val="24"/>
        </w:rPr>
        <w:t>кий конгресс; Ш. М. Талейран. Священный союз.</w:t>
      </w:r>
    </w:p>
    <w:p w:rsidR="00DD4D44" w:rsidRPr="006520B7" w:rsidRDefault="00DD4D44" w:rsidP="00DD4D44">
      <w:pPr>
        <w:pStyle w:val="a5"/>
        <w:rPr>
          <w:rFonts w:ascii="Times New Roman" w:hAnsi="Times New Roman"/>
          <w:sz w:val="24"/>
          <w:szCs w:val="24"/>
        </w:rPr>
      </w:pPr>
      <w:r w:rsidRPr="006520B7">
        <w:rPr>
          <w:rFonts w:ascii="Times New Roman" w:hAnsi="Times New Roman"/>
          <w:spacing w:val="-2"/>
          <w:sz w:val="24"/>
          <w:szCs w:val="24"/>
        </w:rPr>
        <w:t>Развитие индустриального общества. Промышленный пе</w:t>
      </w:r>
      <w:r w:rsidRPr="006520B7">
        <w:rPr>
          <w:rFonts w:ascii="Times New Roman" w:hAnsi="Times New Roman"/>
          <w:spacing w:val="-1"/>
          <w:sz w:val="24"/>
          <w:szCs w:val="24"/>
        </w:rPr>
        <w:t>реворот, его особенности в странах Европы и США. Измене</w:t>
      </w:r>
      <w:r w:rsidRPr="006520B7">
        <w:rPr>
          <w:rFonts w:ascii="Times New Roman" w:hAnsi="Times New Roman"/>
          <w:spacing w:val="-2"/>
          <w:sz w:val="24"/>
          <w:szCs w:val="24"/>
        </w:rPr>
        <w:t>ния в социальной структуре общества. Распространение со</w:t>
      </w:r>
      <w:r w:rsidRPr="006520B7">
        <w:rPr>
          <w:rFonts w:ascii="Times New Roman" w:hAnsi="Times New Roman"/>
          <w:spacing w:val="1"/>
          <w:sz w:val="24"/>
          <w:szCs w:val="24"/>
        </w:rPr>
        <w:t xml:space="preserve">циалистических идей; социалисты-утописты. Выступления </w:t>
      </w:r>
      <w:r w:rsidRPr="006520B7">
        <w:rPr>
          <w:rFonts w:ascii="Times New Roman" w:hAnsi="Times New Roman"/>
          <w:spacing w:val="-2"/>
          <w:sz w:val="24"/>
          <w:szCs w:val="24"/>
        </w:rPr>
        <w:t xml:space="preserve">рабочих. Политическое развитие европейских стран в 1815—1849 гг.: социальные и национальные движения, реформы и </w:t>
      </w:r>
      <w:r w:rsidRPr="006520B7">
        <w:rPr>
          <w:rFonts w:ascii="Times New Roman" w:hAnsi="Times New Roman"/>
          <w:sz w:val="24"/>
          <w:szCs w:val="24"/>
        </w:rPr>
        <w:t>революции. Оформление консервативных, либеральных, ради</w:t>
      </w:r>
      <w:r w:rsidRPr="006520B7">
        <w:rPr>
          <w:rFonts w:ascii="Times New Roman" w:hAnsi="Times New Roman"/>
          <w:spacing w:val="2"/>
          <w:sz w:val="24"/>
          <w:szCs w:val="24"/>
        </w:rPr>
        <w:t xml:space="preserve">кальных политических течений и партий; возникновение </w:t>
      </w:r>
      <w:r w:rsidRPr="006520B7">
        <w:rPr>
          <w:rFonts w:ascii="Times New Roman" w:hAnsi="Times New Roman"/>
          <w:sz w:val="24"/>
          <w:szCs w:val="24"/>
        </w:rPr>
        <w:t>марксизма.</w:t>
      </w:r>
    </w:p>
    <w:p w:rsidR="00DD4D44" w:rsidRPr="00503CC6" w:rsidRDefault="00DD4D44" w:rsidP="00DD4D44">
      <w:pPr>
        <w:pStyle w:val="a5"/>
        <w:rPr>
          <w:rFonts w:ascii="Times New Roman" w:hAnsi="Times New Roman"/>
          <w:b/>
          <w:sz w:val="24"/>
          <w:szCs w:val="24"/>
        </w:rPr>
      </w:pPr>
      <w:r w:rsidRPr="00503CC6">
        <w:rPr>
          <w:rFonts w:ascii="Times New Roman" w:hAnsi="Times New Roman"/>
          <w:b/>
          <w:bCs/>
          <w:spacing w:val="-4"/>
          <w:sz w:val="24"/>
          <w:szCs w:val="24"/>
        </w:rPr>
        <w:t>Страны Европы и Северной Америки во второй поло</w:t>
      </w:r>
      <w:r w:rsidRPr="00503CC6">
        <w:rPr>
          <w:rFonts w:ascii="Times New Roman" w:hAnsi="Times New Roman"/>
          <w:b/>
          <w:bCs/>
          <w:sz w:val="24"/>
          <w:szCs w:val="24"/>
        </w:rPr>
        <w:t>вине ХIХ в.</w:t>
      </w:r>
    </w:p>
    <w:p w:rsidR="00DD4D44" w:rsidRPr="006520B7" w:rsidRDefault="00DD4D44" w:rsidP="00DD4D44">
      <w:pPr>
        <w:pStyle w:val="a5"/>
        <w:rPr>
          <w:rFonts w:ascii="Times New Roman" w:hAnsi="Times New Roman"/>
          <w:sz w:val="24"/>
          <w:szCs w:val="24"/>
        </w:rPr>
      </w:pPr>
      <w:r w:rsidRPr="006520B7">
        <w:rPr>
          <w:rFonts w:ascii="Times New Roman" w:hAnsi="Times New Roman"/>
          <w:spacing w:val="1"/>
          <w:sz w:val="24"/>
          <w:szCs w:val="24"/>
        </w:rPr>
        <w:t xml:space="preserve">Великобритания в Викторианскую эпоху: «мастерская </w:t>
      </w:r>
      <w:r w:rsidRPr="006520B7">
        <w:rPr>
          <w:rFonts w:ascii="Times New Roman" w:hAnsi="Times New Roman"/>
          <w:spacing w:val="-2"/>
          <w:sz w:val="24"/>
          <w:szCs w:val="24"/>
        </w:rPr>
        <w:t xml:space="preserve">мира», рабочее движение, внутренняя и внешняя политика, </w:t>
      </w:r>
      <w:r w:rsidRPr="006520B7">
        <w:rPr>
          <w:rFonts w:ascii="Times New Roman" w:hAnsi="Times New Roman"/>
          <w:sz w:val="24"/>
          <w:szCs w:val="24"/>
        </w:rPr>
        <w:t xml:space="preserve">расширение колониальной империи. Франция — от Второй </w:t>
      </w:r>
      <w:r w:rsidRPr="006520B7">
        <w:rPr>
          <w:rFonts w:ascii="Times New Roman" w:hAnsi="Times New Roman"/>
          <w:spacing w:val="-1"/>
          <w:sz w:val="24"/>
          <w:szCs w:val="24"/>
        </w:rPr>
        <w:t>империи к Третьей республике: внутренняя и внешняя политика, франко-германская война, колониальные войны. Обра</w:t>
      </w:r>
      <w:r w:rsidRPr="006520B7">
        <w:rPr>
          <w:rFonts w:ascii="Times New Roman" w:hAnsi="Times New Roman"/>
          <w:spacing w:val="-2"/>
          <w:sz w:val="24"/>
          <w:szCs w:val="24"/>
        </w:rPr>
        <w:t>зование единого государства в Италии; К. Кавур, Дж. Гари</w:t>
      </w:r>
      <w:r w:rsidRPr="006520B7">
        <w:rPr>
          <w:rFonts w:ascii="Times New Roman" w:hAnsi="Times New Roman"/>
          <w:sz w:val="24"/>
          <w:szCs w:val="24"/>
        </w:rPr>
        <w:t xml:space="preserve">бальди. Объединение германских государств, провозглашение Германской империи; О. Бисмарк. Габсбургская монархия: </w:t>
      </w:r>
      <w:r w:rsidRPr="006520B7">
        <w:rPr>
          <w:rFonts w:ascii="Times New Roman" w:hAnsi="Times New Roman"/>
          <w:spacing w:val="-2"/>
          <w:sz w:val="24"/>
          <w:szCs w:val="24"/>
        </w:rPr>
        <w:t>австро-венгерский дуализм.</w:t>
      </w:r>
    </w:p>
    <w:p w:rsidR="00DD4D44" w:rsidRPr="006520B7" w:rsidRDefault="00DD4D44" w:rsidP="00DD4D44">
      <w:pPr>
        <w:pStyle w:val="a5"/>
        <w:rPr>
          <w:rFonts w:ascii="Times New Roman" w:hAnsi="Times New Roman"/>
          <w:sz w:val="24"/>
          <w:szCs w:val="24"/>
        </w:rPr>
      </w:pPr>
      <w:r w:rsidRPr="006520B7">
        <w:rPr>
          <w:rFonts w:ascii="Times New Roman" w:hAnsi="Times New Roman"/>
          <w:spacing w:val="-4"/>
          <w:sz w:val="24"/>
          <w:szCs w:val="24"/>
        </w:rPr>
        <w:t xml:space="preserve">Соединенные Штаты Америки во второй половине ХIХ в.: </w:t>
      </w:r>
      <w:r w:rsidRPr="006520B7">
        <w:rPr>
          <w:rFonts w:ascii="Times New Roman" w:hAnsi="Times New Roman"/>
          <w:spacing w:val="-1"/>
          <w:sz w:val="24"/>
          <w:szCs w:val="24"/>
        </w:rPr>
        <w:t>экономика, социальные отношения, политическая жизнь. Се</w:t>
      </w:r>
      <w:r w:rsidRPr="006520B7">
        <w:rPr>
          <w:rFonts w:ascii="Times New Roman" w:hAnsi="Times New Roman"/>
          <w:sz w:val="24"/>
          <w:szCs w:val="24"/>
        </w:rPr>
        <w:t>вер и Юг. Гражданская война (1861—1865). А. Линкольн.</w:t>
      </w:r>
    </w:p>
    <w:p w:rsidR="00DD4D44" w:rsidRPr="00503CC6" w:rsidRDefault="00DD4D44" w:rsidP="00DD4D44">
      <w:pPr>
        <w:pStyle w:val="a5"/>
        <w:rPr>
          <w:rFonts w:ascii="Times New Roman" w:hAnsi="Times New Roman"/>
          <w:b/>
          <w:sz w:val="24"/>
          <w:szCs w:val="24"/>
        </w:rPr>
      </w:pPr>
      <w:r w:rsidRPr="00503CC6">
        <w:rPr>
          <w:rFonts w:ascii="Times New Roman" w:hAnsi="Times New Roman"/>
          <w:b/>
          <w:bCs/>
          <w:spacing w:val="1"/>
          <w:sz w:val="24"/>
          <w:szCs w:val="24"/>
        </w:rPr>
        <w:t xml:space="preserve">Экономическое и социально-политическое развитие </w:t>
      </w:r>
      <w:r w:rsidRPr="00503CC6">
        <w:rPr>
          <w:rFonts w:ascii="Times New Roman" w:hAnsi="Times New Roman"/>
          <w:b/>
          <w:bCs/>
          <w:spacing w:val="8"/>
          <w:sz w:val="24"/>
          <w:szCs w:val="24"/>
        </w:rPr>
        <w:t>стран Европы и США в конце ХIХ в.</w:t>
      </w:r>
    </w:p>
    <w:p w:rsidR="00DD4D44" w:rsidRPr="006520B7" w:rsidRDefault="00DD4D44" w:rsidP="00DD4D44">
      <w:pPr>
        <w:pStyle w:val="a5"/>
        <w:rPr>
          <w:rFonts w:ascii="Times New Roman" w:hAnsi="Times New Roman"/>
          <w:sz w:val="24"/>
          <w:szCs w:val="24"/>
        </w:rPr>
      </w:pPr>
      <w:r w:rsidRPr="006520B7">
        <w:rPr>
          <w:rFonts w:ascii="Times New Roman" w:hAnsi="Times New Roman"/>
          <w:sz w:val="24"/>
          <w:szCs w:val="24"/>
        </w:rPr>
        <w:t>Завершение промышленного переворота. Индустриализа</w:t>
      </w:r>
      <w:r w:rsidRPr="006520B7">
        <w:rPr>
          <w:rFonts w:ascii="Times New Roman" w:hAnsi="Times New Roman"/>
          <w:spacing w:val="1"/>
          <w:sz w:val="24"/>
          <w:szCs w:val="24"/>
        </w:rPr>
        <w:t xml:space="preserve">ция. Монополистический капитализм. Технический прогресс </w:t>
      </w:r>
      <w:r w:rsidRPr="006520B7">
        <w:rPr>
          <w:rFonts w:ascii="Times New Roman" w:hAnsi="Times New Roman"/>
          <w:spacing w:val="-1"/>
          <w:sz w:val="24"/>
          <w:szCs w:val="24"/>
        </w:rPr>
        <w:t xml:space="preserve">в промышленности и сельском хозяйстве. Развитие </w:t>
      </w:r>
      <w:r w:rsidRPr="006520B7">
        <w:rPr>
          <w:rFonts w:ascii="Times New Roman" w:hAnsi="Times New Roman"/>
          <w:spacing w:val="-1"/>
          <w:sz w:val="24"/>
          <w:szCs w:val="24"/>
        </w:rPr>
        <w:lastRenderedPageBreak/>
        <w:t>транспор</w:t>
      </w:r>
      <w:r w:rsidRPr="006520B7">
        <w:rPr>
          <w:rFonts w:ascii="Times New Roman" w:hAnsi="Times New Roman"/>
          <w:spacing w:val="-2"/>
          <w:sz w:val="24"/>
          <w:szCs w:val="24"/>
        </w:rPr>
        <w:t>та и средств связи. Миграция из Старого в Новый Свет. По</w:t>
      </w:r>
      <w:r w:rsidRPr="006520B7">
        <w:rPr>
          <w:rFonts w:ascii="Times New Roman" w:hAnsi="Times New Roman"/>
          <w:sz w:val="24"/>
          <w:szCs w:val="24"/>
        </w:rPr>
        <w:t>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w:t>
      </w:r>
    </w:p>
    <w:p w:rsidR="00DD4D44" w:rsidRPr="00503CC6" w:rsidRDefault="00DD4D44" w:rsidP="00DD4D44">
      <w:pPr>
        <w:pStyle w:val="a5"/>
        <w:rPr>
          <w:rFonts w:ascii="Times New Roman" w:hAnsi="Times New Roman"/>
          <w:b/>
          <w:sz w:val="24"/>
          <w:szCs w:val="24"/>
        </w:rPr>
      </w:pPr>
      <w:r w:rsidRPr="00503CC6">
        <w:rPr>
          <w:rFonts w:ascii="Times New Roman" w:hAnsi="Times New Roman"/>
          <w:b/>
          <w:bCs/>
          <w:spacing w:val="5"/>
          <w:sz w:val="24"/>
          <w:szCs w:val="24"/>
        </w:rPr>
        <w:t>Страны Азии в ХIХ в.</w:t>
      </w:r>
    </w:p>
    <w:p w:rsidR="00DD4D44" w:rsidRPr="006520B7" w:rsidRDefault="00DD4D44" w:rsidP="00DD4D44">
      <w:pPr>
        <w:pStyle w:val="a5"/>
        <w:rPr>
          <w:rFonts w:ascii="Times New Roman" w:hAnsi="Times New Roman"/>
          <w:sz w:val="24"/>
          <w:szCs w:val="24"/>
        </w:rPr>
      </w:pPr>
      <w:r w:rsidRPr="006520B7">
        <w:rPr>
          <w:rFonts w:ascii="Times New Roman" w:hAnsi="Times New Roman"/>
          <w:spacing w:val="-1"/>
          <w:sz w:val="24"/>
          <w:szCs w:val="24"/>
        </w:rPr>
        <w:t>Османская империя: традиционные устои и попытки про</w:t>
      </w:r>
      <w:r w:rsidRPr="006520B7">
        <w:rPr>
          <w:rFonts w:ascii="Times New Roman" w:hAnsi="Times New Roman"/>
          <w:sz w:val="24"/>
          <w:szCs w:val="24"/>
        </w:rPr>
        <w:t>ведения реформ. Индия: распад державы Великих Моголов, установление британского колониального господства, освобо</w:t>
      </w:r>
      <w:r w:rsidRPr="006520B7">
        <w:rPr>
          <w:rFonts w:ascii="Times New Roman" w:hAnsi="Times New Roman"/>
          <w:spacing w:val="-1"/>
          <w:sz w:val="24"/>
          <w:szCs w:val="24"/>
        </w:rPr>
        <w:t>дительные восстания. Китай: империя Цин, «закрытие» стра</w:t>
      </w:r>
      <w:r w:rsidRPr="006520B7">
        <w:rPr>
          <w:rFonts w:ascii="Times New Roman" w:hAnsi="Times New Roman"/>
          <w:sz w:val="24"/>
          <w:szCs w:val="24"/>
        </w:rPr>
        <w:t>ны, опиумные войны, движение тайпинов. Япония: внутрен</w:t>
      </w:r>
      <w:r w:rsidRPr="006520B7">
        <w:rPr>
          <w:rFonts w:ascii="Times New Roman" w:hAnsi="Times New Roman"/>
          <w:spacing w:val="-1"/>
          <w:sz w:val="24"/>
          <w:szCs w:val="24"/>
        </w:rPr>
        <w:t xml:space="preserve">няя и внешняя политика сёгуната Токугава, преобразования </w:t>
      </w:r>
      <w:r w:rsidRPr="006520B7">
        <w:rPr>
          <w:rFonts w:ascii="Times New Roman" w:hAnsi="Times New Roman"/>
          <w:spacing w:val="1"/>
          <w:sz w:val="24"/>
          <w:szCs w:val="24"/>
        </w:rPr>
        <w:t>эпохи Мэйдзи.</w:t>
      </w:r>
    </w:p>
    <w:p w:rsidR="00DD4D44" w:rsidRPr="00503CC6" w:rsidRDefault="00DD4D44" w:rsidP="00DD4D44">
      <w:pPr>
        <w:pStyle w:val="a5"/>
        <w:rPr>
          <w:rFonts w:ascii="Times New Roman" w:hAnsi="Times New Roman"/>
          <w:b/>
          <w:sz w:val="24"/>
          <w:szCs w:val="24"/>
        </w:rPr>
      </w:pPr>
      <w:r w:rsidRPr="00503CC6">
        <w:rPr>
          <w:rFonts w:ascii="Times New Roman" w:hAnsi="Times New Roman"/>
          <w:b/>
          <w:bCs/>
          <w:spacing w:val="4"/>
          <w:sz w:val="24"/>
          <w:szCs w:val="24"/>
        </w:rPr>
        <w:t>Война за независимость в Латинской Америке</w:t>
      </w:r>
    </w:p>
    <w:p w:rsidR="00DD4D44" w:rsidRPr="006520B7" w:rsidRDefault="00DD4D44" w:rsidP="00DD4D44">
      <w:pPr>
        <w:pStyle w:val="a5"/>
        <w:rPr>
          <w:rFonts w:ascii="Times New Roman" w:hAnsi="Times New Roman"/>
          <w:sz w:val="24"/>
          <w:szCs w:val="24"/>
        </w:rPr>
      </w:pPr>
      <w:r w:rsidRPr="006520B7">
        <w:rPr>
          <w:rFonts w:ascii="Times New Roman" w:hAnsi="Times New Roman"/>
          <w:spacing w:val="-5"/>
          <w:sz w:val="24"/>
          <w:szCs w:val="24"/>
        </w:rPr>
        <w:t xml:space="preserve">Колониальное общество. Освободительная борьба: задачи, </w:t>
      </w:r>
      <w:r w:rsidRPr="006520B7">
        <w:rPr>
          <w:rFonts w:ascii="Times New Roman" w:hAnsi="Times New Roman"/>
          <w:spacing w:val="8"/>
          <w:sz w:val="24"/>
          <w:szCs w:val="24"/>
        </w:rPr>
        <w:t xml:space="preserve">участники, формы выступлений. П. Д. Туссен-Лувертюр, </w:t>
      </w:r>
      <w:r w:rsidRPr="006520B7">
        <w:rPr>
          <w:rFonts w:ascii="Times New Roman" w:hAnsi="Times New Roman"/>
          <w:spacing w:val="-1"/>
          <w:sz w:val="24"/>
          <w:szCs w:val="24"/>
        </w:rPr>
        <w:t>С. Боливар. Провозглашение независимых государств.</w:t>
      </w:r>
    </w:p>
    <w:p w:rsidR="00DD4D44" w:rsidRPr="00503CC6" w:rsidRDefault="00DD4D44" w:rsidP="00DD4D44">
      <w:pPr>
        <w:pStyle w:val="a5"/>
        <w:rPr>
          <w:rFonts w:ascii="Times New Roman" w:hAnsi="Times New Roman"/>
          <w:b/>
          <w:sz w:val="24"/>
          <w:szCs w:val="24"/>
        </w:rPr>
      </w:pPr>
      <w:r w:rsidRPr="00503CC6">
        <w:rPr>
          <w:rFonts w:ascii="Times New Roman" w:hAnsi="Times New Roman"/>
          <w:b/>
          <w:bCs/>
          <w:spacing w:val="5"/>
          <w:sz w:val="24"/>
          <w:szCs w:val="24"/>
        </w:rPr>
        <w:t>Народы Африки в Новое время</w:t>
      </w:r>
    </w:p>
    <w:p w:rsidR="00DD4D44" w:rsidRPr="006520B7" w:rsidRDefault="00DD4D44" w:rsidP="00DD4D44">
      <w:pPr>
        <w:pStyle w:val="a5"/>
        <w:rPr>
          <w:rFonts w:ascii="Times New Roman" w:hAnsi="Times New Roman"/>
          <w:sz w:val="24"/>
          <w:szCs w:val="24"/>
        </w:rPr>
      </w:pPr>
      <w:r w:rsidRPr="006520B7">
        <w:rPr>
          <w:rFonts w:ascii="Times New Roman" w:hAnsi="Times New Roman"/>
          <w:spacing w:val="-1"/>
          <w:sz w:val="24"/>
          <w:szCs w:val="24"/>
        </w:rPr>
        <w:t>Колониальные империи. Колониальные порядки и тради</w:t>
      </w:r>
      <w:r w:rsidRPr="006520B7">
        <w:rPr>
          <w:rFonts w:ascii="Times New Roman" w:hAnsi="Times New Roman"/>
          <w:spacing w:val="-2"/>
          <w:sz w:val="24"/>
          <w:szCs w:val="24"/>
        </w:rPr>
        <w:t>ционные общественные отношения. Выступления против ко</w:t>
      </w:r>
      <w:r w:rsidRPr="006520B7">
        <w:rPr>
          <w:rFonts w:ascii="Times New Roman" w:hAnsi="Times New Roman"/>
          <w:sz w:val="24"/>
          <w:szCs w:val="24"/>
        </w:rPr>
        <w:t>лонизаторов.</w:t>
      </w:r>
    </w:p>
    <w:p w:rsidR="00DD4D44" w:rsidRPr="00503CC6" w:rsidRDefault="00DD4D44" w:rsidP="00DD4D44">
      <w:pPr>
        <w:pStyle w:val="a5"/>
        <w:rPr>
          <w:rFonts w:ascii="Times New Roman" w:hAnsi="Times New Roman"/>
          <w:b/>
          <w:sz w:val="24"/>
          <w:szCs w:val="24"/>
        </w:rPr>
      </w:pPr>
      <w:r w:rsidRPr="00503CC6">
        <w:rPr>
          <w:rFonts w:ascii="Times New Roman" w:hAnsi="Times New Roman"/>
          <w:b/>
          <w:bCs/>
          <w:spacing w:val="2"/>
          <w:sz w:val="24"/>
          <w:szCs w:val="24"/>
        </w:rPr>
        <w:t>Развитие культуры в XIX в.</w:t>
      </w:r>
    </w:p>
    <w:p w:rsidR="00DD4D44" w:rsidRPr="006520B7" w:rsidRDefault="00DD4D44" w:rsidP="00DD4D44">
      <w:pPr>
        <w:pStyle w:val="a5"/>
        <w:rPr>
          <w:rFonts w:ascii="Times New Roman" w:hAnsi="Times New Roman"/>
          <w:sz w:val="24"/>
          <w:szCs w:val="24"/>
        </w:rPr>
      </w:pPr>
      <w:r w:rsidRPr="006520B7">
        <w:rPr>
          <w:rFonts w:ascii="Times New Roman" w:hAnsi="Times New Roman"/>
          <w:spacing w:val="-2"/>
          <w:sz w:val="24"/>
          <w:szCs w:val="24"/>
        </w:rPr>
        <w:t>Научные открытия и технические изобретения. Распространение образования. Секуляризация и демократизация куль</w:t>
      </w:r>
      <w:r w:rsidRPr="006520B7">
        <w:rPr>
          <w:rFonts w:ascii="Times New Roman" w:hAnsi="Times New Roman"/>
          <w:sz w:val="24"/>
          <w:szCs w:val="24"/>
        </w:rPr>
        <w:t>туры. Изменения в условиях жизни людей. Стили художест</w:t>
      </w:r>
      <w:r w:rsidRPr="006520B7">
        <w:rPr>
          <w:rFonts w:ascii="Times New Roman" w:hAnsi="Times New Roman"/>
          <w:spacing w:val="-2"/>
          <w:sz w:val="24"/>
          <w:szCs w:val="24"/>
        </w:rPr>
        <w:t>венной культуры: классицизм, романтизм, реализм, импрес</w:t>
      </w:r>
      <w:r w:rsidRPr="006520B7">
        <w:rPr>
          <w:rFonts w:ascii="Times New Roman" w:hAnsi="Times New Roman"/>
          <w:sz w:val="24"/>
          <w:szCs w:val="24"/>
        </w:rPr>
        <w:t xml:space="preserve">сионизм. Театр. Рождение кинематографа. Деятели культуры: </w:t>
      </w:r>
      <w:r w:rsidRPr="006520B7">
        <w:rPr>
          <w:rFonts w:ascii="Times New Roman" w:hAnsi="Times New Roman"/>
          <w:spacing w:val="1"/>
          <w:sz w:val="24"/>
          <w:szCs w:val="24"/>
        </w:rPr>
        <w:t>жизнь и творчество.</w:t>
      </w:r>
    </w:p>
    <w:p w:rsidR="00DD4D44" w:rsidRPr="00503CC6" w:rsidRDefault="00DD4D44" w:rsidP="00DD4D44">
      <w:pPr>
        <w:pStyle w:val="a5"/>
        <w:rPr>
          <w:rFonts w:ascii="Times New Roman" w:hAnsi="Times New Roman"/>
          <w:b/>
          <w:sz w:val="24"/>
          <w:szCs w:val="24"/>
        </w:rPr>
      </w:pPr>
      <w:r w:rsidRPr="00503CC6">
        <w:rPr>
          <w:rFonts w:ascii="Times New Roman" w:hAnsi="Times New Roman"/>
          <w:b/>
          <w:bCs/>
          <w:spacing w:val="3"/>
          <w:sz w:val="24"/>
          <w:szCs w:val="24"/>
        </w:rPr>
        <w:t>Международные отношения в XIX в.</w:t>
      </w:r>
    </w:p>
    <w:p w:rsidR="00DD4D44" w:rsidRPr="006520B7" w:rsidRDefault="00DD4D44" w:rsidP="00DD4D44">
      <w:pPr>
        <w:pStyle w:val="a5"/>
        <w:rPr>
          <w:rFonts w:ascii="Times New Roman" w:hAnsi="Times New Roman"/>
          <w:sz w:val="24"/>
          <w:szCs w:val="24"/>
        </w:rPr>
      </w:pPr>
      <w:r w:rsidRPr="006520B7">
        <w:rPr>
          <w:rFonts w:ascii="Times New Roman" w:hAnsi="Times New Roman"/>
          <w:spacing w:val="-2"/>
          <w:sz w:val="24"/>
          <w:szCs w:val="24"/>
        </w:rPr>
        <w:t>Внешнеполитические интересы великих держав и полити</w:t>
      </w:r>
      <w:r w:rsidRPr="006520B7">
        <w:rPr>
          <w:rFonts w:ascii="Times New Roman" w:hAnsi="Times New Roman"/>
          <w:spacing w:val="2"/>
          <w:sz w:val="24"/>
          <w:szCs w:val="24"/>
        </w:rPr>
        <w:t>ка союзов в Европе. Восточный вопрос. Колониальные за</w:t>
      </w:r>
      <w:r w:rsidRPr="006520B7">
        <w:rPr>
          <w:rFonts w:ascii="Times New Roman" w:hAnsi="Times New Roman"/>
          <w:spacing w:val="-2"/>
          <w:sz w:val="24"/>
          <w:szCs w:val="24"/>
        </w:rPr>
        <w:t xml:space="preserve">хваты и колониальные империи. Старые и новые лидеры индустриального мира. Активизация борьбы за передел мира. </w:t>
      </w:r>
      <w:r w:rsidRPr="006520B7">
        <w:rPr>
          <w:rFonts w:ascii="Times New Roman" w:hAnsi="Times New Roman"/>
          <w:spacing w:val="-1"/>
          <w:sz w:val="24"/>
          <w:szCs w:val="24"/>
        </w:rPr>
        <w:t>Формирование военно-политических блоков великих держав.</w:t>
      </w:r>
    </w:p>
    <w:p w:rsidR="00DD4D44" w:rsidRPr="006520B7" w:rsidRDefault="00DD4D44" w:rsidP="00DD4D44">
      <w:pPr>
        <w:pStyle w:val="a5"/>
        <w:rPr>
          <w:rFonts w:ascii="Times New Roman" w:hAnsi="Times New Roman"/>
          <w:sz w:val="24"/>
          <w:szCs w:val="24"/>
        </w:rPr>
      </w:pPr>
      <w:r w:rsidRPr="006520B7">
        <w:rPr>
          <w:rFonts w:ascii="Times New Roman" w:hAnsi="Times New Roman"/>
          <w:spacing w:val="1"/>
          <w:sz w:val="24"/>
          <w:szCs w:val="24"/>
        </w:rPr>
        <w:t>Историческое и культурное наследие Нового времени.</w:t>
      </w:r>
    </w:p>
    <w:p w:rsidR="00DD4D44" w:rsidRPr="00503CC6" w:rsidRDefault="00DD4D44" w:rsidP="00DD4D44">
      <w:pPr>
        <w:pStyle w:val="a5"/>
        <w:rPr>
          <w:rFonts w:ascii="Times New Roman" w:hAnsi="Times New Roman"/>
          <w:b/>
          <w:sz w:val="24"/>
          <w:szCs w:val="24"/>
        </w:rPr>
      </w:pPr>
      <w:r w:rsidRPr="00503CC6">
        <w:rPr>
          <w:rFonts w:ascii="Times New Roman" w:hAnsi="Times New Roman"/>
          <w:b/>
          <w:spacing w:val="4"/>
          <w:sz w:val="24"/>
          <w:szCs w:val="24"/>
        </w:rPr>
        <w:t xml:space="preserve">Новейшая история. ХХ — начало XXI в. </w:t>
      </w:r>
    </w:p>
    <w:p w:rsidR="00DD4D44" w:rsidRPr="006520B7" w:rsidRDefault="00DD4D44" w:rsidP="00DD4D44">
      <w:pPr>
        <w:pStyle w:val="a5"/>
        <w:rPr>
          <w:rFonts w:ascii="Times New Roman" w:hAnsi="Times New Roman"/>
          <w:sz w:val="24"/>
          <w:szCs w:val="24"/>
        </w:rPr>
      </w:pPr>
      <w:r w:rsidRPr="006520B7">
        <w:rPr>
          <w:rFonts w:ascii="Times New Roman" w:hAnsi="Times New Roman"/>
          <w:spacing w:val="-2"/>
          <w:sz w:val="24"/>
          <w:szCs w:val="24"/>
        </w:rPr>
        <w:t>Мир к началу XX в. Новейшая история: понятие, периодизация.</w:t>
      </w:r>
    </w:p>
    <w:p w:rsidR="00DD4D44" w:rsidRPr="00503CC6" w:rsidRDefault="00DD4D44" w:rsidP="00DD4D44">
      <w:pPr>
        <w:pStyle w:val="a5"/>
        <w:rPr>
          <w:rFonts w:ascii="Times New Roman" w:hAnsi="Times New Roman"/>
          <w:b/>
          <w:sz w:val="24"/>
          <w:szCs w:val="24"/>
        </w:rPr>
      </w:pPr>
      <w:r w:rsidRPr="00503CC6">
        <w:rPr>
          <w:rFonts w:ascii="Times New Roman" w:hAnsi="Times New Roman"/>
          <w:b/>
          <w:bCs/>
          <w:spacing w:val="9"/>
          <w:sz w:val="24"/>
          <w:szCs w:val="24"/>
        </w:rPr>
        <w:t>Мир в 1900—1914 гг.</w:t>
      </w:r>
    </w:p>
    <w:p w:rsidR="00DD4D44" w:rsidRPr="006520B7" w:rsidRDefault="00DD4D44" w:rsidP="00DD4D44">
      <w:pPr>
        <w:pStyle w:val="a5"/>
        <w:rPr>
          <w:rFonts w:ascii="Times New Roman" w:hAnsi="Times New Roman"/>
          <w:sz w:val="24"/>
          <w:szCs w:val="24"/>
        </w:rPr>
      </w:pPr>
      <w:r w:rsidRPr="006520B7">
        <w:rPr>
          <w:rFonts w:ascii="Times New Roman" w:hAnsi="Times New Roman"/>
          <w:spacing w:val="-7"/>
          <w:sz w:val="24"/>
          <w:szCs w:val="24"/>
        </w:rPr>
        <w:t>Страны Европы и США в 1900—1914 гг.: технический прог</w:t>
      </w:r>
      <w:r w:rsidRPr="006520B7">
        <w:rPr>
          <w:rFonts w:ascii="Times New Roman" w:hAnsi="Times New Roman"/>
          <w:spacing w:val="-5"/>
          <w:sz w:val="24"/>
          <w:szCs w:val="24"/>
        </w:rPr>
        <w:t>ресс, экономическое развитие. Урбанизация, миграция. Положение основных групп населения. Социальные движения. Со</w:t>
      </w:r>
      <w:r w:rsidRPr="006520B7">
        <w:rPr>
          <w:rFonts w:ascii="Times New Roman" w:hAnsi="Times New Roman"/>
          <w:spacing w:val="-2"/>
          <w:sz w:val="24"/>
          <w:szCs w:val="24"/>
        </w:rPr>
        <w:t>циальные и политические реформы; Д. Ллойд Джордж.</w:t>
      </w:r>
    </w:p>
    <w:p w:rsidR="00DD4D44" w:rsidRPr="006520B7" w:rsidRDefault="00DD4D44" w:rsidP="00DD4D44">
      <w:pPr>
        <w:pStyle w:val="a5"/>
        <w:rPr>
          <w:rFonts w:ascii="Times New Roman" w:hAnsi="Times New Roman"/>
          <w:sz w:val="24"/>
          <w:szCs w:val="24"/>
        </w:rPr>
      </w:pPr>
      <w:r w:rsidRPr="006520B7">
        <w:rPr>
          <w:rFonts w:ascii="Times New Roman" w:hAnsi="Times New Roman"/>
          <w:spacing w:val="-5"/>
          <w:sz w:val="24"/>
          <w:szCs w:val="24"/>
        </w:rPr>
        <w:t>Страны Азии и Латинской Америки в 1900—1917 гг.: тра</w:t>
      </w:r>
      <w:r w:rsidRPr="006520B7">
        <w:rPr>
          <w:rFonts w:ascii="Times New Roman" w:hAnsi="Times New Roman"/>
          <w:spacing w:val="-2"/>
          <w:sz w:val="24"/>
          <w:szCs w:val="24"/>
        </w:rPr>
        <w:t>диционные общественные отношения и проблемы модерни</w:t>
      </w:r>
      <w:r w:rsidRPr="006520B7">
        <w:rPr>
          <w:rFonts w:ascii="Times New Roman" w:hAnsi="Times New Roman"/>
          <w:sz w:val="24"/>
          <w:szCs w:val="24"/>
        </w:rPr>
        <w:t>зации. Подъем освободительных движений в колониальных и зависимых странах. Революции первых десятилетий ХХ в. в странах Азии (Турция, Иран, Китай). Мексиканская револю</w:t>
      </w:r>
      <w:r w:rsidRPr="006520B7">
        <w:rPr>
          <w:rFonts w:ascii="Times New Roman" w:hAnsi="Times New Roman"/>
          <w:spacing w:val="1"/>
          <w:sz w:val="24"/>
          <w:szCs w:val="24"/>
        </w:rPr>
        <w:t xml:space="preserve">ция 1910—1917 гг. Руководители освободительной борьбы </w:t>
      </w:r>
      <w:r w:rsidRPr="006520B7">
        <w:rPr>
          <w:rFonts w:ascii="Times New Roman" w:hAnsi="Times New Roman"/>
          <w:spacing w:val="2"/>
          <w:sz w:val="24"/>
          <w:szCs w:val="24"/>
        </w:rPr>
        <w:t>(Сунь Ятсен, Э. Сапата, Ф. Вилья).</w:t>
      </w:r>
    </w:p>
    <w:p w:rsidR="00DD4D44" w:rsidRPr="00503CC6" w:rsidRDefault="00DD4D44" w:rsidP="00DD4D44">
      <w:pPr>
        <w:pStyle w:val="a5"/>
        <w:rPr>
          <w:rFonts w:ascii="Times New Roman" w:hAnsi="Times New Roman"/>
          <w:b/>
          <w:sz w:val="24"/>
          <w:szCs w:val="24"/>
        </w:rPr>
      </w:pPr>
      <w:r w:rsidRPr="00503CC6">
        <w:rPr>
          <w:rFonts w:ascii="Times New Roman" w:hAnsi="Times New Roman"/>
          <w:b/>
          <w:bCs/>
          <w:spacing w:val="5"/>
          <w:sz w:val="24"/>
          <w:szCs w:val="24"/>
        </w:rPr>
        <w:t>Первая мировая война (1914—1918)</w:t>
      </w:r>
    </w:p>
    <w:p w:rsidR="00DD4D44" w:rsidRPr="006520B7" w:rsidRDefault="00DD4D44" w:rsidP="00DD4D44">
      <w:pPr>
        <w:pStyle w:val="a5"/>
        <w:rPr>
          <w:rFonts w:ascii="Times New Roman" w:hAnsi="Times New Roman"/>
          <w:sz w:val="24"/>
          <w:szCs w:val="24"/>
        </w:rPr>
      </w:pPr>
      <w:r w:rsidRPr="006520B7">
        <w:rPr>
          <w:rFonts w:ascii="Times New Roman" w:hAnsi="Times New Roman"/>
          <w:spacing w:val="-1"/>
          <w:sz w:val="24"/>
          <w:szCs w:val="24"/>
        </w:rPr>
        <w:t>Причины, участники, театры военных действий и ключе</w:t>
      </w:r>
      <w:r w:rsidRPr="006520B7">
        <w:rPr>
          <w:rFonts w:ascii="Times New Roman" w:hAnsi="Times New Roman"/>
          <w:spacing w:val="-2"/>
          <w:sz w:val="24"/>
          <w:szCs w:val="24"/>
        </w:rPr>
        <w:t xml:space="preserve">вые события Первой мировой войны. Западный и Восточный </w:t>
      </w:r>
      <w:r w:rsidRPr="006520B7">
        <w:rPr>
          <w:rFonts w:ascii="Times New Roman" w:hAnsi="Times New Roman"/>
          <w:spacing w:val="3"/>
          <w:sz w:val="24"/>
          <w:szCs w:val="24"/>
        </w:rPr>
        <w:t xml:space="preserve">фронт. Человек на фронте и в тылу. Итоги и последствия </w:t>
      </w:r>
      <w:r w:rsidRPr="006520B7">
        <w:rPr>
          <w:rFonts w:ascii="Times New Roman" w:hAnsi="Times New Roman"/>
          <w:spacing w:val="-4"/>
          <w:sz w:val="24"/>
          <w:szCs w:val="24"/>
        </w:rPr>
        <w:t>войны.</w:t>
      </w:r>
    </w:p>
    <w:p w:rsidR="00DD4D44" w:rsidRPr="00503CC6" w:rsidRDefault="00DD4D44" w:rsidP="00DD4D44">
      <w:pPr>
        <w:pStyle w:val="a5"/>
        <w:rPr>
          <w:rFonts w:ascii="Times New Roman" w:hAnsi="Times New Roman"/>
          <w:b/>
          <w:sz w:val="24"/>
          <w:szCs w:val="24"/>
        </w:rPr>
      </w:pPr>
      <w:r w:rsidRPr="00503CC6">
        <w:rPr>
          <w:rFonts w:ascii="Times New Roman" w:hAnsi="Times New Roman"/>
          <w:b/>
          <w:bCs/>
          <w:spacing w:val="9"/>
          <w:sz w:val="24"/>
          <w:szCs w:val="24"/>
        </w:rPr>
        <w:t>Мир в 1918—1939 гг.</w:t>
      </w:r>
    </w:p>
    <w:p w:rsidR="00DD4D44" w:rsidRPr="006520B7" w:rsidRDefault="00DD4D44" w:rsidP="00DD4D44">
      <w:pPr>
        <w:pStyle w:val="a5"/>
        <w:rPr>
          <w:rFonts w:ascii="Times New Roman" w:hAnsi="Times New Roman"/>
          <w:sz w:val="24"/>
          <w:szCs w:val="24"/>
        </w:rPr>
      </w:pPr>
      <w:r w:rsidRPr="006520B7">
        <w:rPr>
          <w:rFonts w:ascii="Times New Roman" w:hAnsi="Times New Roman"/>
          <w:spacing w:val="1"/>
          <w:sz w:val="24"/>
          <w:szCs w:val="24"/>
        </w:rPr>
        <w:t>От войны к миру. Крушение империй и образование но</w:t>
      </w:r>
      <w:r w:rsidRPr="006520B7">
        <w:rPr>
          <w:rFonts w:ascii="Times New Roman" w:hAnsi="Times New Roman"/>
          <w:spacing w:val="-2"/>
          <w:sz w:val="24"/>
          <w:szCs w:val="24"/>
        </w:rPr>
        <w:t xml:space="preserve">вых государств в Европе. Парижская мирная конференция. </w:t>
      </w:r>
      <w:r w:rsidRPr="006520B7">
        <w:rPr>
          <w:rFonts w:ascii="Times New Roman" w:hAnsi="Times New Roman"/>
          <w:spacing w:val="2"/>
          <w:sz w:val="24"/>
          <w:szCs w:val="24"/>
        </w:rPr>
        <w:t>Создание Лиги Наций. Урегулирование на Дальнем Востоке и на Тихом океане. Версальско-Вашингтонская система.</w:t>
      </w:r>
    </w:p>
    <w:p w:rsidR="00DD4D44" w:rsidRPr="006520B7" w:rsidRDefault="00DD4D44" w:rsidP="00DD4D44">
      <w:pPr>
        <w:pStyle w:val="a5"/>
        <w:rPr>
          <w:rFonts w:ascii="Times New Roman" w:hAnsi="Times New Roman"/>
          <w:sz w:val="24"/>
          <w:szCs w:val="24"/>
        </w:rPr>
      </w:pPr>
      <w:r w:rsidRPr="006520B7">
        <w:rPr>
          <w:rFonts w:ascii="Times New Roman" w:hAnsi="Times New Roman"/>
          <w:spacing w:val="-1"/>
          <w:sz w:val="24"/>
          <w:szCs w:val="24"/>
        </w:rPr>
        <w:t>Революционные события 1918 — начала 1920-х гг. в Ев</w:t>
      </w:r>
      <w:r w:rsidRPr="006520B7">
        <w:rPr>
          <w:rFonts w:ascii="Times New Roman" w:hAnsi="Times New Roman"/>
          <w:spacing w:val="2"/>
          <w:sz w:val="24"/>
          <w:szCs w:val="24"/>
        </w:rPr>
        <w:t xml:space="preserve">ропе. Революция в Германии: причины, участники, итоги. Раскол социал-демократического движения. Установление </w:t>
      </w:r>
      <w:r w:rsidRPr="006520B7">
        <w:rPr>
          <w:rFonts w:ascii="Times New Roman" w:hAnsi="Times New Roman"/>
          <w:spacing w:val="2"/>
          <w:sz w:val="24"/>
          <w:szCs w:val="24"/>
        </w:rPr>
        <w:lastRenderedPageBreak/>
        <w:t xml:space="preserve">авторитарных режимов в ряде европейских стран в начале </w:t>
      </w:r>
      <w:r w:rsidRPr="006520B7">
        <w:rPr>
          <w:rFonts w:ascii="Times New Roman" w:hAnsi="Times New Roman"/>
          <w:spacing w:val="-2"/>
          <w:sz w:val="24"/>
          <w:szCs w:val="24"/>
        </w:rPr>
        <w:t>1920-х гг. Приход фашистов к власти в Италии; Б. Муссолини.</w:t>
      </w:r>
    </w:p>
    <w:p w:rsidR="00DD4D44" w:rsidRPr="006520B7" w:rsidRDefault="00DD4D44" w:rsidP="00DD4D44">
      <w:pPr>
        <w:pStyle w:val="a5"/>
        <w:rPr>
          <w:rFonts w:ascii="Times New Roman" w:hAnsi="Times New Roman"/>
          <w:sz w:val="24"/>
          <w:szCs w:val="24"/>
        </w:rPr>
      </w:pPr>
      <w:r w:rsidRPr="006520B7">
        <w:rPr>
          <w:rFonts w:ascii="Times New Roman" w:hAnsi="Times New Roman"/>
          <w:spacing w:val="-4"/>
          <w:sz w:val="24"/>
          <w:szCs w:val="24"/>
        </w:rPr>
        <w:t xml:space="preserve">Страны Европы и США в 1924—1939 гг. Экономическое </w:t>
      </w:r>
      <w:r w:rsidRPr="006520B7">
        <w:rPr>
          <w:rFonts w:ascii="Times New Roman" w:hAnsi="Times New Roman"/>
          <w:spacing w:val="-1"/>
          <w:sz w:val="24"/>
          <w:szCs w:val="24"/>
        </w:rPr>
        <w:t xml:space="preserve">развитие: от процветания к кризису 1929—1933 гг. Опыт </w:t>
      </w:r>
      <w:r w:rsidRPr="006520B7">
        <w:rPr>
          <w:rFonts w:ascii="Times New Roman" w:hAnsi="Times New Roman"/>
          <w:spacing w:val="-2"/>
          <w:sz w:val="24"/>
          <w:szCs w:val="24"/>
        </w:rPr>
        <w:t>социальных компромиссов: первые лейбористские правитель</w:t>
      </w:r>
      <w:r w:rsidRPr="006520B7">
        <w:rPr>
          <w:rFonts w:ascii="Times New Roman" w:hAnsi="Times New Roman"/>
          <w:spacing w:val="5"/>
          <w:sz w:val="24"/>
          <w:szCs w:val="24"/>
        </w:rPr>
        <w:t xml:space="preserve">ства в Великобритании. Великая депрессия. «Новый курс» </w:t>
      </w:r>
      <w:r w:rsidRPr="006520B7">
        <w:rPr>
          <w:rFonts w:ascii="Times New Roman" w:hAnsi="Times New Roman"/>
          <w:spacing w:val="-2"/>
          <w:sz w:val="24"/>
          <w:szCs w:val="24"/>
        </w:rPr>
        <w:t>Ф. Д. Рузвельта.</w:t>
      </w:r>
    </w:p>
    <w:p w:rsidR="00DD4D44" w:rsidRPr="006520B7" w:rsidRDefault="00DD4D44" w:rsidP="00DD4D44">
      <w:pPr>
        <w:pStyle w:val="a5"/>
        <w:rPr>
          <w:rFonts w:ascii="Times New Roman" w:hAnsi="Times New Roman"/>
          <w:sz w:val="24"/>
          <w:szCs w:val="24"/>
        </w:rPr>
      </w:pPr>
      <w:r w:rsidRPr="006520B7">
        <w:rPr>
          <w:rFonts w:ascii="Times New Roman" w:hAnsi="Times New Roman"/>
          <w:sz w:val="24"/>
          <w:szCs w:val="24"/>
        </w:rPr>
        <w:t xml:space="preserve">Утверждение авторитарных и тоталитарных режимов в </w:t>
      </w:r>
      <w:r w:rsidRPr="006520B7">
        <w:rPr>
          <w:rFonts w:ascii="Times New Roman" w:hAnsi="Times New Roman"/>
          <w:spacing w:val="-1"/>
          <w:sz w:val="24"/>
          <w:szCs w:val="24"/>
        </w:rPr>
        <w:t>1930-е гг. в странах Центральной и Восточной Европы. При</w:t>
      </w:r>
      <w:r w:rsidRPr="006520B7">
        <w:rPr>
          <w:rFonts w:ascii="Times New Roman" w:hAnsi="Times New Roman"/>
          <w:sz w:val="24"/>
          <w:szCs w:val="24"/>
        </w:rPr>
        <w:t xml:space="preserve">ход нацистов к власти в Германии; А. Гитлер. Внутренняя и </w:t>
      </w:r>
      <w:r w:rsidRPr="006520B7">
        <w:rPr>
          <w:rFonts w:ascii="Times New Roman" w:hAnsi="Times New Roman"/>
          <w:spacing w:val="1"/>
          <w:sz w:val="24"/>
          <w:szCs w:val="24"/>
        </w:rPr>
        <w:t>внешняя политика гитлеровского режима.</w:t>
      </w:r>
    </w:p>
    <w:p w:rsidR="00DD4D44" w:rsidRPr="006520B7" w:rsidRDefault="00DD4D44" w:rsidP="00DD4D44">
      <w:pPr>
        <w:pStyle w:val="a5"/>
        <w:rPr>
          <w:rFonts w:ascii="Times New Roman" w:hAnsi="Times New Roman"/>
          <w:sz w:val="24"/>
          <w:szCs w:val="24"/>
        </w:rPr>
      </w:pPr>
      <w:r w:rsidRPr="006520B7">
        <w:rPr>
          <w:rFonts w:ascii="Times New Roman" w:hAnsi="Times New Roman"/>
          <w:spacing w:val="-2"/>
          <w:sz w:val="24"/>
          <w:szCs w:val="24"/>
        </w:rPr>
        <w:t>Создание и победа Народного фронта во Франции. Рево</w:t>
      </w:r>
      <w:r w:rsidRPr="006520B7">
        <w:rPr>
          <w:rFonts w:ascii="Times New Roman" w:hAnsi="Times New Roman"/>
          <w:sz w:val="24"/>
          <w:szCs w:val="24"/>
        </w:rPr>
        <w:t xml:space="preserve">люция и приход к власти правительства Народного фронта в </w:t>
      </w:r>
      <w:r w:rsidRPr="006520B7">
        <w:rPr>
          <w:rFonts w:ascii="Times New Roman" w:hAnsi="Times New Roman"/>
          <w:spacing w:val="1"/>
          <w:sz w:val="24"/>
          <w:szCs w:val="24"/>
        </w:rPr>
        <w:t>Испании. Гражданская война 1936—1939 гг. в Испании.</w:t>
      </w:r>
    </w:p>
    <w:p w:rsidR="00DD4D44" w:rsidRPr="006520B7" w:rsidRDefault="00DD4D44" w:rsidP="00DD4D44">
      <w:pPr>
        <w:pStyle w:val="a5"/>
        <w:rPr>
          <w:rFonts w:ascii="Times New Roman" w:hAnsi="Times New Roman"/>
          <w:sz w:val="24"/>
          <w:szCs w:val="24"/>
        </w:rPr>
      </w:pPr>
      <w:r w:rsidRPr="006520B7">
        <w:rPr>
          <w:rFonts w:ascii="Times New Roman" w:hAnsi="Times New Roman"/>
          <w:spacing w:val="-1"/>
          <w:sz w:val="24"/>
          <w:szCs w:val="24"/>
        </w:rPr>
        <w:t xml:space="preserve">Страны Азии в 1920—1930-е гг. Опыт модернизации в </w:t>
      </w:r>
      <w:r w:rsidRPr="006520B7">
        <w:rPr>
          <w:rFonts w:ascii="Times New Roman" w:hAnsi="Times New Roman"/>
          <w:sz w:val="24"/>
          <w:szCs w:val="24"/>
        </w:rPr>
        <w:t xml:space="preserve">Турции; М. Кемаль Ататюрк. Революция 1920-х гг. в Китае. </w:t>
      </w:r>
      <w:r w:rsidRPr="006520B7">
        <w:rPr>
          <w:rFonts w:ascii="Times New Roman" w:hAnsi="Times New Roman"/>
          <w:spacing w:val="11"/>
          <w:sz w:val="24"/>
          <w:szCs w:val="24"/>
        </w:rPr>
        <w:t xml:space="preserve">Движение народов Индии против колониального гнета; </w:t>
      </w:r>
      <w:r w:rsidRPr="006520B7">
        <w:rPr>
          <w:rFonts w:ascii="Times New Roman" w:hAnsi="Times New Roman"/>
          <w:spacing w:val="1"/>
          <w:sz w:val="24"/>
          <w:szCs w:val="24"/>
        </w:rPr>
        <w:t>М. К. Ганди.</w:t>
      </w:r>
    </w:p>
    <w:p w:rsidR="00DD4D44" w:rsidRPr="006520B7" w:rsidRDefault="00DD4D44" w:rsidP="00DD4D44">
      <w:pPr>
        <w:pStyle w:val="a5"/>
        <w:rPr>
          <w:rFonts w:ascii="Times New Roman" w:hAnsi="Times New Roman"/>
          <w:sz w:val="24"/>
          <w:szCs w:val="24"/>
        </w:rPr>
      </w:pPr>
      <w:r w:rsidRPr="006520B7">
        <w:rPr>
          <w:rFonts w:ascii="Times New Roman" w:hAnsi="Times New Roman"/>
          <w:spacing w:val="-4"/>
          <w:sz w:val="24"/>
          <w:szCs w:val="24"/>
        </w:rPr>
        <w:t>Развитие культуры в первой трети XX в. Социальные по</w:t>
      </w:r>
      <w:r w:rsidRPr="006520B7">
        <w:rPr>
          <w:rFonts w:ascii="Times New Roman" w:hAnsi="Times New Roman"/>
          <w:sz w:val="24"/>
          <w:szCs w:val="24"/>
        </w:rPr>
        <w:t>трясения начала XX в. и духовная культура. Отход от традиций классического искусства. Модернизм. Авангардизм. Тече</w:t>
      </w:r>
      <w:r w:rsidRPr="006520B7">
        <w:rPr>
          <w:rFonts w:ascii="Times New Roman" w:hAnsi="Times New Roman"/>
          <w:spacing w:val="-5"/>
          <w:sz w:val="24"/>
          <w:szCs w:val="24"/>
        </w:rPr>
        <w:t xml:space="preserve">ния в литературе и искусстве 1920—1930-х гг. Тоталитаризм и </w:t>
      </w:r>
      <w:r w:rsidRPr="006520B7">
        <w:rPr>
          <w:rFonts w:ascii="Times New Roman" w:hAnsi="Times New Roman"/>
          <w:spacing w:val="-1"/>
          <w:sz w:val="24"/>
          <w:szCs w:val="24"/>
        </w:rPr>
        <w:t>культура. Деятели культуры: творчество и судьбы.</w:t>
      </w:r>
    </w:p>
    <w:p w:rsidR="00DD4D44" w:rsidRPr="006520B7" w:rsidRDefault="00DD4D44" w:rsidP="00DD4D44">
      <w:pPr>
        <w:pStyle w:val="a5"/>
        <w:rPr>
          <w:rFonts w:ascii="Times New Roman" w:hAnsi="Times New Roman"/>
          <w:sz w:val="24"/>
          <w:szCs w:val="24"/>
        </w:rPr>
      </w:pPr>
      <w:r w:rsidRPr="006520B7">
        <w:rPr>
          <w:rFonts w:ascii="Times New Roman" w:hAnsi="Times New Roman"/>
          <w:spacing w:val="6"/>
          <w:sz w:val="24"/>
          <w:szCs w:val="24"/>
        </w:rPr>
        <w:t xml:space="preserve">Международные отношения в 1920—1930-е гг. Лига </w:t>
      </w:r>
      <w:r w:rsidRPr="006520B7">
        <w:rPr>
          <w:rFonts w:ascii="Times New Roman" w:hAnsi="Times New Roman"/>
          <w:spacing w:val="-1"/>
          <w:sz w:val="24"/>
          <w:szCs w:val="24"/>
        </w:rPr>
        <w:t>Наций и ее деятельность в 1920-е гг. Обострение междуна</w:t>
      </w:r>
      <w:r w:rsidRPr="006520B7">
        <w:rPr>
          <w:rFonts w:ascii="Times New Roman" w:hAnsi="Times New Roman"/>
          <w:spacing w:val="-6"/>
          <w:sz w:val="24"/>
          <w:szCs w:val="24"/>
        </w:rPr>
        <w:t xml:space="preserve">родных отношений в 1930-е гг. Ось «Берлин—Рим—Токио». </w:t>
      </w:r>
      <w:r w:rsidRPr="006520B7">
        <w:rPr>
          <w:rFonts w:ascii="Times New Roman" w:hAnsi="Times New Roman"/>
          <w:spacing w:val="-2"/>
          <w:sz w:val="24"/>
          <w:szCs w:val="24"/>
        </w:rPr>
        <w:t>Агрессия на Дальнем Востоке, в Европе. Политика невме</w:t>
      </w:r>
      <w:r w:rsidRPr="006520B7">
        <w:rPr>
          <w:rFonts w:ascii="Times New Roman" w:hAnsi="Times New Roman"/>
          <w:sz w:val="24"/>
          <w:szCs w:val="24"/>
        </w:rPr>
        <w:t xml:space="preserve">шательства и умиротворения. Дипломатические переговоры </w:t>
      </w:r>
      <w:r w:rsidRPr="006520B7">
        <w:rPr>
          <w:rFonts w:ascii="Times New Roman" w:hAnsi="Times New Roman"/>
          <w:spacing w:val="-2"/>
          <w:sz w:val="24"/>
          <w:szCs w:val="24"/>
        </w:rPr>
        <w:t>1939 г., их результаты.</w:t>
      </w:r>
    </w:p>
    <w:p w:rsidR="00DD4D44" w:rsidRPr="00503CC6" w:rsidRDefault="00DD4D44" w:rsidP="00DD4D44">
      <w:pPr>
        <w:pStyle w:val="a5"/>
        <w:rPr>
          <w:rFonts w:ascii="Times New Roman" w:hAnsi="Times New Roman"/>
          <w:b/>
          <w:sz w:val="24"/>
          <w:szCs w:val="24"/>
        </w:rPr>
      </w:pPr>
      <w:r w:rsidRPr="00503CC6">
        <w:rPr>
          <w:rFonts w:ascii="Times New Roman" w:hAnsi="Times New Roman"/>
          <w:b/>
          <w:bCs/>
          <w:spacing w:val="5"/>
          <w:sz w:val="24"/>
          <w:szCs w:val="24"/>
        </w:rPr>
        <w:t>Вторая мировая война (1939—1945)</w:t>
      </w:r>
    </w:p>
    <w:p w:rsidR="00DD4D44" w:rsidRPr="006520B7" w:rsidRDefault="00DD4D44" w:rsidP="00DD4D44">
      <w:pPr>
        <w:pStyle w:val="a5"/>
        <w:rPr>
          <w:rFonts w:ascii="Times New Roman" w:hAnsi="Times New Roman"/>
          <w:sz w:val="24"/>
          <w:szCs w:val="24"/>
        </w:rPr>
      </w:pPr>
      <w:r w:rsidRPr="006520B7">
        <w:rPr>
          <w:rFonts w:ascii="Times New Roman" w:hAnsi="Times New Roman"/>
          <w:spacing w:val="11"/>
          <w:sz w:val="24"/>
          <w:szCs w:val="24"/>
        </w:rPr>
        <w:t xml:space="preserve">Причины и начало войны. Этапы, театры боевых </w:t>
      </w:r>
      <w:r w:rsidRPr="006520B7">
        <w:rPr>
          <w:rFonts w:ascii="Times New Roman" w:hAnsi="Times New Roman"/>
          <w:sz w:val="24"/>
          <w:szCs w:val="24"/>
        </w:rPr>
        <w:t xml:space="preserve">действий, основные участники войны. Установление «нового </w:t>
      </w:r>
      <w:r w:rsidRPr="006520B7">
        <w:rPr>
          <w:rFonts w:ascii="Times New Roman" w:hAnsi="Times New Roman"/>
          <w:spacing w:val="2"/>
          <w:sz w:val="24"/>
          <w:szCs w:val="24"/>
        </w:rPr>
        <w:t>порядка» на оккупированных территориях; геноцид, Холо</w:t>
      </w:r>
      <w:r w:rsidRPr="006520B7">
        <w:rPr>
          <w:rFonts w:ascii="Times New Roman" w:hAnsi="Times New Roman"/>
          <w:spacing w:val="-1"/>
          <w:sz w:val="24"/>
          <w:szCs w:val="24"/>
        </w:rPr>
        <w:t xml:space="preserve">кост. Движение Сопротивления, его руководители и герои. </w:t>
      </w:r>
      <w:r w:rsidRPr="006520B7">
        <w:rPr>
          <w:rFonts w:ascii="Times New Roman" w:hAnsi="Times New Roman"/>
          <w:spacing w:val="3"/>
          <w:sz w:val="24"/>
          <w:szCs w:val="24"/>
        </w:rPr>
        <w:t>Создание и деятельность антигитлеровской коалиции. Глав</w:t>
      </w:r>
      <w:r w:rsidRPr="006520B7">
        <w:rPr>
          <w:rFonts w:ascii="Times New Roman" w:hAnsi="Times New Roman"/>
          <w:spacing w:val="-2"/>
          <w:sz w:val="24"/>
          <w:szCs w:val="24"/>
        </w:rPr>
        <w:t>ные события войны в Европе, на Тихом океане, в Северной Африке. Конференции руководителей СССР, США и Вели</w:t>
      </w:r>
      <w:r w:rsidRPr="006520B7">
        <w:rPr>
          <w:rFonts w:ascii="Times New Roman" w:hAnsi="Times New Roman"/>
          <w:spacing w:val="-1"/>
          <w:sz w:val="24"/>
          <w:szCs w:val="24"/>
        </w:rPr>
        <w:t xml:space="preserve">кобритании. Капитуляция Германии. Завершение войны на </w:t>
      </w:r>
      <w:r w:rsidRPr="006520B7">
        <w:rPr>
          <w:rFonts w:ascii="Times New Roman" w:hAnsi="Times New Roman"/>
          <w:spacing w:val="3"/>
          <w:sz w:val="24"/>
          <w:szCs w:val="24"/>
        </w:rPr>
        <w:t>Дальнем Востоке. Итоги и уроки войны.</w:t>
      </w:r>
    </w:p>
    <w:p w:rsidR="00DD4D44" w:rsidRPr="00503CC6" w:rsidRDefault="00DD4D44" w:rsidP="00DD4D44">
      <w:pPr>
        <w:pStyle w:val="a5"/>
        <w:rPr>
          <w:rFonts w:ascii="Times New Roman" w:hAnsi="Times New Roman"/>
          <w:b/>
          <w:sz w:val="24"/>
          <w:szCs w:val="24"/>
        </w:rPr>
      </w:pPr>
      <w:r w:rsidRPr="00503CC6">
        <w:rPr>
          <w:rFonts w:ascii="Times New Roman" w:hAnsi="Times New Roman"/>
          <w:b/>
          <w:bCs/>
          <w:spacing w:val="5"/>
          <w:sz w:val="24"/>
          <w:szCs w:val="24"/>
        </w:rPr>
        <w:t>Мир во второй половине XX — начале XXI в.</w:t>
      </w:r>
    </w:p>
    <w:p w:rsidR="00DD4D44" w:rsidRPr="006520B7" w:rsidRDefault="00DD4D44" w:rsidP="00DD4D44">
      <w:pPr>
        <w:pStyle w:val="a5"/>
        <w:rPr>
          <w:rFonts w:ascii="Times New Roman" w:hAnsi="Times New Roman"/>
          <w:sz w:val="24"/>
          <w:szCs w:val="24"/>
        </w:rPr>
      </w:pPr>
      <w:r w:rsidRPr="006520B7">
        <w:rPr>
          <w:rFonts w:ascii="Times New Roman" w:hAnsi="Times New Roman"/>
          <w:spacing w:val="1"/>
          <w:sz w:val="24"/>
          <w:szCs w:val="24"/>
        </w:rPr>
        <w:t xml:space="preserve">Изменения на политической карте мира после Второй </w:t>
      </w:r>
      <w:r w:rsidRPr="006520B7">
        <w:rPr>
          <w:rFonts w:ascii="Times New Roman" w:hAnsi="Times New Roman"/>
          <w:spacing w:val="-4"/>
          <w:sz w:val="24"/>
          <w:szCs w:val="24"/>
        </w:rPr>
        <w:t>мировой войны. Отношения между державами-победительни</w:t>
      </w:r>
      <w:r w:rsidRPr="006520B7">
        <w:rPr>
          <w:rFonts w:ascii="Times New Roman" w:hAnsi="Times New Roman"/>
          <w:spacing w:val="-2"/>
          <w:sz w:val="24"/>
          <w:szCs w:val="24"/>
        </w:rPr>
        <w:t xml:space="preserve">цами. Формирование биполярного мира. Начало «холодной </w:t>
      </w:r>
      <w:r w:rsidRPr="006520B7">
        <w:rPr>
          <w:rFonts w:ascii="Times New Roman" w:hAnsi="Times New Roman"/>
          <w:spacing w:val="-7"/>
          <w:sz w:val="24"/>
          <w:szCs w:val="24"/>
        </w:rPr>
        <w:t>войны».</w:t>
      </w:r>
    </w:p>
    <w:p w:rsidR="00DD4D44" w:rsidRPr="006520B7" w:rsidRDefault="00DD4D44" w:rsidP="00DD4D44">
      <w:pPr>
        <w:pStyle w:val="a5"/>
        <w:rPr>
          <w:rFonts w:ascii="Times New Roman" w:hAnsi="Times New Roman"/>
          <w:sz w:val="24"/>
          <w:szCs w:val="24"/>
        </w:rPr>
      </w:pPr>
      <w:r w:rsidRPr="006520B7">
        <w:rPr>
          <w:rFonts w:ascii="Times New Roman" w:hAnsi="Times New Roman"/>
          <w:spacing w:val="-1"/>
          <w:sz w:val="24"/>
          <w:szCs w:val="24"/>
        </w:rPr>
        <w:t>Новые явления в экономике и социальной жизни после</w:t>
      </w:r>
      <w:r w:rsidRPr="006520B7">
        <w:rPr>
          <w:rFonts w:ascii="Times New Roman" w:hAnsi="Times New Roman"/>
          <w:spacing w:val="-2"/>
          <w:sz w:val="24"/>
          <w:szCs w:val="24"/>
        </w:rPr>
        <w:t>военного мира. Научно-техническая революция второй поло</w:t>
      </w:r>
      <w:r w:rsidRPr="006520B7">
        <w:rPr>
          <w:rFonts w:ascii="Times New Roman" w:hAnsi="Times New Roman"/>
          <w:spacing w:val="-4"/>
          <w:sz w:val="24"/>
          <w:szCs w:val="24"/>
        </w:rPr>
        <w:t>вины XX в. Переход от индустриального общества к постин</w:t>
      </w:r>
      <w:r w:rsidRPr="006520B7">
        <w:rPr>
          <w:rFonts w:ascii="Times New Roman" w:hAnsi="Times New Roman"/>
          <w:sz w:val="24"/>
          <w:szCs w:val="24"/>
        </w:rPr>
        <w:t>дустриальному, информационному обществу. Эволюция соци</w:t>
      </w:r>
      <w:r w:rsidRPr="006520B7">
        <w:rPr>
          <w:rFonts w:ascii="Times New Roman" w:hAnsi="Times New Roman"/>
          <w:spacing w:val="-1"/>
          <w:sz w:val="24"/>
          <w:szCs w:val="24"/>
        </w:rPr>
        <w:t>альной структуры общества.</w:t>
      </w:r>
    </w:p>
    <w:p w:rsidR="00DD4D44" w:rsidRPr="006520B7" w:rsidRDefault="00DD4D44" w:rsidP="00DD4D44">
      <w:pPr>
        <w:pStyle w:val="a5"/>
        <w:rPr>
          <w:rFonts w:ascii="Times New Roman" w:hAnsi="Times New Roman"/>
          <w:sz w:val="24"/>
          <w:szCs w:val="24"/>
        </w:rPr>
      </w:pPr>
      <w:r w:rsidRPr="006520B7">
        <w:rPr>
          <w:rFonts w:ascii="Times New Roman" w:hAnsi="Times New Roman"/>
          <w:sz w:val="24"/>
          <w:szCs w:val="24"/>
        </w:rPr>
        <w:t>Соединенные Штаты Америки во второй половине ХХ — начале XXI в. Путь к лидерству. Политическое развитие: де</w:t>
      </w:r>
      <w:r w:rsidRPr="006520B7">
        <w:rPr>
          <w:rFonts w:ascii="Times New Roman" w:hAnsi="Times New Roman"/>
          <w:spacing w:val="-2"/>
          <w:sz w:val="24"/>
          <w:szCs w:val="24"/>
        </w:rPr>
        <w:t>мократы и республиканцы у власти, президенты США. Соци</w:t>
      </w:r>
      <w:r w:rsidRPr="006520B7">
        <w:rPr>
          <w:rFonts w:ascii="Times New Roman" w:hAnsi="Times New Roman"/>
          <w:spacing w:val="1"/>
          <w:sz w:val="24"/>
          <w:szCs w:val="24"/>
        </w:rPr>
        <w:t xml:space="preserve">альные движения, борьба против расовой дискриминации. </w:t>
      </w:r>
      <w:r w:rsidRPr="006520B7">
        <w:rPr>
          <w:rFonts w:ascii="Times New Roman" w:hAnsi="Times New Roman"/>
          <w:sz w:val="24"/>
          <w:szCs w:val="24"/>
        </w:rPr>
        <w:t>Внешняя политика.</w:t>
      </w:r>
    </w:p>
    <w:p w:rsidR="00DD4D44" w:rsidRPr="006520B7" w:rsidRDefault="00DD4D44" w:rsidP="00DD4D44">
      <w:pPr>
        <w:pStyle w:val="a5"/>
        <w:rPr>
          <w:rFonts w:ascii="Times New Roman" w:hAnsi="Times New Roman"/>
          <w:sz w:val="24"/>
          <w:szCs w:val="24"/>
        </w:rPr>
      </w:pPr>
      <w:r w:rsidRPr="006520B7">
        <w:rPr>
          <w:rFonts w:ascii="Times New Roman" w:hAnsi="Times New Roman"/>
          <w:spacing w:val="-1"/>
          <w:sz w:val="24"/>
          <w:szCs w:val="24"/>
        </w:rPr>
        <w:t>Страны Западной Европы во второй половине XX — на</w:t>
      </w:r>
      <w:r w:rsidRPr="006520B7">
        <w:rPr>
          <w:rFonts w:ascii="Times New Roman" w:hAnsi="Times New Roman"/>
          <w:spacing w:val="-4"/>
          <w:sz w:val="24"/>
          <w:szCs w:val="24"/>
        </w:rPr>
        <w:t>чале XXI в. Экономическое развитие, «государство благосо</w:t>
      </w:r>
      <w:r w:rsidRPr="006520B7">
        <w:rPr>
          <w:rFonts w:ascii="Times New Roman" w:hAnsi="Times New Roman"/>
          <w:spacing w:val="-2"/>
          <w:sz w:val="24"/>
          <w:szCs w:val="24"/>
        </w:rPr>
        <w:t xml:space="preserve">стояния». Внутренняя и внешняя политика консерваторов и </w:t>
      </w:r>
      <w:r w:rsidRPr="006520B7">
        <w:rPr>
          <w:rFonts w:ascii="Times New Roman" w:hAnsi="Times New Roman"/>
          <w:sz w:val="24"/>
          <w:szCs w:val="24"/>
        </w:rPr>
        <w:t>социалистов. Политические лидеры. Социальные выступле</w:t>
      </w:r>
      <w:r w:rsidRPr="006520B7">
        <w:rPr>
          <w:rFonts w:ascii="Times New Roman" w:hAnsi="Times New Roman"/>
          <w:spacing w:val="-2"/>
          <w:sz w:val="24"/>
          <w:szCs w:val="24"/>
        </w:rPr>
        <w:t>ния. Эволюция католической церкви. Установление демокра</w:t>
      </w:r>
      <w:r w:rsidRPr="006520B7">
        <w:rPr>
          <w:rFonts w:ascii="Times New Roman" w:hAnsi="Times New Roman"/>
          <w:sz w:val="24"/>
          <w:szCs w:val="24"/>
        </w:rPr>
        <w:t>тических режимов в 1970-е гг. в Португалии, Испании, Гре</w:t>
      </w:r>
      <w:r w:rsidRPr="006520B7">
        <w:rPr>
          <w:rFonts w:ascii="Times New Roman" w:hAnsi="Times New Roman"/>
          <w:spacing w:val="2"/>
          <w:sz w:val="24"/>
          <w:szCs w:val="24"/>
        </w:rPr>
        <w:t>ции. Европейская интеграция: цели, этапы, результаты.</w:t>
      </w:r>
    </w:p>
    <w:p w:rsidR="00DD4D44" w:rsidRPr="006520B7" w:rsidRDefault="00DD4D44" w:rsidP="00DD4D44">
      <w:pPr>
        <w:pStyle w:val="a5"/>
        <w:rPr>
          <w:rFonts w:ascii="Times New Roman" w:hAnsi="Times New Roman"/>
          <w:sz w:val="24"/>
          <w:szCs w:val="24"/>
        </w:rPr>
      </w:pPr>
      <w:r w:rsidRPr="006520B7">
        <w:rPr>
          <w:rFonts w:ascii="Times New Roman" w:hAnsi="Times New Roman"/>
          <w:spacing w:val="2"/>
          <w:sz w:val="24"/>
          <w:szCs w:val="24"/>
        </w:rPr>
        <w:t xml:space="preserve">Страны Восточной Европы во второй половине ХХ — </w:t>
      </w:r>
      <w:r w:rsidRPr="006520B7">
        <w:rPr>
          <w:rFonts w:ascii="Times New Roman" w:hAnsi="Times New Roman"/>
          <w:sz w:val="24"/>
          <w:szCs w:val="24"/>
        </w:rPr>
        <w:t>начале XXI в. Революции середины 1940-х гг. Социалистический эксперимент: достижения и противоречия. События кон</w:t>
      </w:r>
      <w:r w:rsidRPr="006520B7">
        <w:rPr>
          <w:rFonts w:ascii="Times New Roman" w:hAnsi="Times New Roman"/>
          <w:spacing w:val="-1"/>
          <w:sz w:val="24"/>
          <w:szCs w:val="24"/>
        </w:rPr>
        <w:t xml:space="preserve">ца 1980-х — начала 1990-х гг., падение коммунистических </w:t>
      </w:r>
      <w:r w:rsidRPr="006520B7">
        <w:rPr>
          <w:rFonts w:ascii="Times New Roman" w:hAnsi="Times New Roman"/>
          <w:spacing w:val="2"/>
          <w:sz w:val="24"/>
          <w:szCs w:val="24"/>
        </w:rPr>
        <w:t xml:space="preserve">режимов. Политические и экономические преобразования </w:t>
      </w:r>
      <w:r w:rsidRPr="006520B7">
        <w:rPr>
          <w:rFonts w:ascii="Times New Roman" w:hAnsi="Times New Roman"/>
          <w:spacing w:val="-2"/>
          <w:sz w:val="24"/>
          <w:szCs w:val="24"/>
        </w:rPr>
        <w:t xml:space="preserve">1990-х гг. Социальные отношения. </w:t>
      </w:r>
      <w:r w:rsidRPr="006520B7">
        <w:rPr>
          <w:rFonts w:ascii="Times New Roman" w:hAnsi="Times New Roman"/>
          <w:spacing w:val="-2"/>
          <w:sz w:val="24"/>
          <w:szCs w:val="24"/>
        </w:rPr>
        <w:lastRenderedPageBreak/>
        <w:t>Внешнеполитические по</w:t>
      </w:r>
      <w:r w:rsidRPr="006520B7">
        <w:rPr>
          <w:rFonts w:ascii="Times New Roman" w:hAnsi="Times New Roman"/>
          <w:sz w:val="24"/>
          <w:szCs w:val="24"/>
        </w:rPr>
        <w:t>зиции восточноевропейских государств. Проблемы интегра</w:t>
      </w:r>
      <w:r w:rsidRPr="006520B7">
        <w:rPr>
          <w:rFonts w:ascii="Times New Roman" w:hAnsi="Times New Roman"/>
          <w:spacing w:val="4"/>
          <w:sz w:val="24"/>
          <w:szCs w:val="24"/>
        </w:rPr>
        <w:t>ции в единой Европе.</w:t>
      </w:r>
    </w:p>
    <w:p w:rsidR="00DD4D44" w:rsidRPr="006520B7" w:rsidRDefault="00DD4D44" w:rsidP="00DD4D44">
      <w:pPr>
        <w:pStyle w:val="a5"/>
        <w:rPr>
          <w:rFonts w:ascii="Times New Roman" w:hAnsi="Times New Roman"/>
          <w:sz w:val="24"/>
          <w:szCs w:val="24"/>
        </w:rPr>
      </w:pPr>
      <w:r w:rsidRPr="006520B7">
        <w:rPr>
          <w:rFonts w:ascii="Times New Roman" w:hAnsi="Times New Roman"/>
          <w:spacing w:val="1"/>
          <w:sz w:val="24"/>
          <w:szCs w:val="24"/>
        </w:rPr>
        <w:t>Страны Азии и Африки во второй половине XX — нача</w:t>
      </w:r>
      <w:r w:rsidRPr="006520B7">
        <w:rPr>
          <w:rFonts w:ascii="Times New Roman" w:hAnsi="Times New Roman"/>
          <w:spacing w:val="-2"/>
          <w:sz w:val="24"/>
          <w:szCs w:val="24"/>
        </w:rPr>
        <w:t>ле XXI в. Япония: от поражения к лидерству; научно-техни</w:t>
      </w:r>
      <w:r w:rsidRPr="006520B7">
        <w:rPr>
          <w:rFonts w:ascii="Times New Roman" w:hAnsi="Times New Roman"/>
          <w:spacing w:val="-1"/>
          <w:sz w:val="24"/>
          <w:szCs w:val="24"/>
        </w:rPr>
        <w:t>ческий прогресс и традиции; внешняя политика. Освобожде</w:t>
      </w:r>
      <w:r w:rsidRPr="006520B7">
        <w:rPr>
          <w:rFonts w:ascii="Times New Roman" w:hAnsi="Times New Roman"/>
          <w:spacing w:val="3"/>
          <w:sz w:val="24"/>
          <w:szCs w:val="24"/>
        </w:rPr>
        <w:t xml:space="preserve">ние стран Азии и Африки и крушение колониальной системы во второй половине ХХ в.: этапы, основные движущие </w:t>
      </w:r>
      <w:r w:rsidRPr="006520B7">
        <w:rPr>
          <w:rFonts w:ascii="Times New Roman" w:hAnsi="Times New Roman"/>
          <w:spacing w:val="-2"/>
          <w:sz w:val="24"/>
          <w:szCs w:val="24"/>
        </w:rPr>
        <w:t xml:space="preserve">силы и лидеры освободительной борьбы. Проблемы модернизации и выбор путей развития (Китай, Индия, «новые индустриальные страны», страны Юго-Западной Азии и Северной </w:t>
      </w:r>
      <w:r w:rsidRPr="006520B7">
        <w:rPr>
          <w:rFonts w:ascii="Times New Roman" w:hAnsi="Times New Roman"/>
          <w:spacing w:val="1"/>
          <w:sz w:val="24"/>
          <w:szCs w:val="24"/>
        </w:rPr>
        <w:t xml:space="preserve">Африки). Место государств Азии и Африки в современном </w:t>
      </w:r>
      <w:r w:rsidRPr="006520B7">
        <w:rPr>
          <w:rFonts w:ascii="Times New Roman" w:hAnsi="Times New Roman"/>
          <w:spacing w:val="-7"/>
          <w:sz w:val="24"/>
          <w:szCs w:val="24"/>
        </w:rPr>
        <w:t>мире.</w:t>
      </w:r>
    </w:p>
    <w:p w:rsidR="00DD4D44" w:rsidRPr="006520B7" w:rsidRDefault="00DD4D44" w:rsidP="00DD4D44">
      <w:pPr>
        <w:pStyle w:val="a5"/>
        <w:rPr>
          <w:rFonts w:ascii="Times New Roman" w:hAnsi="Times New Roman"/>
          <w:sz w:val="24"/>
          <w:szCs w:val="24"/>
        </w:rPr>
      </w:pPr>
      <w:r w:rsidRPr="006520B7">
        <w:rPr>
          <w:rFonts w:ascii="Times New Roman" w:hAnsi="Times New Roman"/>
          <w:spacing w:val="-1"/>
          <w:sz w:val="24"/>
          <w:szCs w:val="24"/>
        </w:rPr>
        <w:t xml:space="preserve">Страны Латинской Америки во второй половине ХХ — </w:t>
      </w:r>
      <w:r w:rsidRPr="006520B7">
        <w:rPr>
          <w:rFonts w:ascii="Times New Roman" w:hAnsi="Times New Roman"/>
          <w:spacing w:val="-2"/>
          <w:sz w:val="24"/>
          <w:szCs w:val="24"/>
        </w:rPr>
        <w:t xml:space="preserve">начале XXI в. Экономические отношения (неравномерность </w:t>
      </w:r>
      <w:r w:rsidRPr="006520B7">
        <w:rPr>
          <w:rFonts w:ascii="Times New Roman" w:hAnsi="Times New Roman"/>
          <w:spacing w:val="-1"/>
          <w:sz w:val="24"/>
          <w:szCs w:val="24"/>
        </w:rPr>
        <w:t>развития стран региона, проблемы модернизации). Полити</w:t>
      </w:r>
      <w:r w:rsidRPr="006520B7">
        <w:rPr>
          <w:rFonts w:ascii="Times New Roman" w:hAnsi="Times New Roman"/>
          <w:spacing w:val="2"/>
          <w:sz w:val="24"/>
          <w:szCs w:val="24"/>
        </w:rPr>
        <w:t>ческие режимы: демократия и диктатура. Реформизм и рево</w:t>
      </w:r>
      <w:r w:rsidRPr="006520B7">
        <w:rPr>
          <w:rFonts w:ascii="Times New Roman" w:hAnsi="Times New Roman"/>
          <w:spacing w:val="-1"/>
          <w:sz w:val="24"/>
          <w:szCs w:val="24"/>
        </w:rPr>
        <w:t>люции как пути преодоления социально-экономических противоречий. Роль лидеров и народных масс в Новейшей исто</w:t>
      </w:r>
      <w:r w:rsidRPr="006520B7">
        <w:rPr>
          <w:rFonts w:ascii="Times New Roman" w:hAnsi="Times New Roman"/>
          <w:spacing w:val="1"/>
          <w:sz w:val="24"/>
          <w:szCs w:val="24"/>
        </w:rPr>
        <w:t>рии региона.</w:t>
      </w:r>
    </w:p>
    <w:p w:rsidR="00DD4D44" w:rsidRPr="006520B7" w:rsidRDefault="00DD4D44" w:rsidP="00DD4D44">
      <w:pPr>
        <w:pStyle w:val="a5"/>
        <w:rPr>
          <w:rFonts w:ascii="Times New Roman" w:hAnsi="Times New Roman"/>
          <w:sz w:val="24"/>
          <w:szCs w:val="24"/>
        </w:rPr>
      </w:pPr>
      <w:r w:rsidRPr="006520B7">
        <w:rPr>
          <w:rFonts w:ascii="Times New Roman" w:hAnsi="Times New Roman"/>
          <w:spacing w:val="-5"/>
          <w:sz w:val="24"/>
          <w:szCs w:val="24"/>
        </w:rPr>
        <w:t>Культура зарубежных стран во второй половине XX — на</w:t>
      </w:r>
      <w:r w:rsidRPr="006520B7">
        <w:rPr>
          <w:rFonts w:ascii="Times New Roman" w:hAnsi="Times New Roman"/>
          <w:sz w:val="24"/>
          <w:szCs w:val="24"/>
        </w:rPr>
        <w:t>чале XXI в. Новый виток научно-технического прогресса. Ин</w:t>
      </w:r>
      <w:r w:rsidRPr="006520B7">
        <w:rPr>
          <w:rFonts w:ascii="Times New Roman" w:hAnsi="Times New Roman"/>
          <w:spacing w:val="-2"/>
          <w:sz w:val="24"/>
          <w:szCs w:val="24"/>
        </w:rPr>
        <w:t xml:space="preserve">формационная революция. Развитие средств коммуникации и </w:t>
      </w:r>
      <w:r w:rsidRPr="006520B7">
        <w:rPr>
          <w:rFonts w:ascii="Times New Roman" w:hAnsi="Times New Roman"/>
          <w:spacing w:val="1"/>
          <w:sz w:val="24"/>
          <w:szCs w:val="24"/>
        </w:rPr>
        <w:t xml:space="preserve">массовой информации. Изменения в образе жизни людей. </w:t>
      </w:r>
      <w:r w:rsidRPr="006520B7">
        <w:rPr>
          <w:rFonts w:ascii="Times New Roman" w:hAnsi="Times New Roman"/>
          <w:sz w:val="24"/>
          <w:szCs w:val="24"/>
        </w:rPr>
        <w:t xml:space="preserve">Многообразие стилей и течений в художественной культуре </w:t>
      </w:r>
      <w:r w:rsidRPr="006520B7">
        <w:rPr>
          <w:rFonts w:ascii="Times New Roman" w:hAnsi="Times New Roman"/>
          <w:spacing w:val="-6"/>
          <w:sz w:val="24"/>
          <w:szCs w:val="24"/>
        </w:rPr>
        <w:t>второй половины XX — начала XXI в. Массовая культура. Рас</w:t>
      </w:r>
      <w:r w:rsidRPr="006520B7">
        <w:rPr>
          <w:rFonts w:ascii="Times New Roman" w:hAnsi="Times New Roman"/>
          <w:spacing w:val="2"/>
          <w:sz w:val="24"/>
          <w:szCs w:val="24"/>
        </w:rPr>
        <w:t>ширение контактов и взаимовлияний в мировой культуре.</w:t>
      </w:r>
    </w:p>
    <w:p w:rsidR="00DD4D44" w:rsidRPr="006520B7" w:rsidRDefault="00DD4D44" w:rsidP="00DD4D44">
      <w:pPr>
        <w:pStyle w:val="a5"/>
        <w:rPr>
          <w:rFonts w:ascii="Times New Roman" w:hAnsi="Times New Roman"/>
          <w:sz w:val="24"/>
          <w:szCs w:val="24"/>
        </w:rPr>
      </w:pPr>
      <w:r w:rsidRPr="006520B7">
        <w:rPr>
          <w:rFonts w:ascii="Times New Roman" w:hAnsi="Times New Roman"/>
          <w:spacing w:val="-1"/>
          <w:sz w:val="24"/>
          <w:szCs w:val="24"/>
        </w:rPr>
        <w:t xml:space="preserve">Международные отношения во второй половине ХХ — </w:t>
      </w:r>
      <w:r w:rsidRPr="006520B7">
        <w:rPr>
          <w:rFonts w:ascii="Times New Roman" w:hAnsi="Times New Roman"/>
          <w:spacing w:val="-2"/>
          <w:sz w:val="24"/>
          <w:szCs w:val="24"/>
        </w:rPr>
        <w:t xml:space="preserve">начале XXI в. Расстановка сил в Европе и мире в первые </w:t>
      </w:r>
      <w:r w:rsidRPr="006520B7">
        <w:rPr>
          <w:rFonts w:ascii="Times New Roman" w:hAnsi="Times New Roman"/>
          <w:spacing w:val="-1"/>
          <w:sz w:val="24"/>
          <w:szCs w:val="24"/>
        </w:rPr>
        <w:t xml:space="preserve">послевоенные годы. «Холодная война», гонка вооружений, </w:t>
      </w:r>
      <w:r w:rsidRPr="006520B7">
        <w:rPr>
          <w:rFonts w:ascii="Times New Roman" w:hAnsi="Times New Roman"/>
          <w:spacing w:val="-2"/>
          <w:sz w:val="24"/>
          <w:szCs w:val="24"/>
        </w:rPr>
        <w:t xml:space="preserve">региональные конфликты. Движение за мир и разоружение. </w:t>
      </w:r>
      <w:r w:rsidRPr="006520B7">
        <w:rPr>
          <w:rFonts w:ascii="Times New Roman" w:hAnsi="Times New Roman"/>
          <w:spacing w:val="2"/>
          <w:sz w:val="24"/>
          <w:szCs w:val="24"/>
        </w:rPr>
        <w:t xml:space="preserve">Хельсинкский процесс. Новое политическое мышление в </w:t>
      </w:r>
      <w:r w:rsidRPr="006520B7">
        <w:rPr>
          <w:rFonts w:ascii="Times New Roman" w:hAnsi="Times New Roman"/>
          <w:spacing w:val="-2"/>
          <w:sz w:val="24"/>
          <w:szCs w:val="24"/>
        </w:rPr>
        <w:t xml:space="preserve">международных отношениях. Изменение ситуации в Европе и </w:t>
      </w:r>
      <w:r w:rsidRPr="006520B7">
        <w:rPr>
          <w:rFonts w:ascii="Times New Roman" w:hAnsi="Times New Roman"/>
          <w:sz w:val="24"/>
          <w:szCs w:val="24"/>
        </w:rPr>
        <w:t xml:space="preserve">мире в конце 1980-х — начале 1990-х гг. Распад биполярной </w:t>
      </w:r>
      <w:r w:rsidRPr="006520B7">
        <w:rPr>
          <w:rFonts w:ascii="Times New Roman" w:hAnsi="Times New Roman"/>
          <w:spacing w:val="4"/>
          <w:sz w:val="24"/>
          <w:szCs w:val="24"/>
        </w:rPr>
        <w:t>системы. ООН, ее роль в современном мире.</w:t>
      </w:r>
    </w:p>
    <w:p w:rsidR="00DD4D44" w:rsidRPr="006520B7" w:rsidRDefault="00DD4D44" w:rsidP="00DD4D44">
      <w:pPr>
        <w:pStyle w:val="a5"/>
        <w:rPr>
          <w:rFonts w:ascii="Times New Roman" w:hAnsi="Times New Roman"/>
          <w:sz w:val="24"/>
          <w:szCs w:val="24"/>
        </w:rPr>
      </w:pPr>
      <w:r w:rsidRPr="006520B7">
        <w:rPr>
          <w:rFonts w:ascii="Times New Roman" w:hAnsi="Times New Roman"/>
          <w:spacing w:val="1"/>
          <w:sz w:val="24"/>
          <w:szCs w:val="24"/>
        </w:rPr>
        <w:t>Основное содержание и противоречия современной эпо</w:t>
      </w:r>
      <w:r w:rsidRPr="006520B7">
        <w:rPr>
          <w:rFonts w:ascii="Times New Roman" w:hAnsi="Times New Roman"/>
          <w:spacing w:val="-1"/>
          <w:sz w:val="24"/>
          <w:szCs w:val="24"/>
        </w:rPr>
        <w:t xml:space="preserve">хи. Глобальные проблемы человечества. Мировое сообщество </w:t>
      </w:r>
      <w:r w:rsidRPr="006520B7">
        <w:rPr>
          <w:rFonts w:ascii="Times New Roman" w:hAnsi="Times New Roman"/>
          <w:spacing w:val="2"/>
          <w:sz w:val="24"/>
          <w:szCs w:val="24"/>
        </w:rPr>
        <w:t>в начале XXI в.</w:t>
      </w:r>
    </w:p>
    <w:p w:rsidR="00DD4D44" w:rsidRPr="00F97A0B" w:rsidRDefault="00DD4D44" w:rsidP="00DD4D44">
      <w:pPr>
        <w:pStyle w:val="a5"/>
        <w:jc w:val="center"/>
        <w:rPr>
          <w:rFonts w:ascii="Times New Roman" w:hAnsi="Times New Roman"/>
          <w:b/>
          <w:sz w:val="24"/>
          <w:szCs w:val="24"/>
        </w:rPr>
      </w:pPr>
      <w:r>
        <w:rPr>
          <w:rFonts w:ascii="Times New Roman" w:hAnsi="Times New Roman"/>
          <w:b/>
          <w:sz w:val="24"/>
          <w:szCs w:val="24"/>
        </w:rPr>
        <w:t>2.2.5.</w:t>
      </w:r>
      <w:r w:rsidRPr="00F97A0B">
        <w:rPr>
          <w:rFonts w:ascii="Times New Roman" w:hAnsi="Times New Roman"/>
          <w:b/>
          <w:sz w:val="24"/>
          <w:szCs w:val="24"/>
        </w:rPr>
        <w:t>Обществознание</w:t>
      </w:r>
    </w:p>
    <w:p w:rsidR="00DD4D44" w:rsidRPr="00F97A0B" w:rsidRDefault="00DD4D44" w:rsidP="00DD4D44">
      <w:pPr>
        <w:pStyle w:val="a5"/>
        <w:rPr>
          <w:rFonts w:ascii="Times New Roman" w:hAnsi="Times New Roman"/>
          <w:b/>
          <w:i/>
          <w:sz w:val="24"/>
          <w:szCs w:val="24"/>
        </w:rPr>
      </w:pPr>
      <w:r w:rsidRPr="00F97A0B">
        <w:rPr>
          <w:rFonts w:ascii="Times New Roman" w:hAnsi="Times New Roman"/>
          <w:b/>
          <w:bCs/>
          <w:i/>
          <w:sz w:val="24"/>
          <w:szCs w:val="24"/>
        </w:rPr>
        <w:t>Социальная сущность личности</w:t>
      </w:r>
    </w:p>
    <w:p w:rsidR="00DD4D44" w:rsidRPr="00F97A0B" w:rsidRDefault="00DD4D44" w:rsidP="00DD4D44">
      <w:pPr>
        <w:pStyle w:val="a5"/>
        <w:rPr>
          <w:rFonts w:ascii="Times New Roman" w:hAnsi="Times New Roman"/>
          <w:b/>
          <w:i/>
          <w:iCs/>
          <w:sz w:val="24"/>
          <w:szCs w:val="24"/>
        </w:rPr>
      </w:pPr>
      <w:r w:rsidRPr="00F97A0B">
        <w:rPr>
          <w:rFonts w:ascii="Times New Roman" w:hAnsi="Times New Roman"/>
          <w:b/>
          <w:bCs/>
          <w:sz w:val="24"/>
          <w:szCs w:val="24"/>
        </w:rPr>
        <w:t xml:space="preserve">Человек в социальном измерении </w:t>
      </w:r>
    </w:p>
    <w:p w:rsidR="00DD4D44" w:rsidRPr="00F97A0B" w:rsidRDefault="00DD4D44" w:rsidP="00DD4D44">
      <w:pPr>
        <w:pStyle w:val="a5"/>
        <w:rPr>
          <w:rFonts w:ascii="Times New Roman" w:hAnsi="Times New Roman"/>
        </w:rPr>
      </w:pPr>
      <w:r w:rsidRPr="00F97A0B">
        <w:rPr>
          <w:rFonts w:ascii="Times New Roman" w:hAnsi="Times New Roman"/>
        </w:rPr>
        <w:t>Природа человека. Интересы и потребности. Самооценка. Здоровый образ жизни. Безопасность жизни.</w:t>
      </w:r>
    </w:p>
    <w:p w:rsidR="00DD4D44" w:rsidRPr="00F97A0B" w:rsidRDefault="00DD4D44" w:rsidP="00DD4D44">
      <w:pPr>
        <w:pStyle w:val="a5"/>
        <w:rPr>
          <w:rFonts w:ascii="Times New Roman" w:hAnsi="Times New Roman"/>
        </w:rPr>
      </w:pPr>
      <w:r w:rsidRPr="00F97A0B">
        <w:rPr>
          <w:rFonts w:ascii="Times New Roman" w:hAnsi="Times New Roman"/>
        </w:rPr>
        <w:t>Деятельность и поведение. Мотивы деятельности. Виды деятельности. Люди с ограниченными возможностями и особыми потребностями.</w:t>
      </w:r>
    </w:p>
    <w:p w:rsidR="00DD4D44" w:rsidRPr="00F97A0B" w:rsidRDefault="00DD4D44" w:rsidP="00DD4D44">
      <w:pPr>
        <w:pStyle w:val="a5"/>
        <w:rPr>
          <w:rFonts w:ascii="Times New Roman" w:hAnsi="Times New Roman"/>
        </w:rPr>
      </w:pPr>
      <w:r w:rsidRPr="00F97A0B">
        <w:rPr>
          <w:rFonts w:ascii="Times New Roman" w:hAnsi="Times New Roman"/>
        </w:rPr>
        <w:t>Как человек познает мир и самого себя. Образование и самообразование.</w:t>
      </w:r>
    </w:p>
    <w:p w:rsidR="00DD4D44" w:rsidRPr="00F97A0B" w:rsidRDefault="00DD4D44" w:rsidP="00DD4D44">
      <w:pPr>
        <w:pStyle w:val="a5"/>
        <w:rPr>
          <w:rFonts w:ascii="Times New Roman" w:hAnsi="Times New Roman"/>
        </w:rPr>
      </w:pPr>
      <w:r w:rsidRPr="00F97A0B">
        <w:rPr>
          <w:rFonts w:ascii="Times New Roman" w:hAnsi="Times New Roman"/>
        </w:rPr>
        <w:t>Социальное становление человека: как усваиваются социальные нормы. Социальные «параметры личности».</w:t>
      </w:r>
    </w:p>
    <w:p w:rsidR="00DD4D44" w:rsidRPr="00F97A0B" w:rsidRDefault="00DD4D44" w:rsidP="00DD4D44">
      <w:pPr>
        <w:pStyle w:val="a5"/>
        <w:rPr>
          <w:rFonts w:ascii="Times New Roman" w:hAnsi="Times New Roman"/>
        </w:rPr>
      </w:pPr>
      <w:r w:rsidRPr="00F97A0B">
        <w:rPr>
          <w:rFonts w:ascii="Times New Roman" w:hAnsi="Times New Roman"/>
        </w:rPr>
        <w:t>Положение личности в обществе: от чего оно зависит. Статус. Типичные социальные роли.</w:t>
      </w:r>
    </w:p>
    <w:p w:rsidR="00DD4D44" w:rsidRPr="00F97A0B" w:rsidRDefault="00DD4D44" w:rsidP="00DD4D44">
      <w:pPr>
        <w:pStyle w:val="a5"/>
        <w:rPr>
          <w:rFonts w:ascii="Times New Roman" w:hAnsi="Times New Roman"/>
        </w:rPr>
      </w:pPr>
      <w:r w:rsidRPr="00F97A0B">
        <w:rPr>
          <w:rFonts w:ascii="Times New Roman" w:hAnsi="Times New Roman"/>
        </w:rPr>
        <w:t>Возраст человека и социальные отношения. Особенности подросткового возраста. Отношения в семье и со сверстниками.</w:t>
      </w:r>
    </w:p>
    <w:p w:rsidR="00DD4D44" w:rsidRPr="00F97A0B" w:rsidRDefault="00DD4D44" w:rsidP="00DD4D44">
      <w:pPr>
        <w:pStyle w:val="a5"/>
        <w:rPr>
          <w:rFonts w:ascii="Times New Roman" w:hAnsi="Times New Roman"/>
        </w:rPr>
      </w:pPr>
      <w:r w:rsidRPr="00F97A0B">
        <w:rPr>
          <w:rFonts w:ascii="Times New Roman" w:hAnsi="Times New Roman"/>
        </w:rPr>
        <w:t>Гендер как «социальный пол». Различия в поведении мальчиков и девочек.</w:t>
      </w:r>
    </w:p>
    <w:p w:rsidR="00DD4D44" w:rsidRPr="00F97A0B" w:rsidRDefault="00DD4D44" w:rsidP="00DD4D44">
      <w:pPr>
        <w:pStyle w:val="a5"/>
        <w:rPr>
          <w:rFonts w:ascii="Times New Roman" w:hAnsi="Times New Roman"/>
        </w:rPr>
      </w:pPr>
      <w:r w:rsidRPr="00F97A0B">
        <w:rPr>
          <w:rFonts w:ascii="Times New Roman" w:hAnsi="Times New Roman"/>
        </w:rPr>
        <w:t>Национальная принадлежность: влияет ли она на социальное положение личности?</w:t>
      </w:r>
    </w:p>
    <w:p w:rsidR="00DD4D44" w:rsidRPr="00F97A0B" w:rsidRDefault="00DD4D44" w:rsidP="00DD4D44">
      <w:pPr>
        <w:pStyle w:val="a5"/>
        <w:rPr>
          <w:rFonts w:ascii="Times New Roman" w:hAnsi="Times New Roman"/>
        </w:rPr>
      </w:pPr>
      <w:r w:rsidRPr="00F97A0B">
        <w:rPr>
          <w:rFonts w:ascii="Times New Roman" w:hAnsi="Times New Roman"/>
        </w:rPr>
        <w:t>Гражданско-правовая сторона социального положения личности в обществе. Юные граждане России: какие права человек получает от рождения.</w:t>
      </w:r>
    </w:p>
    <w:p w:rsidR="00DD4D44" w:rsidRPr="00F97A0B" w:rsidRDefault="00DD4D44" w:rsidP="00DD4D44">
      <w:pPr>
        <w:pStyle w:val="a5"/>
        <w:rPr>
          <w:rFonts w:ascii="Times New Roman" w:hAnsi="Times New Roman"/>
        </w:rPr>
      </w:pPr>
      <w:r w:rsidRPr="00F97A0B">
        <w:rPr>
          <w:rFonts w:ascii="Times New Roman" w:hAnsi="Times New Roman"/>
          <w:b/>
          <w:bCs/>
        </w:rPr>
        <w:t xml:space="preserve">Ближайшее социальное окружение </w:t>
      </w:r>
    </w:p>
    <w:p w:rsidR="00DD4D44" w:rsidRPr="00F97A0B" w:rsidRDefault="00DD4D44" w:rsidP="00DD4D44">
      <w:pPr>
        <w:pStyle w:val="a5"/>
        <w:rPr>
          <w:rFonts w:ascii="Times New Roman" w:hAnsi="Times New Roman"/>
        </w:rPr>
      </w:pPr>
      <w:r w:rsidRPr="00F97A0B">
        <w:rPr>
          <w:rFonts w:ascii="Times New Roman" w:hAnsi="Times New Roman"/>
        </w:rPr>
        <w:t>Семья и семейные отношения. Роли в семье. Семейные ценности и традиции. Забота и воспитание в семье.</w:t>
      </w:r>
    </w:p>
    <w:p w:rsidR="00DD4D44" w:rsidRPr="00F97A0B" w:rsidRDefault="00DD4D44" w:rsidP="00DD4D44">
      <w:pPr>
        <w:pStyle w:val="a5"/>
        <w:rPr>
          <w:rFonts w:ascii="Times New Roman" w:hAnsi="Times New Roman"/>
        </w:rPr>
      </w:pPr>
      <w:r w:rsidRPr="00F97A0B">
        <w:rPr>
          <w:rFonts w:ascii="Times New Roman" w:hAnsi="Times New Roman"/>
        </w:rPr>
        <w:t>Защита прав и интересов детей, оставшихся без попечения родителей.</w:t>
      </w:r>
    </w:p>
    <w:p w:rsidR="00DD4D44" w:rsidRPr="00F97A0B" w:rsidRDefault="00DD4D44" w:rsidP="00DD4D44">
      <w:pPr>
        <w:pStyle w:val="a5"/>
        <w:rPr>
          <w:rFonts w:ascii="Times New Roman" w:hAnsi="Times New Roman"/>
        </w:rPr>
      </w:pPr>
      <w:r w:rsidRPr="00F97A0B">
        <w:rPr>
          <w:rFonts w:ascii="Times New Roman" w:hAnsi="Times New Roman"/>
        </w:rPr>
        <w:t>Человек в малой группе. Межличностные отношения. Общение. Стили общения. Межличностные конфликты.</w:t>
      </w:r>
    </w:p>
    <w:p w:rsidR="00DD4D44" w:rsidRPr="00F97A0B" w:rsidRDefault="00DD4D44" w:rsidP="00DD4D44">
      <w:pPr>
        <w:pStyle w:val="a5"/>
        <w:rPr>
          <w:rFonts w:ascii="Times New Roman" w:hAnsi="Times New Roman"/>
          <w:i/>
        </w:rPr>
      </w:pPr>
      <w:r w:rsidRPr="00F97A0B">
        <w:rPr>
          <w:rFonts w:ascii="Times New Roman" w:hAnsi="Times New Roman"/>
          <w:b/>
          <w:bCs/>
          <w:i/>
        </w:rPr>
        <w:t xml:space="preserve">Современное общество </w:t>
      </w:r>
    </w:p>
    <w:p w:rsidR="00DD4D44" w:rsidRPr="00F97A0B" w:rsidRDefault="00DD4D44" w:rsidP="00DD4D44">
      <w:pPr>
        <w:pStyle w:val="a5"/>
        <w:rPr>
          <w:rFonts w:ascii="Times New Roman" w:hAnsi="Times New Roman"/>
        </w:rPr>
      </w:pPr>
      <w:r w:rsidRPr="00F97A0B">
        <w:rPr>
          <w:rFonts w:ascii="Times New Roman" w:hAnsi="Times New Roman"/>
          <w:b/>
          <w:bCs/>
        </w:rPr>
        <w:t xml:space="preserve">Общество — большой «дом» человечества </w:t>
      </w:r>
    </w:p>
    <w:p w:rsidR="00DD4D44" w:rsidRPr="00F97A0B" w:rsidRDefault="00DD4D44" w:rsidP="00DD4D44">
      <w:pPr>
        <w:pStyle w:val="a5"/>
        <w:rPr>
          <w:rFonts w:ascii="Times New Roman" w:hAnsi="Times New Roman"/>
        </w:rPr>
      </w:pPr>
      <w:r w:rsidRPr="00F97A0B">
        <w:rPr>
          <w:rFonts w:ascii="Times New Roman" w:hAnsi="Times New Roman"/>
        </w:rPr>
        <w:lastRenderedPageBreak/>
        <w:t>Что связывает людей в общество. Устойчивость и изменчивость в развитии общества. Основные типы обществ. Общественный прогресс и регресс.</w:t>
      </w:r>
    </w:p>
    <w:p w:rsidR="00DD4D44" w:rsidRPr="00F97A0B" w:rsidRDefault="00DD4D44" w:rsidP="00DD4D44">
      <w:pPr>
        <w:pStyle w:val="a5"/>
        <w:rPr>
          <w:rFonts w:ascii="Times New Roman" w:hAnsi="Times New Roman"/>
        </w:rPr>
      </w:pPr>
      <w:r w:rsidRPr="00F97A0B">
        <w:rPr>
          <w:rFonts w:ascii="Times New Roman" w:hAnsi="Times New Roman"/>
        </w:rPr>
        <w:t>Различные сферы общественной жизни, их взаимосвязь.</w:t>
      </w:r>
    </w:p>
    <w:p w:rsidR="00DD4D44" w:rsidRPr="00F97A0B" w:rsidRDefault="00DD4D44" w:rsidP="00DD4D44">
      <w:pPr>
        <w:pStyle w:val="a5"/>
        <w:rPr>
          <w:rFonts w:ascii="Times New Roman" w:hAnsi="Times New Roman"/>
        </w:rPr>
      </w:pPr>
      <w:r w:rsidRPr="00F97A0B">
        <w:rPr>
          <w:rFonts w:ascii="Times New Roman" w:hAnsi="Times New Roman"/>
        </w:rPr>
        <w:t>Труд и образ жизни людей: как создаются материальные</w:t>
      </w:r>
    </w:p>
    <w:p w:rsidR="00DD4D44" w:rsidRPr="00F97A0B" w:rsidRDefault="00DD4D44" w:rsidP="00DD4D44">
      <w:pPr>
        <w:pStyle w:val="a5"/>
        <w:rPr>
          <w:rFonts w:ascii="Times New Roman" w:hAnsi="Times New Roman"/>
        </w:rPr>
      </w:pPr>
      <w:r w:rsidRPr="00F97A0B">
        <w:rPr>
          <w:rFonts w:ascii="Times New Roman" w:hAnsi="Times New Roman"/>
        </w:rPr>
        <w:t>блага. Экономика и производство.</w:t>
      </w:r>
    </w:p>
    <w:p w:rsidR="00DD4D44" w:rsidRPr="00F97A0B" w:rsidRDefault="00DD4D44" w:rsidP="00DD4D44">
      <w:pPr>
        <w:pStyle w:val="a5"/>
        <w:rPr>
          <w:rFonts w:ascii="Times New Roman" w:hAnsi="Times New Roman"/>
        </w:rPr>
      </w:pPr>
      <w:r w:rsidRPr="00F97A0B">
        <w:rPr>
          <w:rFonts w:ascii="Times New Roman" w:hAnsi="Times New Roman"/>
        </w:rPr>
        <w:t>Социальные различия в обществе: причины их возникновения и проявления. Социальные общности и группы.</w:t>
      </w:r>
    </w:p>
    <w:p w:rsidR="00DD4D44" w:rsidRPr="00F97A0B" w:rsidRDefault="00DD4D44" w:rsidP="00DD4D44">
      <w:pPr>
        <w:pStyle w:val="a5"/>
        <w:rPr>
          <w:rFonts w:ascii="Times New Roman" w:hAnsi="Times New Roman"/>
        </w:rPr>
      </w:pPr>
      <w:r w:rsidRPr="00F97A0B">
        <w:rPr>
          <w:rFonts w:ascii="Times New Roman" w:hAnsi="Times New Roman"/>
        </w:rPr>
        <w:t>Государственная власть, ее роль в управлении общественной жизнью.</w:t>
      </w:r>
    </w:p>
    <w:p w:rsidR="00DD4D44" w:rsidRPr="00F97A0B" w:rsidRDefault="00DD4D44" w:rsidP="00DD4D44">
      <w:pPr>
        <w:pStyle w:val="a5"/>
        <w:rPr>
          <w:rFonts w:ascii="Times New Roman" w:hAnsi="Times New Roman"/>
        </w:rPr>
      </w:pPr>
      <w:r w:rsidRPr="00F97A0B">
        <w:rPr>
          <w:rFonts w:ascii="Times New Roman" w:hAnsi="Times New Roman"/>
        </w:rPr>
        <w:t>Из чего складывается духовная культура общества. Духовные богатства общества: создание, сохранение, распространение, усвоение.</w:t>
      </w:r>
    </w:p>
    <w:p w:rsidR="00DD4D44" w:rsidRPr="00F97A0B" w:rsidRDefault="00DD4D44" w:rsidP="00DD4D44">
      <w:pPr>
        <w:pStyle w:val="a5"/>
        <w:rPr>
          <w:rFonts w:ascii="Times New Roman" w:hAnsi="Times New Roman"/>
        </w:rPr>
      </w:pPr>
      <w:r w:rsidRPr="00F97A0B">
        <w:rPr>
          <w:rFonts w:ascii="Times New Roman" w:hAnsi="Times New Roman"/>
          <w:b/>
          <w:bCs/>
        </w:rPr>
        <w:t xml:space="preserve">Общество, в котором мы живем </w:t>
      </w:r>
    </w:p>
    <w:p w:rsidR="00DD4D44" w:rsidRPr="00F97A0B" w:rsidRDefault="00DD4D44" w:rsidP="00DD4D44">
      <w:pPr>
        <w:pStyle w:val="a5"/>
        <w:rPr>
          <w:rFonts w:ascii="Times New Roman" w:hAnsi="Times New Roman"/>
        </w:rPr>
      </w:pPr>
      <w:r w:rsidRPr="00F97A0B">
        <w:rPr>
          <w:rFonts w:ascii="Times New Roman" w:hAnsi="Times New Roman"/>
        </w:rPr>
        <w:t>Ускорение общественного развития. Усиление взаимосвязей и взаимозависимостей стран и народов.</w:t>
      </w:r>
    </w:p>
    <w:p w:rsidR="00DD4D44" w:rsidRPr="00F97A0B" w:rsidRDefault="00DD4D44" w:rsidP="00DD4D44">
      <w:pPr>
        <w:pStyle w:val="a5"/>
        <w:rPr>
          <w:rFonts w:ascii="Times New Roman" w:hAnsi="Times New Roman"/>
        </w:rPr>
      </w:pPr>
      <w:r w:rsidRPr="00F97A0B">
        <w:rPr>
          <w:rFonts w:ascii="Times New Roman" w:hAnsi="Times New Roman"/>
        </w:rPr>
        <w:t>Современные средства связи и коммуникации, их влияние на нашу жизнь.</w:t>
      </w:r>
    </w:p>
    <w:p w:rsidR="00DD4D44" w:rsidRPr="00F97A0B" w:rsidRDefault="00DD4D44" w:rsidP="00DD4D44">
      <w:pPr>
        <w:pStyle w:val="a5"/>
        <w:rPr>
          <w:rFonts w:ascii="Times New Roman" w:hAnsi="Times New Roman"/>
        </w:rPr>
      </w:pPr>
      <w:r w:rsidRPr="00F97A0B">
        <w:rPr>
          <w:rFonts w:ascii="Times New Roman" w:hAnsi="Times New Roman"/>
        </w:rPr>
        <w:t>Глобальные проблемы современности. Экологическая ситуация в современном глобальном мире: как спасти природу.</w:t>
      </w:r>
    </w:p>
    <w:p w:rsidR="00DD4D44" w:rsidRPr="00F97A0B" w:rsidRDefault="00DD4D44" w:rsidP="00DD4D44">
      <w:pPr>
        <w:pStyle w:val="a5"/>
        <w:rPr>
          <w:rFonts w:ascii="Times New Roman" w:hAnsi="Times New Roman"/>
        </w:rPr>
      </w:pPr>
      <w:r w:rsidRPr="00F97A0B">
        <w:rPr>
          <w:rFonts w:ascii="Times New Roman" w:hAnsi="Times New Roman"/>
        </w:rPr>
        <w:t>Российское общество в начале XXI в. Ресурсы и возможности развития нашей страны: какие задачи стоят перед отечественной экономикой.</w:t>
      </w:r>
    </w:p>
    <w:p w:rsidR="00DD4D44" w:rsidRPr="00F97A0B" w:rsidRDefault="00DD4D44" w:rsidP="00DD4D44">
      <w:pPr>
        <w:pStyle w:val="a5"/>
        <w:rPr>
          <w:rFonts w:ascii="Times New Roman" w:hAnsi="Times New Roman"/>
        </w:rPr>
      </w:pPr>
      <w:r w:rsidRPr="00F97A0B">
        <w:rPr>
          <w:rFonts w:ascii="Times New Roman" w:hAnsi="Times New Roman"/>
        </w:rPr>
        <w:t>Основы конституционного строя Российской Федерации. Государственное устройство нашей страны, многонациональный состав ее населения. Что значит сегодня быть гражданином своего Отечества.</w:t>
      </w:r>
    </w:p>
    <w:p w:rsidR="00DD4D44" w:rsidRPr="00F97A0B" w:rsidRDefault="00DD4D44" w:rsidP="00DD4D44">
      <w:pPr>
        <w:pStyle w:val="a5"/>
        <w:rPr>
          <w:rFonts w:ascii="Times New Roman" w:hAnsi="Times New Roman"/>
        </w:rPr>
      </w:pPr>
      <w:r w:rsidRPr="00F97A0B">
        <w:rPr>
          <w:rFonts w:ascii="Times New Roman" w:hAnsi="Times New Roman"/>
        </w:rPr>
        <w:t>Духовные ценности российского народа. Культурные достижения народов России: как их сохранить и приумножить.</w:t>
      </w:r>
    </w:p>
    <w:p w:rsidR="00DD4D44" w:rsidRPr="00F97A0B" w:rsidRDefault="00DD4D44" w:rsidP="00DD4D44">
      <w:pPr>
        <w:pStyle w:val="a5"/>
        <w:rPr>
          <w:rFonts w:ascii="Times New Roman" w:hAnsi="Times New Roman"/>
        </w:rPr>
      </w:pPr>
      <w:r w:rsidRPr="00F97A0B">
        <w:rPr>
          <w:rFonts w:ascii="Times New Roman" w:hAnsi="Times New Roman"/>
        </w:rPr>
        <w:t>Место России среди других государств мира.</w:t>
      </w:r>
    </w:p>
    <w:p w:rsidR="00DD4D44" w:rsidRPr="00F97A0B" w:rsidRDefault="00DD4D44" w:rsidP="00DD4D44">
      <w:pPr>
        <w:pStyle w:val="a5"/>
        <w:rPr>
          <w:rFonts w:ascii="Times New Roman" w:hAnsi="Times New Roman"/>
          <w:i/>
        </w:rPr>
      </w:pPr>
      <w:r w:rsidRPr="00F97A0B">
        <w:rPr>
          <w:rFonts w:ascii="Times New Roman" w:hAnsi="Times New Roman"/>
          <w:b/>
          <w:bCs/>
          <w:i/>
        </w:rPr>
        <w:t xml:space="preserve">Социальные нормы </w:t>
      </w:r>
    </w:p>
    <w:p w:rsidR="00DD4D44" w:rsidRPr="00F97A0B" w:rsidRDefault="00DD4D44" w:rsidP="00DD4D44">
      <w:pPr>
        <w:pStyle w:val="a5"/>
        <w:rPr>
          <w:rFonts w:ascii="Times New Roman" w:hAnsi="Times New Roman"/>
        </w:rPr>
      </w:pPr>
      <w:r w:rsidRPr="00F97A0B">
        <w:rPr>
          <w:rFonts w:ascii="Times New Roman" w:hAnsi="Times New Roman"/>
          <w:b/>
          <w:bCs/>
        </w:rPr>
        <w:t xml:space="preserve">Регулирование поведения людей в обществе </w:t>
      </w:r>
    </w:p>
    <w:p w:rsidR="00DD4D44" w:rsidRPr="00F97A0B" w:rsidRDefault="00DD4D44" w:rsidP="00DD4D44">
      <w:pPr>
        <w:pStyle w:val="a5"/>
        <w:rPr>
          <w:rFonts w:ascii="Times New Roman" w:hAnsi="Times New Roman"/>
        </w:rPr>
      </w:pPr>
      <w:r w:rsidRPr="00F97A0B">
        <w:rPr>
          <w:rFonts w:ascii="Times New Roman" w:hAnsi="Times New Roman"/>
        </w:rPr>
        <w:t>Социальные нормы и правила общественной жизни. Общественные нравы, традиции и обычаи.</w:t>
      </w:r>
    </w:p>
    <w:p w:rsidR="00DD4D44" w:rsidRPr="00F97A0B" w:rsidRDefault="00DD4D44" w:rsidP="00DD4D44">
      <w:pPr>
        <w:pStyle w:val="a5"/>
        <w:rPr>
          <w:rFonts w:ascii="Times New Roman" w:hAnsi="Times New Roman"/>
        </w:rPr>
      </w:pPr>
      <w:r w:rsidRPr="00F97A0B">
        <w:rPr>
          <w:rFonts w:ascii="Times New Roman" w:hAnsi="Times New Roman"/>
        </w:rPr>
        <w:t>Общественное сознание и ценности. Уважение социального многообразия. Гражданственность и патриотизм.</w:t>
      </w:r>
    </w:p>
    <w:p w:rsidR="00DD4D44" w:rsidRPr="00F97A0B" w:rsidRDefault="00DD4D44" w:rsidP="00DD4D44">
      <w:pPr>
        <w:pStyle w:val="a5"/>
        <w:rPr>
          <w:rFonts w:ascii="Times New Roman" w:hAnsi="Times New Roman"/>
        </w:rPr>
      </w:pPr>
      <w:r w:rsidRPr="00F97A0B">
        <w:rPr>
          <w:rFonts w:ascii="Times New Roman" w:hAnsi="Times New Roman"/>
        </w:rPr>
        <w:t>Мораль, ее основные принципы. Добро и зло. Законы и правила нравственности. Моральные нормы и моральный выбор. Нравственные чувства и самоконтроль. Влияние моральных устоев на развитие общества и человека.</w:t>
      </w:r>
    </w:p>
    <w:p w:rsidR="00DD4D44" w:rsidRPr="00F97A0B" w:rsidRDefault="00DD4D44" w:rsidP="00DD4D44">
      <w:pPr>
        <w:pStyle w:val="a5"/>
        <w:rPr>
          <w:rFonts w:ascii="Times New Roman" w:hAnsi="Times New Roman"/>
        </w:rPr>
      </w:pPr>
      <w:r w:rsidRPr="00F97A0B">
        <w:rPr>
          <w:rFonts w:ascii="Times New Roman" w:hAnsi="Times New Roman"/>
        </w:rPr>
        <w:t>Право, его роль в жизни человека, общества и государства. Основные признаки права. Нормы права. Понятие прав, свобод и обязанностей.</w:t>
      </w:r>
    </w:p>
    <w:p w:rsidR="00DD4D44" w:rsidRPr="00F97A0B" w:rsidRDefault="00DD4D44" w:rsidP="00DD4D44">
      <w:pPr>
        <w:pStyle w:val="a5"/>
        <w:rPr>
          <w:rFonts w:ascii="Times New Roman" w:hAnsi="Times New Roman"/>
        </w:rPr>
      </w:pPr>
      <w:r w:rsidRPr="00F97A0B">
        <w:rPr>
          <w:rFonts w:ascii="Times New Roman" w:hAnsi="Times New Roman"/>
        </w:rPr>
        <w:t>Дееспособность и правоспособность человека. Правоотношения, субъекты права.</w:t>
      </w:r>
    </w:p>
    <w:p w:rsidR="00DD4D44" w:rsidRPr="00F97A0B" w:rsidRDefault="00DD4D44" w:rsidP="00DD4D44">
      <w:pPr>
        <w:pStyle w:val="a5"/>
        <w:rPr>
          <w:rFonts w:ascii="Times New Roman" w:hAnsi="Times New Roman"/>
        </w:rPr>
      </w:pPr>
      <w:r w:rsidRPr="00F97A0B">
        <w:rPr>
          <w:rFonts w:ascii="Times New Roman" w:hAnsi="Times New Roman"/>
        </w:rPr>
        <w:t>Конституция Российской Федерации — Основной закон государства. Конституция Российской Федерации о правах и свободах человека и гражданина.</w:t>
      </w:r>
    </w:p>
    <w:p w:rsidR="00DD4D44" w:rsidRPr="00F97A0B" w:rsidRDefault="00DD4D44" w:rsidP="00DD4D44">
      <w:pPr>
        <w:pStyle w:val="a5"/>
        <w:rPr>
          <w:rFonts w:ascii="Times New Roman" w:hAnsi="Times New Roman"/>
        </w:rPr>
      </w:pPr>
      <w:r w:rsidRPr="00F97A0B">
        <w:rPr>
          <w:rFonts w:ascii="Times New Roman" w:hAnsi="Times New Roman"/>
        </w:rPr>
        <w:t>Личные (гражданские) права, социально-экономические и культурные права, политические права и свободы российских граждан.</w:t>
      </w:r>
    </w:p>
    <w:p w:rsidR="00DD4D44" w:rsidRPr="00F97A0B" w:rsidRDefault="00DD4D44" w:rsidP="00DD4D44">
      <w:pPr>
        <w:pStyle w:val="a5"/>
        <w:rPr>
          <w:rFonts w:ascii="Times New Roman" w:hAnsi="Times New Roman"/>
        </w:rPr>
      </w:pPr>
      <w:r w:rsidRPr="00F97A0B">
        <w:rPr>
          <w:rFonts w:ascii="Times New Roman" w:hAnsi="Times New Roman"/>
        </w:rPr>
        <w:t>Как защищаются права человека в России.</w:t>
      </w:r>
    </w:p>
    <w:p w:rsidR="00DD4D44" w:rsidRPr="00F97A0B" w:rsidRDefault="00DD4D44" w:rsidP="00DD4D44">
      <w:pPr>
        <w:pStyle w:val="a5"/>
        <w:rPr>
          <w:rFonts w:ascii="Times New Roman" w:hAnsi="Times New Roman"/>
        </w:rPr>
      </w:pPr>
      <w:r w:rsidRPr="00F97A0B">
        <w:rPr>
          <w:rFonts w:ascii="Times New Roman" w:hAnsi="Times New Roman"/>
        </w:rPr>
        <w:t>Конституционные обязанности российского гражданина. Обязанность платить налоги. Обязанность бережно относиться к природным богатствам. Защита Отечества — долг и обязанность.</w:t>
      </w:r>
    </w:p>
    <w:p w:rsidR="00DD4D44" w:rsidRPr="00F97A0B" w:rsidRDefault="00DD4D44" w:rsidP="00DD4D44">
      <w:pPr>
        <w:pStyle w:val="a5"/>
        <w:rPr>
          <w:rFonts w:ascii="Times New Roman" w:hAnsi="Times New Roman"/>
        </w:rPr>
      </w:pPr>
      <w:r w:rsidRPr="00F97A0B">
        <w:rPr>
          <w:rFonts w:ascii="Times New Roman" w:hAnsi="Times New Roman"/>
          <w:b/>
          <w:bCs/>
        </w:rPr>
        <w:t xml:space="preserve">Основы российского законодательства </w:t>
      </w:r>
    </w:p>
    <w:p w:rsidR="00DD4D44" w:rsidRPr="00F97A0B" w:rsidRDefault="00DD4D44" w:rsidP="00DD4D44">
      <w:pPr>
        <w:pStyle w:val="a5"/>
        <w:rPr>
          <w:rFonts w:ascii="Times New Roman" w:hAnsi="Times New Roman"/>
        </w:rPr>
      </w:pPr>
      <w:r w:rsidRPr="00F97A0B">
        <w:rPr>
          <w:rFonts w:ascii="Times New Roman" w:hAnsi="Times New Roman"/>
        </w:rPr>
        <w:t>Гражданские правоотношения. Гражданско-правовые споры. Судебное разбирательство.</w:t>
      </w:r>
    </w:p>
    <w:p w:rsidR="00DD4D44" w:rsidRPr="00F97A0B" w:rsidRDefault="00DD4D44" w:rsidP="00DD4D44">
      <w:pPr>
        <w:pStyle w:val="a5"/>
        <w:rPr>
          <w:rFonts w:ascii="Times New Roman" w:hAnsi="Times New Roman"/>
        </w:rPr>
      </w:pPr>
      <w:r w:rsidRPr="00F97A0B">
        <w:rPr>
          <w:rFonts w:ascii="Times New Roman" w:hAnsi="Times New Roman"/>
        </w:rPr>
        <w:t>Семейные правоотношения. Права и обязанности родителей и детей. Защита прав и интересов детей, оставшихся без родителей.</w:t>
      </w:r>
    </w:p>
    <w:p w:rsidR="00DD4D44" w:rsidRPr="00F97A0B" w:rsidRDefault="00DD4D44" w:rsidP="00DD4D44">
      <w:pPr>
        <w:pStyle w:val="a5"/>
        <w:rPr>
          <w:rFonts w:ascii="Times New Roman" w:hAnsi="Times New Roman"/>
        </w:rPr>
      </w:pPr>
      <w:r w:rsidRPr="00F97A0B">
        <w:rPr>
          <w:rFonts w:ascii="Times New Roman" w:hAnsi="Times New Roman"/>
        </w:rPr>
        <w:t>Трудовые правоотношения. Права, обязанности и ответственность работника и работодателя. Особенности положения несовершеннолетних в трудовых правоотношениях.</w:t>
      </w:r>
    </w:p>
    <w:p w:rsidR="00DD4D44" w:rsidRPr="00F97A0B" w:rsidRDefault="00DD4D44" w:rsidP="00DD4D44">
      <w:pPr>
        <w:pStyle w:val="a5"/>
        <w:rPr>
          <w:rFonts w:ascii="Times New Roman" w:hAnsi="Times New Roman"/>
        </w:rPr>
      </w:pPr>
      <w:r w:rsidRPr="00F97A0B">
        <w:rPr>
          <w:rFonts w:ascii="Times New Roman" w:hAnsi="Times New Roman"/>
        </w:rPr>
        <w:t>Административные правоотношения. Административное правонарушение.</w:t>
      </w:r>
    </w:p>
    <w:p w:rsidR="00DD4D44" w:rsidRPr="00F97A0B" w:rsidRDefault="00DD4D44" w:rsidP="00DD4D44">
      <w:pPr>
        <w:pStyle w:val="a5"/>
        <w:rPr>
          <w:rFonts w:ascii="Times New Roman" w:hAnsi="Times New Roman"/>
        </w:rPr>
      </w:pPr>
      <w:r w:rsidRPr="00F97A0B">
        <w:rPr>
          <w:rFonts w:ascii="Times New Roman" w:hAnsi="Times New Roman"/>
        </w:rPr>
        <w:t>Преступление и наказание. Правовая ответственность несовершеннолетних.</w:t>
      </w:r>
    </w:p>
    <w:p w:rsidR="00DD4D44" w:rsidRPr="00F97A0B" w:rsidRDefault="00DD4D44" w:rsidP="00DD4D44">
      <w:pPr>
        <w:pStyle w:val="a5"/>
        <w:rPr>
          <w:rFonts w:ascii="Times New Roman" w:hAnsi="Times New Roman"/>
        </w:rPr>
      </w:pPr>
      <w:r w:rsidRPr="00F97A0B">
        <w:rPr>
          <w:rFonts w:ascii="Times New Roman" w:hAnsi="Times New Roman"/>
        </w:rPr>
        <w:t>Правоохранительные органы. Судебная система.</w:t>
      </w:r>
    </w:p>
    <w:p w:rsidR="00DD4D44" w:rsidRPr="00F97A0B" w:rsidRDefault="00DD4D44" w:rsidP="00DD4D44">
      <w:pPr>
        <w:pStyle w:val="a5"/>
        <w:rPr>
          <w:rFonts w:ascii="Times New Roman" w:hAnsi="Times New Roman"/>
          <w:i/>
        </w:rPr>
      </w:pPr>
      <w:r w:rsidRPr="00F97A0B">
        <w:rPr>
          <w:rFonts w:ascii="Times New Roman" w:hAnsi="Times New Roman"/>
          <w:b/>
          <w:bCs/>
          <w:i/>
        </w:rPr>
        <w:t xml:space="preserve">Экономика и социальные отношения </w:t>
      </w:r>
    </w:p>
    <w:p w:rsidR="00DD4D44" w:rsidRPr="00F97A0B" w:rsidRDefault="00DD4D44" w:rsidP="00DD4D44">
      <w:pPr>
        <w:pStyle w:val="a5"/>
        <w:rPr>
          <w:rFonts w:ascii="Times New Roman" w:hAnsi="Times New Roman"/>
        </w:rPr>
      </w:pPr>
      <w:r w:rsidRPr="00F97A0B">
        <w:rPr>
          <w:rFonts w:ascii="Times New Roman" w:hAnsi="Times New Roman"/>
          <w:b/>
          <w:bCs/>
        </w:rPr>
        <w:t xml:space="preserve">Мир экономики </w:t>
      </w:r>
    </w:p>
    <w:p w:rsidR="00DD4D44" w:rsidRPr="00F97A0B" w:rsidRDefault="00DD4D44" w:rsidP="00DD4D44">
      <w:pPr>
        <w:pStyle w:val="a5"/>
        <w:rPr>
          <w:rFonts w:ascii="Times New Roman" w:hAnsi="Times New Roman"/>
        </w:rPr>
      </w:pPr>
      <w:r w:rsidRPr="00F97A0B">
        <w:rPr>
          <w:rFonts w:ascii="Times New Roman" w:hAnsi="Times New Roman"/>
        </w:rPr>
        <w:lastRenderedPageBreak/>
        <w:t>Экономика и ее роль в жизни общества. Товары и услуги, экономические ресурсы и потребности. Цикличность экономического развития.</w:t>
      </w:r>
    </w:p>
    <w:p w:rsidR="00DD4D44" w:rsidRPr="00F97A0B" w:rsidRDefault="00DD4D44" w:rsidP="00DD4D44">
      <w:pPr>
        <w:pStyle w:val="a5"/>
        <w:rPr>
          <w:rFonts w:ascii="Times New Roman" w:hAnsi="Times New Roman"/>
        </w:rPr>
      </w:pPr>
      <w:r w:rsidRPr="00F97A0B">
        <w:rPr>
          <w:rFonts w:ascii="Times New Roman" w:hAnsi="Times New Roman"/>
        </w:rPr>
        <w:t>Современное производство. Новые технологии и их возможности. Факторы производства. Предприятия и их современные формы.</w:t>
      </w:r>
    </w:p>
    <w:p w:rsidR="00DD4D44" w:rsidRPr="00F97A0B" w:rsidRDefault="00DD4D44" w:rsidP="00DD4D44">
      <w:pPr>
        <w:pStyle w:val="a5"/>
        <w:rPr>
          <w:rFonts w:ascii="Times New Roman" w:hAnsi="Times New Roman"/>
        </w:rPr>
      </w:pPr>
      <w:r w:rsidRPr="00F97A0B">
        <w:rPr>
          <w:rFonts w:ascii="Times New Roman" w:hAnsi="Times New Roman"/>
        </w:rPr>
        <w:t>Типы экономических систем.</w:t>
      </w:r>
    </w:p>
    <w:p w:rsidR="00DD4D44" w:rsidRPr="00F97A0B" w:rsidRDefault="00DD4D44" w:rsidP="00DD4D44">
      <w:pPr>
        <w:pStyle w:val="a5"/>
        <w:rPr>
          <w:rFonts w:ascii="Times New Roman" w:hAnsi="Times New Roman"/>
        </w:rPr>
      </w:pPr>
      <w:r w:rsidRPr="00F97A0B">
        <w:rPr>
          <w:rFonts w:ascii="Times New Roman" w:hAnsi="Times New Roman"/>
        </w:rPr>
        <w:t>Рыночное регулирование экономики: возможности и границы. Виды рынков. Законы рыночной экономики.</w:t>
      </w:r>
    </w:p>
    <w:p w:rsidR="00DD4D44" w:rsidRPr="00F97A0B" w:rsidRDefault="00DD4D44" w:rsidP="00DD4D44">
      <w:pPr>
        <w:pStyle w:val="a5"/>
        <w:rPr>
          <w:rFonts w:ascii="Times New Roman" w:hAnsi="Times New Roman"/>
        </w:rPr>
      </w:pPr>
      <w:r w:rsidRPr="00F97A0B">
        <w:rPr>
          <w:rFonts w:ascii="Times New Roman" w:hAnsi="Times New Roman"/>
        </w:rPr>
        <w:t>Деньги и их функции. Инфляция. Роль банков в экономике. Финансовый кризис: его причины и последствия.</w:t>
      </w:r>
    </w:p>
    <w:p w:rsidR="00DD4D44" w:rsidRPr="00F97A0B" w:rsidRDefault="00DD4D44" w:rsidP="00DD4D44">
      <w:pPr>
        <w:pStyle w:val="a5"/>
        <w:rPr>
          <w:rFonts w:ascii="Times New Roman" w:hAnsi="Times New Roman"/>
        </w:rPr>
      </w:pPr>
      <w:r w:rsidRPr="00F97A0B">
        <w:rPr>
          <w:rFonts w:ascii="Times New Roman" w:hAnsi="Times New Roman"/>
        </w:rPr>
        <w:t>Государственный бюджет. Налоги.</w:t>
      </w:r>
    </w:p>
    <w:p w:rsidR="00DD4D44" w:rsidRPr="00F97A0B" w:rsidRDefault="00DD4D44" w:rsidP="00DD4D44">
      <w:pPr>
        <w:pStyle w:val="a5"/>
        <w:rPr>
          <w:rFonts w:ascii="Times New Roman" w:hAnsi="Times New Roman"/>
        </w:rPr>
      </w:pPr>
      <w:r w:rsidRPr="00F97A0B">
        <w:rPr>
          <w:rFonts w:ascii="Times New Roman" w:hAnsi="Times New Roman"/>
        </w:rPr>
        <w:t>Занятость и безработица: какие профессии востребованы на рынке труда в начале XXI в. Причины безработицы. Роль государства в обеспечении занятости.</w:t>
      </w:r>
    </w:p>
    <w:p w:rsidR="00DD4D44" w:rsidRPr="00F97A0B" w:rsidRDefault="00DD4D44" w:rsidP="00DD4D44">
      <w:pPr>
        <w:pStyle w:val="a5"/>
        <w:rPr>
          <w:rFonts w:ascii="Times New Roman" w:hAnsi="Times New Roman"/>
        </w:rPr>
      </w:pPr>
      <w:r w:rsidRPr="00F97A0B">
        <w:rPr>
          <w:rFonts w:ascii="Times New Roman" w:hAnsi="Times New Roman"/>
        </w:rPr>
        <w:t>Особенности экономического развития России.</w:t>
      </w:r>
    </w:p>
    <w:p w:rsidR="00DD4D44" w:rsidRPr="00F97A0B" w:rsidRDefault="00DD4D44" w:rsidP="00DD4D44">
      <w:pPr>
        <w:pStyle w:val="a5"/>
        <w:rPr>
          <w:rFonts w:ascii="Times New Roman" w:hAnsi="Times New Roman"/>
        </w:rPr>
      </w:pPr>
      <w:r w:rsidRPr="00F97A0B">
        <w:rPr>
          <w:rFonts w:ascii="Times New Roman" w:hAnsi="Times New Roman"/>
          <w:b/>
          <w:bCs/>
        </w:rPr>
        <w:t xml:space="preserve">Человек в экономических отношениях </w:t>
      </w:r>
    </w:p>
    <w:p w:rsidR="00DD4D44" w:rsidRPr="00F97A0B" w:rsidRDefault="00DD4D44" w:rsidP="00DD4D44">
      <w:pPr>
        <w:pStyle w:val="a5"/>
        <w:rPr>
          <w:rFonts w:ascii="Times New Roman" w:hAnsi="Times New Roman"/>
        </w:rPr>
      </w:pPr>
      <w:r w:rsidRPr="00F97A0B">
        <w:rPr>
          <w:rFonts w:ascii="Times New Roman" w:hAnsi="Times New Roman"/>
        </w:rPr>
        <w:t>Основные участники экономики — производители и потребители. Роль человеческого фактора в развитии экономики.</w:t>
      </w:r>
    </w:p>
    <w:p w:rsidR="00DD4D44" w:rsidRPr="00F97A0B" w:rsidRDefault="00DD4D44" w:rsidP="00DD4D44">
      <w:pPr>
        <w:pStyle w:val="a5"/>
        <w:rPr>
          <w:rFonts w:ascii="Times New Roman" w:hAnsi="Times New Roman"/>
        </w:rPr>
      </w:pPr>
      <w:r w:rsidRPr="00F97A0B">
        <w:rPr>
          <w:rFonts w:ascii="Times New Roman" w:hAnsi="Times New Roman"/>
        </w:rPr>
        <w:t>Труд в современной экономике. Профессионализм и профессиональная успешность. Трудовая этика. Заработная плата. Предприниматель. Этика предпринимательства.</w:t>
      </w:r>
    </w:p>
    <w:p w:rsidR="00DD4D44" w:rsidRPr="00F97A0B" w:rsidRDefault="00DD4D44" w:rsidP="00DD4D44">
      <w:pPr>
        <w:pStyle w:val="a5"/>
        <w:rPr>
          <w:rFonts w:ascii="Times New Roman" w:hAnsi="Times New Roman"/>
        </w:rPr>
      </w:pPr>
      <w:r w:rsidRPr="00F97A0B">
        <w:rPr>
          <w:rFonts w:ascii="Times New Roman" w:hAnsi="Times New Roman"/>
        </w:rPr>
        <w:t>Экономика семьи. Прожиточный минимум. Семейное потребление.</w:t>
      </w:r>
    </w:p>
    <w:p w:rsidR="00DD4D44" w:rsidRPr="00F97A0B" w:rsidRDefault="00DD4D44" w:rsidP="00DD4D44">
      <w:pPr>
        <w:pStyle w:val="a5"/>
        <w:rPr>
          <w:rFonts w:ascii="Times New Roman" w:hAnsi="Times New Roman"/>
        </w:rPr>
      </w:pPr>
      <w:r w:rsidRPr="00F97A0B">
        <w:rPr>
          <w:rFonts w:ascii="Times New Roman" w:hAnsi="Times New Roman"/>
        </w:rPr>
        <w:t>Права потребителя.</w:t>
      </w:r>
    </w:p>
    <w:p w:rsidR="00DD4D44" w:rsidRPr="00F97A0B" w:rsidRDefault="00DD4D44" w:rsidP="00DD4D44">
      <w:pPr>
        <w:pStyle w:val="a5"/>
        <w:rPr>
          <w:rFonts w:ascii="Times New Roman" w:hAnsi="Times New Roman"/>
        </w:rPr>
      </w:pPr>
      <w:r w:rsidRPr="00F97A0B">
        <w:rPr>
          <w:rFonts w:ascii="Times New Roman" w:hAnsi="Times New Roman"/>
          <w:b/>
          <w:bCs/>
        </w:rPr>
        <w:t xml:space="preserve">Мир социальных отношений </w:t>
      </w:r>
    </w:p>
    <w:p w:rsidR="00DD4D44" w:rsidRPr="00F97A0B" w:rsidRDefault="00DD4D44" w:rsidP="00DD4D44">
      <w:pPr>
        <w:pStyle w:val="a5"/>
        <w:rPr>
          <w:rFonts w:ascii="Times New Roman" w:hAnsi="Times New Roman"/>
        </w:rPr>
      </w:pPr>
      <w:r w:rsidRPr="00F97A0B">
        <w:rPr>
          <w:rFonts w:ascii="Times New Roman" w:hAnsi="Times New Roman"/>
        </w:rPr>
        <w:t>Социальная неоднородность общества: причины и проявления. Общество как взаимодействие индивидов и групп. Многообразие социальных общностей и групп в обществе.</w:t>
      </w:r>
    </w:p>
    <w:p w:rsidR="00DD4D44" w:rsidRPr="00F97A0B" w:rsidRDefault="00DD4D44" w:rsidP="00DD4D44">
      <w:pPr>
        <w:pStyle w:val="a5"/>
        <w:rPr>
          <w:rFonts w:ascii="Times New Roman" w:hAnsi="Times New Roman"/>
        </w:rPr>
      </w:pPr>
      <w:r w:rsidRPr="00F97A0B">
        <w:rPr>
          <w:rFonts w:ascii="Times New Roman" w:hAnsi="Times New Roman"/>
        </w:rPr>
        <w:t>Изменения социальной структуры общества с переходом в постиндустриальное общество. Влияние экономики на социальный состав общества. Историзм понятий «социальная справедливость» и «равенство». Средний класс и его место в современном обществе.</w:t>
      </w:r>
    </w:p>
    <w:p w:rsidR="00DD4D44" w:rsidRPr="00F97A0B" w:rsidRDefault="00DD4D44" w:rsidP="00DD4D44">
      <w:pPr>
        <w:pStyle w:val="a5"/>
        <w:rPr>
          <w:rFonts w:ascii="Times New Roman" w:hAnsi="Times New Roman"/>
        </w:rPr>
      </w:pPr>
      <w:r w:rsidRPr="00F97A0B">
        <w:rPr>
          <w:rFonts w:ascii="Times New Roman" w:hAnsi="Times New Roman"/>
        </w:rPr>
        <w:t>Основные социальные группы современного российского общества. Усиление социальной направленности политики Российского государства.</w:t>
      </w:r>
    </w:p>
    <w:p w:rsidR="00DD4D44" w:rsidRPr="00F97A0B" w:rsidRDefault="00DD4D44" w:rsidP="00DD4D44">
      <w:pPr>
        <w:pStyle w:val="a5"/>
        <w:rPr>
          <w:rFonts w:ascii="Times New Roman" w:hAnsi="Times New Roman"/>
          <w:b/>
          <w:bCs/>
          <w:i/>
        </w:rPr>
      </w:pPr>
      <w:r w:rsidRPr="00F97A0B">
        <w:rPr>
          <w:rFonts w:ascii="Times New Roman" w:hAnsi="Times New Roman"/>
          <w:b/>
          <w:bCs/>
          <w:i/>
        </w:rPr>
        <w:t xml:space="preserve">Политика. Культура </w:t>
      </w:r>
    </w:p>
    <w:p w:rsidR="00DD4D44" w:rsidRPr="00F97A0B" w:rsidRDefault="00DD4D44" w:rsidP="00DD4D44">
      <w:pPr>
        <w:pStyle w:val="a5"/>
        <w:rPr>
          <w:rFonts w:ascii="Times New Roman" w:hAnsi="Times New Roman"/>
        </w:rPr>
      </w:pPr>
      <w:r w:rsidRPr="00F97A0B">
        <w:rPr>
          <w:rFonts w:ascii="Times New Roman" w:hAnsi="Times New Roman"/>
          <w:b/>
          <w:bCs/>
        </w:rPr>
        <w:t xml:space="preserve">Политическая жизнь общества </w:t>
      </w:r>
    </w:p>
    <w:p w:rsidR="00DD4D44" w:rsidRPr="00F97A0B" w:rsidRDefault="00DD4D44" w:rsidP="00DD4D44">
      <w:pPr>
        <w:pStyle w:val="a5"/>
        <w:rPr>
          <w:rFonts w:ascii="Times New Roman" w:hAnsi="Times New Roman"/>
        </w:rPr>
      </w:pPr>
      <w:r w:rsidRPr="00F97A0B">
        <w:rPr>
          <w:rFonts w:ascii="Times New Roman" w:hAnsi="Times New Roman"/>
        </w:rPr>
        <w:t>Власть. Властные отношения. Политика. Внутренняя и внешняя политика.</w:t>
      </w:r>
    </w:p>
    <w:p w:rsidR="00DD4D44" w:rsidRPr="00F97A0B" w:rsidRDefault="00DD4D44" w:rsidP="00DD4D44">
      <w:pPr>
        <w:pStyle w:val="a5"/>
        <w:rPr>
          <w:rFonts w:ascii="Times New Roman" w:hAnsi="Times New Roman"/>
        </w:rPr>
      </w:pPr>
      <w:r w:rsidRPr="00F97A0B">
        <w:rPr>
          <w:rFonts w:ascii="Times New Roman" w:hAnsi="Times New Roman"/>
        </w:rPr>
        <w:t>Сущность государства. Суверенитет. Государственное управление. Формы государства. Функции государства.</w:t>
      </w:r>
    </w:p>
    <w:p w:rsidR="00DD4D44" w:rsidRPr="00F97A0B" w:rsidRDefault="00DD4D44" w:rsidP="00DD4D44">
      <w:pPr>
        <w:pStyle w:val="a5"/>
        <w:rPr>
          <w:rFonts w:ascii="Times New Roman" w:hAnsi="Times New Roman"/>
        </w:rPr>
      </w:pPr>
      <w:r w:rsidRPr="00F97A0B">
        <w:rPr>
          <w:rFonts w:ascii="Times New Roman" w:hAnsi="Times New Roman"/>
        </w:rPr>
        <w:t>Наше государство — Российская Федерация. Государственное устройство России. Гражданство Российской Федерации.</w:t>
      </w:r>
    </w:p>
    <w:p w:rsidR="00DD4D44" w:rsidRPr="00F97A0B" w:rsidRDefault="00DD4D44" w:rsidP="00DD4D44">
      <w:pPr>
        <w:pStyle w:val="a5"/>
        <w:rPr>
          <w:rFonts w:ascii="Times New Roman" w:hAnsi="Times New Roman"/>
        </w:rPr>
      </w:pPr>
      <w:r w:rsidRPr="00F97A0B">
        <w:rPr>
          <w:rFonts w:ascii="Times New Roman" w:hAnsi="Times New Roman"/>
        </w:rPr>
        <w:t>Политический режим. Демократия. Парламентаризм.</w:t>
      </w:r>
    </w:p>
    <w:p w:rsidR="00DD4D44" w:rsidRPr="00F97A0B" w:rsidRDefault="00DD4D44" w:rsidP="00DD4D44">
      <w:pPr>
        <w:pStyle w:val="a5"/>
        <w:rPr>
          <w:rFonts w:ascii="Times New Roman" w:hAnsi="Times New Roman"/>
        </w:rPr>
      </w:pPr>
      <w:r w:rsidRPr="00F97A0B">
        <w:rPr>
          <w:rFonts w:ascii="Times New Roman" w:hAnsi="Times New Roman"/>
        </w:rPr>
        <w:t>Республика. Выборы и избирательные системы. Политические партии.</w:t>
      </w:r>
    </w:p>
    <w:p w:rsidR="00DD4D44" w:rsidRPr="00F97A0B" w:rsidRDefault="00DD4D44" w:rsidP="00DD4D44">
      <w:pPr>
        <w:pStyle w:val="a5"/>
        <w:rPr>
          <w:rFonts w:ascii="Times New Roman" w:hAnsi="Times New Roman"/>
        </w:rPr>
      </w:pPr>
      <w:r w:rsidRPr="00F97A0B">
        <w:rPr>
          <w:rFonts w:ascii="Times New Roman" w:hAnsi="Times New Roman"/>
        </w:rPr>
        <w:t>Правовое государство. Верховенство права. Разделение властей. Гражданское общество и правовое государство. Местное самоуправление.</w:t>
      </w:r>
    </w:p>
    <w:p w:rsidR="00DD4D44" w:rsidRPr="00F97A0B" w:rsidRDefault="00DD4D44" w:rsidP="00DD4D44">
      <w:pPr>
        <w:pStyle w:val="a5"/>
        <w:rPr>
          <w:rFonts w:ascii="Times New Roman" w:hAnsi="Times New Roman"/>
        </w:rPr>
      </w:pPr>
      <w:r w:rsidRPr="00F97A0B">
        <w:rPr>
          <w:rFonts w:ascii="Times New Roman" w:hAnsi="Times New Roman"/>
        </w:rPr>
        <w:t>Органы власти Российской Федерации. Органы законодательной власти. Органы исполнительной власти. Правоохранительные органы. Судебная система.</w:t>
      </w:r>
    </w:p>
    <w:p w:rsidR="00DD4D44" w:rsidRPr="00F97A0B" w:rsidRDefault="00DD4D44" w:rsidP="00DD4D44">
      <w:pPr>
        <w:pStyle w:val="a5"/>
        <w:rPr>
          <w:rFonts w:ascii="Times New Roman" w:hAnsi="Times New Roman"/>
        </w:rPr>
      </w:pPr>
      <w:r w:rsidRPr="00F97A0B">
        <w:rPr>
          <w:rFonts w:ascii="Times New Roman" w:hAnsi="Times New Roman"/>
        </w:rPr>
        <w:t>Межгосударственные отношения. Международные политические организации.</w:t>
      </w:r>
    </w:p>
    <w:p w:rsidR="00DD4D44" w:rsidRPr="00F97A0B" w:rsidRDefault="00DD4D44" w:rsidP="00DD4D44">
      <w:pPr>
        <w:pStyle w:val="a5"/>
        <w:rPr>
          <w:rFonts w:ascii="Times New Roman" w:hAnsi="Times New Roman"/>
        </w:rPr>
      </w:pPr>
      <w:r w:rsidRPr="00F97A0B">
        <w:rPr>
          <w:rFonts w:ascii="Times New Roman" w:hAnsi="Times New Roman"/>
        </w:rPr>
        <w:t>Войны и вооруженные конфликты. Национальная безопасность. Сепаратизм. Международно-правовая защита жертв вооруженных конфликтов.</w:t>
      </w:r>
    </w:p>
    <w:p w:rsidR="00DD4D44" w:rsidRPr="00F97A0B" w:rsidRDefault="00DD4D44" w:rsidP="00DD4D44">
      <w:pPr>
        <w:pStyle w:val="a5"/>
        <w:rPr>
          <w:rFonts w:ascii="Times New Roman" w:hAnsi="Times New Roman"/>
        </w:rPr>
      </w:pPr>
      <w:r w:rsidRPr="00F97A0B">
        <w:rPr>
          <w:rFonts w:ascii="Times New Roman" w:hAnsi="Times New Roman"/>
        </w:rPr>
        <w:t>Глобализация и ее противоречия.</w:t>
      </w:r>
    </w:p>
    <w:p w:rsidR="00DD4D44" w:rsidRPr="00F97A0B" w:rsidRDefault="00DD4D44" w:rsidP="00DD4D44">
      <w:pPr>
        <w:pStyle w:val="a5"/>
        <w:rPr>
          <w:rFonts w:ascii="Times New Roman" w:hAnsi="Times New Roman"/>
        </w:rPr>
      </w:pPr>
      <w:r w:rsidRPr="00F97A0B">
        <w:rPr>
          <w:rFonts w:ascii="Times New Roman" w:hAnsi="Times New Roman"/>
        </w:rPr>
        <w:t>Человек и политика. Политические события и судьбы людей. Как повлиять на политику? Гражданская активность. Патриотизм.</w:t>
      </w:r>
    </w:p>
    <w:p w:rsidR="00DD4D44" w:rsidRPr="00F97A0B" w:rsidRDefault="00DD4D44" w:rsidP="00DD4D44">
      <w:pPr>
        <w:pStyle w:val="a5"/>
        <w:rPr>
          <w:rFonts w:ascii="Times New Roman" w:hAnsi="Times New Roman"/>
        </w:rPr>
      </w:pPr>
      <w:r w:rsidRPr="00F97A0B">
        <w:rPr>
          <w:rFonts w:ascii="Times New Roman" w:hAnsi="Times New Roman"/>
          <w:b/>
          <w:bCs/>
        </w:rPr>
        <w:t xml:space="preserve">Культурно-информационная среда общественной жизни </w:t>
      </w:r>
    </w:p>
    <w:p w:rsidR="00DD4D44" w:rsidRPr="00F97A0B" w:rsidRDefault="00DD4D44" w:rsidP="00DD4D44">
      <w:pPr>
        <w:pStyle w:val="a5"/>
        <w:rPr>
          <w:rFonts w:ascii="Times New Roman" w:hAnsi="Times New Roman"/>
        </w:rPr>
      </w:pPr>
      <w:r w:rsidRPr="00F97A0B">
        <w:rPr>
          <w:rFonts w:ascii="Times New Roman" w:hAnsi="Times New Roman"/>
        </w:rPr>
        <w:t>Информация и способы ее распространения. Средства массовой информации. Интернет.</w:t>
      </w:r>
    </w:p>
    <w:p w:rsidR="00DD4D44" w:rsidRPr="00F97A0B" w:rsidRDefault="00DD4D44" w:rsidP="00DD4D44">
      <w:pPr>
        <w:pStyle w:val="a5"/>
        <w:rPr>
          <w:rFonts w:ascii="Times New Roman" w:hAnsi="Times New Roman"/>
        </w:rPr>
      </w:pPr>
      <w:r w:rsidRPr="00F97A0B">
        <w:rPr>
          <w:rFonts w:ascii="Times New Roman" w:hAnsi="Times New Roman"/>
        </w:rPr>
        <w:t>Культура, ее многообразие и формы. Культурные различия. Диалог культур как черта современного мира.</w:t>
      </w:r>
    </w:p>
    <w:p w:rsidR="00DD4D44" w:rsidRPr="00F97A0B" w:rsidRDefault="00DD4D44" w:rsidP="00DD4D44">
      <w:pPr>
        <w:pStyle w:val="a5"/>
        <w:rPr>
          <w:rFonts w:ascii="Times New Roman" w:hAnsi="Times New Roman"/>
        </w:rPr>
      </w:pPr>
      <w:r w:rsidRPr="00F97A0B">
        <w:rPr>
          <w:rFonts w:ascii="Times New Roman" w:hAnsi="Times New Roman"/>
        </w:rPr>
        <w:t>Религия. Роль религии в культурном развитии. Религиозные нормы. Религиозные группы. Мировые религии. Веротерпимость.</w:t>
      </w:r>
    </w:p>
    <w:p w:rsidR="00DD4D44" w:rsidRPr="00F97A0B" w:rsidRDefault="00DD4D44" w:rsidP="00DD4D44">
      <w:pPr>
        <w:pStyle w:val="a5"/>
        <w:rPr>
          <w:rFonts w:ascii="Times New Roman" w:hAnsi="Times New Roman"/>
        </w:rPr>
      </w:pPr>
      <w:r w:rsidRPr="00F97A0B">
        <w:rPr>
          <w:rFonts w:ascii="Times New Roman" w:hAnsi="Times New Roman"/>
        </w:rPr>
        <w:t>Культура Российской Федерации. Образование и наука. Искусство. Возрождение религиозной жизни в нашей стране.</w:t>
      </w:r>
    </w:p>
    <w:p w:rsidR="00DD4D44" w:rsidRPr="00F97A0B" w:rsidRDefault="00DD4D44" w:rsidP="00DD4D44">
      <w:pPr>
        <w:pStyle w:val="a5"/>
        <w:rPr>
          <w:rFonts w:ascii="Times New Roman" w:hAnsi="Times New Roman"/>
        </w:rPr>
      </w:pPr>
      <w:r w:rsidRPr="00F97A0B">
        <w:rPr>
          <w:rFonts w:ascii="Times New Roman" w:hAnsi="Times New Roman"/>
          <w:b/>
          <w:bCs/>
        </w:rPr>
        <w:lastRenderedPageBreak/>
        <w:t xml:space="preserve">Человек в меняющемся обществе </w:t>
      </w:r>
    </w:p>
    <w:p w:rsidR="00DD4D44" w:rsidRPr="00F97A0B" w:rsidRDefault="00DD4D44" w:rsidP="00DD4D44">
      <w:pPr>
        <w:pStyle w:val="a5"/>
        <w:rPr>
          <w:rFonts w:ascii="Times New Roman" w:hAnsi="Times New Roman"/>
        </w:rPr>
      </w:pPr>
      <w:r w:rsidRPr="00F97A0B">
        <w:rPr>
          <w:rFonts w:ascii="Times New Roman" w:hAnsi="Times New Roman"/>
        </w:rPr>
        <w:t>Можно ли предвидеть будущее? Как приспособиться к быстрым переменам? Непрерывное образование. Образование и карьера. Новое отношение к труду. Мир современных профессий. Образ жизни и здоровье. Мода и спорт. Будущее создается молодыми.</w:t>
      </w:r>
    </w:p>
    <w:p w:rsidR="00DD4D44" w:rsidRPr="00F97A0B" w:rsidRDefault="00DD4D44" w:rsidP="00DD4D44">
      <w:pPr>
        <w:pStyle w:val="a5"/>
        <w:jc w:val="center"/>
        <w:rPr>
          <w:rFonts w:ascii="Times New Roman" w:hAnsi="Times New Roman"/>
          <w:b/>
        </w:rPr>
      </w:pPr>
      <w:r>
        <w:rPr>
          <w:rFonts w:ascii="Times New Roman" w:hAnsi="Times New Roman"/>
          <w:b/>
        </w:rPr>
        <w:t>2.2.6.</w:t>
      </w:r>
      <w:r w:rsidRPr="00F97A0B">
        <w:rPr>
          <w:rFonts w:ascii="Times New Roman" w:hAnsi="Times New Roman"/>
          <w:b/>
        </w:rPr>
        <w:t>География</w:t>
      </w:r>
    </w:p>
    <w:p w:rsidR="00DD4D44" w:rsidRPr="00F97A0B" w:rsidRDefault="00DD4D44" w:rsidP="00DD4D44">
      <w:pPr>
        <w:pStyle w:val="a5"/>
        <w:rPr>
          <w:rFonts w:ascii="Times New Roman" w:hAnsi="Times New Roman"/>
          <w:b/>
        </w:rPr>
      </w:pPr>
      <w:r w:rsidRPr="00F97A0B">
        <w:rPr>
          <w:rFonts w:ascii="Times New Roman" w:hAnsi="Times New Roman"/>
          <w:b/>
        </w:rPr>
        <w:t>География земли</w:t>
      </w:r>
    </w:p>
    <w:p w:rsidR="00DD4D44" w:rsidRPr="00F97A0B" w:rsidRDefault="00DD4D44" w:rsidP="00DD4D44">
      <w:pPr>
        <w:pStyle w:val="a5"/>
        <w:rPr>
          <w:rFonts w:ascii="Times New Roman" w:hAnsi="Times New Roman"/>
        </w:rPr>
      </w:pPr>
      <w:r w:rsidRPr="00F97A0B">
        <w:rPr>
          <w:rFonts w:ascii="Times New Roman" w:hAnsi="Times New Roman"/>
          <w:b/>
        </w:rPr>
        <w:t>Источники географической информации</w:t>
      </w:r>
      <w:r w:rsidRPr="00F97A0B">
        <w:rPr>
          <w:rFonts w:ascii="Times New Roman" w:hAnsi="Times New Roman"/>
          <w:b/>
          <w:i/>
        </w:rPr>
        <w:t xml:space="preserve"> </w:t>
      </w:r>
    </w:p>
    <w:p w:rsidR="00DD4D44" w:rsidRPr="00F97A0B" w:rsidRDefault="00DD4D44" w:rsidP="00DD4D44">
      <w:pPr>
        <w:pStyle w:val="a5"/>
        <w:rPr>
          <w:rFonts w:ascii="Times New Roman" w:hAnsi="Times New Roman"/>
        </w:rPr>
      </w:pPr>
      <w:r w:rsidRPr="00F97A0B">
        <w:rPr>
          <w:rFonts w:ascii="Times New Roman" w:hAnsi="Times New Roman"/>
          <w:b/>
          <w:i/>
        </w:rPr>
        <w:t>Развитие географических знаний о Земле</w:t>
      </w:r>
      <w:r w:rsidRPr="00F97A0B">
        <w:rPr>
          <w:rFonts w:ascii="Times New Roman" w:hAnsi="Times New Roman"/>
        </w:rPr>
        <w:t>. Развитие п</w:t>
      </w:r>
      <w:r w:rsidRPr="00F97A0B">
        <w:rPr>
          <w:rFonts w:ascii="Times New Roman" w:hAnsi="Times New Roman"/>
          <w:iCs/>
        </w:rPr>
        <w:t xml:space="preserve">редставлений человека о мире. </w:t>
      </w:r>
      <w:r w:rsidRPr="00F97A0B">
        <w:rPr>
          <w:rFonts w:ascii="Times New Roman" w:hAnsi="Times New Roman"/>
        </w:rPr>
        <w:t>Выдающиеся географические открытия. Современный этап научных географических исследований.</w:t>
      </w:r>
    </w:p>
    <w:p w:rsidR="00DD4D44" w:rsidRPr="00F97A0B" w:rsidRDefault="00DD4D44" w:rsidP="00DD4D44">
      <w:pPr>
        <w:pStyle w:val="a5"/>
        <w:rPr>
          <w:rFonts w:ascii="Times New Roman" w:hAnsi="Times New Roman"/>
        </w:rPr>
      </w:pPr>
      <w:r w:rsidRPr="00F97A0B">
        <w:rPr>
          <w:rFonts w:ascii="Times New Roman" w:hAnsi="Times New Roman"/>
          <w:b/>
          <w:i/>
        </w:rPr>
        <w:t>Глобус.</w:t>
      </w:r>
      <w:r w:rsidRPr="00F97A0B">
        <w:rPr>
          <w:rFonts w:ascii="Times New Roman" w:hAnsi="Times New Roman"/>
        </w:rPr>
        <w:t xml:space="preserve"> Масштаб и его виды. Параллели. Меридианы. Определение направлений на глобусе. Градусная сетка. Географические координаты, их определение. Способы изображения земной поверхности. </w:t>
      </w:r>
    </w:p>
    <w:p w:rsidR="00DD4D44" w:rsidRPr="00F97A0B" w:rsidRDefault="00DD4D44" w:rsidP="00DD4D44">
      <w:pPr>
        <w:pStyle w:val="a5"/>
        <w:rPr>
          <w:rFonts w:ascii="Times New Roman" w:hAnsi="Times New Roman"/>
        </w:rPr>
      </w:pPr>
      <w:r w:rsidRPr="00F97A0B">
        <w:rPr>
          <w:rFonts w:ascii="Times New Roman" w:hAnsi="Times New Roman"/>
          <w:b/>
          <w:i/>
        </w:rPr>
        <w:t>План местности.</w:t>
      </w:r>
      <w:r w:rsidRPr="00F97A0B">
        <w:rPr>
          <w:rFonts w:ascii="Times New Roman" w:hAnsi="Times New Roman"/>
        </w:rPr>
        <w:t xml:space="preserve"> Ориентирование и способы ориентирования на местности. Компас. Азимут. Измерение расстояний и определение направлений на местности и плане. Способы изображения рельефа земной поверхности. Условные знаки. Чтение плана местности. Решение практических задач по плану. Составление простейшего плана местности.</w:t>
      </w:r>
    </w:p>
    <w:p w:rsidR="00DD4D44" w:rsidRPr="00F97A0B" w:rsidRDefault="00DD4D44" w:rsidP="00DD4D44">
      <w:pPr>
        <w:pStyle w:val="a5"/>
        <w:rPr>
          <w:rFonts w:ascii="Times New Roman" w:hAnsi="Times New Roman"/>
        </w:rPr>
      </w:pPr>
      <w:r w:rsidRPr="00F97A0B">
        <w:rPr>
          <w:rFonts w:ascii="Times New Roman" w:hAnsi="Times New Roman"/>
          <w:b/>
          <w:i/>
        </w:rPr>
        <w:t>Географическая карта — особый источник информации</w:t>
      </w:r>
      <w:r w:rsidRPr="00F97A0B">
        <w:rPr>
          <w:rFonts w:ascii="Times New Roman" w:hAnsi="Times New Roman"/>
          <w:i/>
        </w:rPr>
        <w:t>.</w:t>
      </w:r>
      <w:r w:rsidRPr="00F97A0B">
        <w:rPr>
          <w:rFonts w:ascii="Times New Roman" w:hAnsi="Times New Roman"/>
        </w:rPr>
        <w:t xml:space="preserve"> Отличия карты от плана. Легенда карты, градусная сетка. Ориентирование и измерение расстояний по карте. Чтение карты, определение местоположения географических объектов, абсолютных высот. Разнообразие карт.</w:t>
      </w:r>
    </w:p>
    <w:p w:rsidR="00DD4D44" w:rsidRPr="00F97A0B" w:rsidRDefault="00DD4D44" w:rsidP="00DD4D44">
      <w:pPr>
        <w:pStyle w:val="a5"/>
        <w:rPr>
          <w:rFonts w:ascii="Times New Roman" w:hAnsi="Times New Roman"/>
        </w:rPr>
      </w:pPr>
      <w:r w:rsidRPr="00F97A0B">
        <w:rPr>
          <w:rFonts w:ascii="Times New Roman" w:hAnsi="Times New Roman"/>
          <w:b/>
          <w:i/>
        </w:rPr>
        <w:t>Географические методы изучения окружающей среды</w:t>
      </w:r>
      <w:r w:rsidRPr="00F97A0B">
        <w:rPr>
          <w:rFonts w:ascii="Times New Roman" w:hAnsi="Times New Roman"/>
        </w:rPr>
        <w:t xml:space="preserve">. Наблюдение. Описательные и сравнительные методы. Использование инструментов и приборов. Картографический метод. Моделирование как метод изучения географических объектов и процессов. </w:t>
      </w:r>
    </w:p>
    <w:p w:rsidR="00DD4D44" w:rsidRPr="00F97A0B" w:rsidRDefault="00DD4D44" w:rsidP="00DD4D44">
      <w:pPr>
        <w:pStyle w:val="a5"/>
        <w:rPr>
          <w:rFonts w:ascii="Times New Roman" w:hAnsi="Times New Roman"/>
          <w:b/>
        </w:rPr>
      </w:pPr>
    </w:p>
    <w:p w:rsidR="00DD4D44" w:rsidRPr="00F97A0B" w:rsidRDefault="00DD4D44" w:rsidP="00DD4D44">
      <w:pPr>
        <w:pStyle w:val="a5"/>
        <w:rPr>
          <w:rFonts w:ascii="Times New Roman" w:hAnsi="Times New Roman"/>
        </w:rPr>
      </w:pPr>
      <w:r w:rsidRPr="00F97A0B">
        <w:rPr>
          <w:rFonts w:ascii="Times New Roman" w:hAnsi="Times New Roman"/>
          <w:b/>
        </w:rPr>
        <w:t xml:space="preserve">Природа Земли и человек </w:t>
      </w:r>
    </w:p>
    <w:p w:rsidR="00DD4D44" w:rsidRPr="00F97A0B" w:rsidRDefault="00DD4D44" w:rsidP="00DD4D44">
      <w:pPr>
        <w:pStyle w:val="a5"/>
        <w:rPr>
          <w:rFonts w:ascii="Times New Roman" w:hAnsi="Times New Roman"/>
        </w:rPr>
      </w:pPr>
      <w:r w:rsidRPr="00F97A0B">
        <w:rPr>
          <w:rFonts w:ascii="Times New Roman" w:hAnsi="Times New Roman"/>
          <w:b/>
          <w:i/>
        </w:rPr>
        <w:t>Земля — планета Солнечной системы</w:t>
      </w:r>
      <w:r w:rsidRPr="00F97A0B">
        <w:rPr>
          <w:rFonts w:ascii="Times New Roman" w:hAnsi="Times New Roman"/>
          <w:i/>
        </w:rPr>
        <w:t>.</w:t>
      </w:r>
      <w:r w:rsidRPr="00F97A0B">
        <w:rPr>
          <w:rFonts w:ascii="Times New Roman" w:hAnsi="Times New Roman"/>
        </w:rPr>
        <w:t xml:space="preserve"> Земля — планета Солнечной системы. Форма, размеры и движения Земли, их географические следствия. Неравномерное распределение солнечного света и тепла на поверхности Земли. Пояса освещенности. Часовые пояса. Влияние Космоса на Землю и жизнь людей.</w:t>
      </w:r>
    </w:p>
    <w:p w:rsidR="00DD4D44" w:rsidRPr="00F97A0B" w:rsidRDefault="00DD4D44" w:rsidP="00DD4D44">
      <w:pPr>
        <w:pStyle w:val="a5"/>
        <w:rPr>
          <w:rFonts w:ascii="Times New Roman" w:hAnsi="Times New Roman"/>
        </w:rPr>
      </w:pPr>
      <w:r w:rsidRPr="00F97A0B">
        <w:rPr>
          <w:rFonts w:ascii="Times New Roman" w:hAnsi="Times New Roman"/>
          <w:b/>
          <w:i/>
        </w:rPr>
        <w:t>Земная кора и литосфера.</w:t>
      </w:r>
      <w:r w:rsidRPr="00F97A0B">
        <w:rPr>
          <w:rFonts w:ascii="Times New Roman" w:hAnsi="Times New Roman"/>
        </w:rPr>
        <w:t xml:space="preserve"> </w:t>
      </w:r>
      <w:r w:rsidRPr="00F97A0B">
        <w:rPr>
          <w:rFonts w:ascii="Times New Roman" w:hAnsi="Times New Roman"/>
          <w:b/>
          <w:i/>
        </w:rPr>
        <w:t>Рельеф Земли.</w:t>
      </w:r>
      <w:r w:rsidRPr="00F97A0B">
        <w:rPr>
          <w:rFonts w:ascii="Times New Roman" w:hAnsi="Times New Roman"/>
        </w:rPr>
        <w:t xml:space="preserve"> Внутреннее строение Земли, методы его изучения.</w:t>
      </w:r>
    </w:p>
    <w:p w:rsidR="00DD4D44" w:rsidRPr="00F97A0B" w:rsidRDefault="00DD4D44" w:rsidP="00DD4D44">
      <w:pPr>
        <w:pStyle w:val="a5"/>
        <w:rPr>
          <w:rFonts w:ascii="Times New Roman" w:hAnsi="Times New Roman"/>
        </w:rPr>
      </w:pPr>
      <w:r w:rsidRPr="00F97A0B">
        <w:rPr>
          <w:rFonts w:ascii="Times New Roman" w:hAnsi="Times New Roman"/>
        </w:rPr>
        <w:t xml:space="preserve"> </w:t>
      </w:r>
      <w:r w:rsidRPr="00F97A0B">
        <w:rPr>
          <w:rFonts w:ascii="Times New Roman" w:hAnsi="Times New Roman"/>
          <w:i/>
        </w:rPr>
        <w:t>Земная кора и литосфера.</w:t>
      </w:r>
      <w:r w:rsidRPr="00F97A0B">
        <w:rPr>
          <w:rFonts w:ascii="Times New Roman" w:hAnsi="Times New Roman"/>
        </w:rPr>
        <w:t xml:space="preserve"> Горные породы и полезные ископаемые. Состав земной коры, ее строение под материками и океанами. Литосферные плиты, их движение и взаимодействие. Медленные движения земной коры. Землетрясения и вулканизм. Условия жизни людей в районах распространения землетрясений и вулканизма, обеспечение безопасности населения. Внешние процессы, изменяющие земную поверхность.</w:t>
      </w:r>
    </w:p>
    <w:p w:rsidR="00DD4D44" w:rsidRPr="00F97A0B" w:rsidRDefault="00DD4D44" w:rsidP="00DD4D44">
      <w:pPr>
        <w:pStyle w:val="a5"/>
        <w:rPr>
          <w:rFonts w:ascii="Times New Roman" w:hAnsi="Times New Roman"/>
        </w:rPr>
      </w:pPr>
      <w:r w:rsidRPr="00F97A0B">
        <w:rPr>
          <w:rFonts w:ascii="Times New Roman" w:hAnsi="Times New Roman"/>
          <w:i/>
        </w:rPr>
        <w:t>Рельеф Земли.</w:t>
      </w:r>
      <w:r w:rsidRPr="00F97A0B">
        <w:rPr>
          <w:rFonts w:ascii="Times New Roman" w:hAnsi="Times New Roman"/>
        </w:rPr>
        <w:t xml:space="preserve"> Зависимость крупнейших форм рельефа от строения земной коры. Неоднородность земной поверхности как следствие взаимодействия внутренних сил Земли и внешних процессов. Основные формы рельефа суши и дна Мирового океана. Различия гор и равнин по высоте. Описание рельефа территории по карте. </w:t>
      </w:r>
    </w:p>
    <w:p w:rsidR="00DD4D44" w:rsidRPr="00F97A0B" w:rsidRDefault="00DD4D44" w:rsidP="00DD4D44">
      <w:pPr>
        <w:pStyle w:val="a5"/>
        <w:rPr>
          <w:rFonts w:ascii="Times New Roman" w:hAnsi="Times New Roman"/>
        </w:rPr>
      </w:pPr>
      <w:r w:rsidRPr="00F97A0B">
        <w:rPr>
          <w:rFonts w:ascii="Times New Roman" w:hAnsi="Times New Roman"/>
          <w:i/>
        </w:rPr>
        <w:t>Человек и литосфера.</w:t>
      </w:r>
      <w:r w:rsidRPr="00F97A0B">
        <w:rPr>
          <w:rFonts w:ascii="Times New Roman" w:hAnsi="Times New Roman"/>
        </w:rPr>
        <w:t xml:space="preserve"> Опасные природные явления, их предупреждение. Особенности жизни и деятельности человека в горах и на равнинах. Воздействие хозяйственной деятельности на литосферу. Преобразование рельефа, антропогенные формы рельефа.</w:t>
      </w:r>
    </w:p>
    <w:p w:rsidR="00DD4D44" w:rsidRPr="00F97A0B" w:rsidRDefault="00DD4D44" w:rsidP="00DD4D44">
      <w:pPr>
        <w:pStyle w:val="a5"/>
        <w:rPr>
          <w:rFonts w:ascii="Times New Roman" w:hAnsi="Times New Roman"/>
        </w:rPr>
      </w:pPr>
      <w:r w:rsidRPr="00F97A0B">
        <w:rPr>
          <w:rFonts w:ascii="Times New Roman" w:hAnsi="Times New Roman"/>
          <w:b/>
          <w:i/>
        </w:rPr>
        <w:t>Атмосфера — воздушная оболочка Земли.</w:t>
      </w:r>
      <w:r w:rsidRPr="00F97A0B">
        <w:rPr>
          <w:rFonts w:ascii="Times New Roman" w:hAnsi="Times New Roman"/>
        </w:rPr>
        <w:t xml:space="preserve"> </w:t>
      </w:r>
    </w:p>
    <w:p w:rsidR="00DD4D44" w:rsidRPr="00F97A0B" w:rsidRDefault="00DD4D44" w:rsidP="00DD4D44">
      <w:pPr>
        <w:pStyle w:val="a5"/>
        <w:rPr>
          <w:rFonts w:ascii="Times New Roman" w:hAnsi="Times New Roman"/>
        </w:rPr>
      </w:pPr>
      <w:r w:rsidRPr="00F97A0B">
        <w:rPr>
          <w:rFonts w:ascii="Times New Roman" w:hAnsi="Times New Roman"/>
          <w:i/>
        </w:rPr>
        <w:t xml:space="preserve">Атмосфера. </w:t>
      </w:r>
      <w:r w:rsidRPr="00F97A0B">
        <w:rPr>
          <w:rFonts w:ascii="Times New Roman" w:hAnsi="Times New Roman"/>
        </w:rPr>
        <w:t xml:space="preserve">Состав атмосферы, ее структура. Значение атмосферы для жизни на Земле. Нагревание атмосферы, температура воздуха, распределение тепла на Земле. Суточные и годовые колебания температуры воздуха. Средние температуры. Изменение температуры с высотой. </w:t>
      </w:r>
    </w:p>
    <w:p w:rsidR="00DD4D44" w:rsidRPr="00F97A0B" w:rsidRDefault="00DD4D44" w:rsidP="00DD4D44">
      <w:pPr>
        <w:pStyle w:val="a5"/>
        <w:rPr>
          <w:rFonts w:ascii="Times New Roman" w:hAnsi="Times New Roman"/>
        </w:rPr>
      </w:pPr>
      <w:r w:rsidRPr="00F97A0B">
        <w:rPr>
          <w:rFonts w:ascii="Times New Roman" w:hAnsi="Times New Roman"/>
        </w:rPr>
        <w:t xml:space="preserve">Влага в атмосфере. Облачность, ее влияние на погоду. Атмосферные осадки, их виды, условия образования. Распределение влаги на поверхности Земли. Влияние атмосферных осадков на жизнь и деятельность человека. </w:t>
      </w:r>
    </w:p>
    <w:p w:rsidR="00DD4D44" w:rsidRPr="00F97A0B" w:rsidRDefault="00DD4D44" w:rsidP="00DD4D44">
      <w:pPr>
        <w:pStyle w:val="a5"/>
        <w:rPr>
          <w:rFonts w:ascii="Times New Roman" w:hAnsi="Times New Roman"/>
        </w:rPr>
      </w:pPr>
      <w:r w:rsidRPr="00F97A0B">
        <w:rPr>
          <w:rFonts w:ascii="Times New Roman" w:hAnsi="Times New Roman"/>
        </w:rPr>
        <w:t xml:space="preserve">Атмосферное давление, ветры. Изменение атмосферного давления с высотой. Направление и сила ветра. Роза ветров. Постоянные ветры Земли. Типы воздушных масс; условия их формирования и свойства. </w:t>
      </w:r>
    </w:p>
    <w:p w:rsidR="00DD4D44" w:rsidRPr="00F97A0B" w:rsidRDefault="00DD4D44" w:rsidP="00DD4D44">
      <w:pPr>
        <w:pStyle w:val="a5"/>
        <w:rPr>
          <w:rFonts w:ascii="Times New Roman" w:hAnsi="Times New Roman"/>
        </w:rPr>
      </w:pPr>
      <w:r w:rsidRPr="00F97A0B">
        <w:rPr>
          <w:rFonts w:ascii="Times New Roman" w:hAnsi="Times New Roman"/>
          <w:i/>
        </w:rPr>
        <w:t>Погода и климат</w:t>
      </w:r>
      <w:r w:rsidRPr="00F97A0B">
        <w:rPr>
          <w:rFonts w:ascii="Times New Roman" w:hAnsi="Times New Roman"/>
          <w:b/>
          <w:i/>
        </w:rPr>
        <w:t>.</w:t>
      </w:r>
      <w:r w:rsidRPr="00F97A0B">
        <w:rPr>
          <w:rFonts w:ascii="Times New Roman" w:hAnsi="Times New Roman"/>
        </w:rPr>
        <w:t xml:space="preserve"> Элементы погоды, способы их измерения, метеорологические приборы и инструменты. Наблюдения за погодой. Измерения элементов погоды с помощью приборов. Построение графиков изменения температуры и облачности, розы ветров; выделение </w:t>
      </w:r>
      <w:r w:rsidRPr="00F97A0B">
        <w:rPr>
          <w:rFonts w:ascii="Times New Roman" w:hAnsi="Times New Roman"/>
        </w:rPr>
        <w:lastRenderedPageBreak/>
        <w:t xml:space="preserve">преобладающих типов погоды за период наблюдения. Решение практических задач на определение изменений температуры и давления воздуха с высотой, влажности воздуха. Чтение карт погоды. Прогнозы погоды. Климат и климатические пояса. </w:t>
      </w:r>
    </w:p>
    <w:p w:rsidR="00DD4D44" w:rsidRPr="00F97A0B" w:rsidRDefault="00DD4D44" w:rsidP="00DD4D44">
      <w:pPr>
        <w:pStyle w:val="a5"/>
        <w:rPr>
          <w:rFonts w:ascii="Times New Roman" w:hAnsi="Times New Roman"/>
        </w:rPr>
      </w:pPr>
      <w:r w:rsidRPr="00F97A0B">
        <w:rPr>
          <w:rFonts w:ascii="Times New Roman" w:hAnsi="Times New Roman"/>
          <w:i/>
        </w:rPr>
        <w:t>Человек и атмосфера</w:t>
      </w:r>
      <w:r w:rsidRPr="00F97A0B">
        <w:rPr>
          <w:rFonts w:ascii="Times New Roman" w:hAnsi="Times New Roman"/>
        </w:rPr>
        <w:t xml:space="preserve">. Стихийные явления в атмосфере, их характеристика и правила обеспечения личной безопасности. Пути сохранения качества воздушной среды. Адаптация человека к климатическим условиям местности. Особенности жизни в экстремальных климатических условиях. </w:t>
      </w:r>
    </w:p>
    <w:p w:rsidR="00DD4D44" w:rsidRPr="00F97A0B" w:rsidRDefault="00DD4D44" w:rsidP="00DD4D44">
      <w:pPr>
        <w:pStyle w:val="a5"/>
        <w:rPr>
          <w:rFonts w:ascii="Times New Roman" w:hAnsi="Times New Roman"/>
        </w:rPr>
      </w:pPr>
      <w:r w:rsidRPr="00F97A0B">
        <w:rPr>
          <w:rFonts w:ascii="Times New Roman" w:hAnsi="Times New Roman"/>
          <w:b/>
          <w:i/>
        </w:rPr>
        <w:t>Гидросфера — водная оболочка Земли.</w:t>
      </w:r>
      <w:r w:rsidRPr="00F97A0B">
        <w:rPr>
          <w:rFonts w:ascii="Times New Roman" w:hAnsi="Times New Roman"/>
        </w:rPr>
        <w:t xml:space="preserve"> </w:t>
      </w:r>
    </w:p>
    <w:p w:rsidR="00DD4D44" w:rsidRPr="00F97A0B" w:rsidRDefault="00DD4D44" w:rsidP="00DD4D44">
      <w:pPr>
        <w:pStyle w:val="a5"/>
        <w:rPr>
          <w:rFonts w:ascii="Times New Roman" w:hAnsi="Times New Roman"/>
        </w:rPr>
      </w:pPr>
      <w:r w:rsidRPr="00F97A0B">
        <w:rPr>
          <w:rFonts w:ascii="Times New Roman" w:hAnsi="Times New Roman"/>
          <w:i/>
        </w:rPr>
        <w:t>Вода на Земле</w:t>
      </w:r>
      <w:r w:rsidRPr="00F97A0B">
        <w:rPr>
          <w:rFonts w:ascii="Times New Roman" w:hAnsi="Times New Roman"/>
        </w:rPr>
        <w:t xml:space="preserve">. Части гидросферы. Мировой круговорот воды. </w:t>
      </w:r>
    </w:p>
    <w:p w:rsidR="00DD4D44" w:rsidRPr="00F97A0B" w:rsidRDefault="00DD4D44" w:rsidP="00DD4D44">
      <w:pPr>
        <w:pStyle w:val="a5"/>
        <w:rPr>
          <w:rFonts w:ascii="Times New Roman" w:hAnsi="Times New Roman"/>
          <w:i/>
          <w:iCs/>
        </w:rPr>
      </w:pPr>
      <w:r w:rsidRPr="00F97A0B">
        <w:rPr>
          <w:rFonts w:ascii="Times New Roman" w:hAnsi="Times New Roman"/>
          <w:i/>
        </w:rPr>
        <w:t>Океаны.</w:t>
      </w:r>
      <w:r w:rsidRPr="00F97A0B">
        <w:rPr>
          <w:rFonts w:ascii="Times New Roman" w:hAnsi="Times New Roman"/>
        </w:rPr>
        <w:t xml:space="preserve"> Части Мирового океана. Методы изучения морских глубин. Свойства вод Мирового океана. Движение воды в океане. Использование карт для о</w:t>
      </w:r>
      <w:r w:rsidRPr="00F97A0B">
        <w:rPr>
          <w:rFonts w:ascii="Times New Roman" w:hAnsi="Times New Roman"/>
          <w:spacing w:val="-4"/>
        </w:rPr>
        <w:t xml:space="preserve">пределения географического положения морей и океанов, глубин, направлений морских течений, свойств воды. </w:t>
      </w:r>
      <w:r w:rsidRPr="00F97A0B">
        <w:rPr>
          <w:rFonts w:ascii="Times New Roman" w:hAnsi="Times New Roman"/>
        </w:rPr>
        <w:t xml:space="preserve">Роль Мирового океана в формировании климатов Земли. Минеральные и органические ресурсы океана, их значение и хозяйственное использование. Морской транспорт, порты, каналы. Источники загрязнения вод Океана, меры по сохранению качества вод и органического мира. </w:t>
      </w:r>
    </w:p>
    <w:p w:rsidR="00DD4D44" w:rsidRPr="00F97A0B" w:rsidRDefault="00DD4D44" w:rsidP="00DD4D44">
      <w:pPr>
        <w:pStyle w:val="a5"/>
        <w:rPr>
          <w:rFonts w:ascii="Times New Roman" w:hAnsi="Times New Roman"/>
        </w:rPr>
      </w:pPr>
      <w:r w:rsidRPr="00F97A0B">
        <w:rPr>
          <w:rFonts w:ascii="Times New Roman" w:hAnsi="Times New Roman"/>
          <w:i/>
        </w:rPr>
        <w:t>Воды суши</w:t>
      </w:r>
      <w:r w:rsidRPr="00F97A0B">
        <w:rPr>
          <w:rFonts w:ascii="Times New Roman" w:hAnsi="Times New Roman"/>
        </w:rPr>
        <w:t>. Реки Земли — их общие черты и различия. Речная система. Питание и режим рек. Озера, водохранилища, болота. Использование карт для о</w:t>
      </w:r>
      <w:r w:rsidRPr="00F97A0B">
        <w:rPr>
          <w:rFonts w:ascii="Times New Roman" w:hAnsi="Times New Roman"/>
          <w:spacing w:val="-4"/>
        </w:rPr>
        <w:t xml:space="preserve">пределения географического положения водных объектов, частей речных систем, границ и площади водосборных бассейнов, направления течения рек. </w:t>
      </w:r>
      <w:r w:rsidRPr="00F97A0B">
        <w:rPr>
          <w:rFonts w:ascii="Times New Roman" w:hAnsi="Times New Roman"/>
        </w:rPr>
        <w:t>Значение поверхностных вод для человека, их рациональное использование.</w:t>
      </w:r>
    </w:p>
    <w:p w:rsidR="00DD4D44" w:rsidRPr="00F97A0B" w:rsidRDefault="00DD4D44" w:rsidP="00DD4D44">
      <w:pPr>
        <w:pStyle w:val="a5"/>
        <w:rPr>
          <w:rFonts w:ascii="Times New Roman" w:hAnsi="Times New Roman"/>
        </w:rPr>
      </w:pPr>
      <w:r w:rsidRPr="00F97A0B">
        <w:rPr>
          <w:rFonts w:ascii="Times New Roman" w:hAnsi="Times New Roman"/>
        </w:rPr>
        <w:t xml:space="preserve">Происхождение и виды подземных вод, возможности их использования человеком. Зависимость уровня грунтовых вод от климата, характера поверхности, особенностей горных пород. Минеральные воды. </w:t>
      </w:r>
    </w:p>
    <w:p w:rsidR="00DD4D44" w:rsidRPr="00F97A0B" w:rsidRDefault="00DD4D44" w:rsidP="00DD4D44">
      <w:pPr>
        <w:pStyle w:val="a5"/>
        <w:rPr>
          <w:rFonts w:ascii="Times New Roman" w:hAnsi="Times New Roman"/>
        </w:rPr>
      </w:pPr>
      <w:r w:rsidRPr="00F97A0B">
        <w:rPr>
          <w:rFonts w:ascii="Times New Roman" w:hAnsi="Times New Roman"/>
        </w:rPr>
        <w:t>Ледники — главные аккумуляторы пресной воды на Земле. Покровные и горные ледники, многолетняя мерзлота: географическое распространение, воздействие на хозяйственную деятельность.</w:t>
      </w:r>
    </w:p>
    <w:p w:rsidR="00DD4D44" w:rsidRPr="00F97A0B" w:rsidRDefault="00DD4D44" w:rsidP="00DD4D44">
      <w:pPr>
        <w:pStyle w:val="a5"/>
        <w:rPr>
          <w:rFonts w:ascii="Times New Roman" w:hAnsi="Times New Roman"/>
        </w:rPr>
      </w:pPr>
      <w:r w:rsidRPr="00F97A0B">
        <w:rPr>
          <w:rFonts w:ascii="Times New Roman" w:hAnsi="Times New Roman"/>
          <w:i/>
        </w:rPr>
        <w:t xml:space="preserve">Человек и гидросфера. </w:t>
      </w:r>
      <w:r w:rsidRPr="00F97A0B">
        <w:rPr>
          <w:rFonts w:ascii="Times New Roman" w:hAnsi="Times New Roman"/>
        </w:rPr>
        <w:t>Источники пресной воды на Земле. Проблемы, связанные с ограниченными запасами пресной воды на Земле и пути их решения. Неблагоприятные и опасные явления в гидросфере. Меры предупреждения опасных явлений и борьбы с ними, правила обеспечения личной безопасности.</w:t>
      </w:r>
    </w:p>
    <w:p w:rsidR="00DD4D44" w:rsidRPr="00F97A0B" w:rsidRDefault="00DD4D44" w:rsidP="00DD4D44">
      <w:pPr>
        <w:pStyle w:val="a5"/>
        <w:rPr>
          <w:rFonts w:ascii="Times New Roman" w:hAnsi="Times New Roman"/>
        </w:rPr>
      </w:pPr>
      <w:r w:rsidRPr="00F97A0B">
        <w:rPr>
          <w:rFonts w:ascii="Times New Roman" w:hAnsi="Times New Roman"/>
          <w:i/>
        </w:rPr>
        <w:t xml:space="preserve"> </w:t>
      </w:r>
      <w:r w:rsidRPr="00F97A0B">
        <w:rPr>
          <w:rFonts w:ascii="Times New Roman" w:hAnsi="Times New Roman"/>
          <w:b/>
          <w:i/>
        </w:rPr>
        <w:t>Биосфера Земли.</w:t>
      </w:r>
      <w:r w:rsidRPr="00F97A0B">
        <w:rPr>
          <w:rFonts w:ascii="Times New Roman" w:hAnsi="Times New Roman"/>
        </w:rPr>
        <w:t xml:space="preserve"> Разнообразие растительного и животного мира Земли. Особенности распространения живых организмов на суше и в Мировом океане. Границы биосферы и взаимодействие компонентов природы. Приспособление живых организмов к среде обитания. Биологический круговорот. Роль биосферы. Широтная зональность и высотная поясность в растительном и животном мире. Влияние человека на биосферу. Охрана растительного и животного мира Земли. Наблюдения за растительностью и животными миром как способ определения качества окружающей среды.</w:t>
      </w:r>
    </w:p>
    <w:p w:rsidR="00DD4D44" w:rsidRPr="00F97A0B" w:rsidRDefault="00DD4D44" w:rsidP="00DD4D44">
      <w:pPr>
        <w:pStyle w:val="a5"/>
        <w:rPr>
          <w:rFonts w:ascii="Times New Roman" w:hAnsi="Times New Roman"/>
        </w:rPr>
      </w:pPr>
      <w:r w:rsidRPr="00F97A0B">
        <w:rPr>
          <w:rFonts w:ascii="Times New Roman" w:hAnsi="Times New Roman"/>
          <w:b/>
          <w:i/>
        </w:rPr>
        <w:t>Почва как особое природное образование.</w:t>
      </w:r>
      <w:r w:rsidRPr="00F97A0B">
        <w:rPr>
          <w:rFonts w:ascii="Times New Roman" w:hAnsi="Times New Roman"/>
        </w:rPr>
        <w:t xml:space="preserve"> Состав почв, взаимодействие живого и неживого в почве, образование гумуса. Строение и разнообразие почв. Главные факторы (условия) почвообразования, основные зональные типы почв. Плодородие почв, пути его повышения. Роль человека и его хозяйственной деятельности в сохранении и улучшении почв.</w:t>
      </w:r>
    </w:p>
    <w:p w:rsidR="00DD4D44" w:rsidRPr="00F97A0B" w:rsidRDefault="00DD4D44" w:rsidP="00DD4D44">
      <w:pPr>
        <w:pStyle w:val="a5"/>
        <w:rPr>
          <w:rFonts w:ascii="Times New Roman" w:hAnsi="Times New Roman"/>
        </w:rPr>
      </w:pPr>
      <w:r w:rsidRPr="00F97A0B">
        <w:rPr>
          <w:rFonts w:ascii="Times New Roman" w:hAnsi="Times New Roman"/>
          <w:b/>
          <w:i/>
        </w:rPr>
        <w:t>Географическая оболочка Земли.</w:t>
      </w:r>
      <w:r w:rsidRPr="00F97A0B">
        <w:rPr>
          <w:rFonts w:ascii="Times New Roman" w:hAnsi="Times New Roman"/>
        </w:rPr>
        <w:t xml:space="preserve"> Строение, свойства и закономерности географической оболочки, взаимосвязи между ее составными частями. Территориальные комплексы: природные, природно-антропогенные. Географическая оболочка крупнейший природный комплекс Земли. Широтная зональность и высотная поясность. Природные зоны Земли. Особенности взаимодействия компонентов природы и хозяйственной деятельности человека в разных природных зонах. Географическая оболочка как окружающая человека среда. </w:t>
      </w:r>
    </w:p>
    <w:p w:rsidR="00DD4D44" w:rsidRPr="00F97A0B" w:rsidRDefault="00DD4D44" w:rsidP="00DD4D44">
      <w:pPr>
        <w:pStyle w:val="a5"/>
        <w:rPr>
          <w:rFonts w:ascii="Times New Roman" w:hAnsi="Times New Roman"/>
        </w:rPr>
      </w:pPr>
      <w:r w:rsidRPr="00F97A0B">
        <w:rPr>
          <w:rFonts w:ascii="Times New Roman" w:hAnsi="Times New Roman"/>
          <w:b/>
        </w:rPr>
        <w:t>Население Земли</w:t>
      </w:r>
      <w:r w:rsidRPr="00F97A0B">
        <w:rPr>
          <w:rFonts w:ascii="Times New Roman" w:hAnsi="Times New Roman"/>
          <w:b/>
          <w:i/>
        </w:rPr>
        <w:t xml:space="preserve"> </w:t>
      </w:r>
    </w:p>
    <w:p w:rsidR="00DD4D44" w:rsidRPr="00F97A0B" w:rsidRDefault="00DD4D44" w:rsidP="00DD4D44">
      <w:pPr>
        <w:pStyle w:val="a5"/>
        <w:rPr>
          <w:rFonts w:ascii="Times New Roman" w:hAnsi="Times New Roman"/>
        </w:rPr>
      </w:pPr>
      <w:r w:rsidRPr="00F97A0B">
        <w:rPr>
          <w:rFonts w:ascii="Times New Roman" w:hAnsi="Times New Roman"/>
        </w:rPr>
        <w:t xml:space="preserve"> </w:t>
      </w:r>
      <w:r w:rsidRPr="00F97A0B">
        <w:rPr>
          <w:rFonts w:ascii="Times New Roman" w:hAnsi="Times New Roman"/>
          <w:b/>
          <w:i/>
        </w:rPr>
        <w:t>Заселение человеком Земли. Расы.</w:t>
      </w:r>
      <w:r w:rsidRPr="00F97A0B">
        <w:rPr>
          <w:rFonts w:ascii="Times New Roman" w:hAnsi="Times New Roman"/>
        </w:rPr>
        <w:t xml:space="preserve"> Основные пути расселения древнего человека. Расы. Внешние признаки людей различных рас. Анализ различных источников информации с целью выявления регионов проживания представителей различных рас. </w:t>
      </w:r>
    </w:p>
    <w:p w:rsidR="00DD4D44" w:rsidRPr="00F97A0B" w:rsidRDefault="00DD4D44" w:rsidP="00DD4D44">
      <w:pPr>
        <w:pStyle w:val="a5"/>
        <w:rPr>
          <w:rFonts w:ascii="Times New Roman" w:hAnsi="Times New Roman"/>
        </w:rPr>
      </w:pPr>
      <w:r w:rsidRPr="00F97A0B">
        <w:rPr>
          <w:rFonts w:ascii="Times New Roman" w:hAnsi="Times New Roman"/>
          <w:b/>
          <w:i/>
        </w:rPr>
        <w:t>Численность населения Земли, ее изменение во времени.</w:t>
      </w:r>
    </w:p>
    <w:p w:rsidR="00DD4D44" w:rsidRPr="00F97A0B" w:rsidRDefault="00DD4D44" w:rsidP="00DD4D44">
      <w:pPr>
        <w:pStyle w:val="a5"/>
        <w:rPr>
          <w:rFonts w:ascii="Times New Roman" w:hAnsi="Times New Roman"/>
        </w:rPr>
      </w:pPr>
      <w:r w:rsidRPr="00F97A0B">
        <w:rPr>
          <w:rFonts w:ascii="Times New Roman" w:hAnsi="Times New Roman"/>
        </w:rPr>
        <w:t xml:space="preserve">Современная численность населения мира. Изменение численности населения во времени. Методы определения численности населения, переписи населения. Различные прогнозы изменения численности населения Земли. </w:t>
      </w:r>
    </w:p>
    <w:p w:rsidR="00DD4D44" w:rsidRPr="00F97A0B" w:rsidRDefault="00DD4D44" w:rsidP="00DD4D44">
      <w:pPr>
        <w:pStyle w:val="a5"/>
        <w:rPr>
          <w:rFonts w:ascii="Times New Roman" w:hAnsi="Times New Roman"/>
          <w:bCs/>
        </w:rPr>
      </w:pPr>
      <w:r w:rsidRPr="00F97A0B">
        <w:rPr>
          <w:rFonts w:ascii="Times New Roman" w:hAnsi="Times New Roman"/>
        </w:rPr>
        <w:lastRenderedPageBreak/>
        <w:t xml:space="preserve">Факторы, влияющие на рост численности населения. </w:t>
      </w:r>
      <w:r w:rsidRPr="00F97A0B">
        <w:rPr>
          <w:rFonts w:ascii="Times New Roman" w:hAnsi="Times New Roman"/>
          <w:bCs/>
        </w:rPr>
        <w:t xml:space="preserve">Рождаемость, смертность, естественный прирост населения, их количественные различия и географические особенности. Влияние величины естественного прироста на средний возраст населения стран и продолжительность жизни. Миграции. </w:t>
      </w:r>
    </w:p>
    <w:p w:rsidR="00DD4D44" w:rsidRPr="00F97A0B" w:rsidRDefault="00DD4D44" w:rsidP="00DD4D44">
      <w:pPr>
        <w:pStyle w:val="a5"/>
        <w:rPr>
          <w:rFonts w:ascii="Times New Roman" w:hAnsi="Times New Roman"/>
        </w:rPr>
      </w:pPr>
      <w:r w:rsidRPr="00F97A0B">
        <w:rPr>
          <w:rFonts w:ascii="Times New Roman" w:hAnsi="Times New Roman"/>
          <w:b/>
          <w:i/>
        </w:rPr>
        <w:t>Размещение людей на Земле.</w:t>
      </w:r>
      <w:r w:rsidRPr="00F97A0B">
        <w:rPr>
          <w:rFonts w:ascii="Times New Roman" w:hAnsi="Times New Roman"/>
        </w:rPr>
        <w:tab/>
        <w:t xml:space="preserve">Показатель плотности населения. Среднемировая плотность населения и ее изменение со временем. Карта плотности населения. Неравномерность размещения населения мира. </w:t>
      </w:r>
    </w:p>
    <w:p w:rsidR="00DD4D44" w:rsidRPr="00F97A0B" w:rsidRDefault="00DD4D44" w:rsidP="00DD4D44">
      <w:pPr>
        <w:pStyle w:val="a5"/>
        <w:rPr>
          <w:rFonts w:ascii="Times New Roman" w:hAnsi="Times New Roman"/>
        </w:rPr>
      </w:pPr>
      <w:r w:rsidRPr="00F97A0B">
        <w:rPr>
          <w:rFonts w:ascii="Times New Roman" w:hAnsi="Times New Roman"/>
        </w:rPr>
        <w:t>Факторы, влияющие на размещение населения. Хозяйственная деятельность людей в разных природных условиях. Адаптация человека к природным условиям: их влияние на внешний облик людей, жилища, одежду, орудия труда, пищу.</w:t>
      </w:r>
    </w:p>
    <w:p w:rsidR="00DD4D44" w:rsidRPr="00F97A0B" w:rsidRDefault="00DD4D44" w:rsidP="00DD4D44">
      <w:pPr>
        <w:pStyle w:val="a5"/>
        <w:rPr>
          <w:rFonts w:ascii="Times New Roman" w:hAnsi="Times New Roman"/>
        </w:rPr>
      </w:pPr>
      <w:r w:rsidRPr="00F97A0B">
        <w:rPr>
          <w:rFonts w:ascii="Times New Roman" w:hAnsi="Times New Roman"/>
          <w:b/>
          <w:i/>
        </w:rPr>
        <w:t xml:space="preserve">Народы и религии мира. </w:t>
      </w:r>
      <w:r w:rsidRPr="00F97A0B">
        <w:rPr>
          <w:rFonts w:ascii="Times New Roman" w:hAnsi="Times New Roman"/>
        </w:rPr>
        <w:t>Народ. Языковые семьи. География народов и языков. Карта народов мира. Мировые и национальные религии, их география.</w:t>
      </w:r>
    </w:p>
    <w:p w:rsidR="00DD4D44" w:rsidRPr="00F97A0B" w:rsidRDefault="00DD4D44" w:rsidP="00DD4D44">
      <w:pPr>
        <w:pStyle w:val="a5"/>
        <w:rPr>
          <w:rFonts w:ascii="Times New Roman" w:hAnsi="Times New Roman"/>
          <w:b/>
        </w:rPr>
      </w:pPr>
      <w:r w:rsidRPr="00F97A0B">
        <w:rPr>
          <w:rFonts w:ascii="Times New Roman" w:hAnsi="Times New Roman"/>
          <w:b/>
          <w:i/>
        </w:rPr>
        <w:t>Хозяйственная деятельность людей.</w:t>
      </w:r>
      <w:r w:rsidRPr="00F97A0B">
        <w:rPr>
          <w:rFonts w:ascii="Times New Roman" w:hAnsi="Times New Roman"/>
        </w:rPr>
        <w:t xml:space="preserve"> Понятие о современном хозяйстве, его составе. Основные виды хозяйственной деятельности людей, их география.</w:t>
      </w:r>
    </w:p>
    <w:p w:rsidR="00DD4D44" w:rsidRPr="00F97A0B" w:rsidRDefault="00DD4D44" w:rsidP="00DD4D44">
      <w:pPr>
        <w:pStyle w:val="a5"/>
        <w:rPr>
          <w:rFonts w:ascii="Times New Roman" w:hAnsi="Times New Roman"/>
        </w:rPr>
      </w:pPr>
      <w:r w:rsidRPr="00F97A0B">
        <w:rPr>
          <w:rFonts w:ascii="Times New Roman" w:hAnsi="Times New Roman"/>
          <w:b/>
          <w:i/>
        </w:rPr>
        <w:t>Городское и сельское население.</w:t>
      </w:r>
      <w:r w:rsidRPr="00F97A0B">
        <w:rPr>
          <w:rFonts w:ascii="Times New Roman" w:hAnsi="Times New Roman"/>
        </w:rPr>
        <w:tab/>
        <w:t>Города и сельские поселения. Соотношение городского и сельского населения мира. Многообразие сельских поселений. Ведущая роль городов в хозяйственной, культурной и политической жизни людей. Функции городов. Крупные города. Городские агломерации.</w:t>
      </w:r>
    </w:p>
    <w:p w:rsidR="00DD4D44" w:rsidRPr="00F97A0B" w:rsidRDefault="00DD4D44" w:rsidP="00DD4D44">
      <w:pPr>
        <w:pStyle w:val="a5"/>
        <w:rPr>
          <w:rFonts w:ascii="Times New Roman" w:hAnsi="Times New Roman"/>
        </w:rPr>
      </w:pPr>
      <w:r w:rsidRPr="00F97A0B">
        <w:rPr>
          <w:rFonts w:ascii="Times New Roman" w:hAnsi="Times New Roman"/>
        </w:rPr>
        <w:t xml:space="preserve">Материки, океаны и страны </w:t>
      </w:r>
    </w:p>
    <w:p w:rsidR="00DD4D44" w:rsidRPr="00F97A0B" w:rsidRDefault="00DD4D44" w:rsidP="00DD4D44">
      <w:pPr>
        <w:pStyle w:val="a5"/>
        <w:rPr>
          <w:rFonts w:ascii="Times New Roman" w:hAnsi="Times New Roman"/>
        </w:rPr>
      </w:pPr>
      <w:r w:rsidRPr="00F97A0B">
        <w:rPr>
          <w:rFonts w:ascii="Times New Roman" w:hAnsi="Times New Roman"/>
          <w:b/>
          <w:i/>
          <w:iCs/>
        </w:rPr>
        <w:t>Современный облик Земли: планетарные географические закономерности.</w:t>
      </w:r>
      <w:r w:rsidRPr="00F97A0B">
        <w:rPr>
          <w:rFonts w:ascii="Times New Roman" w:hAnsi="Times New Roman"/>
        </w:rPr>
        <w:t xml:space="preserve"> Материки и океаны на поверхности Земли. Происхождение материков и впадин океанов. Современное географическое положение материков и океанов. Главные черты рельефа Земли. Климатообразующие факторы и климаты. Внутренние воды суши. Зональные природные комплексы Земли. Мировой океан, его роль в жизни людей. Катастрофические явления природного характера.</w:t>
      </w:r>
    </w:p>
    <w:p w:rsidR="00DD4D44" w:rsidRPr="00F97A0B" w:rsidRDefault="00DD4D44" w:rsidP="00DD4D44">
      <w:pPr>
        <w:pStyle w:val="a5"/>
        <w:rPr>
          <w:rFonts w:ascii="Times New Roman" w:hAnsi="Times New Roman"/>
        </w:rPr>
      </w:pPr>
      <w:r w:rsidRPr="00F97A0B">
        <w:rPr>
          <w:rFonts w:ascii="Times New Roman" w:hAnsi="Times New Roman"/>
          <w:b/>
          <w:i/>
          <w:iCs/>
        </w:rPr>
        <w:t>Материки, океаны и страны</w:t>
      </w:r>
      <w:r w:rsidRPr="00F97A0B">
        <w:rPr>
          <w:rFonts w:ascii="Times New Roman" w:hAnsi="Times New Roman"/>
          <w:i/>
          <w:iCs/>
        </w:rPr>
        <w:t>.</w:t>
      </w:r>
      <w:r w:rsidRPr="00F97A0B">
        <w:rPr>
          <w:rFonts w:ascii="Times New Roman" w:hAnsi="Times New Roman"/>
        </w:rPr>
        <w:t xml:space="preserve"> Основные черты рельефа, климата и внутренних вод Африки, Австралии, Северной и Южной Америки, Антарктиды, Евразии и определяющие их факторы. Зональные природные комплексы материков. Население материков. Природные ресурсы и их использование. Изменение природы под влиянием хозяйственной деятельности человека. </w:t>
      </w:r>
    </w:p>
    <w:p w:rsidR="00DD4D44" w:rsidRPr="00F97A0B" w:rsidRDefault="00DD4D44" w:rsidP="00DD4D44">
      <w:pPr>
        <w:pStyle w:val="a5"/>
        <w:rPr>
          <w:rFonts w:ascii="Times New Roman" w:hAnsi="Times New Roman"/>
        </w:rPr>
      </w:pPr>
      <w:r w:rsidRPr="00F97A0B">
        <w:rPr>
          <w:rFonts w:ascii="Times New Roman" w:hAnsi="Times New Roman"/>
        </w:rPr>
        <w:t xml:space="preserve">Океаны Земли. Особенности природы, природные богатства, хозяйственное освоение Северного Ледовитого, Атлантического, Индийского и Тихого океанов. Охрана природы. </w:t>
      </w:r>
    </w:p>
    <w:p w:rsidR="00DD4D44" w:rsidRPr="00F97A0B" w:rsidRDefault="00DD4D44" w:rsidP="00DD4D44">
      <w:pPr>
        <w:pStyle w:val="a5"/>
        <w:rPr>
          <w:rFonts w:ascii="Times New Roman" w:hAnsi="Times New Roman"/>
        </w:rPr>
      </w:pPr>
      <w:r w:rsidRPr="00F97A0B">
        <w:rPr>
          <w:rFonts w:ascii="Times New Roman" w:hAnsi="Times New Roman"/>
        </w:rPr>
        <w:t>Историко-культурные районы мира. Памятники природного и культурного наследия человечества.</w:t>
      </w:r>
    </w:p>
    <w:p w:rsidR="00DD4D44" w:rsidRPr="00F97A0B" w:rsidRDefault="00DD4D44" w:rsidP="00DD4D44">
      <w:pPr>
        <w:pStyle w:val="a5"/>
        <w:rPr>
          <w:rFonts w:ascii="Times New Roman" w:hAnsi="Times New Roman"/>
          <w:iCs/>
        </w:rPr>
      </w:pPr>
      <w:r w:rsidRPr="00F97A0B">
        <w:rPr>
          <w:rFonts w:ascii="Times New Roman" w:hAnsi="Times New Roman"/>
        </w:rPr>
        <w:t>Многообразие стран, их основные типы. Столицы и крупные города. Комплексная географическая характеристика стран (по выбору): географическое положение, население, особенности природы и хозяйства, памятники культуры.</w:t>
      </w:r>
    </w:p>
    <w:p w:rsidR="00DD4D44" w:rsidRPr="00F97A0B" w:rsidRDefault="00DD4D44" w:rsidP="00DD4D44">
      <w:pPr>
        <w:pStyle w:val="a5"/>
        <w:rPr>
          <w:rFonts w:ascii="Times New Roman" w:hAnsi="Times New Roman"/>
          <w:b/>
        </w:rPr>
      </w:pPr>
      <w:r w:rsidRPr="00F97A0B">
        <w:rPr>
          <w:rFonts w:ascii="Times New Roman" w:hAnsi="Times New Roman"/>
          <w:b/>
        </w:rPr>
        <w:t>Особенности географического положения России</w:t>
      </w:r>
    </w:p>
    <w:p w:rsidR="00DD4D44" w:rsidRPr="00F97A0B" w:rsidRDefault="00DD4D44" w:rsidP="00DD4D44">
      <w:pPr>
        <w:pStyle w:val="a5"/>
        <w:rPr>
          <w:rFonts w:ascii="Times New Roman" w:hAnsi="Times New Roman"/>
        </w:rPr>
      </w:pPr>
      <w:r w:rsidRPr="00F97A0B">
        <w:rPr>
          <w:rFonts w:ascii="Times New Roman" w:hAnsi="Times New Roman"/>
          <w:b/>
          <w:bCs/>
          <w:i/>
          <w:iCs/>
        </w:rPr>
        <w:t xml:space="preserve">Географическое положение </w:t>
      </w:r>
      <w:r w:rsidRPr="00F97A0B">
        <w:rPr>
          <w:rFonts w:ascii="Times New Roman" w:hAnsi="Times New Roman"/>
          <w:i/>
          <w:iCs/>
        </w:rPr>
        <w:t xml:space="preserve">России, </w:t>
      </w:r>
      <w:r w:rsidRPr="00F97A0B">
        <w:rPr>
          <w:rFonts w:ascii="Times New Roman" w:hAnsi="Times New Roman"/>
        </w:rPr>
        <w:t>Территория и акватория. Государственная территория России. Географическое положение страны, его виды. Особенности географического положения России, его сравнение с географическим положением других государств. Географическое положение России как фактор развития ее хозяйства.</w:t>
      </w:r>
    </w:p>
    <w:p w:rsidR="00DD4D44" w:rsidRPr="00F97A0B" w:rsidRDefault="00DD4D44" w:rsidP="00DD4D44">
      <w:pPr>
        <w:pStyle w:val="a5"/>
        <w:rPr>
          <w:rFonts w:ascii="Times New Roman" w:hAnsi="Times New Roman"/>
        </w:rPr>
      </w:pPr>
      <w:r w:rsidRPr="00F97A0B">
        <w:rPr>
          <w:rFonts w:ascii="Times New Roman" w:hAnsi="Times New Roman"/>
          <w:b/>
          <w:bCs/>
          <w:i/>
          <w:iCs/>
        </w:rPr>
        <w:t xml:space="preserve">Границы </w:t>
      </w:r>
      <w:r w:rsidRPr="00F97A0B">
        <w:rPr>
          <w:rFonts w:ascii="Times New Roman" w:hAnsi="Times New Roman"/>
          <w:b/>
          <w:i/>
          <w:iCs/>
        </w:rPr>
        <w:t>России</w:t>
      </w:r>
      <w:r w:rsidRPr="00F97A0B">
        <w:rPr>
          <w:rFonts w:ascii="Times New Roman" w:hAnsi="Times New Roman"/>
          <w:i/>
          <w:iCs/>
        </w:rPr>
        <w:t xml:space="preserve">. </w:t>
      </w:r>
      <w:r w:rsidRPr="00F97A0B">
        <w:rPr>
          <w:rFonts w:ascii="Times New Roman" w:hAnsi="Times New Roman"/>
        </w:rPr>
        <w:t>Государственные границы России, их виды, значение. Морские и сухопутные границы, воздушное пространство и пространство недр, континентальный шельф и экономическая зона Российской Федерации.</w:t>
      </w:r>
    </w:p>
    <w:p w:rsidR="00DD4D44" w:rsidRPr="00F97A0B" w:rsidRDefault="00DD4D44" w:rsidP="00DD4D44">
      <w:pPr>
        <w:pStyle w:val="a5"/>
        <w:rPr>
          <w:rFonts w:ascii="Times New Roman" w:hAnsi="Times New Roman"/>
        </w:rPr>
      </w:pPr>
      <w:r w:rsidRPr="00F97A0B">
        <w:rPr>
          <w:rFonts w:ascii="Times New Roman" w:hAnsi="Times New Roman"/>
        </w:rPr>
        <w:t>Россия на карте часовых поясов. Местное, поясное, декретное, летнее время: роль в хозяйстве и жизни людей. Определение поясного времени для разных городов России.</w:t>
      </w:r>
    </w:p>
    <w:p w:rsidR="00DD4D44" w:rsidRPr="00F97A0B" w:rsidRDefault="00DD4D44" w:rsidP="00DD4D44">
      <w:pPr>
        <w:pStyle w:val="a5"/>
        <w:rPr>
          <w:rFonts w:ascii="Times New Roman" w:hAnsi="Times New Roman"/>
        </w:rPr>
      </w:pPr>
      <w:r w:rsidRPr="00F97A0B">
        <w:rPr>
          <w:rFonts w:ascii="Times New Roman" w:hAnsi="Times New Roman"/>
          <w:b/>
          <w:i/>
          <w:iCs/>
        </w:rPr>
        <w:t xml:space="preserve">История освоения и изучения </w:t>
      </w:r>
      <w:r w:rsidRPr="00F97A0B">
        <w:rPr>
          <w:rFonts w:ascii="Times New Roman" w:hAnsi="Times New Roman"/>
          <w:b/>
          <w:bCs/>
          <w:i/>
          <w:iCs/>
        </w:rPr>
        <w:t xml:space="preserve">территории </w:t>
      </w:r>
      <w:r w:rsidRPr="00F97A0B">
        <w:rPr>
          <w:rFonts w:ascii="Times New Roman" w:hAnsi="Times New Roman"/>
          <w:b/>
          <w:i/>
          <w:iCs/>
        </w:rPr>
        <w:t>России.</w:t>
      </w:r>
      <w:r w:rsidRPr="00F97A0B">
        <w:rPr>
          <w:rFonts w:ascii="Times New Roman" w:hAnsi="Times New Roman"/>
          <w:i/>
          <w:iCs/>
        </w:rPr>
        <w:t xml:space="preserve"> </w:t>
      </w:r>
      <w:r w:rsidRPr="00F97A0B">
        <w:rPr>
          <w:rFonts w:ascii="Times New Roman" w:hAnsi="Times New Roman"/>
        </w:rPr>
        <w:t>Формирование и освоение государственной территории России. Выявление изменений границ страны на разных исторических этапах.</w:t>
      </w:r>
    </w:p>
    <w:p w:rsidR="00DD4D44" w:rsidRPr="00F97A0B" w:rsidRDefault="00DD4D44" w:rsidP="00DD4D44">
      <w:pPr>
        <w:pStyle w:val="a5"/>
        <w:rPr>
          <w:rFonts w:ascii="Times New Roman" w:hAnsi="Times New Roman"/>
        </w:rPr>
      </w:pPr>
      <w:r w:rsidRPr="00F97A0B">
        <w:rPr>
          <w:rFonts w:ascii="Times New Roman" w:hAnsi="Times New Roman"/>
          <w:b/>
          <w:i/>
          <w:iCs/>
        </w:rPr>
        <w:t>Современное административно-территориальное устройство страны</w:t>
      </w:r>
      <w:r w:rsidRPr="00F97A0B">
        <w:rPr>
          <w:rFonts w:ascii="Times New Roman" w:hAnsi="Times New Roman"/>
          <w:i/>
          <w:iCs/>
        </w:rPr>
        <w:t xml:space="preserve">. </w:t>
      </w:r>
      <w:r w:rsidRPr="00F97A0B">
        <w:rPr>
          <w:rFonts w:ascii="Times New Roman" w:hAnsi="Times New Roman"/>
        </w:rPr>
        <w:t>Федеративное устройство страны. Субъекты Российской Федерации, их равноправие и разнообразие. Федеральные округа.</w:t>
      </w:r>
    </w:p>
    <w:p w:rsidR="00DD4D44" w:rsidRPr="00F97A0B" w:rsidRDefault="00DD4D44" w:rsidP="00DD4D44">
      <w:pPr>
        <w:pStyle w:val="a5"/>
        <w:rPr>
          <w:rFonts w:ascii="Times New Roman" w:hAnsi="Times New Roman"/>
          <w:b/>
        </w:rPr>
      </w:pPr>
      <w:r w:rsidRPr="00F97A0B">
        <w:rPr>
          <w:rFonts w:ascii="Times New Roman" w:hAnsi="Times New Roman"/>
          <w:b/>
        </w:rPr>
        <w:t>Природа России</w:t>
      </w:r>
    </w:p>
    <w:p w:rsidR="00DD4D44" w:rsidRPr="00F97A0B" w:rsidRDefault="00DD4D44" w:rsidP="00DD4D44">
      <w:pPr>
        <w:pStyle w:val="a5"/>
        <w:rPr>
          <w:rFonts w:ascii="Times New Roman" w:hAnsi="Times New Roman"/>
        </w:rPr>
      </w:pPr>
      <w:r w:rsidRPr="00F97A0B">
        <w:rPr>
          <w:rFonts w:ascii="Times New Roman" w:hAnsi="Times New Roman"/>
          <w:b/>
          <w:bCs/>
          <w:i/>
          <w:iCs/>
        </w:rPr>
        <w:t>Природные</w:t>
      </w:r>
      <w:r w:rsidRPr="00F97A0B">
        <w:rPr>
          <w:rFonts w:ascii="Times New Roman" w:hAnsi="Times New Roman"/>
          <w:i/>
          <w:iCs/>
        </w:rPr>
        <w:t xml:space="preserve"> </w:t>
      </w:r>
      <w:r w:rsidRPr="00F97A0B">
        <w:rPr>
          <w:rFonts w:ascii="Times New Roman" w:hAnsi="Times New Roman"/>
          <w:b/>
          <w:bCs/>
          <w:i/>
          <w:iCs/>
        </w:rPr>
        <w:t xml:space="preserve">условия </w:t>
      </w:r>
      <w:r w:rsidRPr="00F97A0B">
        <w:rPr>
          <w:rFonts w:ascii="Times New Roman" w:hAnsi="Times New Roman"/>
          <w:i/>
          <w:iCs/>
        </w:rPr>
        <w:t xml:space="preserve">и ресурсы России. </w:t>
      </w:r>
      <w:r w:rsidRPr="00F97A0B">
        <w:rPr>
          <w:rFonts w:ascii="Times New Roman" w:hAnsi="Times New Roman"/>
        </w:rPr>
        <w:t>Природные условия и природные ресурсы. Природно-ресурсный капитал и экологический потенциал России. Оценка и проблемы рационального использования природных ресурсов. Основные ресурсные базы. Группировка отраслей по их связи с природными ресурсами. Сравнение природно-ресурсного капитала различных районов России.</w:t>
      </w:r>
    </w:p>
    <w:p w:rsidR="00DD4D44" w:rsidRPr="00F97A0B" w:rsidRDefault="00DD4D44" w:rsidP="00DD4D44">
      <w:pPr>
        <w:pStyle w:val="a5"/>
        <w:rPr>
          <w:rFonts w:ascii="Times New Roman" w:hAnsi="Times New Roman"/>
        </w:rPr>
      </w:pPr>
      <w:r w:rsidRPr="00F97A0B">
        <w:rPr>
          <w:rFonts w:ascii="Times New Roman" w:hAnsi="Times New Roman"/>
          <w:i/>
          <w:iCs/>
        </w:rPr>
        <w:lastRenderedPageBreak/>
        <w:t xml:space="preserve">Геологическое строение, рельеф и полезные ископаемые. </w:t>
      </w:r>
      <w:r w:rsidRPr="00F97A0B">
        <w:rPr>
          <w:rFonts w:ascii="Times New Roman" w:hAnsi="Times New Roman"/>
        </w:rPr>
        <w:t>Основные этапы формирования земной коры на территории России. Особенности геологического строения России: основные тектонические структуры. Основные формы рельефа и особенности их распространения на территории России. Выявление зависимости между тектоническим строением, рельефом и размещением основных групп полезных ископаемых.</w:t>
      </w:r>
    </w:p>
    <w:p w:rsidR="00DD4D44" w:rsidRPr="00F97A0B" w:rsidRDefault="00DD4D44" w:rsidP="00DD4D44">
      <w:pPr>
        <w:pStyle w:val="a5"/>
        <w:rPr>
          <w:rFonts w:ascii="Times New Roman" w:hAnsi="Times New Roman"/>
        </w:rPr>
      </w:pPr>
      <w:r w:rsidRPr="00F97A0B">
        <w:rPr>
          <w:rFonts w:ascii="Times New Roman" w:hAnsi="Times New Roman"/>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Стихийные природные явления. Минеральные ресурсы страны и проблемы их рационального использования. Изменение рельефа под влиянием деятельности человека. Изучение закономерностей формирования рельефа и его современного развития на примере своего региона и своей местности.</w:t>
      </w:r>
    </w:p>
    <w:p w:rsidR="00DD4D44" w:rsidRPr="00F97A0B" w:rsidRDefault="00DD4D44" w:rsidP="00DD4D44">
      <w:pPr>
        <w:pStyle w:val="a5"/>
        <w:rPr>
          <w:rFonts w:ascii="Times New Roman" w:hAnsi="Times New Roman"/>
        </w:rPr>
      </w:pPr>
      <w:r w:rsidRPr="00F97A0B">
        <w:rPr>
          <w:rFonts w:ascii="Times New Roman" w:hAnsi="Times New Roman"/>
          <w:b/>
          <w:bCs/>
          <w:i/>
          <w:iCs/>
        </w:rPr>
        <w:t>Климат и климатические ресурсы</w:t>
      </w:r>
      <w:r w:rsidRPr="00F97A0B">
        <w:rPr>
          <w:rFonts w:ascii="Times New Roman" w:hAnsi="Times New Roman"/>
          <w:i/>
          <w:iCs/>
        </w:rPr>
        <w:t xml:space="preserve">. </w:t>
      </w:r>
      <w:r w:rsidRPr="00F97A0B">
        <w:rPr>
          <w:rFonts w:ascii="Times New Roman" w:hAnsi="Times New Roman"/>
        </w:rPr>
        <w:t>Факторы, определяющие климат России: влияние географической широты, подстилающей поверхности, циркуляции воздушных масс. Определение по картам закономерностей распределения солнечной радиации, средних температур января и июля, годового количества осадков, испаряемости по территории страны. Климатические пояса и типы климатов России. Определение по синоптической карте особенностей погоды для различных пунктов. Составление прогноза погоды.</w:t>
      </w:r>
    </w:p>
    <w:p w:rsidR="00DD4D44" w:rsidRPr="00F97A0B" w:rsidRDefault="00DD4D44" w:rsidP="00DD4D44">
      <w:pPr>
        <w:pStyle w:val="a5"/>
        <w:rPr>
          <w:rFonts w:ascii="Times New Roman" w:hAnsi="Times New Roman"/>
        </w:rPr>
      </w:pPr>
      <w:r w:rsidRPr="00F97A0B">
        <w:rPr>
          <w:rFonts w:ascii="Times New Roman" w:hAnsi="Times New Roman"/>
        </w:rPr>
        <w:t>Изменение климата под влиянием естественных факторов. Влияние климата на быт человека, его жилище, одежду, способы передвижения, здоровье. Способы адаптации человека к разнообразным климатическим условиям на территории страны. Климат и хозяйственная деятельность людей. Оценка основных климатических показателей одного из регионов страны для характеристики условий жизни и хозяйственной деятельности населения.</w:t>
      </w:r>
    </w:p>
    <w:p w:rsidR="00DD4D44" w:rsidRPr="00F97A0B" w:rsidRDefault="00DD4D44" w:rsidP="00DD4D44">
      <w:pPr>
        <w:pStyle w:val="a5"/>
        <w:rPr>
          <w:rFonts w:ascii="Times New Roman" w:hAnsi="Times New Roman"/>
        </w:rPr>
      </w:pPr>
      <w:r w:rsidRPr="00F97A0B">
        <w:rPr>
          <w:rFonts w:ascii="Times New Roman" w:hAnsi="Times New Roman"/>
        </w:rPr>
        <w:t>Опасные и неблагоприятные климатические явления. Методы изучения и прогнозирования климатических явлений. Определение особенностей климата своего региона.</w:t>
      </w:r>
    </w:p>
    <w:p w:rsidR="00DD4D44" w:rsidRPr="00F97A0B" w:rsidRDefault="00DD4D44" w:rsidP="00DD4D44">
      <w:pPr>
        <w:pStyle w:val="a5"/>
        <w:rPr>
          <w:rFonts w:ascii="Times New Roman" w:hAnsi="Times New Roman"/>
        </w:rPr>
      </w:pPr>
      <w:r w:rsidRPr="00F97A0B">
        <w:rPr>
          <w:rFonts w:ascii="Times New Roman" w:hAnsi="Times New Roman"/>
          <w:b/>
          <w:bCs/>
          <w:i/>
          <w:iCs/>
        </w:rPr>
        <w:t>Внутренние поды и водные ресурсы.</w:t>
      </w:r>
      <w:r w:rsidRPr="00F97A0B">
        <w:rPr>
          <w:rFonts w:ascii="Times New Roman" w:hAnsi="Times New Roman"/>
          <w:i/>
          <w:iCs/>
        </w:rPr>
        <w:t xml:space="preserve"> </w:t>
      </w:r>
      <w:r w:rsidRPr="00F97A0B">
        <w:rPr>
          <w:rFonts w:ascii="Times New Roman" w:hAnsi="Times New Roman"/>
        </w:rPr>
        <w:t>Виды вод суши на территории страны. Распределение рек по бассейнам океанов. Главные речные системы России. Выявление зависимости между режимом, характером течения рек. рельефом и климатом. Характеристика крупнейших рек страны. Опасные явления, связанные с водами (паводки, наводнения, лавины, сели), их предупреждение. Роль рек в жизни населения и развитии хозяйства России. Составление характеристики одной из рек с использованием тематических карт и климатограмм. определение возможностей ее хозяйственного использования.</w:t>
      </w:r>
    </w:p>
    <w:p w:rsidR="00DD4D44" w:rsidRPr="00F97A0B" w:rsidRDefault="00DD4D44" w:rsidP="00DD4D44">
      <w:pPr>
        <w:pStyle w:val="a5"/>
        <w:rPr>
          <w:rFonts w:ascii="Times New Roman" w:hAnsi="Times New Roman"/>
        </w:rPr>
      </w:pPr>
      <w:r w:rsidRPr="00F97A0B">
        <w:rPr>
          <w:rFonts w:ascii="Times New Roman" w:hAnsi="Times New Roman"/>
        </w:rPr>
        <w:t>Крупнейшие озера, их происхождение. Болота. Подземные воды. Ледники. Многолетняя мерзлота. Объяснение закономерностей размещения разных видов вод суши и связанных с ними опасных природных явлений на территории страны.</w:t>
      </w:r>
    </w:p>
    <w:p w:rsidR="00DD4D44" w:rsidRPr="00F97A0B" w:rsidRDefault="00DD4D44" w:rsidP="00DD4D44">
      <w:pPr>
        <w:pStyle w:val="a5"/>
        <w:rPr>
          <w:rFonts w:ascii="Times New Roman" w:hAnsi="Times New Roman"/>
        </w:rPr>
      </w:pPr>
      <w:r w:rsidRPr="00F97A0B">
        <w:rPr>
          <w:rFonts w:ascii="Times New Roman" w:hAnsi="Times New Roman"/>
        </w:rPr>
        <w:t>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DD4D44" w:rsidRPr="00F97A0B" w:rsidRDefault="00DD4D44" w:rsidP="00DD4D44">
      <w:pPr>
        <w:pStyle w:val="a5"/>
        <w:rPr>
          <w:rFonts w:ascii="Times New Roman" w:hAnsi="Times New Roman"/>
        </w:rPr>
      </w:pPr>
      <w:r w:rsidRPr="00F97A0B">
        <w:rPr>
          <w:rFonts w:ascii="Times New Roman" w:hAnsi="Times New Roman"/>
          <w:b/>
          <w:bCs/>
          <w:i/>
          <w:iCs/>
        </w:rPr>
        <w:t>Почва и почвенные ресурсы</w:t>
      </w:r>
      <w:r w:rsidRPr="00F97A0B">
        <w:rPr>
          <w:rFonts w:ascii="Times New Roman" w:hAnsi="Times New Roman"/>
          <w:i/>
          <w:iCs/>
        </w:rPr>
        <w:t xml:space="preserve">. </w:t>
      </w:r>
      <w:r w:rsidRPr="00F97A0B">
        <w:rPr>
          <w:rFonts w:ascii="Times New Roman" w:hAnsi="Times New Roman"/>
        </w:rPr>
        <w:t>Почва — особый компонент природы. Факторы образования почв. Основные типы почв, их свойства, различия в плодородии. Размещение основных типов почв на территории России.</w:t>
      </w:r>
    </w:p>
    <w:p w:rsidR="00DD4D44" w:rsidRPr="00F97A0B" w:rsidRDefault="00DD4D44" w:rsidP="00DD4D44">
      <w:pPr>
        <w:pStyle w:val="a5"/>
        <w:rPr>
          <w:rFonts w:ascii="Times New Roman" w:hAnsi="Times New Roman"/>
        </w:rPr>
      </w:pPr>
      <w:r w:rsidRPr="00F97A0B">
        <w:rPr>
          <w:rFonts w:ascii="Times New Roman" w:hAnsi="Times New Roman"/>
        </w:rPr>
        <w:t>Почва — национальное богатство. Почвенные ресурсы России. Изменение почв в ходе их хозяйственного использования. Меры по сохранению плодородия почв: мелиорация земель, борьба с эрозией почв и их загрязнением. Знакомство с образцами почв своей местности, выявление их свойств и особенностей хозяйственного использования.</w:t>
      </w:r>
    </w:p>
    <w:p w:rsidR="00DD4D44" w:rsidRPr="00F97A0B" w:rsidRDefault="00DD4D44" w:rsidP="00DD4D44">
      <w:pPr>
        <w:pStyle w:val="a5"/>
        <w:rPr>
          <w:rFonts w:ascii="Times New Roman" w:hAnsi="Times New Roman"/>
        </w:rPr>
      </w:pPr>
      <w:r w:rsidRPr="00F97A0B">
        <w:rPr>
          <w:rFonts w:ascii="Times New Roman" w:hAnsi="Times New Roman"/>
          <w:i/>
          <w:iCs/>
        </w:rPr>
        <w:t xml:space="preserve">Растительный и животный мир. Биологические ресурсы. </w:t>
      </w:r>
      <w:r w:rsidRPr="00F97A0B">
        <w:rPr>
          <w:rFonts w:ascii="Times New Roman" w:hAnsi="Times New Roman"/>
        </w:rPr>
        <w:t>Растительный и животный мир России: видовое раз</w:t>
      </w:r>
      <w:r w:rsidRPr="00F97A0B">
        <w:rPr>
          <w:rFonts w:ascii="Times New Roman" w:hAnsi="Times New Roman"/>
        </w:rPr>
        <w:softHyphen/>
        <w:t>нообразие, факторы, его определяющие. Составление прогноза изменений растительного и животного мира при заданных условиях изменения других компонентов природного комп</w:t>
      </w:r>
      <w:r w:rsidRPr="00F97A0B">
        <w:rPr>
          <w:rFonts w:ascii="Times New Roman" w:hAnsi="Times New Roman"/>
        </w:rPr>
        <w:softHyphen/>
        <w:t>лекса. Биологические ресурсы, их рациональное использование. Меры по охране растительного и животного мира. Растительный и животный мир своего региона и своей местности.</w:t>
      </w:r>
    </w:p>
    <w:p w:rsidR="00DD4D44" w:rsidRPr="00F97A0B" w:rsidRDefault="00DD4D44" w:rsidP="00DD4D44">
      <w:pPr>
        <w:pStyle w:val="a5"/>
        <w:rPr>
          <w:rFonts w:ascii="Times New Roman" w:hAnsi="Times New Roman"/>
        </w:rPr>
      </w:pPr>
      <w:r w:rsidRPr="00F97A0B">
        <w:rPr>
          <w:rFonts w:ascii="Times New Roman" w:hAnsi="Times New Roman"/>
          <w:i/>
          <w:iCs/>
        </w:rPr>
        <w:t xml:space="preserve">Природно-хозяиственные зоны. </w:t>
      </w:r>
      <w:r w:rsidRPr="00F97A0B">
        <w:rPr>
          <w:rFonts w:ascii="Times New Roman" w:hAnsi="Times New Roman"/>
        </w:rPr>
        <w:t>Природно-хозяйственные зоны России: взаимосвязь и взаимообусловленность их компонентов. Характеристика арктических пустынь, тундр и лесотундр, лесов, лесостепей и степей, полупустынь и пустынь. Анализ физической карты и карт компонентов природы для установления взаимосвязей между ними в разных природных зонах.</w:t>
      </w:r>
    </w:p>
    <w:p w:rsidR="00DD4D44" w:rsidRPr="00F97A0B" w:rsidRDefault="00DD4D44" w:rsidP="00DD4D44">
      <w:pPr>
        <w:pStyle w:val="a5"/>
        <w:rPr>
          <w:rFonts w:ascii="Times New Roman" w:hAnsi="Times New Roman"/>
        </w:rPr>
      </w:pPr>
      <w:r w:rsidRPr="00F97A0B">
        <w:rPr>
          <w:rFonts w:ascii="Times New Roman" w:hAnsi="Times New Roman"/>
        </w:rPr>
        <w:lastRenderedPageBreak/>
        <w:t>Природные ресурсы зон, их использование, экологические проблемы. Заповедники. Высотная поясность. Особо охраняемые природные территории России. Памятники Всемирного природного наследия.</w:t>
      </w:r>
    </w:p>
    <w:p w:rsidR="00DD4D44" w:rsidRPr="00F97A0B" w:rsidRDefault="00DD4D44" w:rsidP="00DD4D44">
      <w:pPr>
        <w:pStyle w:val="a5"/>
        <w:rPr>
          <w:rFonts w:ascii="Times New Roman" w:hAnsi="Times New Roman"/>
          <w:b/>
        </w:rPr>
      </w:pPr>
      <w:r w:rsidRPr="00F97A0B">
        <w:rPr>
          <w:rFonts w:ascii="Times New Roman" w:hAnsi="Times New Roman"/>
          <w:b/>
        </w:rPr>
        <w:t>Население России</w:t>
      </w:r>
    </w:p>
    <w:p w:rsidR="00DD4D44" w:rsidRPr="00F97A0B" w:rsidRDefault="00DD4D44" w:rsidP="00DD4D44">
      <w:pPr>
        <w:pStyle w:val="a5"/>
        <w:rPr>
          <w:rFonts w:ascii="Times New Roman" w:hAnsi="Times New Roman"/>
        </w:rPr>
      </w:pPr>
      <w:r w:rsidRPr="00F97A0B">
        <w:rPr>
          <w:rFonts w:ascii="Times New Roman" w:hAnsi="Times New Roman"/>
          <w:i/>
          <w:iCs/>
        </w:rPr>
        <w:t xml:space="preserve">Численность населении России. </w:t>
      </w:r>
      <w:r w:rsidRPr="00F97A0B">
        <w:rPr>
          <w:rFonts w:ascii="Times New Roman" w:hAnsi="Times New Roman"/>
        </w:rPr>
        <w:t>Численность населения России в сравнении с другими государствами. Особенности воспроизводства российского населения на рубеже XX и XXI вв. Основные показатели, характеризующие население страны и ее отдельных территорий. Прогнозирование изменения численности населения России и ее отдельных территорий.</w:t>
      </w:r>
    </w:p>
    <w:p w:rsidR="00DD4D44" w:rsidRPr="00F97A0B" w:rsidRDefault="00DD4D44" w:rsidP="00DD4D44">
      <w:pPr>
        <w:pStyle w:val="a5"/>
        <w:rPr>
          <w:rFonts w:ascii="Times New Roman" w:hAnsi="Times New Roman"/>
        </w:rPr>
      </w:pPr>
      <w:r w:rsidRPr="00F97A0B">
        <w:rPr>
          <w:rFonts w:ascii="Times New Roman" w:hAnsi="Times New Roman"/>
          <w:i/>
          <w:iCs/>
        </w:rPr>
        <w:t xml:space="preserve">Половой и возрастной состав населения страны. </w:t>
      </w:r>
      <w:r w:rsidRPr="00F97A0B">
        <w:rPr>
          <w:rFonts w:ascii="Times New Roman" w:hAnsi="Times New Roman"/>
        </w:rPr>
        <w:t>Своеобразие полового и возрастного состава населения в России и определяющие его факторы. Средняя прогнозируемая продолжительность жизни мужского и женского населения России.</w:t>
      </w:r>
    </w:p>
    <w:p w:rsidR="00DD4D44" w:rsidRPr="00F97A0B" w:rsidRDefault="00DD4D44" w:rsidP="00DD4D44">
      <w:pPr>
        <w:pStyle w:val="a5"/>
        <w:rPr>
          <w:rFonts w:ascii="Times New Roman" w:hAnsi="Times New Roman"/>
        </w:rPr>
      </w:pPr>
      <w:r w:rsidRPr="00F97A0B">
        <w:rPr>
          <w:rFonts w:ascii="Times New Roman" w:hAnsi="Times New Roman"/>
          <w:i/>
          <w:iCs/>
        </w:rPr>
        <w:t xml:space="preserve">Народы и религии России. </w:t>
      </w:r>
      <w:r w:rsidRPr="00F97A0B">
        <w:rPr>
          <w:rFonts w:ascii="Times New Roman" w:hAnsi="Times New Roman"/>
        </w:rPr>
        <w:t>Россия — многонациональное государство. Многонациональность как специфический фактор формирования и развития России. Определение по статистическим материалам крупнейших по численности народов России. Определение по карте особенностей размещения народов России, сопоставление с политико-административным делением РФ. Использование географических знаний для анализа территориальных аспектов межнациональных отношений. Языковой состав населения. География религий.</w:t>
      </w:r>
    </w:p>
    <w:p w:rsidR="00DD4D44" w:rsidRPr="00F97A0B" w:rsidRDefault="00DD4D44" w:rsidP="00DD4D44">
      <w:pPr>
        <w:pStyle w:val="a5"/>
        <w:rPr>
          <w:rFonts w:ascii="Times New Roman" w:hAnsi="Times New Roman"/>
        </w:rPr>
      </w:pPr>
      <w:r w:rsidRPr="00F97A0B">
        <w:rPr>
          <w:rFonts w:ascii="Times New Roman" w:hAnsi="Times New Roman"/>
          <w:i/>
          <w:iCs/>
        </w:rPr>
        <w:t xml:space="preserve">Особенности размещении населения России, </w:t>
      </w:r>
      <w:r w:rsidRPr="00F97A0B">
        <w:rPr>
          <w:rFonts w:ascii="Times New Roman" w:hAnsi="Times New Roman"/>
        </w:rP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Городское и сельское население. Крупнейшие города и городские агломерации, их роль в жизни страны. Сельская местность, сельские поселения. Определение и сравнение показателей соотношения городского и сельского населения в разных частях страны по статистическим данным. Выявление закономерностей в размещении населения России.</w:t>
      </w:r>
    </w:p>
    <w:p w:rsidR="00DD4D44" w:rsidRPr="00F97A0B" w:rsidRDefault="00DD4D44" w:rsidP="00DD4D44">
      <w:pPr>
        <w:pStyle w:val="a5"/>
        <w:rPr>
          <w:rFonts w:ascii="Times New Roman" w:hAnsi="Times New Roman"/>
        </w:rPr>
      </w:pPr>
      <w:r w:rsidRPr="00F97A0B">
        <w:rPr>
          <w:rFonts w:ascii="Times New Roman" w:hAnsi="Times New Roman"/>
          <w:i/>
          <w:iCs/>
        </w:rPr>
        <w:t xml:space="preserve">Миграции населения России. </w:t>
      </w:r>
      <w:r w:rsidRPr="00F97A0B">
        <w:rPr>
          <w:rFonts w:ascii="Times New Roman" w:hAnsi="Times New Roman"/>
        </w:rPr>
        <w:t>Направления и типы миграции на территории страны. Причины миграций и основные направления миграционных потоков на разных этапах развития страны. Определение по статистическим материалам показателей миграционного прироста для отдельных территорий России.</w:t>
      </w:r>
    </w:p>
    <w:p w:rsidR="00DD4D44" w:rsidRPr="00F97A0B" w:rsidRDefault="00DD4D44" w:rsidP="00DD4D44">
      <w:pPr>
        <w:pStyle w:val="a5"/>
        <w:rPr>
          <w:rFonts w:ascii="Times New Roman" w:hAnsi="Times New Roman"/>
        </w:rPr>
      </w:pPr>
      <w:r w:rsidRPr="00F97A0B">
        <w:rPr>
          <w:rFonts w:ascii="Times New Roman" w:hAnsi="Times New Roman"/>
          <w:i/>
          <w:iCs/>
        </w:rPr>
        <w:t xml:space="preserve">Человеческий капитал страны. </w:t>
      </w:r>
      <w:r w:rsidRPr="00F97A0B">
        <w:rPr>
          <w:rFonts w:ascii="Times New Roman" w:hAnsi="Times New Roman"/>
        </w:rPr>
        <w:t>Понятие человеческого капитала. Трудовые ресурсы и экономически активное население России. Неравномерность распределения трудоспособного населения по территории страны. Географические различия в уровне занятости и уровне жизни населения России, факторы, их определяющие. Качество населения.</w:t>
      </w:r>
    </w:p>
    <w:p w:rsidR="00DD4D44" w:rsidRPr="00F97A0B" w:rsidRDefault="00DD4D44" w:rsidP="00DD4D44">
      <w:pPr>
        <w:pStyle w:val="a5"/>
        <w:rPr>
          <w:rFonts w:ascii="Times New Roman" w:hAnsi="Times New Roman"/>
          <w:b/>
        </w:rPr>
      </w:pPr>
      <w:r w:rsidRPr="00F97A0B">
        <w:rPr>
          <w:rFonts w:ascii="Times New Roman" w:hAnsi="Times New Roman"/>
          <w:b/>
        </w:rPr>
        <w:t>Хозяйство России</w:t>
      </w:r>
    </w:p>
    <w:p w:rsidR="00DD4D44" w:rsidRPr="00F97A0B" w:rsidRDefault="00DD4D44" w:rsidP="00DD4D44">
      <w:pPr>
        <w:pStyle w:val="a5"/>
        <w:rPr>
          <w:rFonts w:ascii="Times New Roman" w:hAnsi="Times New Roman"/>
        </w:rPr>
      </w:pPr>
      <w:r w:rsidRPr="00F97A0B">
        <w:rPr>
          <w:rFonts w:ascii="Times New Roman" w:hAnsi="Times New Roman"/>
          <w:i/>
          <w:iCs/>
        </w:rPr>
        <w:t xml:space="preserve">Особенности хозяйства России. </w:t>
      </w:r>
      <w:r w:rsidRPr="00F97A0B">
        <w:rPr>
          <w:rFonts w:ascii="Times New Roman" w:hAnsi="Times New Roman"/>
        </w:rPr>
        <w:t>Отраслевая структура, функциональная и территориальная структуры хозяйства страны, факторы их формирования и развития. Экономико-географическое положение России как фактор развития ее хозяйства. Анализ экономических карт для определения типов территориальной структуры хозяйства.</w:t>
      </w:r>
    </w:p>
    <w:p w:rsidR="00DD4D44" w:rsidRPr="00F97A0B" w:rsidRDefault="00DD4D44" w:rsidP="00DD4D44">
      <w:pPr>
        <w:pStyle w:val="a5"/>
        <w:rPr>
          <w:rFonts w:ascii="Times New Roman" w:hAnsi="Times New Roman"/>
        </w:rPr>
      </w:pPr>
      <w:r w:rsidRPr="00F97A0B">
        <w:rPr>
          <w:rFonts w:ascii="Times New Roman" w:hAnsi="Times New Roman"/>
          <w:i/>
          <w:iCs/>
        </w:rPr>
        <w:t xml:space="preserve">Производственный капитал. </w:t>
      </w:r>
      <w:r w:rsidRPr="00F97A0B">
        <w:rPr>
          <w:rFonts w:ascii="Times New Roman" w:hAnsi="Times New Roman"/>
        </w:rPr>
        <w:t>Понятие производственного капитала. Распределение производственного капитала по территории страны. Общие особенности географии хозяйства России: основная зона хозяйственного освоения и зона Севера, их особенности и проблемы. Условия и факторы разме</w:t>
      </w:r>
      <w:r w:rsidRPr="00F97A0B">
        <w:rPr>
          <w:rFonts w:ascii="Times New Roman" w:hAnsi="Times New Roman"/>
        </w:rPr>
        <w:softHyphen/>
        <w:t>щения предприятий. Важнейшие межотраслевые комплексы и отрасли.</w:t>
      </w:r>
    </w:p>
    <w:p w:rsidR="00DD4D44" w:rsidRPr="00F97A0B" w:rsidRDefault="00DD4D44" w:rsidP="00DD4D44">
      <w:pPr>
        <w:pStyle w:val="a5"/>
        <w:rPr>
          <w:rFonts w:ascii="Times New Roman" w:hAnsi="Times New Roman"/>
        </w:rPr>
      </w:pPr>
      <w:r w:rsidRPr="00F97A0B">
        <w:rPr>
          <w:rFonts w:ascii="Times New Roman" w:hAnsi="Times New Roman"/>
          <w:i/>
          <w:iCs/>
        </w:rPr>
        <w:t xml:space="preserve">Топливно-энергетический комплекс (ТЭК). </w:t>
      </w:r>
      <w:r w:rsidRPr="00F97A0B">
        <w:rPr>
          <w:rFonts w:ascii="Times New Roman" w:hAnsi="Times New Roman"/>
        </w:rPr>
        <w:t>Состав, место и значение в хозяйстве. Нефтяная, газовая, угольная промышленность: география основных современных и перспективных районов добычи, систем трубопроводов. Электро</w:t>
      </w:r>
      <w:r w:rsidRPr="00F97A0B">
        <w:rPr>
          <w:rFonts w:ascii="Times New Roman" w:hAnsi="Times New Roman"/>
        </w:rPr>
        <w:softHyphen/>
        <w:t>энергетика: типы электростанций, их особенности и доля в производстве электроэнергии. Энергосистемы. ТЭК и охрана окружающей среды. Составление характеристики одного из нефтяных и угольных бассейнов по картам и статистическим материалам.</w:t>
      </w:r>
    </w:p>
    <w:p w:rsidR="00DD4D44" w:rsidRPr="00F97A0B" w:rsidRDefault="00DD4D44" w:rsidP="00DD4D44">
      <w:pPr>
        <w:pStyle w:val="a5"/>
        <w:rPr>
          <w:rFonts w:ascii="Times New Roman" w:hAnsi="Times New Roman"/>
        </w:rPr>
      </w:pPr>
      <w:r w:rsidRPr="00F97A0B">
        <w:rPr>
          <w:rFonts w:ascii="Times New Roman" w:hAnsi="Times New Roman"/>
          <w:b/>
          <w:bCs/>
          <w:i/>
          <w:iCs/>
        </w:rPr>
        <w:t xml:space="preserve">Машиностроение, </w:t>
      </w:r>
      <w:r w:rsidRPr="00F97A0B">
        <w:rPr>
          <w:rFonts w:ascii="Times New Roman" w:hAnsi="Times New Roman"/>
        </w:rPr>
        <w:t>Состав, место и значение в хозяйстве. Факторы размещения машиностроительных предприятий. География важнейших отраслей: основные районы и центры. Машиностроение и охрана окружающей среды. Определение главных районов размещения отраслей трудоемкого и металлоемкого машиностроения по картам.</w:t>
      </w:r>
    </w:p>
    <w:p w:rsidR="00DD4D44" w:rsidRPr="00F97A0B" w:rsidRDefault="00DD4D44" w:rsidP="00DD4D44">
      <w:pPr>
        <w:pStyle w:val="a5"/>
        <w:rPr>
          <w:rFonts w:ascii="Times New Roman" w:hAnsi="Times New Roman"/>
        </w:rPr>
      </w:pPr>
      <w:r w:rsidRPr="00F97A0B">
        <w:rPr>
          <w:rFonts w:ascii="Times New Roman" w:hAnsi="Times New Roman"/>
          <w:i/>
          <w:iCs/>
        </w:rPr>
        <w:t xml:space="preserve">Металлургия. </w:t>
      </w:r>
      <w:r w:rsidRPr="00F97A0B">
        <w:rPr>
          <w:rFonts w:ascii="Times New Roman" w:hAnsi="Times New Roman"/>
        </w:rPr>
        <w:t>Состав, место и значение в хозяйстве. Черная и цветная металлургия: факторы размещения предприятий. География металлургии черных, легких и тяжелых цветных металлов: основные районы и центры. Металлургия и охрана окружающей среды.</w:t>
      </w:r>
    </w:p>
    <w:p w:rsidR="00DD4D44" w:rsidRPr="00F97A0B" w:rsidRDefault="00DD4D44" w:rsidP="00DD4D44">
      <w:pPr>
        <w:pStyle w:val="a5"/>
        <w:rPr>
          <w:rFonts w:ascii="Times New Roman" w:hAnsi="Times New Roman"/>
        </w:rPr>
      </w:pPr>
      <w:r w:rsidRPr="00F97A0B">
        <w:rPr>
          <w:rFonts w:ascii="Times New Roman" w:hAnsi="Times New Roman"/>
          <w:i/>
          <w:iCs/>
        </w:rPr>
        <w:lastRenderedPageBreak/>
        <w:t xml:space="preserve">Химическая промышленность. </w:t>
      </w:r>
      <w:r w:rsidRPr="00F97A0B">
        <w:rPr>
          <w:rFonts w:ascii="Times New Roman" w:hAnsi="Times New Roman"/>
        </w:rPr>
        <w:t>Состав, место и значение в хозяйстве. Факторы размещения предприятий. География важнейших отраслей: основные районы и химические комплексы. Химическая промышленность и охрана окружающей среды.</w:t>
      </w:r>
    </w:p>
    <w:p w:rsidR="00DD4D44" w:rsidRPr="00F97A0B" w:rsidRDefault="00DD4D44" w:rsidP="00DD4D44">
      <w:pPr>
        <w:pStyle w:val="a5"/>
        <w:rPr>
          <w:rFonts w:ascii="Times New Roman" w:hAnsi="Times New Roman"/>
        </w:rPr>
      </w:pPr>
      <w:r w:rsidRPr="00F97A0B">
        <w:rPr>
          <w:rFonts w:ascii="Times New Roman" w:hAnsi="Times New Roman"/>
          <w:i/>
          <w:iCs/>
        </w:rPr>
        <w:t xml:space="preserve">Легкая </w:t>
      </w:r>
      <w:r w:rsidRPr="00F97A0B">
        <w:rPr>
          <w:rFonts w:ascii="Times New Roman" w:hAnsi="Times New Roman"/>
          <w:bCs/>
          <w:i/>
          <w:iCs/>
        </w:rPr>
        <w:t>промышленность</w:t>
      </w:r>
      <w:r w:rsidRPr="00F97A0B">
        <w:rPr>
          <w:rFonts w:ascii="Times New Roman" w:hAnsi="Times New Roman"/>
          <w:b/>
          <w:bCs/>
          <w:i/>
          <w:iCs/>
        </w:rPr>
        <w:t xml:space="preserve">. </w:t>
      </w:r>
      <w:r w:rsidRPr="00F97A0B">
        <w:rPr>
          <w:rFonts w:ascii="Times New Roman" w:hAnsi="Times New Roman"/>
        </w:rPr>
        <w:t>Состав, место и значение в хозяйстве. Факторы размещения предприятий. География важнейших отраслей: основные районы и лесоперерабатывающие комплексы. Лесная промышленность и охрана окружающей среды.</w:t>
      </w:r>
    </w:p>
    <w:p w:rsidR="00DD4D44" w:rsidRPr="00F97A0B" w:rsidRDefault="00DD4D44" w:rsidP="00DD4D44">
      <w:pPr>
        <w:pStyle w:val="a5"/>
        <w:rPr>
          <w:rFonts w:ascii="Times New Roman" w:hAnsi="Times New Roman"/>
        </w:rPr>
      </w:pPr>
      <w:r w:rsidRPr="00F97A0B">
        <w:rPr>
          <w:rFonts w:ascii="Times New Roman" w:hAnsi="Times New Roman"/>
          <w:i/>
          <w:iCs/>
        </w:rPr>
        <w:t xml:space="preserve">Агропромышленный комплекс. </w:t>
      </w:r>
      <w:r w:rsidRPr="00F97A0B">
        <w:rPr>
          <w:rFonts w:ascii="Times New Roman" w:hAnsi="Times New Roman"/>
        </w:rPr>
        <w:t>Состав, место и значение в хозяйстве. Сельское хозяйство. Состав, место и значение в хозяйстве, отличия от других отраслей хозяйства. Земельные ресурсы и сельскохозяйственные угодья, их структура. Земледелие и животноводство: география основных отраслей. Определение по картам и эколого-климатическим показателям основных районов выращивания зерновых и технических культур, главных районов животноводства.</w:t>
      </w:r>
    </w:p>
    <w:p w:rsidR="00DD4D44" w:rsidRPr="00F97A0B" w:rsidRDefault="00DD4D44" w:rsidP="00DD4D44">
      <w:pPr>
        <w:pStyle w:val="a5"/>
        <w:rPr>
          <w:rFonts w:ascii="Times New Roman" w:hAnsi="Times New Roman"/>
        </w:rPr>
      </w:pPr>
      <w:r w:rsidRPr="00F97A0B">
        <w:rPr>
          <w:rFonts w:ascii="Times New Roman" w:hAnsi="Times New Roman"/>
        </w:rPr>
        <w:t>Сельское хозяйство и охрана окружающей среды. 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Легкая промышленность. Состав, место и значение в хозяйстве. Факторы размещения предприятий. География важнейших отраслей: основные районы и центры. Легкая промышленность и охрана окружающей среды.</w:t>
      </w:r>
    </w:p>
    <w:p w:rsidR="00DD4D44" w:rsidRPr="00F97A0B" w:rsidRDefault="00DD4D44" w:rsidP="00DD4D44">
      <w:pPr>
        <w:pStyle w:val="a5"/>
        <w:rPr>
          <w:rFonts w:ascii="Times New Roman" w:hAnsi="Times New Roman"/>
        </w:rPr>
      </w:pPr>
      <w:r w:rsidRPr="00F97A0B">
        <w:rPr>
          <w:rFonts w:ascii="Times New Roman" w:hAnsi="Times New Roman"/>
          <w:b/>
          <w:bCs/>
          <w:i/>
          <w:iCs/>
        </w:rPr>
        <w:t>Сфера услуг (инфраструктурный</w:t>
      </w:r>
      <w:r w:rsidRPr="00F97A0B">
        <w:rPr>
          <w:rFonts w:ascii="Times New Roman" w:hAnsi="Times New Roman"/>
          <w:i/>
          <w:iCs/>
        </w:rPr>
        <w:t xml:space="preserve"> </w:t>
      </w:r>
      <w:r w:rsidRPr="00F97A0B">
        <w:rPr>
          <w:rFonts w:ascii="Times New Roman" w:hAnsi="Times New Roman"/>
          <w:b/>
          <w:bCs/>
          <w:i/>
          <w:iCs/>
        </w:rPr>
        <w:t xml:space="preserve">комплекс). </w:t>
      </w:r>
      <w:r w:rsidRPr="00F97A0B">
        <w:rPr>
          <w:rFonts w:ascii="Times New Roman" w:hAnsi="Times New Roman"/>
        </w:rPr>
        <w:t>Состав, место и значение в хозяйстве. Транспорт и связь. Состав, место и значение в хозяйстве. География отдельных видов транспорта и связи: основные транспортные пути и линии связи, крупнейшие транспортные узлы. Транспорт и охрана окружающей среды. География науки. Состав, место и значение в хозяйстве, основные районы, центры, города науки. Социальная сфера: географические различия в уровне развития и качестве жизни населения.</w:t>
      </w:r>
    </w:p>
    <w:p w:rsidR="00DD4D44" w:rsidRPr="00F97A0B" w:rsidRDefault="00DD4D44" w:rsidP="00DD4D44">
      <w:pPr>
        <w:pStyle w:val="a5"/>
        <w:rPr>
          <w:rFonts w:ascii="Times New Roman" w:hAnsi="Times New Roman"/>
          <w:b/>
        </w:rPr>
      </w:pPr>
      <w:r w:rsidRPr="00F97A0B">
        <w:rPr>
          <w:rFonts w:ascii="Times New Roman" w:hAnsi="Times New Roman"/>
          <w:b/>
        </w:rPr>
        <w:t>Районы России</w:t>
      </w:r>
    </w:p>
    <w:p w:rsidR="00DD4D44" w:rsidRPr="00F97A0B" w:rsidRDefault="00DD4D44" w:rsidP="00DD4D44">
      <w:pPr>
        <w:pStyle w:val="a5"/>
        <w:rPr>
          <w:rFonts w:ascii="Times New Roman" w:hAnsi="Times New Roman"/>
        </w:rPr>
      </w:pPr>
      <w:r w:rsidRPr="00F97A0B">
        <w:rPr>
          <w:rFonts w:ascii="Times New Roman" w:hAnsi="Times New Roman"/>
          <w:b/>
          <w:bCs/>
          <w:i/>
          <w:iCs/>
        </w:rPr>
        <w:t xml:space="preserve">Природно-хозяйственновенное </w:t>
      </w:r>
      <w:r w:rsidRPr="00F97A0B">
        <w:rPr>
          <w:rFonts w:ascii="Times New Roman" w:hAnsi="Times New Roman"/>
          <w:b/>
          <w:i/>
          <w:iCs/>
        </w:rPr>
        <w:t>районирование России</w:t>
      </w:r>
      <w:r w:rsidRPr="00F97A0B">
        <w:rPr>
          <w:rFonts w:ascii="Times New Roman" w:hAnsi="Times New Roman"/>
          <w:i/>
          <w:iCs/>
        </w:rPr>
        <w:t xml:space="preserve">. </w:t>
      </w:r>
      <w:r w:rsidRPr="00F97A0B">
        <w:rPr>
          <w:rFonts w:ascii="Times New Roman" w:hAnsi="Times New Roman"/>
        </w:rPr>
        <w:t>Принципы и виды природно-хозяйственного районирования страны. Анализ разных видов районирования России.</w:t>
      </w:r>
    </w:p>
    <w:p w:rsidR="00DD4D44" w:rsidRPr="00F97A0B" w:rsidRDefault="00DD4D44" w:rsidP="00DD4D44">
      <w:pPr>
        <w:pStyle w:val="a5"/>
        <w:rPr>
          <w:rFonts w:ascii="Times New Roman" w:hAnsi="Times New Roman"/>
        </w:rPr>
      </w:pPr>
      <w:r w:rsidRPr="00F97A0B">
        <w:rPr>
          <w:rFonts w:ascii="Times New Roman" w:hAnsi="Times New Roman"/>
          <w:i/>
          <w:iCs/>
        </w:rPr>
        <w:t>Крупные регионы и районы России,</w:t>
      </w:r>
    </w:p>
    <w:p w:rsidR="00DD4D44" w:rsidRPr="00F97A0B" w:rsidRDefault="00DD4D44" w:rsidP="00DD4D44">
      <w:pPr>
        <w:pStyle w:val="a5"/>
        <w:rPr>
          <w:rFonts w:ascii="Times New Roman" w:hAnsi="Times New Roman"/>
        </w:rPr>
      </w:pPr>
      <w:r w:rsidRPr="00F97A0B">
        <w:rPr>
          <w:rFonts w:ascii="Times New Roman" w:hAnsi="Times New Roman"/>
          <w:i/>
          <w:iCs/>
        </w:rPr>
        <w:t xml:space="preserve">Регионы России: </w:t>
      </w:r>
      <w:r w:rsidRPr="00F97A0B">
        <w:rPr>
          <w:rFonts w:ascii="Times New Roman" w:hAnsi="Times New Roman"/>
        </w:rPr>
        <w:t>Западный и Восточный.</w:t>
      </w:r>
    </w:p>
    <w:p w:rsidR="00DD4D44" w:rsidRPr="00F97A0B" w:rsidRDefault="00DD4D44" w:rsidP="00DD4D44">
      <w:pPr>
        <w:pStyle w:val="a5"/>
        <w:rPr>
          <w:rFonts w:ascii="Times New Roman" w:hAnsi="Times New Roman"/>
        </w:rPr>
      </w:pPr>
      <w:r w:rsidRPr="00F97A0B">
        <w:rPr>
          <w:rFonts w:ascii="Times New Roman" w:hAnsi="Times New Roman"/>
          <w:i/>
          <w:iCs/>
        </w:rPr>
        <w:t xml:space="preserve">Районы России: </w:t>
      </w:r>
      <w:r w:rsidRPr="00F97A0B">
        <w:rPr>
          <w:rFonts w:ascii="Times New Roman" w:hAnsi="Times New Roman"/>
        </w:rPr>
        <w:t>Европейский Север, Центральная Россия, Европейский Юг. Поволжье. Урал. Западная Сибирь. Восточная Сибирь. Дальний Восток.</w:t>
      </w:r>
    </w:p>
    <w:p w:rsidR="00DD4D44" w:rsidRPr="00F97A0B" w:rsidRDefault="00DD4D44" w:rsidP="00DD4D44">
      <w:pPr>
        <w:pStyle w:val="a5"/>
        <w:rPr>
          <w:rFonts w:ascii="Times New Roman" w:hAnsi="Times New Roman"/>
        </w:rPr>
      </w:pPr>
      <w:r w:rsidRPr="00F97A0B">
        <w:rPr>
          <w:rFonts w:ascii="Times New Roman" w:hAnsi="Times New Roman"/>
          <w:i/>
          <w:iCs/>
        </w:rPr>
        <w:t xml:space="preserve">Характеристика регионов и районов. </w:t>
      </w:r>
      <w:r w:rsidRPr="00F97A0B">
        <w:rPr>
          <w:rFonts w:ascii="Times New Roman" w:hAnsi="Times New Roman"/>
        </w:rPr>
        <w:t>Состав, особенности географического положения, его влияние на природу, хозяйство и жизнь населения. Специфика природы: геологическое строение и рельеф, климат. природные зоны, природные ресурсы.</w:t>
      </w:r>
    </w:p>
    <w:p w:rsidR="00DD4D44" w:rsidRPr="00F97A0B" w:rsidRDefault="00DD4D44" w:rsidP="00DD4D44">
      <w:pPr>
        <w:pStyle w:val="a5"/>
        <w:rPr>
          <w:rFonts w:ascii="Times New Roman" w:hAnsi="Times New Roman"/>
        </w:rPr>
      </w:pPr>
      <w:r w:rsidRPr="00F97A0B">
        <w:rPr>
          <w:rFonts w:ascii="Times New Roman" w:hAnsi="Times New Roman"/>
        </w:rPr>
        <w:t>Население: численность, естественный прирост и миграции, специфика расселения, национальный состав, традиции и культура. Города. Качество жизни населения.</w:t>
      </w:r>
    </w:p>
    <w:p w:rsidR="00DD4D44" w:rsidRPr="00F97A0B" w:rsidRDefault="00DD4D44" w:rsidP="00DD4D44">
      <w:pPr>
        <w:pStyle w:val="a5"/>
        <w:rPr>
          <w:rFonts w:ascii="Times New Roman" w:hAnsi="Times New Roman"/>
        </w:rPr>
      </w:pPr>
      <w:r w:rsidRPr="00F97A0B">
        <w:rPr>
          <w:rFonts w:ascii="Times New Roman" w:hAnsi="Times New Roman"/>
        </w:rPr>
        <w:t>Место и роль района, региона в социально-экономическом развитии страны. География важнейших отраслей хозяйства, особенности его территориальной организации. Географические аспекты основных экономических, социальных и экологических проблем района, региона. Внутренние природно</w:t>
      </w:r>
      <w:r>
        <w:rPr>
          <w:rFonts w:ascii="Times New Roman" w:hAnsi="Times New Roman"/>
        </w:rPr>
        <w:t xml:space="preserve"> </w:t>
      </w:r>
      <w:r w:rsidRPr="00F97A0B">
        <w:rPr>
          <w:rFonts w:ascii="Times New Roman" w:hAnsi="Times New Roman"/>
        </w:rPr>
        <w:t>-</w:t>
      </w:r>
      <w:r>
        <w:rPr>
          <w:rFonts w:ascii="Times New Roman" w:hAnsi="Times New Roman"/>
        </w:rPr>
        <w:t xml:space="preserve"> </w:t>
      </w:r>
      <w:r w:rsidRPr="00F97A0B">
        <w:rPr>
          <w:rFonts w:ascii="Times New Roman" w:hAnsi="Times New Roman"/>
        </w:rPr>
        <w:t>хозяйствеиные различия. Сравнение географического положения регионов и районов, его влияния на природу, жизнь людей и хозяйство. Выявление и анализ условий для развития хозяйства регионов, районов. Анализ взаимодействия природы и человека на примере одной из территорий региона.</w:t>
      </w:r>
    </w:p>
    <w:p w:rsidR="00DD4D44" w:rsidRPr="00F97A0B" w:rsidRDefault="00DD4D44" w:rsidP="00DD4D44">
      <w:pPr>
        <w:pStyle w:val="a5"/>
        <w:rPr>
          <w:rFonts w:ascii="Times New Roman" w:hAnsi="Times New Roman"/>
          <w:b/>
        </w:rPr>
      </w:pPr>
      <w:r w:rsidRPr="00F97A0B">
        <w:rPr>
          <w:rFonts w:ascii="Times New Roman" w:hAnsi="Times New Roman"/>
          <w:b/>
        </w:rPr>
        <w:t>Россия в современном мире</w:t>
      </w:r>
    </w:p>
    <w:p w:rsidR="00DD4D44" w:rsidRPr="00F97A0B" w:rsidRDefault="00DD4D44" w:rsidP="00DD4D44">
      <w:pPr>
        <w:pStyle w:val="a5"/>
        <w:rPr>
          <w:rFonts w:ascii="Times New Roman" w:hAnsi="Times New Roman"/>
        </w:rPr>
      </w:pPr>
      <w:r w:rsidRPr="00F97A0B">
        <w:rPr>
          <w:rFonts w:ascii="Times New Roman" w:hAnsi="Times New Roman"/>
        </w:rPr>
        <w:t>Россия в системе международного географического разделения труда. Взаимосвязи России с другими странами мира. Объекты Всемирного природного и культурного наследия в России.</w:t>
      </w:r>
    </w:p>
    <w:p w:rsidR="00DD4D44" w:rsidRDefault="00DD4D44" w:rsidP="00DD4D44">
      <w:pPr>
        <w:spacing w:line="360" w:lineRule="auto"/>
        <w:ind w:firstLine="510"/>
        <w:jc w:val="center"/>
        <w:rPr>
          <w:rFonts w:ascii="Times New Roman" w:hAnsi="Times New Roman"/>
          <w:b/>
          <w:sz w:val="24"/>
          <w:szCs w:val="24"/>
        </w:rPr>
      </w:pPr>
    </w:p>
    <w:p w:rsidR="00DD4D44" w:rsidRPr="000375D0" w:rsidRDefault="00DD4D44" w:rsidP="00DD4D44">
      <w:pPr>
        <w:spacing w:line="360" w:lineRule="auto"/>
        <w:ind w:firstLine="510"/>
        <w:jc w:val="center"/>
        <w:rPr>
          <w:rFonts w:ascii="Times New Roman" w:hAnsi="Times New Roman"/>
          <w:b/>
          <w:sz w:val="24"/>
          <w:szCs w:val="24"/>
        </w:rPr>
      </w:pPr>
      <w:r>
        <w:rPr>
          <w:rFonts w:ascii="Times New Roman" w:hAnsi="Times New Roman"/>
          <w:b/>
          <w:sz w:val="24"/>
          <w:szCs w:val="24"/>
        </w:rPr>
        <w:t>2.2.7.</w:t>
      </w:r>
      <w:r w:rsidRPr="000375D0">
        <w:rPr>
          <w:rFonts w:ascii="Times New Roman" w:hAnsi="Times New Roman"/>
          <w:b/>
          <w:sz w:val="24"/>
          <w:szCs w:val="24"/>
        </w:rPr>
        <w:t>Математика. Алгебра. Геометрия</w:t>
      </w:r>
    </w:p>
    <w:p w:rsidR="00DD4D44" w:rsidRPr="000375D0" w:rsidRDefault="00DD4D44" w:rsidP="00DD4D44">
      <w:pPr>
        <w:pStyle w:val="a5"/>
        <w:rPr>
          <w:rFonts w:ascii="Times New Roman" w:hAnsi="Times New Roman"/>
          <w:sz w:val="24"/>
          <w:szCs w:val="24"/>
        </w:rPr>
      </w:pPr>
      <w:r w:rsidRPr="000375D0">
        <w:rPr>
          <w:rFonts w:ascii="Times New Roman" w:hAnsi="Times New Roman"/>
          <w:b/>
          <w:bCs/>
          <w:sz w:val="24"/>
          <w:szCs w:val="24"/>
        </w:rPr>
        <w:t xml:space="preserve">Натуральные числа. </w:t>
      </w:r>
      <w:r w:rsidRPr="000375D0">
        <w:rPr>
          <w:rFonts w:ascii="Times New Roman" w:hAnsi="Times New Roman"/>
          <w:sz w:val="24"/>
          <w:szCs w:val="24"/>
        </w:rPr>
        <w:t>Натуральный ряд. Десятичная система счисления. Арифметические действия с натуральными числами. Свойства арифметических действий.</w:t>
      </w:r>
    </w:p>
    <w:p w:rsidR="00DD4D44" w:rsidRPr="000375D0" w:rsidRDefault="00DD4D44" w:rsidP="00DD4D44">
      <w:pPr>
        <w:pStyle w:val="a5"/>
        <w:rPr>
          <w:rFonts w:ascii="Times New Roman" w:hAnsi="Times New Roman"/>
          <w:sz w:val="24"/>
          <w:szCs w:val="24"/>
        </w:rPr>
      </w:pPr>
      <w:r w:rsidRPr="000375D0">
        <w:rPr>
          <w:rFonts w:ascii="Times New Roman" w:hAnsi="Times New Roman"/>
          <w:sz w:val="24"/>
          <w:szCs w:val="24"/>
        </w:rPr>
        <w:t>Степень с натуральным показателем.</w:t>
      </w:r>
    </w:p>
    <w:p w:rsidR="00DD4D44" w:rsidRPr="000375D0" w:rsidRDefault="00DD4D44" w:rsidP="00DD4D44">
      <w:pPr>
        <w:pStyle w:val="a5"/>
        <w:rPr>
          <w:rFonts w:ascii="Times New Roman" w:hAnsi="Times New Roman"/>
          <w:sz w:val="24"/>
          <w:szCs w:val="24"/>
        </w:rPr>
      </w:pPr>
      <w:r w:rsidRPr="000375D0">
        <w:rPr>
          <w:rFonts w:ascii="Times New Roman" w:hAnsi="Times New Roman"/>
          <w:sz w:val="24"/>
          <w:szCs w:val="24"/>
        </w:rPr>
        <w:lastRenderedPageBreak/>
        <w:t>Числовые выражения, значение числового выражения. По</w:t>
      </w:r>
      <w:r w:rsidRPr="000375D0">
        <w:rPr>
          <w:rFonts w:ascii="Times New Roman" w:hAnsi="Times New Roman"/>
          <w:sz w:val="24"/>
          <w:szCs w:val="24"/>
        </w:rPr>
        <w:softHyphen/>
        <w:t>рядок действий в числовых выражениях, использование скобок. Решение текстовых задач арифметическими способами.</w:t>
      </w:r>
    </w:p>
    <w:p w:rsidR="00DD4D44" w:rsidRPr="000375D0" w:rsidRDefault="00DD4D44" w:rsidP="00DD4D44">
      <w:pPr>
        <w:pStyle w:val="a5"/>
        <w:rPr>
          <w:rFonts w:ascii="Times New Roman" w:hAnsi="Times New Roman"/>
          <w:sz w:val="24"/>
          <w:szCs w:val="24"/>
        </w:rPr>
      </w:pPr>
      <w:r w:rsidRPr="000375D0">
        <w:rPr>
          <w:rFonts w:ascii="Times New Roman" w:hAnsi="Times New Roman"/>
          <w:sz w:val="24"/>
          <w:szCs w:val="24"/>
        </w:rPr>
        <w:t xml:space="preserve">Делители </w:t>
      </w:r>
      <w:r w:rsidRPr="000375D0">
        <w:rPr>
          <w:rFonts w:ascii="Times New Roman" w:hAnsi="Times New Roman"/>
          <w:bCs/>
          <w:sz w:val="24"/>
          <w:szCs w:val="24"/>
        </w:rPr>
        <w:t>и</w:t>
      </w:r>
      <w:r w:rsidRPr="000375D0">
        <w:rPr>
          <w:rFonts w:ascii="Times New Roman" w:hAnsi="Times New Roman"/>
          <w:b/>
          <w:bCs/>
          <w:sz w:val="24"/>
          <w:szCs w:val="24"/>
        </w:rPr>
        <w:t xml:space="preserve"> </w:t>
      </w:r>
      <w:r w:rsidRPr="000375D0">
        <w:rPr>
          <w:rFonts w:ascii="Times New Roman" w:hAnsi="Times New Roman"/>
          <w:sz w:val="24"/>
          <w:szCs w:val="24"/>
        </w:rPr>
        <w:t>кратные. Свойства и признаки делимости. Простые и составные числа. Разложение натурального числа на простые множители. Деление с остатком.</w:t>
      </w:r>
    </w:p>
    <w:p w:rsidR="00DD4D44" w:rsidRPr="000375D0" w:rsidRDefault="00DD4D44" w:rsidP="00DD4D44">
      <w:pPr>
        <w:pStyle w:val="a5"/>
        <w:rPr>
          <w:rFonts w:ascii="Times New Roman" w:hAnsi="Times New Roman"/>
          <w:sz w:val="24"/>
          <w:szCs w:val="24"/>
        </w:rPr>
      </w:pPr>
      <w:r w:rsidRPr="000375D0">
        <w:rPr>
          <w:rFonts w:ascii="Times New Roman" w:hAnsi="Times New Roman"/>
          <w:b/>
          <w:bCs/>
          <w:sz w:val="24"/>
          <w:szCs w:val="24"/>
        </w:rPr>
        <w:t xml:space="preserve">Дроби. </w:t>
      </w:r>
      <w:r w:rsidRPr="000375D0">
        <w:rPr>
          <w:rFonts w:ascii="Times New Roman" w:hAnsi="Times New Roman"/>
          <w:sz w:val="24"/>
          <w:szCs w:val="24"/>
        </w:rPr>
        <w:t>Обыкновенные дроби. Основное свойство д</w:t>
      </w:r>
      <w:r w:rsidRPr="000375D0">
        <w:rPr>
          <w:rFonts w:ascii="Times New Roman" w:hAnsi="Times New Roman"/>
          <w:bCs/>
          <w:sz w:val="24"/>
          <w:szCs w:val="24"/>
        </w:rPr>
        <w:t>роби</w:t>
      </w:r>
      <w:r w:rsidRPr="000375D0">
        <w:rPr>
          <w:rFonts w:ascii="Times New Roman" w:hAnsi="Times New Roman"/>
          <w:b/>
          <w:bCs/>
          <w:sz w:val="24"/>
          <w:szCs w:val="24"/>
        </w:rPr>
        <w:t xml:space="preserve">. </w:t>
      </w:r>
      <w:r w:rsidRPr="000375D0">
        <w:rPr>
          <w:rFonts w:ascii="Times New Roman" w:hAnsi="Times New Roman"/>
          <w:sz w:val="24"/>
          <w:szCs w:val="24"/>
        </w:rPr>
        <w:t>Сравнение обыкновенных дробей. Арифметические действия с обыкновенными дробями. Нахождение части от целого и целого по его части.</w:t>
      </w:r>
    </w:p>
    <w:p w:rsidR="00DD4D44" w:rsidRPr="000375D0" w:rsidRDefault="00DD4D44" w:rsidP="00DD4D44">
      <w:pPr>
        <w:pStyle w:val="a5"/>
        <w:rPr>
          <w:rFonts w:ascii="Times New Roman" w:hAnsi="Times New Roman"/>
          <w:sz w:val="24"/>
          <w:szCs w:val="24"/>
        </w:rPr>
      </w:pPr>
      <w:r w:rsidRPr="000375D0">
        <w:rPr>
          <w:rFonts w:ascii="Times New Roman" w:hAnsi="Times New Roman"/>
          <w:sz w:val="24"/>
          <w:szCs w:val="24"/>
        </w:rPr>
        <w:t>Десятичные дроби.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p>
    <w:p w:rsidR="00DD4D44" w:rsidRPr="000375D0" w:rsidRDefault="00DD4D44" w:rsidP="00DD4D44">
      <w:pPr>
        <w:pStyle w:val="a5"/>
        <w:rPr>
          <w:rFonts w:ascii="Times New Roman" w:hAnsi="Times New Roman"/>
          <w:sz w:val="24"/>
          <w:szCs w:val="24"/>
        </w:rPr>
      </w:pPr>
      <w:r w:rsidRPr="000375D0">
        <w:rPr>
          <w:rFonts w:ascii="Times New Roman" w:hAnsi="Times New Roman"/>
          <w:sz w:val="24"/>
          <w:szCs w:val="24"/>
        </w:rPr>
        <w:t>Проценты; нахождение процентов от величины и величины по ее процентам. Отношение; выражение отношения в процентах. Пропорция; основное свойство пропорции.</w:t>
      </w:r>
    </w:p>
    <w:p w:rsidR="00DD4D44" w:rsidRPr="000375D0" w:rsidRDefault="00DD4D44" w:rsidP="00DD4D44">
      <w:pPr>
        <w:pStyle w:val="a5"/>
        <w:rPr>
          <w:rFonts w:ascii="Times New Roman" w:hAnsi="Times New Roman"/>
          <w:sz w:val="24"/>
          <w:szCs w:val="24"/>
        </w:rPr>
      </w:pPr>
      <w:r w:rsidRPr="000375D0">
        <w:rPr>
          <w:rFonts w:ascii="Times New Roman" w:hAnsi="Times New Roman"/>
          <w:sz w:val="24"/>
          <w:szCs w:val="24"/>
        </w:rPr>
        <w:t>Решение текстовых задач арифметическими способами.</w:t>
      </w:r>
    </w:p>
    <w:p w:rsidR="00DD4D44" w:rsidRPr="000375D0" w:rsidRDefault="00DD4D44" w:rsidP="00DD4D44">
      <w:pPr>
        <w:pStyle w:val="a5"/>
        <w:rPr>
          <w:rFonts w:ascii="Times New Roman" w:hAnsi="Times New Roman"/>
          <w:sz w:val="24"/>
          <w:szCs w:val="24"/>
        </w:rPr>
      </w:pPr>
      <w:r w:rsidRPr="000375D0">
        <w:rPr>
          <w:rFonts w:ascii="Times New Roman" w:hAnsi="Times New Roman"/>
          <w:b/>
          <w:bCs/>
          <w:sz w:val="24"/>
          <w:szCs w:val="24"/>
        </w:rPr>
        <w:t xml:space="preserve">Рациональные числа. </w:t>
      </w:r>
      <w:r w:rsidRPr="000375D0">
        <w:rPr>
          <w:rFonts w:ascii="Times New Roman" w:hAnsi="Times New Roman"/>
          <w:sz w:val="24"/>
          <w:szCs w:val="24"/>
        </w:rPr>
        <w:t xml:space="preserve">Положительные и отрицательные числа, модуль числа. Множество целых чисел. Множество рациональных чисел; рациональное число как отношение </w:t>
      </w:r>
      <w:r w:rsidRPr="000375D0">
        <w:rPr>
          <w:rFonts w:ascii="Times New Roman" w:hAnsi="Times New Roman"/>
          <w:i/>
          <w:sz w:val="24"/>
          <w:szCs w:val="24"/>
        </w:rPr>
        <w:t>m/n</w:t>
      </w:r>
      <w:r w:rsidRPr="000375D0">
        <w:rPr>
          <w:rFonts w:ascii="Times New Roman" w:hAnsi="Times New Roman"/>
          <w:sz w:val="24"/>
          <w:szCs w:val="24"/>
          <w:vertAlign w:val="subscript"/>
        </w:rPr>
        <w:t xml:space="preserve">; </w:t>
      </w:r>
      <w:r w:rsidRPr="000375D0">
        <w:rPr>
          <w:rFonts w:ascii="Times New Roman" w:hAnsi="Times New Roman"/>
          <w:sz w:val="24"/>
          <w:szCs w:val="24"/>
        </w:rPr>
        <w:t xml:space="preserve">где </w:t>
      </w:r>
      <w:r w:rsidRPr="000375D0">
        <w:rPr>
          <w:rFonts w:ascii="Times New Roman" w:hAnsi="Times New Roman"/>
          <w:i/>
          <w:iCs/>
          <w:sz w:val="24"/>
          <w:szCs w:val="24"/>
        </w:rPr>
        <w:t xml:space="preserve">т — </w:t>
      </w:r>
      <w:r w:rsidRPr="000375D0">
        <w:rPr>
          <w:rFonts w:ascii="Times New Roman" w:hAnsi="Times New Roman"/>
          <w:sz w:val="24"/>
          <w:szCs w:val="24"/>
        </w:rPr>
        <w:t xml:space="preserve">целое число, а </w:t>
      </w:r>
      <w:r w:rsidRPr="000375D0">
        <w:rPr>
          <w:rFonts w:ascii="Times New Roman" w:hAnsi="Times New Roman"/>
          <w:i/>
          <w:sz w:val="24"/>
          <w:szCs w:val="24"/>
        </w:rPr>
        <w:t>n</w:t>
      </w:r>
      <w:r w:rsidRPr="000375D0">
        <w:rPr>
          <w:rFonts w:ascii="Times New Roman" w:hAnsi="Times New Roman"/>
          <w:i/>
          <w:iCs/>
          <w:sz w:val="24"/>
          <w:szCs w:val="24"/>
        </w:rPr>
        <w:t xml:space="preserve"> — </w:t>
      </w:r>
      <w:r w:rsidRPr="000375D0">
        <w:rPr>
          <w:rFonts w:ascii="Times New Roman" w:hAnsi="Times New Roman"/>
          <w:sz w:val="24"/>
          <w:szCs w:val="24"/>
        </w:rPr>
        <w:t>натуральное. Сравнение рациональных чисел. Арифметические действия с рациональными числами. Свойства арифметических действий. Степень с целым показателем.</w:t>
      </w:r>
    </w:p>
    <w:p w:rsidR="00DD4D44" w:rsidRPr="000375D0" w:rsidRDefault="00DD4D44" w:rsidP="00DD4D44">
      <w:pPr>
        <w:pStyle w:val="a5"/>
        <w:rPr>
          <w:rFonts w:ascii="Times New Roman" w:hAnsi="Times New Roman"/>
          <w:sz w:val="24"/>
          <w:szCs w:val="24"/>
        </w:rPr>
      </w:pPr>
      <w:r w:rsidRPr="000375D0">
        <w:rPr>
          <w:rFonts w:ascii="Times New Roman" w:hAnsi="Times New Roman"/>
          <w:b/>
          <w:bCs/>
          <w:sz w:val="24"/>
          <w:szCs w:val="24"/>
        </w:rPr>
        <w:t xml:space="preserve">Действительные числа. </w:t>
      </w:r>
      <w:r w:rsidRPr="000375D0">
        <w:rPr>
          <w:rFonts w:ascii="Times New Roman" w:hAnsi="Times New Roman"/>
          <w:sz w:val="24"/>
          <w:szCs w:val="24"/>
        </w:rPr>
        <w:t>Квадратный корень из числа. Корень третьей степени. Запись корней с помощью степени с дробным показателем.</w:t>
      </w:r>
    </w:p>
    <w:p w:rsidR="00DD4D44" w:rsidRPr="000375D0" w:rsidRDefault="00DD4D44" w:rsidP="00DD4D44">
      <w:pPr>
        <w:pStyle w:val="a5"/>
        <w:rPr>
          <w:rFonts w:ascii="Times New Roman" w:hAnsi="Times New Roman"/>
          <w:sz w:val="24"/>
          <w:szCs w:val="24"/>
        </w:rPr>
      </w:pPr>
      <w:r w:rsidRPr="000375D0">
        <w:rPr>
          <w:rFonts w:ascii="Times New Roman" w:hAnsi="Times New Roman"/>
          <w:sz w:val="24"/>
          <w:szCs w:val="24"/>
        </w:rPr>
        <w:t xml:space="preserve">Понятие об иррациональном числе. Иррациональность числа </w:t>
      </w:r>
      <w:r w:rsidRPr="000375D0">
        <w:rPr>
          <w:rFonts w:ascii="Times New Roman" w:hAnsi="Times New Roman"/>
          <w:b/>
          <w:sz w:val="24"/>
          <w:szCs w:val="24"/>
        </w:rPr>
        <w:t>√</w:t>
      </w:r>
      <w:r w:rsidRPr="000375D0">
        <w:rPr>
          <w:rFonts w:ascii="Times New Roman" w:hAnsi="Times New Roman"/>
          <w:i/>
          <w:iCs/>
          <w:sz w:val="24"/>
          <w:szCs w:val="24"/>
        </w:rPr>
        <w:t xml:space="preserve">2 </w:t>
      </w:r>
      <w:r w:rsidRPr="000375D0">
        <w:rPr>
          <w:rFonts w:ascii="Times New Roman" w:hAnsi="Times New Roman"/>
          <w:sz w:val="24"/>
          <w:szCs w:val="24"/>
        </w:rPr>
        <w:t>и несоизмеримость стороны и диагонали квадрата. Десятичные приближения иррациональных чисел.</w:t>
      </w:r>
    </w:p>
    <w:p w:rsidR="00DD4D44" w:rsidRPr="000375D0" w:rsidRDefault="00DD4D44" w:rsidP="00DD4D44">
      <w:pPr>
        <w:pStyle w:val="a5"/>
        <w:rPr>
          <w:rFonts w:ascii="Times New Roman" w:hAnsi="Times New Roman"/>
          <w:sz w:val="24"/>
          <w:szCs w:val="24"/>
        </w:rPr>
      </w:pPr>
      <w:r w:rsidRPr="000375D0">
        <w:rPr>
          <w:rFonts w:ascii="Times New Roman" w:hAnsi="Times New Roman"/>
          <w:sz w:val="24"/>
          <w:szCs w:val="24"/>
        </w:rPr>
        <w:t>Множество действительных чисел; представление действительных чисел бесконечными десятичными дробями. Сравнение действительных чисел.</w:t>
      </w:r>
    </w:p>
    <w:p w:rsidR="00DD4D44" w:rsidRPr="000375D0" w:rsidRDefault="00DD4D44" w:rsidP="00DD4D44">
      <w:pPr>
        <w:pStyle w:val="a5"/>
        <w:rPr>
          <w:rFonts w:ascii="Times New Roman" w:hAnsi="Times New Roman"/>
          <w:sz w:val="24"/>
          <w:szCs w:val="24"/>
        </w:rPr>
      </w:pPr>
      <w:r w:rsidRPr="000375D0">
        <w:rPr>
          <w:rFonts w:ascii="Times New Roman" w:hAnsi="Times New Roman"/>
          <w:sz w:val="24"/>
          <w:szCs w:val="24"/>
        </w:rPr>
        <w:t>Координатная прямая. Изображение чисел точками координатной прямой. Числовые промежутки.</w:t>
      </w:r>
    </w:p>
    <w:p w:rsidR="00DD4D44" w:rsidRPr="000375D0" w:rsidRDefault="00DD4D44" w:rsidP="00DD4D44">
      <w:pPr>
        <w:pStyle w:val="a5"/>
        <w:rPr>
          <w:rFonts w:ascii="Times New Roman" w:hAnsi="Times New Roman"/>
          <w:sz w:val="24"/>
          <w:szCs w:val="24"/>
        </w:rPr>
      </w:pPr>
      <w:r w:rsidRPr="000375D0">
        <w:rPr>
          <w:rFonts w:ascii="Times New Roman" w:hAnsi="Times New Roman"/>
          <w:b/>
          <w:bCs/>
          <w:sz w:val="24"/>
          <w:szCs w:val="24"/>
        </w:rPr>
        <w:t xml:space="preserve">Измерения, приближения, оценки. </w:t>
      </w:r>
      <w:r w:rsidRPr="000375D0">
        <w:rPr>
          <w:rFonts w:ascii="Times New Roman" w:hAnsi="Times New Roman"/>
          <w:sz w:val="24"/>
          <w:szCs w:val="24"/>
        </w:rPr>
        <w:t xml:space="preserve">Единицы измерения </w:t>
      </w:r>
      <w:r w:rsidRPr="000375D0">
        <w:rPr>
          <w:rFonts w:ascii="Times New Roman" w:hAnsi="Times New Roman"/>
          <w:i/>
          <w:iCs/>
          <w:sz w:val="24"/>
          <w:szCs w:val="24"/>
        </w:rPr>
        <w:t xml:space="preserve">длины, площади, объема, массы, времени, скорости. </w:t>
      </w:r>
      <w:r w:rsidRPr="000375D0">
        <w:rPr>
          <w:rFonts w:ascii="Times New Roman" w:hAnsi="Times New Roman"/>
          <w:sz w:val="24"/>
          <w:szCs w:val="24"/>
        </w:rPr>
        <w:t>Размеры объектов окружающего мира (от</w:t>
      </w:r>
      <w:r w:rsidRPr="000375D0">
        <w:rPr>
          <w:rFonts w:ascii="Times New Roman" w:hAnsi="Times New Roman"/>
          <w:i/>
          <w:iCs/>
          <w:sz w:val="24"/>
          <w:szCs w:val="24"/>
        </w:rPr>
        <w:t xml:space="preserve"> </w:t>
      </w:r>
      <w:r w:rsidRPr="000375D0">
        <w:rPr>
          <w:rFonts w:ascii="Times New Roman" w:hAnsi="Times New Roman"/>
          <w:sz w:val="24"/>
          <w:szCs w:val="24"/>
        </w:rPr>
        <w:t>элементарных частиц до Вселенной), длительность процессов в окружающем мире. Выделение множителя — степени десяти в записи числа.</w:t>
      </w:r>
    </w:p>
    <w:p w:rsidR="00DD4D44" w:rsidRPr="000375D0" w:rsidRDefault="00DD4D44" w:rsidP="00DD4D44">
      <w:pPr>
        <w:pStyle w:val="a5"/>
        <w:rPr>
          <w:rFonts w:ascii="Times New Roman" w:hAnsi="Times New Roman"/>
          <w:sz w:val="24"/>
          <w:szCs w:val="24"/>
        </w:rPr>
      </w:pPr>
      <w:r w:rsidRPr="000375D0">
        <w:rPr>
          <w:rFonts w:ascii="Times New Roman" w:hAnsi="Times New Roman"/>
          <w:sz w:val="24"/>
          <w:szCs w:val="24"/>
        </w:rPr>
        <w:t>Приближенное значение величины, точность приближения. Округление натуральных чисел и десятичных дробей. Прикидка и оценка результатов вычислений.</w:t>
      </w:r>
    </w:p>
    <w:p w:rsidR="00DD4D44" w:rsidRPr="000375D0" w:rsidRDefault="00DD4D44" w:rsidP="00DD4D44">
      <w:pPr>
        <w:pStyle w:val="a5"/>
        <w:rPr>
          <w:rFonts w:ascii="Times New Roman" w:hAnsi="Times New Roman"/>
          <w:sz w:val="24"/>
          <w:szCs w:val="24"/>
        </w:rPr>
      </w:pPr>
      <w:r w:rsidRPr="000375D0">
        <w:rPr>
          <w:rFonts w:ascii="Times New Roman" w:hAnsi="Times New Roman"/>
          <w:b/>
          <w:sz w:val="24"/>
          <w:szCs w:val="24"/>
        </w:rPr>
        <w:t>Алгебраические выражения.</w:t>
      </w:r>
      <w:r w:rsidRPr="000375D0">
        <w:rPr>
          <w:rFonts w:ascii="Times New Roman" w:hAnsi="Times New Roman"/>
          <w:sz w:val="24"/>
          <w:szCs w:val="24"/>
        </w:rPr>
        <w:t xml:space="preserve"> Буквенные выражения (выражения с переменными). Числовое значение буквенного выражения. Допустимые значения переменных. Подстановка выражений вместо переменных. Преобразование буквенных выражений на основе свойств арифметических действий. Равен</w:t>
      </w:r>
      <w:r w:rsidRPr="000375D0">
        <w:rPr>
          <w:rFonts w:ascii="Times New Roman" w:hAnsi="Times New Roman"/>
          <w:sz w:val="24"/>
          <w:szCs w:val="24"/>
        </w:rPr>
        <w:softHyphen/>
        <w:t>ство буквенных выражений. Тождество.</w:t>
      </w:r>
    </w:p>
    <w:p w:rsidR="00DD4D44" w:rsidRPr="000375D0" w:rsidRDefault="00DD4D44" w:rsidP="00DD4D44">
      <w:pPr>
        <w:pStyle w:val="a5"/>
        <w:rPr>
          <w:rFonts w:ascii="Times New Roman" w:hAnsi="Times New Roman"/>
          <w:sz w:val="24"/>
          <w:szCs w:val="24"/>
        </w:rPr>
      </w:pPr>
      <w:r w:rsidRPr="000375D0">
        <w:rPr>
          <w:rFonts w:ascii="Times New Roman" w:hAnsi="Times New Roman"/>
          <w:sz w:val="24"/>
          <w:szCs w:val="24"/>
        </w:rPr>
        <w:t>Степень с натуральным показателем и ее свойства. Одночлены и многочлены. Степень многочлена. Сложение, вычитание, умножение многочленов. Формулы сокращенного умножения: квадрат суммы и квадрат разности. Формула разности квадратов. Преобразование целого выражения в многочлен. Разложение многочленов на множители. Многочлены с одной переменной. Корень многочлена. Квадратный трехчлен; разложение квадратного трехчлена на множители.</w:t>
      </w:r>
    </w:p>
    <w:p w:rsidR="00DD4D44" w:rsidRPr="000375D0" w:rsidRDefault="00DD4D44" w:rsidP="00DD4D44">
      <w:pPr>
        <w:pStyle w:val="a5"/>
        <w:rPr>
          <w:rFonts w:ascii="Times New Roman" w:hAnsi="Times New Roman"/>
          <w:sz w:val="24"/>
          <w:szCs w:val="24"/>
        </w:rPr>
      </w:pPr>
      <w:r w:rsidRPr="000375D0">
        <w:rPr>
          <w:rFonts w:ascii="Times New Roman" w:hAnsi="Times New Roman"/>
          <w:sz w:val="24"/>
          <w:szCs w:val="24"/>
        </w:rPr>
        <w:t>Алгебраическая дробь. Основное свойство алгебраической дроби. Сложение, вычитание, умножение, деление алгебраических дробей. Степень с целым показателем и ее свойства.</w:t>
      </w:r>
    </w:p>
    <w:p w:rsidR="00DD4D44" w:rsidRPr="000375D0" w:rsidRDefault="00DD4D44" w:rsidP="00DD4D44">
      <w:pPr>
        <w:pStyle w:val="a5"/>
        <w:rPr>
          <w:rFonts w:ascii="Times New Roman" w:hAnsi="Times New Roman"/>
          <w:sz w:val="24"/>
          <w:szCs w:val="24"/>
        </w:rPr>
      </w:pPr>
      <w:r w:rsidRPr="000375D0">
        <w:rPr>
          <w:rFonts w:ascii="Times New Roman" w:hAnsi="Times New Roman"/>
          <w:sz w:val="24"/>
          <w:szCs w:val="24"/>
        </w:rPr>
        <w:t>Рациональные выражения и их преобразования. Доказательство тождеств.</w:t>
      </w:r>
    </w:p>
    <w:p w:rsidR="00DD4D44" w:rsidRPr="000375D0" w:rsidRDefault="00DD4D44" w:rsidP="00DD4D44">
      <w:pPr>
        <w:pStyle w:val="a5"/>
        <w:rPr>
          <w:rFonts w:ascii="Times New Roman" w:hAnsi="Times New Roman"/>
          <w:sz w:val="24"/>
          <w:szCs w:val="24"/>
        </w:rPr>
      </w:pPr>
      <w:r w:rsidRPr="000375D0">
        <w:rPr>
          <w:rFonts w:ascii="Times New Roman" w:hAnsi="Times New Roman"/>
          <w:sz w:val="24"/>
          <w:szCs w:val="24"/>
        </w:rPr>
        <w:t>Квадратные корни. Свойства арифметических квадратных корней и их применение к преобразованию числовых выражений и вычислениям.</w:t>
      </w:r>
    </w:p>
    <w:p w:rsidR="00DD4D44" w:rsidRPr="000375D0" w:rsidRDefault="00DD4D44" w:rsidP="00DD4D44">
      <w:pPr>
        <w:pStyle w:val="a5"/>
        <w:rPr>
          <w:rFonts w:ascii="Times New Roman" w:hAnsi="Times New Roman"/>
          <w:sz w:val="24"/>
          <w:szCs w:val="24"/>
        </w:rPr>
      </w:pPr>
      <w:r w:rsidRPr="000375D0">
        <w:rPr>
          <w:rFonts w:ascii="Times New Roman" w:hAnsi="Times New Roman"/>
          <w:b/>
          <w:sz w:val="24"/>
          <w:szCs w:val="24"/>
        </w:rPr>
        <w:t>Уравнения</w:t>
      </w:r>
      <w:r w:rsidRPr="000375D0">
        <w:rPr>
          <w:rFonts w:ascii="Times New Roman" w:hAnsi="Times New Roman"/>
          <w:sz w:val="24"/>
          <w:szCs w:val="24"/>
        </w:rPr>
        <w:t>. Уравнение с одной переменной. Корень уравнения. Свойства числовых равенств. Равносильность уравнений.</w:t>
      </w:r>
    </w:p>
    <w:p w:rsidR="00DD4D44" w:rsidRPr="000375D0" w:rsidRDefault="00DD4D44" w:rsidP="00DD4D44">
      <w:pPr>
        <w:pStyle w:val="a5"/>
        <w:rPr>
          <w:rFonts w:ascii="Times New Roman" w:hAnsi="Times New Roman"/>
          <w:sz w:val="24"/>
          <w:szCs w:val="24"/>
        </w:rPr>
      </w:pPr>
      <w:r w:rsidRPr="000375D0">
        <w:rPr>
          <w:rFonts w:ascii="Times New Roman" w:hAnsi="Times New Roman"/>
          <w:sz w:val="24"/>
          <w:szCs w:val="24"/>
        </w:rPr>
        <w:lastRenderedPageBreak/>
        <w:t>Линейное уравнение. Квадратное уравнение: формула корней квадратного уравнения. Теорема Виета. Решение уравнений, сводящихся к линейным и квадратным. Примеры решения уравнений третьей и четвертой степеней. Решение дробно-рациональных уравнений.</w:t>
      </w:r>
    </w:p>
    <w:p w:rsidR="00DD4D44" w:rsidRPr="000375D0" w:rsidRDefault="00DD4D44" w:rsidP="00DD4D44">
      <w:pPr>
        <w:pStyle w:val="a5"/>
        <w:rPr>
          <w:rFonts w:ascii="Times New Roman" w:hAnsi="Times New Roman"/>
          <w:sz w:val="24"/>
          <w:szCs w:val="24"/>
        </w:rPr>
      </w:pPr>
      <w:r w:rsidRPr="000375D0">
        <w:rPr>
          <w:rFonts w:ascii="Times New Roman" w:hAnsi="Times New Roman"/>
          <w:sz w:val="24"/>
          <w:szCs w:val="24"/>
        </w:rPr>
        <w:t>Уравнение с двумя переменными. Линейное уравнение с двумя переменными, примеры решения уравнений в целых числах.</w:t>
      </w:r>
    </w:p>
    <w:p w:rsidR="00DD4D44" w:rsidRPr="000375D0" w:rsidRDefault="00DD4D44" w:rsidP="00DD4D44">
      <w:pPr>
        <w:pStyle w:val="a5"/>
        <w:rPr>
          <w:rFonts w:ascii="Times New Roman" w:hAnsi="Times New Roman"/>
          <w:sz w:val="24"/>
          <w:szCs w:val="24"/>
        </w:rPr>
      </w:pPr>
      <w:r w:rsidRPr="000375D0">
        <w:rPr>
          <w:rFonts w:ascii="Times New Roman" w:hAnsi="Times New Roman"/>
          <w:sz w:val="24"/>
          <w:szCs w:val="24"/>
        </w:rPr>
        <w:t>Система уравнений с двумя переменными. Равносильность систем. Системы двух линейных уравнений с двумя переменными; решение подстановкой и сложением. Примеры решения систем нелинейных уравнений с двумя переменными.</w:t>
      </w:r>
    </w:p>
    <w:p w:rsidR="00DD4D44" w:rsidRPr="000375D0" w:rsidRDefault="00DD4D44" w:rsidP="00DD4D44">
      <w:pPr>
        <w:pStyle w:val="a5"/>
        <w:rPr>
          <w:rFonts w:ascii="Times New Roman" w:hAnsi="Times New Roman"/>
          <w:sz w:val="24"/>
          <w:szCs w:val="24"/>
        </w:rPr>
      </w:pPr>
      <w:r w:rsidRPr="000375D0">
        <w:rPr>
          <w:rFonts w:ascii="Times New Roman" w:hAnsi="Times New Roman"/>
          <w:sz w:val="24"/>
          <w:szCs w:val="24"/>
        </w:rPr>
        <w:t>Решение текстовых задач алгебраическим способом.</w:t>
      </w:r>
    </w:p>
    <w:p w:rsidR="00DD4D44" w:rsidRPr="000375D0" w:rsidRDefault="00DD4D44" w:rsidP="00DD4D44">
      <w:pPr>
        <w:pStyle w:val="a5"/>
        <w:rPr>
          <w:rFonts w:ascii="Times New Roman" w:hAnsi="Times New Roman"/>
          <w:sz w:val="24"/>
          <w:szCs w:val="24"/>
        </w:rPr>
      </w:pPr>
      <w:r w:rsidRPr="000375D0">
        <w:rPr>
          <w:rFonts w:ascii="Times New Roman" w:hAnsi="Times New Roman"/>
          <w:sz w:val="24"/>
          <w:szCs w:val="24"/>
        </w:rPr>
        <w:t>Декартовы координаты на плоскости. Графическая интерпретация уравнения с двумя переменными. График линейного уравнения с двумя переменными; угловой коэффициент прямой; условие параллельности прямых. Графики простей</w:t>
      </w:r>
      <w:r w:rsidRPr="000375D0">
        <w:rPr>
          <w:rFonts w:ascii="Times New Roman" w:hAnsi="Times New Roman"/>
          <w:sz w:val="24"/>
          <w:szCs w:val="24"/>
        </w:rPr>
        <w:softHyphen/>
        <w:t>ших нелинейных уравнений: парабола, гипербола, окружность. Графическая интерпретация систем уравнений с двумя переменными.</w:t>
      </w:r>
    </w:p>
    <w:p w:rsidR="00DD4D44" w:rsidRPr="000375D0" w:rsidRDefault="00DD4D44" w:rsidP="00DD4D44">
      <w:pPr>
        <w:pStyle w:val="a5"/>
        <w:rPr>
          <w:rFonts w:ascii="Times New Roman" w:hAnsi="Times New Roman"/>
          <w:sz w:val="24"/>
          <w:szCs w:val="24"/>
        </w:rPr>
      </w:pPr>
      <w:r w:rsidRPr="000375D0">
        <w:rPr>
          <w:rFonts w:ascii="Times New Roman" w:hAnsi="Times New Roman"/>
          <w:b/>
          <w:sz w:val="24"/>
          <w:szCs w:val="24"/>
        </w:rPr>
        <w:t>Неравенства</w:t>
      </w:r>
      <w:r w:rsidRPr="000375D0">
        <w:rPr>
          <w:rFonts w:ascii="Times New Roman" w:hAnsi="Times New Roman"/>
          <w:sz w:val="24"/>
          <w:szCs w:val="24"/>
        </w:rPr>
        <w:t>. Числовые неравенства и их свойства.</w:t>
      </w:r>
    </w:p>
    <w:p w:rsidR="00DD4D44" w:rsidRPr="000375D0" w:rsidRDefault="00DD4D44" w:rsidP="00DD4D44">
      <w:pPr>
        <w:pStyle w:val="a5"/>
        <w:rPr>
          <w:rFonts w:ascii="Times New Roman" w:hAnsi="Times New Roman"/>
          <w:sz w:val="24"/>
          <w:szCs w:val="24"/>
        </w:rPr>
      </w:pPr>
      <w:r w:rsidRPr="000375D0">
        <w:rPr>
          <w:rFonts w:ascii="Times New Roman" w:hAnsi="Times New Roman"/>
          <w:sz w:val="24"/>
          <w:szCs w:val="24"/>
        </w:rPr>
        <w:t>Неравенство с одной переменной. Равносильность неравенств. Линейные неравенства с одной переменной. Квадратные неравенства. Системы неравенств с одной переменной.</w:t>
      </w:r>
    </w:p>
    <w:p w:rsidR="00DD4D44" w:rsidRPr="000375D0" w:rsidRDefault="00DD4D44" w:rsidP="00DD4D44">
      <w:pPr>
        <w:pStyle w:val="a5"/>
        <w:rPr>
          <w:rFonts w:ascii="Times New Roman" w:hAnsi="Times New Roman"/>
          <w:sz w:val="24"/>
          <w:szCs w:val="24"/>
        </w:rPr>
      </w:pPr>
      <w:r w:rsidRPr="000375D0">
        <w:rPr>
          <w:rFonts w:ascii="Times New Roman" w:hAnsi="Times New Roman"/>
          <w:b/>
          <w:sz w:val="24"/>
          <w:szCs w:val="24"/>
        </w:rPr>
        <w:t xml:space="preserve">Функции. </w:t>
      </w:r>
      <w:r w:rsidRPr="000375D0">
        <w:rPr>
          <w:rFonts w:ascii="Times New Roman" w:hAnsi="Times New Roman"/>
          <w:sz w:val="24"/>
          <w:szCs w:val="24"/>
        </w:rPr>
        <w:t>Основные понятия. Зависимости между величинами. Представление зависимостей формулами. Понятие функции. Область определения и множество значений функции. Способы задания функции. График функции. Свойства функций, их отображение на графике. Примеры графиков зависимостей, отражающих реальные процессы.</w:t>
      </w:r>
    </w:p>
    <w:p w:rsidR="00DD4D44" w:rsidRPr="000375D0" w:rsidRDefault="00DD4D44" w:rsidP="00DD4D44">
      <w:pPr>
        <w:pStyle w:val="a5"/>
        <w:rPr>
          <w:rFonts w:ascii="Times New Roman" w:hAnsi="Times New Roman"/>
          <w:sz w:val="24"/>
          <w:szCs w:val="24"/>
        </w:rPr>
      </w:pPr>
      <w:r w:rsidRPr="000375D0">
        <w:rPr>
          <w:rFonts w:ascii="Times New Roman" w:hAnsi="Times New Roman"/>
          <w:b/>
          <w:sz w:val="24"/>
          <w:szCs w:val="24"/>
        </w:rPr>
        <w:t>Числовые функции</w:t>
      </w:r>
      <w:r w:rsidRPr="000375D0">
        <w:rPr>
          <w:rFonts w:ascii="Times New Roman" w:hAnsi="Times New Roman"/>
          <w:sz w:val="24"/>
          <w:szCs w:val="24"/>
        </w:rPr>
        <w:t xml:space="preserve">. Функции, описывающие прямую и обратную пропорциональные зависимости, их графики и свойства. Линейная функция, ее график и свойства. Квадратичная функция, ее график и свойства. Степенные функции с натуральными показателями 2 и 3, их графики и свойства. Графики функций </w:t>
      </w:r>
      <w:r w:rsidRPr="000375D0">
        <w:rPr>
          <w:rFonts w:ascii="Times New Roman" w:hAnsi="Times New Roman"/>
          <w:i/>
          <w:iCs/>
          <w:sz w:val="24"/>
          <w:szCs w:val="24"/>
        </w:rPr>
        <w:t xml:space="preserve">у = √x. у = </w:t>
      </w:r>
      <w:r w:rsidRPr="000375D0">
        <w:rPr>
          <w:rFonts w:ascii="Times New Roman" w:hAnsi="Times New Roman"/>
          <w:i/>
          <w:iCs/>
          <w:sz w:val="24"/>
          <w:szCs w:val="24"/>
          <w:vertAlign w:val="superscript"/>
        </w:rPr>
        <w:t>3</w:t>
      </w:r>
      <w:r w:rsidRPr="000375D0">
        <w:rPr>
          <w:rFonts w:ascii="Times New Roman" w:hAnsi="Times New Roman"/>
          <w:i/>
          <w:iCs/>
          <w:sz w:val="24"/>
          <w:szCs w:val="24"/>
        </w:rPr>
        <w:t xml:space="preserve">√х, у </w:t>
      </w:r>
      <w:r w:rsidRPr="000375D0">
        <w:rPr>
          <w:rFonts w:ascii="Times New Roman" w:hAnsi="Times New Roman"/>
          <w:sz w:val="24"/>
          <w:szCs w:val="24"/>
        </w:rPr>
        <w:t>= |х|.</w:t>
      </w:r>
    </w:p>
    <w:p w:rsidR="00DD4D44" w:rsidRPr="000375D0" w:rsidRDefault="00DD4D44" w:rsidP="00DD4D44">
      <w:pPr>
        <w:pStyle w:val="a5"/>
        <w:rPr>
          <w:rFonts w:ascii="Times New Roman" w:hAnsi="Times New Roman"/>
          <w:sz w:val="24"/>
          <w:szCs w:val="24"/>
        </w:rPr>
      </w:pPr>
      <w:r w:rsidRPr="000375D0">
        <w:rPr>
          <w:rFonts w:ascii="Times New Roman" w:hAnsi="Times New Roman"/>
          <w:b/>
          <w:sz w:val="24"/>
          <w:szCs w:val="24"/>
        </w:rPr>
        <w:t>Числовые последовательности</w:t>
      </w:r>
      <w:r w:rsidRPr="000375D0">
        <w:rPr>
          <w:rFonts w:ascii="Times New Roman" w:hAnsi="Times New Roman"/>
          <w:sz w:val="24"/>
          <w:szCs w:val="24"/>
        </w:rPr>
        <w:t>. Понятие числовой по</w:t>
      </w:r>
      <w:r w:rsidRPr="000375D0">
        <w:rPr>
          <w:rFonts w:ascii="Times New Roman" w:hAnsi="Times New Roman"/>
          <w:sz w:val="24"/>
          <w:szCs w:val="24"/>
        </w:rPr>
        <w:softHyphen/>
        <w:t>следовательности. Задание последовательности рекуррентной формулой и формулой n-го члена.</w:t>
      </w:r>
    </w:p>
    <w:p w:rsidR="00DD4D44" w:rsidRPr="000375D0" w:rsidRDefault="00DD4D44" w:rsidP="00DD4D44">
      <w:pPr>
        <w:pStyle w:val="a5"/>
        <w:rPr>
          <w:rFonts w:ascii="Times New Roman" w:hAnsi="Times New Roman"/>
          <w:sz w:val="24"/>
          <w:szCs w:val="24"/>
        </w:rPr>
      </w:pPr>
      <w:r w:rsidRPr="000375D0">
        <w:rPr>
          <w:rFonts w:ascii="Times New Roman" w:hAnsi="Times New Roman"/>
          <w:sz w:val="24"/>
          <w:szCs w:val="24"/>
        </w:rPr>
        <w:t xml:space="preserve">Арифметическая и геометрическая прогрессии. Формулы n-го члена арифметической и геометрической прогрессий, суммы первых </w:t>
      </w:r>
      <w:r w:rsidRPr="000375D0">
        <w:rPr>
          <w:rFonts w:ascii="Times New Roman" w:hAnsi="Times New Roman"/>
          <w:i/>
          <w:iCs/>
          <w:sz w:val="24"/>
          <w:szCs w:val="24"/>
        </w:rPr>
        <w:t xml:space="preserve">п-х </w:t>
      </w:r>
      <w:r w:rsidRPr="000375D0">
        <w:rPr>
          <w:rFonts w:ascii="Times New Roman" w:hAnsi="Times New Roman"/>
          <w:sz w:val="24"/>
          <w:szCs w:val="24"/>
        </w:rPr>
        <w:t>членов. Изображение членов арифметической и геометрической прогрессий точками координатной плоскости. Линейный и экспоненциальный рост. Сложные проценты.</w:t>
      </w:r>
    </w:p>
    <w:p w:rsidR="00DD4D44" w:rsidRPr="000375D0" w:rsidRDefault="00DD4D44" w:rsidP="00DD4D44">
      <w:pPr>
        <w:pStyle w:val="a5"/>
        <w:rPr>
          <w:rFonts w:ascii="Times New Roman" w:hAnsi="Times New Roman"/>
          <w:sz w:val="24"/>
          <w:szCs w:val="24"/>
        </w:rPr>
      </w:pPr>
      <w:r w:rsidRPr="000375D0">
        <w:rPr>
          <w:rFonts w:ascii="Times New Roman" w:hAnsi="Times New Roman"/>
          <w:b/>
          <w:sz w:val="24"/>
          <w:szCs w:val="24"/>
        </w:rPr>
        <w:t>Описательная статистика</w:t>
      </w:r>
      <w:r w:rsidRPr="000375D0">
        <w:rPr>
          <w:rFonts w:ascii="Times New Roman" w:hAnsi="Times New Roman"/>
          <w:sz w:val="24"/>
          <w:szCs w:val="24"/>
        </w:rPr>
        <w:t>. Представление данных в виде таблиц, диаграмм, графиков. Случайная изменчивость. Статистические характеристики набора данных: среднее арифметическое, медиана, наибольшее и наименьшее значения, размах, дисперсия. Репрезентативные и нерепрезентативные выборки.</w:t>
      </w:r>
    </w:p>
    <w:p w:rsidR="00DD4D44" w:rsidRPr="000375D0" w:rsidRDefault="00DD4D44" w:rsidP="00DD4D44">
      <w:pPr>
        <w:pStyle w:val="a5"/>
        <w:rPr>
          <w:rFonts w:ascii="Times New Roman" w:hAnsi="Times New Roman"/>
          <w:sz w:val="24"/>
          <w:szCs w:val="24"/>
        </w:rPr>
      </w:pPr>
      <w:r w:rsidRPr="000375D0">
        <w:rPr>
          <w:rFonts w:ascii="Times New Roman" w:hAnsi="Times New Roman"/>
          <w:b/>
          <w:sz w:val="24"/>
          <w:szCs w:val="24"/>
        </w:rPr>
        <w:t>Случайные события и вероятность</w:t>
      </w:r>
      <w:r w:rsidRPr="000375D0">
        <w:rPr>
          <w:rFonts w:ascii="Times New Roman" w:hAnsi="Times New Roman"/>
          <w:sz w:val="24"/>
          <w:szCs w:val="24"/>
        </w:rPr>
        <w:t>. Понятие о случайном опыте и случайном событии. Элементарные события. Частота случайного события. Статистический подход к понятию вероятности. Несовместные события. Формула сложения вероятностей. Вероятности противоположных событий. Независимые события. Умножение вероятностей. Достоверные и невозможные события. Равновозможность событий. Классическое определение вероятности.</w:t>
      </w:r>
    </w:p>
    <w:p w:rsidR="00DD4D44" w:rsidRPr="000375D0" w:rsidRDefault="00DD4D44" w:rsidP="00DD4D44">
      <w:pPr>
        <w:pStyle w:val="a5"/>
        <w:rPr>
          <w:rFonts w:ascii="Times New Roman" w:hAnsi="Times New Roman"/>
          <w:sz w:val="24"/>
          <w:szCs w:val="24"/>
        </w:rPr>
      </w:pPr>
      <w:r w:rsidRPr="000375D0">
        <w:rPr>
          <w:rFonts w:ascii="Times New Roman" w:hAnsi="Times New Roman"/>
          <w:b/>
          <w:bCs/>
          <w:sz w:val="24"/>
          <w:szCs w:val="24"/>
        </w:rPr>
        <w:t xml:space="preserve">Комбинаторика. </w:t>
      </w:r>
      <w:r w:rsidRPr="000375D0">
        <w:rPr>
          <w:rFonts w:ascii="Times New Roman" w:hAnsi="Times New Roman"/>
          <w:sz w:val="24"/>
          <w:szCs w:val="24"/>
        </w:rPr>
        <w:t>Решение комбинаторных задач перебором вариантов. Комбинаторное правило умножения. Перестановки и факториал.</w:t>
      </w:r>
    </w:p>
    <w:p w:rsidR="00DD4D44" w:rsidRPr="000375D0" w:rsidRDefault="00DD4D44" w:rsidP="00DD4D44">
      <w:pPr>
        <w:pStyle w:val="a5"/>
        <w:rPr>
          <w:rFonts w:ascii="Times New Roman" w:hAnsi="Times New Roman"/>
          <w:sz w:val="24"/>
          <w:szCs w:val="24"/>
        </w:rPr>
      </w:pPr>
      <w:r w:rsidRPr="000375D0">
        <w:rPr>
          <w:rFonts w:ascii="Times New Roman" w:hAnsi="Times New Roman"/>
          <w:b/>
          <w:bCs/>
          <w:sz w:val="24"/>
          <w:szCs w:val="24"/>
        </w:rPr>
        <w:t xml:space="preserve">Наглядная геометрия. </w:t>
      </w:r>
      <w:r w:rsidRPr="000375D0">
        <w:rPr>
          <w:rFonts w:ascii="Times New Roman" w:hAnsi="Times New Roman"/>
          <w:sz w:val="24"/>
          <w:szCs w:val="24"/>
        </w:rPr>
        <w:t>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виды треугольников. Правильные многоугольники. Изображение геометрических фигур. Взаимное расположение двух прямых, двух окружностей, прямой и окружности.</w:t>
      </w:r>
    </w:p>
    <w:p w:rsidR="00DD4D44" w:rsidRPr="000375D0" w:rsidRDefault="00DD4D44" w:rsidP="00DD4D44">
      <w:pPr>
        <w:pStyle w:val="a5"/>
        <w:rPr>
          <w:rFonts w:ascii="Times New Roman" w:hAnsi="Times New Roman"/>
          <w:sz w:val="24"/>
          <w:szCs w:val="24"/>
        </w:rPr>
      </w:pPr>
      <w:r w:rsidRPr="000375D0">
        <w:rPr>
          <w:rFonts w:ascii="Times New Roman" w:hAnsi="Times New Roman"/>
          <w:sz w:val="24"/>
          <w:szCs w:val="24"/>
        </w:rPr>
        <w:lastRenderedPageBreak/>
        <w:t>Длина отрезка, ломаной. Периметр многоугольника. Единицы измерения длины. Измерение длины отрезка, построение отрезка заданной длины.</w:t>
      </w:r>
    </w:p>
    <w:p w:rsidR="00DD4D44" w:rsidRPr="000375D0" w:rsidRDefault="00DD4D44" w:rsidP="00DD4D44">
      <w:pPr>
        <w:pStyle w:val="a5"/>
        <w:rPr>
          <w:rFonts w:ascii="Times New Roman" w:hAnsi="Times New Roman"/>
          <w:sz w:val="24"/>
          <w:szCs w:val="24"/>
        </w:rPr>
      </w:pPr>
      <w:r w:rsidRPr="000375D0">
        <w:rPr>
          <w:rFonts w:ascii="Times New Roman" w:hAnsi="Times New Roman"/>
          <w:sz w:val="24"/>
          <w:szCs w:val="24"/>
        </w:rPr>
        <w:t>Виды углов. Градусная мера угла. Измерение и построение углов с помощью транспортира.</w:t>
      </w:r>
    </w:p>
    <w:p w:rsidR="00DD4D44" w:rsidRPr="000375D0" w:rsidRDefault="00DD4D44" w:rsidP="00DD4D44">
      <w:pPr>
        <w:pStyle w:val="a5"/>
        <w:rPr>
          <w:rFonts w:ascii="Times New Roman" w:hAnsi="Times New Roman"/>
          <w:sz w:val="24"/>
          <w:szCs w:val="24"/>
        </w:rPr>
      </w:pPr>
      <w:r w:rsidRPr="000375D0">
        <w:rPr>
          <w:rFonts w:ascii="Times New Roman" w:hAnsi="Times New Roman"/>
          <w:sz w:val="24"/>
          <w:szCs w:val="24"/>
        </w:rPr>
        <w:t>Понятие площади фигуры; единицы измерения площади. Площадь прямоугольника, квадрата. Приближенное измерение площади фигур на клетчатой бумаге. Равновеликие фигуры.</w:t>
      </w:r>
    </w:p>
    <w:p w:rsidR="00DD4D44" w:rsidRPr="000375D0" w:rsidRDefault="00DD4D44" w:rsidP="00DD4D44">
      <w:pPr>
        <w:pStyle w:val="a5"/>
        <w:rPr>
          <w:rFonts w:ascii="Times New Roman" w:hAnsi="Times New Roman"/>
          <w:sz w:val="24"/>
          <w:szCs w:val="24"/>
        </w:rPr>
      </w:pPr>
      <w:r w:rsidRPr="000375D0">
        <w:rPr>
          <w:rFonts w:ascii="Times New Roman" w:hAnsi="Times New Roman"/>
          <w:sz w:val="24"/>
          <w:szCs w:val="24"/>
        </w:rPr>
        <w:t>Наглядные представления о пространственных фигурах: куб, параллелепипед, призма, пирамида, шар, сфера, конус, цилиндр. Изображение пространственных фигур. Примеры сечений. Многогранники. Правильные многогранники. Примеры разверток многогранников, цилиндра и конуса.</w:t>
      </w:r>
    </w:p>
    <w:p w:rsidR="00DD4D44" w:rsidRPr="000375D0" w:rsidRDefault="00DD4D44" w:rsidP="00DD4D44">
      <w:pPr>
        <w:pStyle w:val="a5"/>
        <w:rPr>
          <w:rFonts w:ascii="Times New Roman" w:hAnsi="Times New Roman"/>
          <w:sz w:val="24"/>
          <w:szCs w:val="24"/>
        </w:rPr>
      </w:pPr>
      <w:r w:rsidRPr="000375D0">
        <w:rPr>
          <w:rFonts w:ascii="Times New Roman" w:hAnsi="Times New Roman"/>
          <w:sz w:val="24"/>
          <w:szCs w:val="24"/>
        </w:rPr>
        <w:t>Понятие объема; единицы объема. Объем прямоугольного параллелепипеда, куба.</w:t>
      </w:r>
    </w:p>
    <w:p w:rsidR="00DD4D44" w:rsidRPr="000375D0" w:rsidRDefault="00DD4D44" w:rsidP="00DD4D44">
      <w:pPr>
        <w:pStyle w:val="a5"/>
        <w:rPr>
          <w:rFonts w:ascii="Times New Roman" w:hAnsi="Times New Roman"/>
          <w:sz w:val="24"/>
          <w:szCs w:val="24"/>
        </w:rPr>
      </w:pPr>
      <w:r w:rsidRPr="000375D0">
        <w:rPr>
          <w:rFonts w:ascii="Times New Roman" w:hAnsi="Times New Roman"/>
          <w:sz w:val="24"/>
          <w:szCs w:val="24"/>
        </w:rPr>
        <w:t>Понятие о равенстве фигур. Центральная, осевая и зеркальная симметрии. Изображение симметричных фигур.</w:t>
      </w:r>
    </w:p>
    <w:p w:rsidR="00DD4D44" w:rsidRPr="000375D0" w:rsidRDefault="00DD4D44" w:rsidP="00DD4D44">
      <w:pPr>
        <w:pStyle w:val="a5"/>
        <w:rPr>
          <w:rFonts w:ascii="Times New Roman" w:hAnsi="Times New Roman"/>
          <w:sz w:val="24"/>
          <w:szCs w:val="24"/>
        </w:rPr>
      </w:pPr>
      <w:r w:rsidRPr="000375D0">
        <w:rPr>
          <w:rFonts w:ascii="Times New Roman" w:hAnsi="Times New Roman"/>
          <w:b/>
          <w:bCs/>
          <w:sz w:val="24"/>
          <w:szCs w:val="24"/>
        </w:rPr>
        <w:t xml:space="preserve">Геометрические фигуры. </w:t>
      </w:r>
      <w:r w:rsidRPr="000375D0">
        <w:rPr>
          <w:rFonts w:ascii="Times New Roman" w:hAnsi="Times New Roman"/>
          <w:sz w:val="24"/>
          <w:szCs w:val="24"/>
        </w:rPr>
        <w:t>Прямые и углы. Точка, прямая, плоскость. Отрезок, луч. Угол. Виды углов. Вертикальные и смежные углы. Биссектриса угла.</w:t>
      </w:r>
    </w:p>
    <w:p w:rsidR="00DD4D44" w:rsidRPr="000375D0" w:rsidRDefault="00DD4D44" w:rsidP="00DD4D44">
      <w:pPr>
        <w:pStyle w:val="a5"/>
        <w:rPr>
          <w:rFonts w:ascii="Times New Roman" w:hAnsi="Times New Roman"/>
          <w:sz w:val="24"/>
          <w:szCs w:val="24"/>
        </w:rPr>
      </w:pPr>
      <w:r w:rsidRPr="000375D0">
        <w:rPr>
          <w:rFonts w:ascii="Times New Roman" w:hAnsi="Times New Roman"/>
          <w:sz w:val="24"/>
          <w:szCs w:val="24"/>
        </w:rPr>
        <w:t>Параллельные и пересекающиеся прямые. Перпендикулярные прямые. Теоремы о параллельности и перпендикулярности прямых. Перпендикуляр и наклонная к прямой. Серединный перпендикуляр к отрезку.</w:t>
      </w:r>
    </w:p>
    <w:p w:rsidR="00DD4D44" w:rsidRPr="000375D0" w:rsidRDefault="00DD4D44" w:rsidP="00DD4D44">
      <w:pPr>
        <w:pStyle w:val="a5"/>
        <w:rPr>
          <w:rFonts w:ascii="Times New Roman" w:hAnsi="Times New Roman"/>
          <w:sz w:val="24"/>
          <w:szCs w:val="24"/>
        </w:rPr>
      </w:pPr>
      <w:r w:rsidRPr="000375D0">
        <w:rPr>
          <w:rFonts w:ascii="Times New Roman" w:hAnsi="Times New Roman"/>
          <w:sz w:val="24"/>
          <w:szCs w:val="24"/>
        </w:rPr>
        <w:t>Геометрическое место точек. Свойства биссектрисы угла и серединного перпендикуляра к отрезку.</w:t>
      </w:r>
    </w:p>
    <w:p w:rsidR="00DD4D44" w:rsidRPr="000375D0" w:rsidRDefault="00DD4D44" w:rsidP="00DD4D44">
      <w:pPr>
        <w:pStyle w:val="a5"/>
        <w:rPr>
          <w:rFonts w:ascii="Times New Roman" w:hAnsi="Times New Roman"/>
          <w:sz w:val="24"/>
          <w:szCs w:val="24"/>
        </w:rPr>
      </w:pPr>
      <w:r w:rsidRPr="000375D0">
        <w:rPr>
          <w:rFonts w:ascii="Times New Roman" w:hAnsi="Times New Roman"/>
          <w:sz w:val="24"/>
          <w:szCs w:val="24"/>
        </w:rPr>
        <w:t>Треугольник. Высота, медиана, биссектриса, средняя ли</w:t>
      </w:r>
      <w:r w:rsidRPr="000375D0">
        <w:rPr>
          <w:rFonts w:ascii="Times New Roman" w:hAnsi="Times New Roman"/>
          <w:sz w:val="24"/>
          <w:szCs w:val="24"/>
        </w:rPr>
        <w:softHyphen/>
        <w:t>ния треугольника. Равнобедренные и равносторонние треугольники; свойства и признаки равнобедренного треугольника. Признаки равенства треугольников. Неравенство треугольника. Соотношения между сторонами и углами треугольника. Сумма углов треугольника. Внешние углы треугольника. Теорема Фалеса. Подобие треугольников. Признаки подобия треугольников. Теорема Пифагора. Синус, косинус, тангенс, котангенс острого угла прямоугольного треугольника и углов от 0 до 180</w:t>
      </w:r>
      <w:r w:rsidRPr="000375D0">
        <w:rPr>
          <w:rFonts w:ascii="Times New Roman" w:hAnsi="Times New Roman"/>
          <w:sz w:val="24"/>
          <w:szCs w:val="24"/>
          <w:vertAlign w:val="superscript"/>
        </w:rPr>
        <w:t>е</w:t>
      </w:r>
      <w:r w:rsidRPr="000375D0">
        <w:rPr>
          <w:rFonts w:ascii="Times New Roman" w:hAnsi="Times New Roman"/>
          <w:sz w:val="24"/>
          <w:szCs w:val="24"/>
        </w:rPr>
        <w:t>; приведение к острому углу. Решение прямо</w:t>
      </w:r>
      <w:r w:rsidRPr="000375D0">
        <w:rPr>
          <w:rFonts w:ascii="Times New Roman" w:hAnsi="Times New Roman"/>
          <w:sz w:val="24"/>
          <w:szCs w:val="24"/>
        </w:rPr>
        <w:softHyphen/>
        <w:t>угольных треугольников. Основное тригонометрическое тождество. Формулы, связывающие синус, косинус, тангенс, котангенс одного и того же угла. Решение треугольников: теорема косинусов и теорема синусов. Замечательные точки треугольника.</w:t>
      </w:r>
    </w:p>
    <w:p w:rsidR="00DD4D44" w:rsidRPr="000375D0" w:rsidRDefault="00DD4D44" w:rsidP="00DD4D44">
      <w:pPr>
        <w:pStyle w:val="a5"/>
        <w:rPr>
          <w:rFonts w:ascii="Times New Roman" w:hAnsi="Times New Roman"/>
          <w:sz w:val="24"/>
          <w:szCs w:val="24"/>
        </w:rPr>
      </w:pPr>
      <w:r w:rsidRPr="000375D0">
        <w:rPr>
          <w:rFonts w:ascii="Times New Roman" w:hAnsi="Times New Roman"/>
          <w:sz w:val="24"/>
          <w:szCs w:val="24"/>
        </w:rPr>
        <w:t>Четырехугольник. Параллелограмм, его свойства и признаки. Прямоугольник, квадрат, ромб, их свойства и признаки. Трапеция, средняя линия трапеции.</w:t>
      </w:r>
    </w:p>
    <w:p w:rsidR="00DD4D44" w:rsidRPr="000375D0" w:rsidRDefault="00DD4D44" w:rsidP="00DD4D44">
      <w:pPr>
        <w:pStyle w:val="a5"/>
        <w:rPr>
          <w:rFonts w:ascii="Times New Roman" w:hAnsi="Times New Roman"/>
          <w:sz w:val="24"/>
          <w:szCs w:val="24"/>
        </w:rPr>
      </w:pPr>
      <w:r w:rsidRPr="000375D0">
        <w:rPr>
          <w:rFonts w:ascii="Times New Roman" w:hAnsi="Times New Roman"/>
          <w:sz w:val="24"/>
          <w:szCs w:val="24"/>
        </w:rPr>
        <w:t>Многоугольник. Выпуклые многоугольники. Сумма углов выпуклого многоугольника. Правильные многоугольники.</w:t>
      </w:r>
    </w:p>
    <w:p w:rsidR="00DD4D44" w:rsidRPr="000375D0" w:rsidRDefault="00DD4D44" w:rsidP="00DD4D44">
      <w:pPr>
        <w:pStyle w:val="a5"/>
        <w:rPr>
          <w:rFonts w:ascii="Times New Roman" w:hAnsi="Times New Roman"/>
          <w:sz w:val="24"/>
          <w:szCs w:val="24"/>
        </w:rPr>
      </w:pPr>
      <w:r w:rsidRPr="000375D0">
        <w:rPr>
          <w:rFonts w:ascii="Times New Roman" w:hAnsi="Times New Roman"/>
          <w:sz w:val="24"/>
          <w:szCs w:val="24"/>
        </w:rPr>
        <w:t>Окружность и круг. Дуга, хорда. Сектор, сегмент. Центральный угол, вписанный угол; величина вписанного угла. Взаимное расположение прямой и окружности, двух окруж</w:t>
      </w:r>
      <w:r w:rsidRPr="000375D0">
        <w:rPr>
          <w:rFonts w:ascii="Times New Roman" w:hAnsi="Times New Roman"/>
          <w:sz w:val="24"/>
          <w:szCs w:val="24"/>
        </w:rPr>
        <w:softHyphen/>
        <w:t>ностей. Касательная и секущая к окружности, их свойства. Вписанные и описанные многоугольники. Окружность, вписанная в треугольник, и окружность, описанная около треугольника. Вписанные и описанные окружности правильного многоугольника.</w:t>
      </w:r>
    </w:p>
    <w:p w:rsidR="00DD4D44" w:rsidRPr="000375D0" w:rsidRDefault="00DD4D44" w:rsidP="00DD4D44">
      <w:pPr>
        <w:pStyle w:val="a5"/>
        <w:rPr>
          <w:rFonts w:ascii="Times New Roman" w:hAnsi="Times New Roman"/>
          <w:sz w:val="24"/>
          <w:szCs w:val="24"/>
        </w:rPr>
      </w:pPr>
      <w:r w:rsidRPr="000375D0">
        <w:rPr>
          <w:rFonts w:ascii="Times New Roman" w:hAnsi="Times New Roman"/>
          <w:sz w:val="24"/>
          <w:szCs w:val="24"/>
        </w:rPr>
        <w:t>Геометрические преобразования. Понятие о равенстве фигур. Понятие о движении: осевая и центральная симметрии, параллельный перенос, поворот. Понятие о подобии фигур и гомотетии.</w:t>
      </w:r>
    </w:p>
    <w:p w:rsidR="00DD4D44" w:rsidRPr="000375D0" w:rsidRDefault="00DD4D44" w:rsidP="00DD4D44">
      <w:pPr>
        <w:pStyle w:val="a5"/>
        <w:rPr>
          <w:rFonts w:ascii="Times New Roman" w:hAnsi="Times New Roman"/>
          <w:sz w:val="24"/>
          <w:szCs w:val="24"/>
        </w:rPr>
      </w:pPr>
      <w:r w:rsidRPr="000375D0">
        <w:rPr>
          <w:rFonts w:ascii="Times New Roman" w:hAnsi="Times New Roman"/>
          <w:sz w:val="24"/>
          <w:szCs w:val="24"/>
        </w:rPr>
        <w:t>Решение задач на вычисление, доказательство и построение с использованием свойств изученных фигур.</w:t>
      </w:r>
    </w:p>
    <w:p w:rsidR="00DD4D44" w:rsidRPr="000375D0" w:rsidRDefault="00DD4D44" w:rsidP="00DD4D44">
      <w:pPr>
        <w:pStyle w:val="a5"/>
        <w:rPr>
          <w:rFonts w:ascii="Times New Roman" w:hAnsi="Times New Roman"/>
          <w:sz w:val="24"/>
          <w:szCs w:val="24"/>
        </w:rPr>
      </w:pPr>
      <w:r w:rsidRPr="000375D0">
        <w:rPr>
          <w:rFonts w:ascii="Times New Roman" w:hAnsi="Times New Roman"/>
          <w:b/>
          <w:bCs/>
          <w:sz w:val="24"/>
          <w:szCs w:val="24"/>
        </w:rPr>
        <w:t xml:space="preserve">Измерение геометрических величин. </w:t>
      </w:r>
      <w:r w:rsidRPr="000375D0">
        <w:rPr>
          <w:rFonts w:ascii="Times New Roman" w:hAnsi="Times New Roman"/>
          <w:sz w:val="24"/>
          <w:szCs w:val="24"/>
        </w:rPr>
        <w:t>Длина отрезка. Расстояние от точки до прямой. Расстояние между параллельными прямыми.</w:t>
      </w:r>
    </w:p>
    <w:p w:rsidR="00DD4D44" w:rsidRPr="000375D0" w:rsidRDefault="00DD4D44" w:rsidP="00DD4D44">
      <w:pPr>
        <w:pStyle w:val="a5"/>
        <w:rPr>
          <w:rFonts w:ascii="Times New Roman" w:hAnsi="Times New Roman"/>
          <w:sz w:val="24"/>
          <w:szCs w:val="24"/>
        </w:rPr>
      </w:pPr>
      <w:r w:rsidRPr="000375D0">
        <w:rPr>
          <w:rFonts w:ascii="Times New Roman" w:hAnsi="Times New Roman"/>
          <w:sz w:val="24"/>
          <w:szCs w:val="24"/>
        </w:rPr>
        <w:t>Периметр многоугольника.</w:t>
      </w:r>
    </w:p>
    <w:p w:rsidR="00DD4D44" w:rsidRPr="000375D0" w:rsidRDefault="00DD4D44" w:rsidP="00DD4D44">
      <w:pPr>
        <w:pStyle w:val="a5"/>
        <w:rPr>
          <w:rFonts w:ascii="Times New Roman" w:hAnsi="Times New Roman"/>
          <w:sz w:val="24"/>
          <w:szCs w:val="24"/>
        </w:rPr>
      </w:pPr>
      <w:r w:rsidRPr="000375D0">
        <w:rPr>
          <w:rFonts w:ascii="Times New Roman" w:hAnsi="Times New Roman"/>
          <w:sz w:val="24"/>
          <w:szCs w:val="24"/>
        </w:rPr>
        <w:t>Длина окружности, число я; длина дуги окружности.</w:t>
      </w:r>
    </w:p>
    <w:p w:rsidR="00DD4D44" w:rsidRPr="000375D0" w:rsidRDefault="00DD4D44" w:rsidP="00DD4D44">
      <w:pPr>
        <w:pStyle w:val="a5"/>
        <w:rPr>
          <w:rFonts w:ascii="Times New Roman" w:hAnsi="Times New Roman"/>
          <w:sz w:val="24"/>
          <w:szCs w:val="24"/>
        </w:rPr>
      </w:pPr>
      <w:r w:rsidRPr="000375D0">
        <w:rPr>
          <w:rFonts w:ascii="Times New Roman" w:hAnsi="Times New Roman"/>
          <w:sz w:val="24"/>
          <w:szCs w:val="24"/>
        </w:rPr>
        <w:lastRenderedPageBreak/>
        <w:t>Градусная мера угла, соответствие между величиной центрального угла и длиной дуги окружности.</w:t>
      </w:r>
    </w:p>
    <w:p w:rsidR="00DD4D44" w:rsidRPr="000375D0" w:rsidRDefault="00DD4D44" w:rsidP="00DD4D44">
      <w:pPr>
        <w:pStyle w:val="a5"/>
        <w:rPr>
          <w:rFonts w:ascii="Times New Roman" w:hAnsi="Times New Roman"/>
          <w:sz w:val="24"/>
          <w:szCs w:val="24"/>
        </w:rPr>
      </w:pPr>
      <w:r w:rsidRPr="000375D0">
        <w:rPr>
          <w:rFonts w:ascii="Times New Roman" w:hAnsi="Times New Roman"/>
          <w:sz w:val="24"/>
          <w:szCs w:val="24"/>
        </w:rPr>
        <w:t>Понятие площади плоских фигур. Равнос оставленные и равновеликие фигуры. Площадь прямоугольника. Площади параллелограмма, треугольника и трапеции. Площадь многоугольника. Площадь круга и площадь сектора. Соотношение между площадями подобных фигур.</w:t>
      </w:r>
    </w:p>
    <w:p w:rsidR="00DD4D44" w:rsidRPr="000375D0" w:rsidRDefault="00DD4D44" w:rsidP="00DD4D44">
      <w:pPr>
        <w:pStyle w:val="a5"/>
        <w:rPr>
          <w:rFonts w:ascii="Times New Roman" w:hAnsi="Times New Roman"/>
          <w:sz w:val="24"/>
          <w:szCs w:val="24"/>
        </w:rPr>
      </w:pPr>
      <w:r w:rsidRPr="000375D0">
        <w:rPr>
          <w:rFonts w:ascii="Times New Roman" w:hAnsi="Times New Roman"/>
          <w:sz w:val="24"/>
          <w:szCs w:val="24"/>
        </w:rPr>
        <w:t>Решение задач на вычисление и доказательство с использованием изученных формул.</w:t>
      </w:r>
    </w:p>
    <w:p w:rsidR="00DD4D44" w:rsidRPr="000375D0" w:rsidRDefault="00DD4D44" w:rsidP="00DD4D44">
      <w:pPr>
        <w:pStyle w:val="a5"/>
        <w:rPr>
          <w:rFonts w:ascii="Times New Roman" w:hAnsi="Times New Roman"/>
          <w:sz w:val="24"/>
          <w:szCs w:val="24"/>
        </w:rPr>
      </w:pPr>
      <w:r w:rsidRPr="000375D0">
        <w:rPr>
          <w:rFonts w:ascii="Times New Roman" w:hAnsi="Times New Roman"/>
          <w:b/>
          <w:bCs/>
          <w:sz w:val="24"/>
          <w:szCs w:val="24"/>
        </w:rPr>
        <w:t xml:space="preserve">Координаты. </w:t>
      </w:r>
      <w:r w:rsidRPr="000375D0">
        <w:rPr>
          <w:rFonts w:ascii="Times New Roman" w:hAnsi="Times New Roman"/>
          <w:sz w:val="24"/>
          <w:szCs w:val="24"/>
        </w:rPr>
        <w:t>Уравнение прямой. Координаты середины отрезка. Формула расстояния между двумя точками плоскости. Уравнение окружности.</w:t>
      </w:r>
    </w:p>
    <w:p w:rsidR="00DD4D44" w:rsidRPr="000375D0" w:rsidRDefault="00DD4D44" w:rsidP="00DD4D44">
      <w:pPr>
        <w:pStyle w:val="a5"/>
        <w:rPr>
          <w:rFonts w:ascii="Times New Roman" w:hAnsi="Times New Roman"/>
          <w:sz w:val="24"/>
          <w:szCs w:val="24"/>
        </w:rPr>
      </w:pPr>
      <w:r w:rsidRPr="000375D0">
        <w:rPr>
          <w:rFonts w:ascii="Times New Roman" w:hAnsi="Times New Roman"/>
          <w:b/>
          <w:bCs/>
          <w:sz w:val="24"/>
          <w:szCs w:val="24"/>
        </w:rPr>
        <w:t xml:space="preserve">Векторы. </w:t>
      </w:r>
      <w:r w:rsidRPr="000375D0">
        <w:rPr>
          <w:rFonts w:ascii="Times New Roman" w:hAnsi="Times New Roman"/>
          <w:sz w:val="24"/>
          <w:szCs w:val="24"/>
        </w:rPr>
        <w:t>Длина (модуль) вектора. Равенство векторов. Коллинеарные векторы. Координаты вектора. Умножение вектора на число, сумма векторов, разложение вектора по двум неколлинеарным векторам. Скалярное произведение векторов.</w:t>
      </w:r>
    </w:p>
    <w:p w:rsidR="00DD4D44" w:rsidRPr="000375D0" w:rsidRDefault="00DD4D44" w:rsidP="00DD4D44">
      <w:pPr>
        <w:pStyle w:val="a5"/>
        <w:rPr>
          <w:rFonts w:ascii="Times New Roman" w:hAnsi="Times New Roman"/>
          <w:sz w:val="24"/>
          <w:szCs w:val="24"/>
        </w:rPr>
      </w:pPr>
      <w:r w:rsidRPr="000375D0">
        <w:rPr>
          <w:rFonts w:ascii="Times New Roman" w:hAnsi="Times New Roman"/>
          <w:b/>
          <w:bCs/>
          <w:sz w:val="24"/>
          <w:szCs w:val="24"/>
        </w:rPr>
        <w:t xml:space="preserve">Теоретико-множественные понятия. </w:t>
      </w:r>
      <w:r w:rsidRPr="000375D0">
        <w:rPr>
          <w:rFonts w:ascii="Times New Roman" w:hAnsi="Times New Roman"/>
          <w:sz w:val="24"/>
          <w:szCs w:val="24"/>
        </w:rPr>
        <w:t>Множество, элемент множества. Задание множеств перечислением элементов, характеристическим свойством. Стандартные обозначения числовых множеств. Пустое множество и его обозначение. Подмножество. Объединение и пересечение множеств, разность множеств.</w:t>
      </w:r>
    </w:p>
    <w:p w:rsidR="00DD4D44" w:rsidRPr="000375D0" w:rsidRDefault="00DD4D44" w:rsidP="00DD4D44">
      <w:pPr>
        <w:pStyle w:val="a5"/>
        <w:rPr>
          <w:rFonts w:ascii="Times New Roman" w:hAnsi="Times New Roman"/>
          <w:sz w:val="24"/>
          <w:szCs w:val="24"/>
        </w:rPr>
      </w:pPr>
      <w:r w:rsidRPr="000375D0">
        <w:rPr>
          <w:rFonts w:ascii="Times New Roman" w:hAnsi="Times New Roman"/>
          <w:sz w:val="24"/>
          <w:szCs w:val="24"/>
        </w:rPr>
        <w:t>Иллюстрация отношений между множествами с помощью диаграмм Эйлера—Венна.</w:t>
      </w:r>
    </w:p>
    <w:p w:rsidR="00DD4D44" w:rsidRPr="000375D0" w:rsidRDefault="00DD4D44" w:rsidP="00DD4D44">
      <w:pPr>
        <w:pStyle w:val="a5"/>
        <w:rPr>
          <w:rFonts w:ascii="Times New Roman" w:hAnsi="Times New Roman"/>
          <w:sz w:val="24"/>
          <w:szCs w:val="24"/>
        </w:rPr>
      </w:pPr>
      <w:r w:rsidRPr="000375D0">
        <w:rPr>
          <w:rFonts w:ascii="Times New Roman" w:hAnsi="Times New Roman"/>
          <w:b/>
          <w:bCs/>
          <w:sz w:val="24"/>
          <w:szCs w:val="24"/>
        </w:rPr>
        <w:t xml:space="preserve">Элементы логики. </w:t>
      </w:r>
      <w:r w:rsidRPr="000375D0">
        <w:rPr>
          <w:rFonts w:ascii="Times New Roman" w:hAnsi="Times New Roman"/>
          <w:sz w:val="24"/>
          <w:szCs w:val="24"/>
        </w:rPr>
        <w:t>Определение. Аксиомы и теоремы. Доказательство. Доказательство от противного. Теорема, обратная данной. Пример и контрпример.</w:t>
      </w:r>
    </w:p>
    <w:p w:rsidR="00DD4D44" w:rsidRPr="000375D0" w:rsidRDefault="00DD4D44" w:rsidP="00DD4D44">
      <w:pPr>
        <w:pStyle w:val="a5"/>
        <w:rPr>
          <w:rFonts w:ascii="Times New Roman" w:hAnsi="Times New Roman"/>
          <w:sz w:val="24"/>
          <w:szCs w:val="24"/>
        </w:rPr>
      </w:pPr>
      <w:r w:rsidRPr="000375D0">
        <w:rPr>
          <w:rFonts w:ascii="Times New Roman" w:hAnsi="Times New Roman"/>
          <w:sz w:val="24"/>
          <w:szCs w:val="24"/>
        </w:rPr>
        <w:t xml:space="preserve">Понятие о равносильности, следовании, употребление логических связок </w:t>
      </w:r>
      <w:r w:rsidRPr="000375D0">
        <w:rPr>
          <w:rFonts w:ascii="Times New Roman" w:hAnsi="Times New Roman"/>
          <w:i/>
          <w:iCs/>
          <w:sz w:val="24"/>
          <w:szCs w:val="24"/>
        </w:rPr>
        <w:t xml:space="preserve">если ..., то ..., в том и только в том случае, </w:t>
      </w:r>
      <w:r w:rsidRPr="000375D0">
        <w:rPr>
          <w:rFonts w:ascii="Times New Roman" w:hAnsi="Times New Roman"/>
          <w:sz w:val="24"/>
          <w:szCs w:val="24"/>
        </w:rPr>
        <w:t xml:space="preserve">логические связки </w:t>
      </w:r>
      <w:r w:rsidRPr="000375D0">
        <w:rPr>
          <w:rFonts w:ascii="Times New Roman" w:hAnsi="Times New Roman"/>
          <w:i/>
          <w:iCs/>
          <w:sz w:val="24"/>
          <w:szCs w:val="24"/>
        </w:rPr>
        <w:t>и, или.</w:t>
      </w:r>
    </w:p>
    <w:p w:rsidR="00DD4D44" w:rsidRPr="000375D0" w:rsidRDefault="00DD4D44" w:rsidP="00DD4D44">
      <w:pPr>
        <w:pStyle w:val="a5"/>
        <w:rPr>
          <w:rFonts w:ascii="Times New Roman" w:hAnsi="Times New Roman"/>
          <w:sz w:val="24"/>
          <w:szCs w:val="24"/>
        </w:rPr>
      </w:pPr>
      <w:r w:rsidRPr="000375D0">
        <w:rPr>
          <w:rFonts w:ascii="Times New Roman" w:hAnsi="Times New Roman"/>
          <w:b/>
          <w:sz w:val="24"/>
          <w:szCs w:val="24"/>
        </w:rPr>
        <w:t xml:space="preserve">Математика в историческом развитии. </w:t>
      </w:r>
      <w:r w:rsidRPr="000375D0">
        <w:rPr>
          <w:rFonts w:ascii="Times New Roman" w:hAnsi="Times New Roman"/>
          <w:sz w:val="24"/>
          <w:szCs w:val="24"/>
        </w:rPr>
        <w:t>История формирования понятия числа: натуральные числа, дроби, недостаточность рациональных чисел для геометрических измерений, иррациональные числа. Старинные системы записи чисел. Дроби в Вавилоне. Египте. Риме. Открытие десятичных дробей. Старинные системы мер. Десятичные дроби и метрическая система мер. Появление отрицательных чисел и нуля. Л. Магницкий. Л. Эйлер.</w:t>
      </w:r>
    </w:p>
    <w:p w:rsidR="00DD4D44" w:rsidRPr="000375D0" w:rsidRDefault="00DD4D44" w:rsidP="00DD4D44">
      <w:pPr>
        <w:pStyle w:val="a5"/>
        <w:rPr>
          <w:rFonts w:ascii="Times New Roman" w:hAnsi="Times New Roman"/>
          <w:sz w:val="24"/>
          <w:szCs w:val="24"/>
        </w:rPr>
      </w:pPr>
      <w:r w:rsidRPr="000375D0">
        <w:rPr>
          <w:rFonts w:ascii="Times New Roman" w:hAnsi="Times New Roman"/>
          <w:sz w:val="24"/>
          <w:szCs w:val="24"/>
        </w:rPr>
        <w:t>Зарождение алгебры в недрах арифметики. Ал-Хорезми. Рождение буквенной символики. П. Ферма. Ф. Виет. Р. Декарт. История вопроса о нахождении формул корней алгебраических уравнений, неразрешимость в радикалах уравнений степени, большей четырех. Н. Тарталья, Дж. Кардано, Н. X. Абель. Э. Галуа.</w:t>
      </w:r>
    </w:p>
    <w:p w:rsidR="00DD4D44" w:rsidRPr="000375D0" w:rsidRDefault="00DD4D44" w:rsidP="00DD4D44">
      <w:pPr>
        <w:pStyle w:val="a5"/>
        <w:rPr>
          <w:rFonts w:ascii="Times New Roman" w:hAnsi="Times New Roman"/>
          <w:sz w:val="24"/>
          <w:szCs w:val="24"/>
        </w:rPr>
      </w:pPr>
      <w:r w:rsidRPr="000375D0">
        <w:rPr>
          <w:rFonts w:ascii="Times New Roman" w:hAnsi="Times New Roman"/>
          <w:sz w:val="24"/>
          <w:szCs w:val="24"/>
        </w:rPr>
        <w:t>Изобретение метода координат, позволяющего переводить геометрические объекты на язык алгебры. Р. Декарт и П. Ферма. Примеры различных систем координат на плоскости.</w:t>
      </w:r>
    </w:p>
    <w:p w:rsidR="00DD4D44" w:rsidRPr="000375D0" w:rsidRDefault="00DD4D44" w:rsidP="00DD4D44">
      <w:pPr>
        <w:pStyle w:val="a5"/>
        <w:rPr>
          <w:rFonts w:ascii="Times New Roman" w:hAnsi="Times New Roman"/>
          <w:sz w:val="24"/>
          <w:szCs w:val="24"/>
        </w:rPr>
      </w:pPr>
      <w:r w:rsidRPr="000375D0">
        <w:rPr>
          <w:rFonts w:ascii="Times New Roman" w:hAnsi="Times New Roman"/>
          <w:sz w:val="24"/>
          <w:szCs w:val="24"/>
        </w:rPr>
        <w:t>Задача Леонардо Пизанского (Фибоначчи) о кроликах, числа Фибоначчи. Задача о шахматной доске.</w:t>
      </w:r>
    </w:p>
    <w:p w:rsidR="00DD4D44" w:rsidRPr="000375D0" w:rsidRDefault="00DD4D44" w:rsidP="00DD4D44">
      <w:pPr>
        <w:pStyle w:val="a5"/>
        <w:rPr>
          <w:rFonts w:ascii="Times New Roman" w:hAnsi="Times New Roman"/>
          <w:sz w:val="24"/>
          <w:szCs w:val="24"/>
        </w:rPr>
      </w:pPr>
      <w:r w:rsidRPr="000375D0">
        <w:rPr>
          <w:rFonts w:ascii="Times New Roman" w:hAnsi="Times New Roman"/>
          <w:sz w:val="24"/>
          <w:szCs w:val="24"/>
        </w:rPr>
        <w:t>Истоки теории вероятностей: страховое дело, азартные игры. П. Ферма и Б. Паскаль. Я. Бернулли. А. Н. Колмогоров.</w:t>
      </w:r>
    </w:p>
    <w:p w:rsidR="00DD4D44" w:rsidRPr="000375D0" w:rsidRDefault="00DD4D44" w:rsidP="00DD4D44">
      <w:pPr>
        <w:pStyle w:val="a5"/>
        <w:rPr>
          <w:rFonts w:ascii="Times New Roman" w:hAnsi="Times New Roman"/>
          <w:sz w:val="24"/>
          <w:szCs w:val="24"/>
        </w:rPr>
      </w:pPr>
      <w:r w:rsidRPr="000375D0">
        <w:rPr>
          <w:rFonts w:ascii="Times New Roman" w:hAnsi="Times New Roman"/>
          <w:sz w:val="24"/>
          <w:szCs w:val="24"/>
        </w:rPr>
        <w:t xml:space="preserve">От землемерия к геометрии. Пифагор и его школа. Фалес. Архимед. Построения с помощью циркуля и линейки. Построение правильных многоугольников. Трисекция угла. Квадратура круга. Удвоение куба. История числа </w:t>
      </w:r>
      <w:r w:rsidRPr="000375D0">
        <w:rPr>
          <w:rFonts w:ascii="Times New Roman" w:hAnsi="Times New Roman"/>
          <w:i/>
          <w:iCs/>
          <w:sz w:val="24"/>
          <w:szCs w:val="24"/>
        </w:rPr>
        <w:t xml:space="preserve">п. </w:t>
      </w:r>
      <w:r w:rsidRPr="000375D0">
        <w:rPr>
          <w:rFonts w:ascii="Times New Roman" w:hAnsi="Times New Roman"/>
          <w:sz w:val="24"/>
          <w:szCs w:val="24"/>
        </w:rPr>
        <w:t>Золотое сечение. «Начала» Евклида. Л. Эйлер. Н. И. Лобачевский. История пятого постулата.</w:t>
      </w:r>
    </w:p>
    <w:p w:rsidR="00DD4D44" w:rsidRPr="000375D0" w:rsidRDefault="00DD4D44" w:rsidP="00DD4D44">
      <w:pPr>
        <w:pStyle w:val="a5"/>
        <w:rPr>
          <w:rFonts w:ascii="Times New Roman" w:hAnsi="Times New Roman"/>
          <w:sz w:val="24"/>
          <w:szCs w:val="24"/>
        </w:rPr>
      </w:pPr>
    </w:p>
    <w:p w:rsidR="00DD4D44" w:rsidRDefault="00DD4D44" w:rsidP="00DD4D44">
      <w:pPr>
        <w:pStyle w:val="a5"/>
        <w:jc w:val="center"/>
        <w:rPr>
          <w:rFonts w:ascii="Times New Roman" w:hAnsi="Times New Roman"/>
          <w:b/>
          <w:sz w:val="24"/>
          <w:szCs w:val="24"/>
        </w:rPr>
      </w:pPr>
    </w:p>
    <w:p w:rsidR="00DD4D44" w:rsidRDefault="00DD4D44" w:rsidP="00DD4D44">
      <w:pPr>
        <w:pStyle w:val="a5"/>
        <w:jc w:val="center"/>
        <w:rPr>
          <w:rFonts w:ascii="Times New Roman" w:hAnsi="Times New Roman"/>
          <w:b/>
          <w:sz w:val="24"/>
          <w:szCs w:val="24"/>
        </w:rPr>
      </w:pPr>
      <w:r>
        <w:rPr>
          <w:rFonts w:ascii="Times New Roman" w:hAnsi="Times New Roman"/>
          <w:b/>
          <w:sz w:val="24"/>
          <w:szCs w:val="24"/>
        </w:rPr>
        <w:t>2.2.8.</w:t>
      </w:r>
      <w:r w:rsidRPr="000375D0">
        <w:rPr>
          <w:rFonts w:ascii="Times New Roman" w:hAnsi="Times New Roman"/>
          <w:b/>
          <w:sz w:val="24"/>
          <w:szCs w:val="24"/>
        </w:rPr>
        <w:t>Информатика</w:t>
      </w:r>
    </w:p>
    <w:p w:rsidR="00DD4D44" w:rsidRPr="000A3D88" w:rsidRDefault="00DD4D44" w:rsidP="00DD4D44">
      <w:pPr>
        <w:rPr>
          <w:rFonts w:ascii="Times New Roman" w:hAnsi="Times New Roman"/>
          <w:sz w:val="24"/>
          <w:szCs w:val="24"/>
        </w:rPr>
      </w:pPr>
      <w:r w:rsidRPr="000A3D88">
        <w:rPr>
          <w:rStyle w:val="afd"/>
          <w:rFonts w:eastAsia="Calibri"/>
          <w:sz w:val="24"/>
          <w:szCs w:val="24"/>
        </w:rPr>
        <w:t>Информация и способы её представления.</w:t>
      </w:r>
      <w:r w:rsidRPr="000A3D88">
        <w:rPr>
          <w:rFonts w:ascii="Times New Roman" w:hAnsi="Times New Roman"/>
          <w:sz w:val="24"/>
          <w:szCs w:val="24"/>
        </w:rPr>
        <w:t xml:space="preserve"> Слово «информация» в обыденной речи. Информация как объект (данные) и как процесс (информирование). Термин «информация» (данные) в курсе информатики.</w:t>
      </w:r>
    </w:p>
    <w:p w:rsidR="00DD4D44" w:rsidRPr="000A3D88" w:rsidRDefault="00DD4D44" w:rsidP="00DD4D44">
      <w:pPr>
        <w:rPr>
          <w:rFonts w:ascii="Times New Roman" w:hAnsi="Times New Roman"/>
          <w:sz w:val="24"/>
          <w:szCs w:val="24"/>
        </w:rPr>
      </w:pPr>
      <w:r w:rsidRPr="000A3D88">
        <w:rPr>
          <w:rFonts w:ascii="Times New Roman" w:hAnsi="Times New Roman"/>
          <w:sz w:val="24"/>
          <w:szCs w:val="24"/>
        </w:rPr>
        <w:t>Описание информации при помощи текстов.</w:t>
      </w:r>
      <w:r w:rsidRPr="000A3D88">
        <w:rPr>
          <w:rStyle w:val="7"/>
          <w:rFonts w:eastAsia="Calibri"/>
          <w:sz w:val="24"/>
          <w:szCs w:val="24"/>
        </w:rPr>
        <w:t xml:space="preserve"> Язык. Письмо. Знак.</w:t>
      </w:r>
      <w:r w:rsidRPr="000A3D88">
        <w:rPr>
          <w:rFonts w:ascii="Times New Roman" w:hAnsi="Times New Roman"/>
          <w:sz w:val="24"/>
          <w:szCs w:val="24"/>
        </w:rPr>
        <w:t xml:space="preserve"> Алфавит. Символ («буква»). Расширенный алфавит русского языка (знаки препинания, цифры, пробел). </w:t>
      </w:r>
      <w:r w:rsidRPr="000A3D88">
        <w:rPr>
          <w:rFonts w:ascii="Times New Roman" w:hAnsi="Times New Roman"/>
          <w:sz w:val="24"/>
          <w:szCs w:val="24"/>
        </w:rPr>
        <w:lastRenderedPageBreak/>
        <w:t>Количество слов данной длины в данном алфавите. Понятие «много информации» невозможно однозначно описать коротким текстом.</w:t>
      </w:r>
    </w:p>
    <w:p w:rsidR="00DD4D44" w:rsidRPr="00C96732" w:rsidRDefault="00DD4D44" w:rsidP="00DD4D44">
      <w:pPr>
        <w:rPr>
          <w:rFonts w:ascii="Times New Roman" w:hAnsi="Times New Roman"/>
          <w:sz w:val="24"/>
          <w:szCs w:val="24"/>
        </w:rPr>
      </w:pPr>
      <w:r w:rsidRPr="00C96732">
        <w:rPr>
          <w:rStyle w:val="1422"/>
          <w:iCs/>
          <w:sz w:val="24"/>
          <w:szCs w:val="24"/>
        </w:rPr>
        <w:t>Разнообразие языков и алфавитов. Неполнота текстового описания мира. Литературные и научные тексты. По</w:t>
      </w:r>
      <w:r w:rsidRPr="00C96732">
        <w:rPr>
          <w:rStyle w:val="1420"/>
          <w:iCs/>
          <w:sz w:val="24"/>
          <w:szCs w:val="24"/>
        </w:rPr>
        <w:t>нятие о моделировании (в широком смысле) при восприятии</w:t>
      </w:r>
      <w:r w:rsidRPr="00C96732">
        <w:rPr>
          <w:rStyle w:val="1419"/>
          <w:iCs/>
          <w:sz w:val="24"/>
          <w:szCs w:val="24"/>
        </w:rPr>
        <w:t xml:space="preserve"> </w:t>
      </w:r>
      <w:r w:rsidRPr="00C96732">
        <w:rPr>
          <w:rStyle w:val="1420"/>
          <w:iCs/>
          <w:sz w:val="24"/>
          <w:szCs w:val="24"/>
        </w:rPr>
        <w:t>мира человеком.</w:t>
      </w:r>
    </w:p>
    <w:p w:rsidR="00DD4D44" w:rsidRPr="000A3D88" w:rsidRDefault="00DD4D44" w:rsidP="00DD4D44">
      <w:pPr>
        <w:rPr>
          <w:rFonts w:ascii="Times New Roman" w:hAnsi="Times New Roman"/>
          <w:sz w:val="24"/>
          <w:szCs w:val="24"/>
        </w:rPr>
      </w:pPr>
      <w:r w:rsidRPr="000A3D88">
        <w:rPr>
          <w:rFonts w:ascii="Times New Roman" w:hAnsi="Times New Roman"/>
          <w:sz w:val="24"/>
          <w:szCs w:val="24"/>
        </w:rPr>
        <w:t>Кодирование текстов. Кодовая таблица. Представление текстов в компьютерах. Все данные в компьютере — тексты в двоичном алфавите. Двоичный алфавит. Азбука Морзе. Двоичные коды с фиксированной длиной кодового слова (8, 16, 32). Количество символов, представимых в таких кодах. Понятие о возможности записи любого текстового сообщения в двоичном виде.</w:t>
      </w:r>
    </w:p>
    <w:p w:rsidR="00DD4D44" w:rsidRPr="00C96732" w:rsidRDefault="00DD4D44" w:rsidP="00DD4D44">
      <w:pPr>
        <w:rPr>
          <w:rFonts w:ascii="Times New Roman" w:hAnsi="Times New Roman"/>
          <w:sz w:val="24"/>
          <w:szCs w:val="24"/>
        </w:rPr>
      </w:pPr>
      <w:r w:rsidRPr="00C96732">
        <w:rPr>
          <w:rStyle w:val="1420"/>
          <w:iCs/>
          <w:sz w:val="24"/>
          <w:szCs w:val="24"/>
        </w:rPr>
        <w:t>Примеры кодов. Код КОИ-8. Представление о стандарте Юникод. Значение стандартов для ИКТ.</w:t>
      </w:r>
    </w:p>
    <w:p w:rsidR="00DD4D44" w:rsidRPr="000A3D88" w:rsidRDefault="00DD4D44" w:rsidP="00DD4D44">
      <w:pPr>
        <w:rPr>
          <w:rFonts w:ascii="Times New Roman" w:hAnsi="Times New Roman"/>
          <w:sz w:val="24"/>
          <w:szCs w:val="24"/>
        </w:rPr>
      </w:pPr>
      <w:r w:rsidRPr="000A3D88">
        <w:rPr>
          <w:rFonts w:ascii="Times New Roman" w:hAnsi="Times New Roman"/>
          <w:sz w:val="24"/>
          <w:szCs w:val="24"/>
        </w:rPr>
        <w:t>Знакомство с двоичной записью целых чисел. Запись натуральных чисел в пределах 256.</w:t>
      </w:r>
    </w:p>
    <w:p w:rsidR="00DD4D44" w:rsidRPr="00C96732" w:rsidRDefault="00DD4D44" w:rsidP="00DD4D44">
      <w:pPr>
        <w:rPr>
          <w:rFonts w:ascii="Times New Roman" w:hAnsi="Times New Roman"/>
          <w:sz w:val="24"/>
          <w:szCs w:val="24"/>
        </w:rPr>
      </w:pPr>
      <w:r w:rsidRPr="00C96732">
        <w:rPr>
          <w:rStyle w:val="1420"/>
          <w:iCs/>
          <w:sz w:val="24"/>
          <w:szCs w:val="24"/>
        </w:rPr>
        <w:t>Нетекстовые (аудиовизуальные) данные (картины, устная речь, музыка, кино). Возможность дискретного (символьного) предс</w:t>
      </w:r>
      <w:r>
        <w:rPr>
          <w:rStyle w:val="1420"/>
          <w:iCs/>
          <w:sz w:val="24"/>
          <w:szCs w:val="24"/>
        </w:rPr>
        <w:t>тавления аудиовизу</w:t>
      </w:r>
      <w:r w:rsidRPr="00C96732">
        <w:rPr>
          <w:rStyle w:val="1420"/>
          <w:iCs/>
          <w:sz w:val="24"/>
          <w:szCs w:val="24"/>
        </w:rPr>
        <w:t>альных данных.</w:t>
      </w:r>
    </w:p>
    <w:p w:rsidR="00DD4D44" w:rsidRPr="00C96732" w:rsidRDefault="00DD4D44" w:rsidP="00DD4D44">
      <w:pPr>
        <w:rPr>
          <w:rFonts w:ascii="Times New Roman" w:hAnsi="Times New Roman"/>
          <w:sz w:val="24"/>
          <w:szCs w:val="24"/>
        </w:rPr>
      </w:pPr>
      <w:r w:rsidRPr="000A3D88">
        <w:rPr>
          <w:rStyle w:val="140"/>
          <w:rFonts w:ascii="Times New Roman" w:hAnsi="Times New Roman"/>
          <w:i w:val="0"/>
          <w:iCs w:val="0"/>
          <w:sz w:val="24"/>
          <w:szCs w:val="24"/>
        </w:rPr>
        <w:t>Понятие о необходимости количественного описания информации.</w:t>
      </w:r>
      <w:r w:rsidRPr="000A3D88">
        <w:rPr>
          <w:rStyle w:val="1420"/>
          <w:i/>
          <w:iCs/>
          <w:sz w:val="24"/>
          <w:szCs w:val="24"/>
        </w:rPr>
        <w:t xml:space="preserve"> </w:t>
      </w:r>
      <w:r w:rsidRPr="00C96732">
        <w:rPr>
          <w:rStyle w:val="1420"/>
          <w:iCs/>
          <w:sz w:val="24"/>
          <w:szCs w:val="24"/>
        </w:rPr>
        <w:t>Размер (длина) текста как мера количества информации. Недостатки такого подхода с точки зрения</w:t>
      </w:r>
      <w:r w:rsidRPr="00C96732">
        <w:rPr>
          <w:rStyle w:val="1419"/>
          <w:iCs/>
          <w:sz w:val="24"/>
          <w:szCs w:val="24"/>
        </w:rPr>
        <w:t xml:space="preserve"> </w:t>
      </w:r>
      <w:r w:rsidRPr="00C96732">
        <w:rPr>
          <w:rStyle w:val="1420"/>
          <w:iCs/>
          <w:sz w:val="24"/>
          <w:szCs w:val="24"/>
        </w:rPr>
        <w:t>формализации обыденного представления о количестве информации: не рассматривается вопрос «новизны» информа-ции; не учитывается возможность описания одного явления</w:t>
      </w:r>
      <w:r w:rsidRPr="00C96732">
        <w:rPr>
          <w:rStyle w:val="1419"/>
          <w:iCs/>
          <w:sz w:val="24"/>
          <w:szCs w:val="24"/>
        </w:rPr>
        <w:t xml:space="preserve"> </w:t>
      </w:r>
      <w:r w:rsidRPr="00C96732">
        <w:rPr>
          <w:rStyle w:val="1420"/>
          <w:iCs/>
          <w:sz w:val="24"/>
          <w:szCs w:val="24"/>
        </w:rPr>
        <w:t>различными текстами и зависимость от выбора алфавита</w:t>
      </w:r>
      <w:r w:rsidRPr="00C96732">
        <w:rPr>
          <w:rStyle w:val="1419"/>
          <w:iCs/>
          <w:sz w:val="24"/>
          <w:szCs w:val="24"/>
        </w:rPr>
        <w:t xml:space="preserve"> </w:t>
      </w:r>
      <w:r w:rsidRPr="00C96732">
        <w:rPr>
          <w:rStyle w:val="1420"/>
          <w:iCs/>
          <w:sz w:val="24"/>
          <w:szCs w:val="24"/>
        </w:rPr>
        <w:t>и способа кодирования.</w:t>
      </w:r>
    </w:p>
    <w:p w:rsidR="00DD4D44" w:rsidRPr="000A3D88" w:rsidRDefault="00DD4D44" w:rsidP="00DD4D44">
      <w:pPr>
        <w:rPr>
          <w:rFonts w:ascii="Times New Roman" w:hAnsi="Times New Roman"/>
          <w:sz w:val="24"/>
          <w:szCs w:val="24"/>
        </w:rPr>
      </w:pPr>
      <w:r w:rsidRPr="000A3D88">
        <w:rPr>
          <w:rFonts w:ascii="Times New Roman" w:hAnsi="Times New Roman"/>
          <w:sz w:val="24"/>
          <w:szCs w:val="24"/>
        </w:rPr>
        <w:t>Бит и байт — единицы размера двоичных текстов, производные единицы.</w:t>
      </w:r>
    </w:p>
    <w:p w:rsidR="00DD4D44" w:rsidRPr="000A3D88" w:rsidRDefault="00DD4D44" w:rsidP="00DD4D44">
      <w:pPr>
        <w:rPr>
          <w:rFonts w:ascii="Times New Roman" w:hAnsi="Times New Roman"/>
          <w:sz w:val="24"/>
          <w:szCs w:val="24"/>
        </w:rPr>
      </w:pPr>
      <w:r w:rsidRPr="000A3D88">
        <w:rPr>
          <w:rFonts w:ascii="Times New Roman" w:hAnsi="Times New Roman"/>
          <w:sz w:val="24"/>
          <w:szCs w:val="24"/>
        </w:rPr>
        <w:t>Понятие о носителях информации, используемых в ИКТ, их истории и перспективах развития.</w:t>
      </w:r>
    </w:p>
    <w:p w:rsidR="00DD4D44" w:rsidRPr="000A3D88" w:rsidRDefault="00DD4D44" w:rsidP="00DD4D44">
      <w:pPr>
        <w:rPr>
          <w:rFonts w:ascii="Times New Roman" w:hAnsi="Times New Roman"/>
          <w:sz w:val="24"/>
          <w:szCs w:val="24"/>
        </w:rPr>
      </w:pPr>
      <w:r w:rsidRPr="000A3D88">
        <w:rPr>
          <w:rFonts w:ascii="Times New Roman" w:hAnsi="Times New Roman"/>
          <w:sz w:val="24"/>
          <w:szCs w:val="24"/>
        </w:rPr>
        <w:t>Виды памяти современных компьютеров. Оперативная и внешняя память. Представление о характерных объёмах оперативной памяти современных компьютеров и внешних запоминающих устройств. Представление о темпах роста этих характеристик по мере развития ИКТ. Сетевое хранение данных.</w:t>
      </w:r>
    </w:p>
    <w:p w:rsidR="00DD4D44" w:rsidRPr="000A3D88" w:rsidRDefault="00DD4D44" w:rsidP="00DD4D44">
      <w:pPr>
        <w:rPr>
          <w:rFonts w:ascii="Times New Roman" w:hAnsi="Times New Roman"/>
          <w:sz w:val="24"/>
          <w:szCs w:val="24"/>
        </w:rPr>
      </w:pPr>
      <w:r w:rsidRPr="000A3D88">
        <w:rPr>
          <w:rFonts w:ascii="Times New Roman" w:hAnsi="Times New Roman"/>
          <w:sz w:val="24"/>
          <w:szCs w:val="24"/>
        </w:rPr>
        <w:t>Понятие файла. Типы файлов. Характерные размеры файлов различных типов — текстовых (страница печатного текста, «Война и Мир», БСЭ), видео, файлы данных космических наблюдений, файлы данных при математическом моделировании и др.</w:t>
      </w:r>
    </w:p>
    <w:p w:rsidR="00DD4D44" w:rsidRPr="000A3D88" w:rsidRDefault="00DD4D44" w:rsidP="00DD4D44">
      <w:pPr>
        <w:rPr>
          <w:rFonts w:ascii="Times New Roman" w:hAnsi="Times New Roman"/>
          <w:sz w:val="24"/>
          <w:szCs w:val="24"/>
        </w:rPr>
      </w:pPr>
      <w:r w:rsidRPr="000A3D88">
        <w:rPr>
          <w:rStyle w:val="afd"/>
          <w:rFonts w:eastAsia="Calibri"/>
          <w:sz w:val="24"/>
          <w:szCs w:val="24"/>
        </w:rPr>
        <w:t>Основы алгоритмической культуры.</w:t>
      </w:r>
      <w:r w:rsidRPr="000A3D88">
        <w:rPr>
          <w:rFonts w:ascii="Times New Roman" w:hAnsi="Times New Roman"/>
          <w:sz w:val="24"/>
          <w:szCs w:val="24"/>
        </w:rPr>
        <w:t xml:space="preserve"> Понятие исполнителя. Обстанов-ка (среда обитания) исполнителя. Возможные состояния исполнителя. Допустимые действия исполнителя, система команд, конечность набора команд. Необходимость формального описания возможных состояний алгоритма и обстановки, в которой он находится, а также действий исполнителя. Примеры исполнителей. Построение моделей реальных объектов и процессов в виде исполнителей.</w:t>
      </w:r>
    </w:p>
    <w:p w:rsidR="00DD4D44" w:rsidRPr="000A3D88" w:rsidRDefault="00DD4D44" w:rsidP="00DD4D44">
      <w:pPr>
        <w:rPr>
          <w:rFonts w:ascii="Times New Roman" w:hAnsi="Times New Roman"/>
          <w:sz w:val="24"/>
          <w:szCs w:val="24"/>
        </w:rPr>
      </w:pPr>
      <w:r w:rsidRPr="000A3D88">
        <w:rPr>
          <w:rFonts w:ascii="Times New Roman" w:hAnsi="Times New Roman"/>
          <w:sz w:val="24"/>
          <w:szCs w:val="24"/>
        </w:rPr>
        <w:lastRenderedPageBreak/>
        <w:t>Понятие алгоритма как описания поведения исполнителя при заданных начальных данных (начальной обстановке).</w:t>
      </w:r>
    </w:p>
    <w:p w:rsidR="00DD4D44" w:rsidRPr="000A3D88" w:rsidRDefault="00DD4D44" w:rsidP="00DD4D44">
      <w:pPr>
        <w:rPr>
          <w:rFonts w:ascii="Times New Roman" w:hAnsi="Times New Roman"/>
          <w:sz w:val="24"/>
          <w:szCs w:val="24"/>
        </w:rPr>
      </w:pPr>
      <w:r w:rsidRPr="000A3D88">
        <w:rPr>
          <w:rFonts w:ascii="Times New Roman" w:hAnsi="Times New Roman"/>
          <w:sz w:val="24"/>
          <w:szCs w:val="24"/>
        </w:rPr>
        <w:t>Алгоритмический язык — формальный язык для записи алгоритмов. Программа — запись алгоритма на алгоритмическом языке. Непосредствен-ное и программное управление исполнителем. Неветвящиеся (линейные) программы.</w:t>
      </w:r>
    </w:p>
    <w:p w:rsidR="00DD4D44" w:rsidRPr="000A3D88" w:rsidRDefault="00DD4D44" w:rsidP="00DD4D44">
      <w:pPr>
        <w:rPr>
          <w:rFonts w:ascii="Times New Roman" w:hAnsi="Times New Roman"/>
          <w:sz w:val="24"/>
          <w:szCs w:val="24"/>
        </w:rPr>
      </w:pPr>
      <w:r w:rsidRPr="000A3D88">
        <w:rPr>
          <w:rFonts w:ascii="Times New Roman" w:hAnsi="Times New Roman"/>
          <w:sz w:val="24"/>
          <w:szCs w:val="24"/>
        </w:rPr>
        <w:t>Утверждения (условия). Истинность утверждений. Логические значения, логические операции и логические выражения. Проверка истинности утверждений исполнителем.</w:t>
      </w:r>
    </w:p>
    <w:p w:rsidR="00DD4D44" w:rsidRPr="000A3D88" w:rsidRDefault="00DD4D44" w:rsidP="00DD4D44">
      <w:pPr>
        <w:rPr>
          <w:rFonts w:ascii="Times New Roman" w:hAnsi="Times New Roman"/>
          <w:sz w:val="24"/>
          <w:szCs w:val="24"/>
        </w:rPr>
      </w:pPr>
      <w:r w:rsidRPr="000A3D88">
        <w:rPr>
          <w:rFonts w:ascii="Times New Roman" w:hAnsi="Times New Roman"/>
          <w:sz w:val="24"/>
          <w:szCs w:val="24"/>
        </w:rPr>
        <w:t>Алгоритмические конструкции, связанные с проверкой условий: ветвление (условный оператор) и повторение (операторы цикла в форме «пока» и «для каждого»). Понятие вспомогательного алгоритма.</w:t>
      </w:r>
    </w:p>
    <w:p w:rsidR="00DD4D44" w:rsidRPr="000A3D88" w:rsidRDefault="00DD4D44" w:rsidP="00DD4D44">
      <w:pPr>
        <w:rPr>
          <w:rFonts w:ascii="Times New Roman" w:hAnsi="Times New Roman"/>
          <w:sz w:val="24"/>
          <w:szCs w:val="24"/>
        </w:rPr>
      </w:pPr>
      <w:r w:rsidRPr="000A3D88">
        <w:rPr>
          <w:rFonts w:ascii="Times New Roman" w:hAnsi="Times New Roman"/>
          <w:sz w:val="24"/>
          <w:szCs w:val="24"/>
        </w:rPr>
        <w:t>Понятие величины (переменной). Типы величин: целые, вещественные, символьные, строковые (литеральные), логические. Знакомство с таблич-ными величинами (массивами).</w:t>
      </w:r>
    </w:p>
    <w:p w:rsidR="00DD4D44" w:rsidRPr="000A3D88" w:rsidRDefault="00DD4D44" w:rsidP="00DD4D44">
      <w:pPr>
        <w:rPr>
          <w:rFonts w:ascii="Times New Roman" w:hAnsi="Times New Roman"/>
          <w:sz w:val="24"/>
          <w:szCs w:val="24"/>
        </w:rPr>
      </w:pPr>
      <w:r w:rsidRPr="000A3D88">
        <w:rPr>
          <w:rFonts w:ascii="Times New Roman" w:hAnsi="Times New Roman"/>
          <w:sz w:val="24"/>
          <w:szCs w:val="24"/>
        </w:rPr>
        <w:t>Знакомство с графами, деревьями, списками, символьными строками.</w:t>
      </w:r>
    </w:p>
    <w:p w:rsidR="00DD4D44" w:rsidRPr="000A3D88" w:rsidRDefault="00DD4D44" w:rsidP="00DD4D44">
      <w:pPr>
        <w:rPr>
          <w:rFonts w:ascii="Times New Roman" w:hAnsi="Times New Roman"/>
          <w:sz w:val="24"/>
          <w:szCs w:val="24"/>
        </w:rPr>
      </w:pPr>
      <w:r w:rsidRPr="000A3D88">
        <w:rPr>
          <w:rFonts w:ascii="Times New Roman" w:hAnsi="Times New Roman"/>
          <w:sz w:val="24"/>
          <w:szCs w:val="24"/>
        </w:rPr>
        <w:t>Понятие о методах разработки программ (пошаговое выполнение, отладка, тестирование).</w:t>
      </w:r>
    </w:p>
    <w:p w:rsidR="00DD4D44" w:rsidRPr="00C96732" w:rsidRDefault="00DD4D44" w:rsidP="00DD4D44">
      <w:pPr>
        <w:tabs>
          <w:tab w:val="left" w:pos="5505"/>
        </w:tabs>
        <w:rPr>
          <w:rFonts w:ascii="Times New Roman" w:hAnsi="Times New Roman"/>
          <w:b/>
          <w:sz w:val="24"/>
          <w:szCs w:val="24"/>
        </w:rPr>
      </w:pPr>
      <w:bookmarkStart w:id="21" w:name="bookmark299"/>
      <w:r w:rsidRPr="00C96732">
        <w:rPr>
          <w:rFonts w:ascii="Times New Roman" w:hAnsi="Times New Roman"/>
          <w:b/>
          <w:sz w:val="24"/>
          <w:szCs w:val="24"/>
        </w:rPr>
        <w:t>Использование программных систем и сервисов.</w:t>
      </w:r>
      <w:bookmarkEnd w:id="21"/>
      <w:r w:rsidRPr="00C96732">
        <w:rPr>
          <w:rFonts w:ascii="Times New Roman" w:hAnsi="Times New Roman"/>
          <w:b/>
          <w:sz w:val="24"/>
          <w:szCs w:val="24"/>
        </w:rPr>
        <w:tab/>
      </w:r>
    </w:p>
    <w:p w:rsidR="00DD4D44" w:rsidRPr="000A3D88" w:rsidRDefault="00DD4D44" w:rsidP="00DD4D44">
      <w:pPr>
        <w:rPr>
          <w:rFonts w:ascii="Times New Roman" w:hAnsi="Times New Roman"/>
          <w:sz w:val="24"/>
          <w:szCs w:val="24"/>
        </w:rPr>
      </w:pPr>
      <w:r w:rsidRPr="000A3D88">
        <w:rPr>
          <w:rFonts w:ascii="Times New Roman" w:hAnsi="Times New Roman"/>
          <w:sz w:val="24"/>
          <w:szCs w:val="24"/>
        </w:rPr>
        <w:t>Устройство компьютера. Основные компоненты современного компьюте-ра. Процессор, оперативная память, внешние запоминающие устройства, средства коммуникации, монитор. Гигиенические, эргономические и технические условия эксплуатации средств И КТ.</w:t>
      </w:r>
    </w:p>
    <w:p w:rsidR="00DD4D44" w:rsidRPr="000A3D88" w:rsidRDefault="00DD4D44" w:rsidP="00DD4D44">
      <w:pPr>
        <w:rPr>
          <w:rFonts w:ascii="Times New Roman" w:hAnsi="Times New Roman"/>
          <w:sz w:val="24"/>
          <w:szCs w:val="24"/>
        </w:rPr>
      </w:pPr>
      <w:r w:rsidRPr="000A3D88">
        <w:rPr>
          <w:rFonts w:ascii="Times New Roman" w:hAnsi="Times New Roman"/>
          <w:sz w:val="24"/>
          <w:szCs w:val="24"/>
        </w:rPr>
        <w:t>Компьютерные вирусы. Антивирусная профилактика.</w:t>
      </w:r>
    </w:p>
    <w:p w:rsidR="00DD4D44" w:rsidRPr="000A3D88" w:rsidRDefault="00DD4D44" w:rsidP="00DD4D44">
      <w:pPr>
        <w:rPr>
          <w:rFonts w:ascii="Times New Roman" w:hAnsi="Times New Roman"/>
          <w:sz w:val="24"/>
          <w:szCs w:val="24"/>
        </w:rPr>
      </w:pPr>
      <w:r w:rsidRPr="000A3D88">
        <w:rPr>
          <w:rFonts w:ascii="Times New Roman" w:hAnsi="Times New Roman"/>
          <w:sz w:val="24"/>
          <w:szCs w:val="24"/>
        </w:rPr>
        <w:t>Файл. Каталог (директория). Файловая система. Основные операции при работе с файлами: создать файл, удалить файл, скопировать файл. 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w:t>
      </w:r>
    </w:p>
    <w:p w:rsidR="00DD4D44" w:rsidRPr="000A3D88" w:rsidRDefault="00DD4D44" w:rsidP="00DD4D44">
      <w:pPr>
        <w:rPr>
          <w:rFonts w:ascii="Times New Roman" w:hAnsi="Times New Roman"/>
          <w:sz w:val="24"/>
          <w:szCs w:val="24"/>
        </w:rPr>
      </w:pPr>
      <w:r w:rsidRPr="000A3D88">
        <w:rPr>
          <w:rFonts w:ascii="Times New Roman" w:hAnsi="Times New Roman"/>
          <w:sz w:val="24"/>
          <w:szCs w:val="24"/>
        </w:rPr>
        <w:t>Архивирование и разархивирование.</w:t>
      </w:r>
    </w:p>
    <w:p w:rsidR="00DD4D44" w:rsidRPr="000A3D88" w:rsidRDefault="00DD4D44" w:rsidP="00DD4D44">
      <w:pPr>
        <w:rPr>
          <w:rFonts w:ascii="Times New Roman" w:hAnsi="Times New Roman"/>
          <w:sz w:val="24"/>
          <w:szCs w:val="24"/>
        </w:rPr>
      </w:pPr>
      <w:r w:rsidRPr="000A3D88">
        <w:rPr>
          <w:rFonts w:ascii="Times New Roman" w:hAnsi="Times New Roman"/>
          <w:sz w:val="24"/>
          <w:szCs w:val="24"/>
        </w:rPr>
        <w:t>Обработка текстов. Текстовый редактор. Создание структурированного текста. Проверка правописания, словари. Ссылки. Выделение изменений. Включение в текст графических и иных информационных объектов. Деловая переписка, учебная публикация, коллективная работа.</w:t>
      </w:r>
    </w:p>
    <w:p w:rsidR="00DD4D44" w:rsidRPr="000A3D88" w:rsidRDefault="00DD4D44" w:rsidP="00DD4D44">
      <w:pPr>
        <w:rPr>
          <w:rFonts w:ascii="Times New Roman" w:hAnsi="Times New Roman"/>
          <w:sz w:val="24"/>
          <w:szCs w:val="24"/>
        </w:rPr>
      </w:pPr>
      <w:r w:rsidRPr="000A3D88">
        <w:rPr>
          <w:rFonts w:ascii="Times New Roman" w:hAnsi="Times New Roman"/>
          <w:sz w:val="24"/>
          <w:szCs w:val="24"/>
        </w:rPr>
        <w:t>Динамические (электронные) таблицы. Использование формул. Составление таблиц. Построение графиков и диаграмм. Понятие о сортировке (упорядочивании) данных.</w:t>
      </w:r>
    </w:p>
    <w:p w:rsidR="00DD4D44" w:rsidRPr="000A3D88" w:rsidRDefault="00DD4D44" w:rsidP="00DD4D44">
      <w:pPr>
        <w:rPr>
          <w:rFonts w:ascii="Times New Roman" w:hAnsi="Times New Roman"/>
          <w:sz w:val="24"/>
          <w:szCs w:val="24"/>
        </w:rPr>
      </w:pPr>
      <w:r w:rsidRPr="000A3D88">
        <w:rPr>
          <w:rFonts w:ascii="Times New Roman" w:hAnsi="Times New Roman"/>
          <w:sz w:val="24"/>
          <w:szCs w:val="24"/>
        </w:rPr>
        <w:t>Гипертекст. Браузеры. Компьютерные энциклопедии и компьютерные словари. Средства поиска информации.</w:t>
      </w:r>
    </w:p>
    <w:p w:rsidR="00DD4D44" w:rsidRPr="000A3D88" w:rsidRDefault="00DD4D44" w:rsidP="00DD4D44">
      <w:pPr>
        <w:rPr>
          <w:rFonts w:ascii="Times New Roman" w:hAnsi="Times New Roman"/>
          <w:sz w:val="24"/>
          <w:szCs w:val="24"/>
        </w:rPr>
      </w:pPr>
      <w:r w:rsidRPr="000A3D88">
        <w:rPr>
          <w:rStyle w:val="afd"/>
          <w:rFonts w:eastAsia="Calibri"/>
          <w:sz w:val="24"/>
          <w:szCs w:val="24"/>
        </w:rPr>
        <w:lastRenderedPageBreak/>
        <w:t>Работа в информационном пространстве.</w:t>
      </w:r>
      <w:r w:rsidRPr="000A3D88">
        <w:rPr>
          <w:rFonts w:ascii="Times New Roman" w:hAnsi="Times New Roman"/>
          <w:sz w:val="24"/>
          <w:szCs w:val="24"/>
        </w:rPr>
        <w:t xml:space="preserve"> Получение, передача, сохранение, преобразование и использование информации. Необходимость применения компьютеров для обработки информации. Роль информации и ИКТ в жизни человека и общества. Основные этапы развития информационной среды.</w:t>
      </w:r>
    </w:p>
    <w:p w:rsidR="00DD4D44" w:rsidRPr="000A3D88" w:rsidRDefault="00DD4D44" w:rsidP="00DD4D44">
      <w:pPr>
        <w:rPr>
          <w:rFonts w:ascii="Times New Roman" w:hAnsi="Times New Roman"/>
          <w:sz w:val="24"/>
          <w:szCs w:val="24"/>
        </w:rPr>
      </w:pPr>
      <w:r w:rsidRPr="000A3D88">
        <w:rPr>
          <w:rFonts w:ascii="Times New Roman" w:hAnsi="Times New Roman"/>
          <w:sz w:val="24"/>
          <w:szCs w:val="24"/>
        </w:rPr>
        <w:t>Получение информации. Представление о задаче поиска информации в файловой системе, базе данных, Интернете. Запросы по одному и нескольким признакам. Решение информационно-поисковых задач. Поисковые машины.</w:t>
      </w:r>
    </w:p>
    <w:p w:rsidR="00DD4D44" w:rsidRPr="000A3D88" w:rsidRDefault="00DD4D44" w:rsidP="00DD4D44">
      <w:pPr>
        <w:rPr>
          <w:rFonts w:ascii="Times New Roman" w:hAnsi="Times New Roman"/>
          <w:sz w:val="24"/>
          <w:szCs w:val="24"/>
        </w:rPr>
      </w:pPr>
      <w:r w:rsidRPr="000A3D88">
        <w:rPr>
          <w:rStyle w:val="1418"/>
          <w:i/>
          <w:iCs/>
          <w:sz w:val="24"/>
          <w:szCs w:val="24"/>
        </w:rPr>
        <w:t>Постановка вопроса о достоверности полученной информации, о её подкреплённости доказательствами. Знакомство с возможными подходами к оценке достоверности информации (оценка надёжности источника, сравнение данных</w:t>
      </w:r>
      <w:r w:rsidRPr="000A3D88">
        <w:rPr>
          <w:rStyle w:val="1417"/>
          <w:i/>
          <w:iCs/>
          <w:sz w:val="24"/>
          <w:szCs w:val="24"/>
        </w:rPr>
        <w:t xml:space="preserve"> </w:t>
      </w:r>
      <w:r w:rsidRPr="000A3D88">
        <w:rPr>
          <w:rStyle w:val="1418"/>
          <w:i/>
          <w:iCs/>
          <w:sz w:val="24"/>
          <w:szCs w:val="24"/>
        </w:rPr>
        <w:t>из разных источников и в разные моменты времени и т. п.).</w:t>
      </w:r>
    </w:p>
    <w:p w:rsidR="00DD4D44" w:rsidRPr="000A3D88" w:rsidRDefault="00DD4D44" w:rsidP="00DD4D44">
      <w:pPr>
        <w:rPr>
          <w:rFonts w:ascii="Times New Roman" w:hAnsi="Times New Roman"/>
          <w:sz w:val="24"/>
          <w:szCs w:val="24"/>
        </w:rPr>
      </w:pPr>
      <w:r w:rsidRPr="000A3D88">
        <w:rPr>
          <w:rFonts w:ascii="Times New Roman" w:hAnsi="Times New Roman"/>
          <w:sz w:val="24"/>
          <w:szCs w:val="24"/>
        </w:rPr>
        <w:t>Передача информации. Источник и приёмник информации. Основные понятия, связанные с передачей информации (канал связи, скорость передачи информации по каналу связи, пропускная способность канала связи).</w:t>
      </w:r>
    </w:p>
    <w:p w:rsidR="00DD4D44" w:rsidRPr="000A3D88" w:rsidRDefault="00DD4D44" w:rsidP="00DD4D44">
      <w:pPr>
        <w:rPr>
          <w:rFonts w:ascii="Times New Roman" w:hAnsi="Times New Roman"/>
          <w:sz w:val="24"/>
          <w:szCs w:val="24"/>
        </w:rPr>
      </w:pPr>
      <w:r w:rsidRPr="000A3D88">
        <w:rPr>
          <w:rFonts w:ascii="Times New Roman" w:hAnsi="Times New Roman"/>
          <w:sz w:val="24"/>
          <w:szCs w:val="24"/>
        </w:rPr>
        <w:t>Организация взаимодействия в информационной среде: электронная переписка, чат, форум, телеконференция, сайт.</w:t>
      </w:r>
    </w:p>
    <w:p w:rsidR="00DD4D44" w:rsidRPr="000A3D88" w:rsidRDefault="00DD4D44" w:rsidP="00DD4D44">
      <w:pPr>
        <w:rPr>
          <w:rFonts w:ascii="Times New Roman" w:hAnsi="Times New Roman"/>
          <w:sz w:val="24"/>
          <w:szCs w:val="24"/>
        </w:rPr>
      </w:pPr>
      <w:r w:rsidRPr="000A3D88">
        <w:rPr>
          <w:rFonts w:ascii="Times New Roman" w:hAnsi="Times New Roman"/>
          <w:sz w:val="24"/>
          <w:szCs w:val="24"/>
        </w:rPr>
        <w:t>Понятие модели объекта, процесса или явления. Математическая (компьютерная) модель. Её отличия от словесного (литературного) описания объекта или процесса.</w:t>
      </w:r>
    </w:p>
    <w:p w:rsidR="00DD4D44" w:rsidRPr="000A3D88" w:rsidRDefault="00DD4D44" w:rsidP="00DD4D44">
      <w:pPr>
        <w:rPr>
          <w:rFonts w:ascii="Times New Roman" w:hAnsi="Times New Roman"/>
          <w:sz w:val="24"/>
          <w:szCs w:val="24"/>
        </w:rPr>
      </w:pPr>
      <w:r w:rsidRPr="000A3D88">
        <w:rPr>
          <w:rFonts w:ascii="Times New Roman" w:hAnsi="Times New Roman"/>
          <w:sz w:val="24"/>
          <w:szCs w:val="24"/>
        </w:rPr>
        <w:t>Примерная схема использования математических (компьютерных) моделей при решении научно-технических задач: построение математи-ческой модели, её программная реализация, проведение компьютерного эксперимента, анализ его результатов.</w:t>
      </w:r>
    </w:p>
    <w:p w:rsidR="00DD4D44" w:rsidRPr="000A3D88" w:rsidRDefault="00DD4D44" w:rsidP="00DD4D44">
      <w:pPr>
        <w:rPr>
          <w:rFonts w:ascii="Times New Roman" w:hAnsi="Times New Roman"/>
          <w:sz w:val="24"/>
          <w:szCs w:val="24"/>
        </w:rPr>
      </w:pPr>
      <w:r w:rsidRPr="000A3D88">
        <w:rPr>
          <w:rFonts w:ascii="Times New Roman" w:hAnsi="Times New Roman"/>
          <w:sz w:val="24"/>
          <w:szCs w:val="24"/>
        </w:rPr>
        <w:t>Личная информация. Основные средства защиты личной информации, предусмотренные компьютерными технологиями. Организация личного информационного пространства.</w:t>
      </w:r>
    </w:p>
    <w:p w:rsidR="00DD4D44" w:rsidRPr="000A3D88" w:rsidRDefault="00DD4D44" w:rsidP="00DD4D44">
      <w:pPr>
        <w:rPr>
          <w:rFonts w:ascii="Times New Roman" w:hAnsi="Times New Roman"/>
          <w:sz w:val="24"/>
          <w:szCs w:val="24"/>
        </w:rPr>
      </w:pPr>
      <w:r w:rsidRPr="000A3D88">
        <w:rPr>
          <w:rFonts w:ascii="Times New Roman" w:hAnsi="Times New Roman"/>
          <w:sz w:val="24"/>
          <w:szCs w:val="24"/>
        </w:rPr>
        <w:t>Примеры применения ИКТ: связь, информационные услуги, научно-технические исследования, управление и проектирование, анализ данных, образование (дистанционное обучение, образовательные источники).</w:t>
      </w:r>
    </w:p>
    <w:p w:rsidR="00DD4D44" w:rsidRPr="000A3D88" w:rsidRDefault="00DD4D44" w:rsidP="00DD4D44">
      <w:pPr>
        <w:rPr>
          <w:rFonts w:ascii="Times New Roman" w:hAnsi="Times New Roman"/>
          <w:sz w:val="24"/>
          <w:szCs w:val="24"/>
        </w:rPr>
      </w:pPr>
      <w:r w:rsidRPr="000A3D88">
        <w:rPr>
          <w:rFonts w:ascii="Times New Roman" w:hAnsi="Times New Roman"/>
          <w:sz w:val="24"/>
          <w:szCs w:val="24"/>
        </w:rPr>
        <w:t>Тенденции развития ИКТ (суперкомпьютеры, мобильные вычислитель-ные устройства).</w:t>
      </w:r>
    </w:p>
    <w:p w:rsidR="00DD4D44" w:rsidRPr="00C96732" w:rsidRDefault="00DD4D44" w:rsidP="00DD4D44">
      <w:pPr>
        <w:rPr>
          <w:rFonts w:ascii="Times New Roman" w:hAnsi="Times New Roman"/>
          <w:sz w:val="24"/>
          <w:szCs w:val="24"/>
        </w:rPr>
      </w:pPr>
      <w:r w:rsidRPr="000A3D88">
        <w:rPr>
          <w:rFonts w:ascii="Times New Roman" w:hAnsi="Times New Roman"/>
          <w:sz w:val="24"/>
          <w:szCs w:val="24"/>
        </w:rPr>
        <w:t>Стандарты в сфере информатики и ИКТ. Право в информационной сфере. Базовые представления о правовых аспектах использования компьютерных программ и работы в сети Интернет.</w:t>
      </w:r>
    </w:p>
    <w:p w:rsidR="00DD4D44" w:rsidRDefault="00DD4D44" w:rsidP="00DD4D44">
      <w:pPr>
        <w:pStyle w:val="a5"/>
        <w:jc w:val="right"/>
        <w:rPr>
          <w:rFonts w:ascii="Times New Roman" w:hAnsi="Times New Roman"/>
          <w:b/>
          <w:sz w:val="24"/>
          <w:szCs w:val="24"/>
        </w:rPr>
      </w:pPr>
    </w:p>
    <w:p w:rsidR="00DD4D44" w:rsidRPr="000375D0" w:rsidRDefault="00DD4D44" w:rsidP="00DD4D44">
      <w:pPr>
        <w:pStyle w:val="a5"/>
        <w:jc w:val="center"/>
        <w:rPr>
          <w:rFonts w:ascii="Times New Roman" w:hAnsi="Times New Roman"/>
          <w:b/>
          <w:sz w:val="24"/>
          <w:szCs w:val="24"/>
        </w:rPr>
      </w:pPr>
      <w:r>
        <w:rPr>
          <w:rFonts w:ascii="Times New Roman" w:hAnsi="Times New Roman"/>
          <w:b/>
          <w:sz w:val="24"/>
          <w:szCs w:val="24"/>
        </w:rPr>
        <w:t>2.2.9.</w:t>
      </w:r>
      <w:r w:rsidRPr="000375D0">
        <w:rPr>
          <w:rFonts w:ascii="Times New Roman" w:hAnsi="Times New Roman"/>
          <w:b/>
          <w:sz w:val="24"/>
          <w:szCs w:val="24"/>
        </w:rPr>
        <w:t>Физика</w:t>
      </w:r>
    </w:p>
    <w:p w:rsidR="00DD4D44" w:rsidRPr="000375D0" w:rsidRDefault="00DD4D44" w:rsidP="00DD4D44">
      <w:pPr>
        <w:pStyle w:val="a5"/>
        <w:rPr>
          <w:rFonts w:ascii="Times New Roman" w:hAnsi="Times New Roman"/>
          <w:b/>
          <w:bCs/>
          <w:sz w:val="24"/>
          <w:szCs w:val="24"/>
        </w:rPr>
      </w:pPr>
      <w:r w:rsidRPr="000375D0">
        <w:rPr>
          <w:rFonts w:ascii="Times New Roman" w:hAnsi="Times New Roman"/>
          <w:b/>
          <w:bCs/>
          <w:sz w:val="24"/>
          <w:szCs w:val="24"/>
        </w:rPr>
        <w:t>Физика и физические методы изучения природы</w:t>
      </w:r>
    </w:p>
    <w:p w:rsidR="00DD4D44" w:rsidRPr="000375D0" w:rsidRDefault="00DD4D44" w:rsidP="00DD4D44">
      <w:pPr>
        <w:pStyle w:val="a5"/>
        <w:rPr>
          <w:rFonts w:ascii="Times New Roman" w:hAnsi="Times New Roman"/>
          <w:sz w:val="24"/>
          <w:szCs w:val="24"/>
        </w:rPr>
      </w:pPr>
      <w:r w:rsidRPr="000375D0">
        <w:rPr>
          <w:rFonts w:ascii="Times New Roman" w:hAnsi="Times New Roman"/>
          <w:sz w:val="24"/>
          <w:szCs w:val="24"/>
        </w:rPr>
        <w:t>Физика — наука о природе. Наблюдение и описание физических явлений. Измерение физических величин. Международная система единиц. Научный метод познания. Наука и техника.</w:t>
      </w:r>
    </w:p>
    <w:p w:rsidR="00DD4D44" w:rsidRPr="000375D0" w:rsidRDefault="00DD4D44" w:rsidP="00DD4D44">
      <w:pPr>
        <w:pStyle w:val="a5"/>
        <w:rPr>
          <w:rFonts w:ascii="Times New Roman" w:hAnsi="Times New Roman"/>
          <w:b/>
          <w:bCs/>
          <w:sz w:val="24"/>
          <w:szCs w:val="24"/>
        </w:rPr>
      </w:pPr>
      <w:r w:rsidRPr="000375D0">
        <w:rPr>
          <w:rFonts w:ascii="Times New Roman" w:hAnsi="Times New Roman"/>
          <w:b/>
          <w:bCs/>
          <w:sz w:val="24"/>
          <w:szCs w:val="24"/>
        </w:rPr>
        <w:t>Механические явления</w:t>
      </w:r>
    </w:p>
    <w:p w:rsidR="00DD4D44" w:rsidRPr="000375D0" w:rsidRDefault="00DD4D44" w:rsidP="00DD4D44">
      <w:pPr>
        <w:pStyle w:val="a5"/>
        <w:rPr>
          <w:rFonts w:ascii="Times New Roman" w:hAnsi="Times New Roman"/>
          <w:b/>
          <w:bCs/>
          <w:sz w:val="24"/>
          <w:szCs w:val="24"/>
        </w:rPr>
      </w:pPr>
      <w:r w:rsidRPr="000375D0">
        <w:rPr>
          <w:rFonts w:ascii="Times New Roman" w:hAnsi="Times New Roman"/>
          <w:b/>
          <w:bCs/>
          <w:sz w:val="24"/>
          <w:szCs w:val="24"/>
        </w:rPr>
        <w:t>Кинематика</w:t>
      </w:r>
    </w:p>
    <w:p w:rsidR="00DD4D44" w:rsidRPr="000375D0" w:rsidRDefault="00DD4D44" w:rsidP="00DD4D44">
      <w:pPr>
        <w:pStyle w:val="a5"/>
        <w:rPr>
          <w:rFonts w:ascii="Times New Roman" w:hAnsi="Times New Roman"/>
          <w:sz w:val="24"/>
          <w:szCs w:val="24"/>
        </w:rPr>
      </w:pPr>
      <w:r w:rsidRPr="000375D0">
        <w:rPr>
          <w:rFonts w:ascii="Times New Roman" w:hAnsi="Times New Roman"/>
          <w:sz w:val="24"/>
          <w:szCs w:val="24"/>
        </w:rPr>
        <w:lastRenderedPageBreak/>
        <w:t>Механическое движение. Траектория. Путь — скалярная величина. Скорость — векторная величина. Модуль вектора скорости. Равномерное прямолинейное движение. Относи</w:t>
      </w:r>
      <w:r w:rsidRPr="000375D0">
        <w:rPr>
          <w:rFonts w:ascii="Times New Roman" w:hAnsi="Times New Roman"/>
          <w:sz w:val="24"/>
          <w:szCs w:val="24"/>
        </w:rPr>
        <w:softHyphen/>
        <w:t>тельность механического движения. Графики зависимости пути и модуля скорости от времени движения.</w:t>
      </w:r>
    </w:p>
    <w:p w:rsidR="00DD4D44" w:rsidRPr="000375D0" w:rsidRDefault="00DD4D44" w:rsidP="00DD4D44">
      <w:pPr>
        <w:pStyle w:val="a5"/>
        <w:rPr>
          <w:rFonts w:ascii="Times New Roman" w:hAnsi="Times New Roman"/>
          <w:sz w:val="24"/>
          <w:szCs w:val="24"/>
        </w:rPr>
      </w:pPr>
      <w:r w:rsidRPr="000375D0">
        <w:rPr>
          <w:rFonts w:ascii="Times New Roman" w:hAnsi="Times New Roman"/>
          <w:sz w:val="24"/>
          <w:szCs w:val="24"/>
        </w:rPr>
        <w:t>Ускорение — векторная величина. Равноускоренное пря</w:t>
      </w:r>
      <w:r w:rsidRPr="000375D0">
        <w:rPr>
          <w:rFonts w:ascii="Times New Roman" w:hAnsi="Times New Roman"/>
          <w:sz w:val="24"/>
          <w:szCs w:val="24"/>
        </w:rPr>
        <w:softHyphen/>
        <w:t>молинейное движение. Графики зависимости пути и модуля скорости равноускоренного прямолинейного движения от времени движения. Равномерное движение по окружности. Центростремительное ускорение.</w:t>
      </w:r>
    </w:p>
    <w:p w:rsidR="00DD4D44" w:rsidRPr="000375D0" w:rsidRDefault="00DD4D44" w:rsidP="00DD4D44">
      <w:pPr>
        <w:pStyle w:val="a5"/>
        <w:rPr>
          <w:rFonts w:ascii="Times New Roman" w:hAnsi="Times New Roman"/>
          <w:b/>
          <w:bCs/>
          <w:sz w:val="24"/>
          <w:szCs w:val="24"/>
        </w:rPr>
      </w:pPr>
      <w:r w:rsidRPr="000375D0">
        <w:rPr>
          <w:rFonts w:ascii="Times New Roman" w:hAnsi="Times New Roman"/>
          <w:b/>
          <w:bCs/>
          <w:sz w:val="24"/>
          <w:szCs w:val="24"/>
        </w:rPr>
        <w:t>Динамика</w:t>
      </w:r>
    </w:p>
    <w:p w:rsidR="00DD4D44" w:rsidRPr="000375D0" w:rsidRDefault="00DD4D44" w:rsidP="00DD4D44">
      <w:pPr>
        <w:pStyle w:val="a5"/>
        <w:rPr>
          <w:rFonts w:ascii="Times New Roman" w:hAnsi="Times New Roman"/>
          <w:sz w:val="24"/>
          <w:szCs w:val="24"/>
        </w:rPr>
      </w:pPr>
      <w:r w:rsidRPr="000375D0">
        <w:rPr>
          <w:rFonts w:ascii="Times New Roman" w:hAnsi="Times New Roman"/>
          <w:sz w:val="24"/>
          <w:szCs w:val="24"/>
        </w:rPr>
        <w:t>Инерция. Инертность тел. Первый закон Ньютона. Взаимодействие тел. Масса — скалярная величина. Плотность вещества. Сила — векторная величина. Второй закон Ньютона. Третий закон Ньютона. Движение и силы.</w:t>
      </w:r>
    </w:p>
    <w:p w:rsidR="00DD4D44" w:rsidRPr="000375D0" w:rsidRDefault="00DD4D44" w:rsidP="00DD4D44">
      <w:pPr>
        <w:pStyle w:val="a5"/>
        <w:rPr>
          <w:rFonts w:ascii="Times New Roman" w:hAnsi="Times New Roman"/>
          <w:sz w:val="24"/>
          <w:szCs w:val="24"/>
        </w:rPr>
      </w:pPr>
      <w:r w:rsidRPr="000375D0">
        <w:rPr>
          <w:rFonts w:ascii="Times New Roman" w:hAnsi="Times New Roman"/>
          <w:sz w:val="24"/>
          <w:szCs w:val="24"/>
        </w:rPr>
        <w:t>Сила упругости. Сила трения. Сила тяжести. Закон всемирного тяготения. Центр тяжести.</w:t>
      </w:r>
    </w:p>
    <w:p w:rsidR="00DD4D44" w:rsidRPr="000375D0" w:rsidRDefault="00DD4D44" w:rsidP="00DD4D44">
      <w:pPr>
        <w:pStyle w:val="a5"/>
        <w:rPr>
          <w:rFonts w:ascii="Times New Roman" w:hAnsi="Times New Roman"/>
          <w:sz w:val="24"/>
          <w:szCs w:val="24"/>
        </w:rPr>
      </w:pPr>
      <w:r w:rsidRPr="000375D0">
        <w:rPr>
          <w:rFonts w:ascii="Times New Roman" w:hAnsi="Times New Roman"/>
          <w:sz w:val="24"/>
          <w:szCs w:val="24"/>
        </w:rPr>
        <w:t>Давление. Атмосферное давление. Закон Паскаля. Закон Архимеда. Условие плавания тел.</w:t>
      </w:r>
    </w:p>
    <w:p w:rsidR="00DD4D44" w:rsidRPr="000375D0" w:rsidRDefault="00DD4D44" w:rsidP="00DD4D44">
      <w:pPr>
        <w:pStyle w:val="a5"/>
        <w:rPr>
          <w:rFonts w:ascii="Times New Roman" w:hAnsi="Times New Roman"/>
          <w:sz w:val="24"/>
          <w:szCs w:val="24"/>
        </w:rPr>
      </w:pPr>
      <w:r w:rsidRPr="000375D0">
        <w:rPr>
          <w:rFonts w:ascii="Times New Roman" w:hAnsi="Times New Roman"/>
          <w:sz w:val="24"/>
          <w:szCs w:val="24"/>
        </w:rPr>
        <w:t>Условия равновесия твердого тела.</w:t>
      </w:r>
    </w:p>
    <w:p w:rsidR="00DD4D44" w:rsidRPr="000375D0" w:rsidRDefault="00DD4D44" w:rsidP="00DD4D44">
      <w:pPr>
        <w:pStyle w:val="a5"/>
        <w:rPr>
          <w:rFonts w:ascii="Times New Roman" w:hAnsi="Times New Roman"/>
          <w:b/>
          <w:bCs/>
          <w:sz w:val="24"/>
          <w:szCs w:val="24"/>
        </w:rPr>
      </w:pPr>
      <w:r w:rsidRPr="000375D0">
        <w:rPr>
          <w:rFonts w:ascii="Times New Roman" w:hAnsi="Times New Roman"/>
          <w:b/>
          <w:bCs/>
          <w:sz w:val="24"/>
          <w:szCs w:val="24"/>
        </w:rPr>
        <w:t>Законы сохранения импульса и механической энергии Механические колебания и волны</w:t>
      </w:r>
    </w:p>
    <w:p w:rsidR="00DD4D44" w:rsidRPr="000375D0" w:rsidRDefault="00DD4D44" w:rsidP="00DD4D44">
      <w:pPr>
        <w:pStyle w:val="a5"/>
        <w:rPr>
          <w:rFonts w:ascii="Times New Roman" w:hAnsi="Times New Roman"/>
          <w:sz w:val="24"/>
          <w:szCs w:val="24"/>
        </w:rPr>
      </w:pPr>
      <w:r w:rsidRPr="000375D0">
        <w:rPr>
          <w:rFonts w:ascii="Times New Roman" w:hAnsi="Times New Roman"/>
          <w:sz w:val="24"/>
          <w:szCs w:val="24"/>
        </w:rPr>
        <w:t>Импульс. Закон сохранения импульса. Реактивное движение.</w:t>
      </w:r>
    </w:p>
    <w:p w:rsidR="00DD4D44" w:rsidRPr="000375D0" w:rsidRDefault="00DD4D44" w:rsidP="00DD4D44">
      <w:pPr>
        <w:pStyle w:val="a5"/>
        <w:rPr>
          <w:rFonts w:ascii="Times New Roman" w:hAnsi="Times New Roman"/>
          <w:sz w:val="24"/>
          <w:szCs w:val="24"/>
        </w:rPr>
      </w:pPr>
      <w:r w:rsidRPr="000375D0">
        <w:rPr>
          <w:rFonts w:ascii="Times New Roman" w:hAnsi="Times New Roman"/>
          <w:sz w:val="24"/>
          <w:szCs w:val="24"/>
        </w:rPr>
        <w:t>Кинетическая энергия. Работа. Потенциальная энергия. Мощность. Закон сохранения механической энергии. Простые механизмы. Коэффициент полезного действия (КПД). Возобновляемые источники энергии.</w:t>
      </w:r>
    </w:p>
    <w:p w:rsidR="00DD4D44" w:rsidRPr="000375D0" w:rsidRDefault="00DD4D44" w:rsidP="00DD4D44">
      <w:pPr>
        <w:pStyle w:val="a5"/>
        <w:rPr>
          <w:rFonts w:ascii="Times New Roman" w:hAnsi="Times New Roman"/>
          <w:sz w:val="24"/>
          <w:szCs w:val="24"/>
        </w:rPr>
      </w:pPr>
      <w:r w:rsidRPr="000375D0">
        <w:rPr>
          <w:rFonts w:ascii="Times New Roman" w:hAnsi="Times New Roman"/>
          <w:sz w:val="24"/>
          <w:szCs w:val="24"/>
        </w:rPr>
        <w:t>Механические колебания. Резонанс. Механические волны. Звук. Использование колебаний в технике.</w:t>
      </w:r>
    </w:p>
    <w:p w:rsidR="00DD4D44" w:rsidRPr="000375D0" w:rsidRDefault="00DD4D44" w:rsidP="00DD4D44">
      <w:pPr>
        <w:pStyle w:val="a5"/>
        <w:rPr>
          <w:rFonts w:ascii="Times New Roman" w:hAnsi="Times New Roman"/>
          <w:b/>
          <w:bCs/>
          <w:sz w:val="24"/>
          <w:szCs w:val="24"/>
        </w:rPr>
      </w:pPr>
      <w:r w:rsidRPr="000375D0">
        <w:rPr>
          <w:rFonts w:ascii="Times New Roman" w:hAnsi="Times New Roman"/>
          <w:b/>
          <w:bCs/>
          <w:sz w:val="24"/>
          <w:szCs w:val="24"/>
        </w:rPr>
        <w:t>Строение и свойства вещества</w:t>
      </w:r>
    </w:p>
    <w:p w:rsidR="00DD4D44" w:rsidRPr="000375D0" w:rsidRDefault="00DD4D44" w:rsidP="00DD4D44">
      <w:pPr>
        <w:pStyle w:val="a5"/>
        <w:rPr>
          <w:rFonts w:ascii="Times New Roman" w:hAnsi="Times New Roman"/>
          <w:sz w:val="24"/>
          <w:szCs w:val="24"/>
        </w:rPr>
      </w:pPr>
      <w:r w:rsidRPr="000375D0">
        <w:rPr>
          <w:rFonts w:ascii="Times New Roman" w:hAnsi="Times New Roman"/>
          <w:sz w:val="24"/>
          <w:szCs w:val="24"/>
        </w:rPr>
        <w:t>Строение вещества. Опыты, доказывающие атомное стро</w:t>
      </w:r>
      <w:r w:rsidRPr="000375D0">
        <w:rPr>
          <w:rFonts w:ascii="Times New Roman" w:hAnsi="Times New Roman"/>
          <w:sz w:val="24"/>
          <w:szCs w:val="24"/>
        </w:rPr>
        <w:softHyphen/>
        <w:t>ение вещества. Тепловое движение и взаимодействие частиц вещества. Агрегатные состояния вещества. Свойства газов, жидкостей и твердых тел.</w:t>
      </w:r>
    </w:p>
    <w:p w:rsidR="00DD4D44" w:rsidRPr="000375D0" w:rsidRDefault="00DD4D44" w:rsidP="00DD4D44">
      <w:pPr>
        <w:pStyle w:val="a5"/>
        <w:rPr>
          <w:rFonts w:ascii="Times New Roman" w:hAnsi="Times New Roman"/>
          <w:b/>
          <w:bCs/>
          <w:sz w:val="24"/>
          <w:szCs w:val="24"/>
        </w:rPr>
      </w:pPr>
      <w:r w:rsidRPr="000375D0">
        <w:rPr>
          <w:rFonts w:ascii="Times New Roman" w:hAnsi="Times New Roman"/>
          <w:b/>
          <w:bCs/>
          <w:sz w:val="24"/>
          <w:szCs w:val="24"/>
        </w:rPr>
        <w:t>Тепловые явления</w:t>
      </w:r>
    </w:p>
    <w:p w:rsidR="00DD4D44" w:rsidRPr="000375D0" w:rsidRDefault="00DD4D44" w:rsidP="00DD4D44">
      <w:pPr>
        <w:pStyle w:val="a5"/>
        <w:rPr>
          <w:rFonts w:ascii="Times New Roman" w:hAnsi="Times New Roman"/>
          <w:sz w:val="24"/>
          <w:szCs w:val="24"/>
        </w:rPr>
      </w:pPr>
      <w:r w:rsidRPr="000375D0">
        <w:rPr>
          <w:rFonts w:ascii="Times New Roman" w:hAnsi="Times New Roman"/>
          <w:sz w:val="24"/>
          <w:szCs w:val="24"/>
        </w:rPr>
        <w:t>Тепловое равновесие. Температура. Внутренняя энергия. Работа и теплопередача. Виды теплопередачи. Количество теплоты. Испарение и конденсация. Кипение. Влажность воз</w:t>
      </w:r>
      <w:r w:rsidRPr="000375D0">
        <w:rPr>
          <w:rFonts w:ascii="Times New Roman" w:hAnsi="Times New Roman"/>
          <w:sz w:val="24"/>
          <w:szCs w:val="24"/>
        </w:rPr>
        <w:softHyphen/>
        <w:t>духа. Плавление и кристаллизация. Закон сохранения энергии в тепловых процессах.</w:t>
      </w:r>
    </w:p>
    <w:p w:rsidR="00DD4D44" w:rsidRPr="000375D0" w:rsidRDefault="00DD4D44" w:rsidP="00DD4D44">
      <w:pPr>
        <w:pStyle w:val="a5"/>
        <w:rPr>
          <w:rFonts w:ascii="Times New Roman" w:hAnsi="Times New Roman"/>
          <w:sz w:val="24"/>
          <w:szCs w:val="24"/>
        </w:rPr>
      </w:pPr>
      <w:r w:rsidRPr="000375D0">
        <w:rPr>
          <w:rFonts w:ascii="Times New Roman" w:hAnsi="Times New Roman"/>
          <w:sz w:val="24"/>
          <w:szCs w:val="24"/>
        </w:rPr>
        <w:t>Преобразования энергии в тепловых машинах. КПД тепловой машины. Экологические проблемы теплоэнергетики.</w:t>
      </w:r>
    </w:p>
    <w:p w:rsidR="00DD4D44" w:rsidRPr="000375D0" w:rsidRDefault="00DD4D44" w:rsidP="00DD4D44">
      <w:pPr>
        <w:pStyle w:val="a5"/>
        <w:rPr>
          <w:rFonts w:ascii="Times New Roman" w:hAnsi="Times New Roman"/>
          <w:b/>
          <w:bCs/>
          <w:sz w:val="24"/>
          <w:szCs w:val="24"/>
        </w:rPr>
      </w:pPr>
      <w:r w:rsidRPr="000375D0">
        <w:rPr>
          <w:rFonts w:ascii="Times New Roman" w:hAnsi="Times New Roman"/>
          <w:b/>
          <w:bCs/>
          <w:sz w:val="24"/>
          <w:szCs w:val="24"/>
        </w:rPr>
        <w:t>Электрические явления</w:t>
      </w:r>
    </w:p>
    <w:p w:rsidR="00DD4D44" w:rsidRPr="000375D0" w:rsidRDefault="00DD4D44" w:rsidP="00DD4D44">
      <w:pPr>
        <w:pStyle w:val="a5"/>
        <w:rPr>
          <w:rFonts w:ascii="Times New Roman" w:hAnsi="Times New Roman"/>
          <w:sz w:val="24"/>
          <w:szCs w:val="24"/>
        </w:rPr>
      </w:pPr>
      <w:r w:rsidRPr="000375D0">
        <w:rPr>
          <w:rFonts w:ascii="Times New Roman" w:hAnsi="Times New Roman"/>
          <w:sz w:val="24"/>
          <w:szCs w:val="24"/>
        </w:rPr>
        <w:t>Электризация тел. Электрический заряд. Два вида электрических зарядов. Закон сохранения электрического заряда. Электрическое поле. Напряжение. Конденсатор. Энергия электрического поля.</w:t>
      </w:r>
    </w:p>
    <w:p w:rsidR="00DD4D44" w:rsidRPr="000375D0" w:rsidRDefault="00DD4D44" w:rsidP="00DD4D44">
      <w:pPr>
        <w:pStyle w:val="a5"/>
        <w:rPr>
          <w:rFonts w:ascii="Times New Roman" w:hAnsi="Times New Roman"/>
          <w:sz w:val="24"/>
          <w:szCs w:val="24"/>
        </w:rPr>
      </w:pPr>
      <w:r w:rsidRPr="000375D0">
        <w:rPr>
          <w:rFonts w:ascii="Times New Roman" w:hAnsi="Times New Roman"/>
          <w:sz w:val="24"/>
          <w:szCs w:val="24"/>
        </w:rPr>
        <w:t>Постоянный электрический ток. Сила тока. Электрическое сопротивление. Электрическое напряжение. Проводники, ди</w:t>
      </w:r>
      <w:r w:rsidRPr="000375D0">
        <w:rPr>
          <w:rFonts w:ascii="Times New Roman" w:hAnsi="Times New Roman"/>
          <w:sz w:val="24"/>
          <w:szCs w:val="24"/>
        </w:rPr>
        <w:softHyphen/>
        <w:t>электрики и полупроводники. Закон Ома для участка электрической цепи. Работа и мощность электрического тока. За</w:t>
      </w:r>
      <w:r w:rsidRPr="000375D0">
        <w:rPr>
          <w:rFonts w:ascii="Times New Roman" w:hAnsi="Times New Roman"/>
          <w:sz w:val="24"/>
          <w:szCs w:val="24"/>
        </w:rPr>
        <w:softHyphen/>
        <w:t>кон Джоуля—Ленца. Правила безопасности при работе с ис</w:t>
      </w:r>
      <w:r w:rsidRPr="000375D0">
        <w:rPr>
          <w:rFonts w:ascii="Times New Roman" w:hAnsi="Times New Roman"/>
          <w:sz w:val="24"/>
          <w:szCs w:val="24"/>
        </w:rPr>
        <w:softHyphen/>
        <w:t>точниками электрического тока.</w:t>
      </w:r>
    </w:p>
    <w:p w:rsidR="00DD4D44" w:rsidRPr="000375D0" w:rsidRDefault="00DD4D44" w:rsidP="00DD4D44">
      <w:pPr>
        <w:pStyle w:val="a5"/>
        <w:rPr>
          <w:rFonts w:ascii="Times New Roman" w:hAnsi="Times New Roman"/>
          <w:b/>
          <w:bCs/>
          <w:sz w:val="24"/>
          <w:szCs w:val="24"/>
        </w:rPr>
      </w:pPr>
      <w:r w:rsidRPr="000375D0">
        <w:rPr>
          <w:rFonts w:ascii="Times New Roman" w:hAnsi="Times New Roman"/>
          <w:b/>
          <w:bCs/>
          <w:sz w:val="24"/>
          <w:szCs w:val="24"/>
        </w:rPr>
        <w:t>Магнитные явления</w:t>
      </w:r>
    </w:p>
    <w:p w:rsidR="00DD4D44" w:rsidRPr="000375D0" w:rsidRDefault="00DD4D44" w:rsidP="00DD4D44">
      <w:pPr>
        <w:pStyle w:val="a5"/>
        <w:rPr>
          <w:rFonts w:ascii="Times New Roman" w:hAnsi="Times New Roman"/>
          <w:sz w:val="24"/>
          <w:szCs w:val="24"/>
        </w:rPr>
      </w:pPr>
      <w:r w:rsidRPr="000375D0">
        <w:rPr>
          <w:rFonts w:ascii="Times New Roman" w:hAnsi="Times New Roman"/>
          <w:sz w:val="24"/>
          <w:szCs w:val="24"/>
        </w:rPr>
        <w:t>Постоянные магниты. Взаимодействие магнитов. Магнитное поле. Магнитное поле тока. Действие магнитного поля напроводник с током.</w:t>
      </w:r>
    </w:p>
    <w:p w:rsidR="00DD4D44" w:rsidRPr="000375D0" w:rsidRDefault="00DD4D44" w:rsidP="00DD4D44">
      <w:pPr>
        <w:pStyle w:val="a5"/>
        <w:rPr>
          <w:rFonts w:ascii="Times New Roman" w:hAnsi="Times New Roman"/>
          <w:sz w:val="24"/>
          <w:szCs w:val="24"/>
        </w:rPr>
      </w:pPr>
      <w:r w:rsidRPr="000375D0">
        <w:rPr>
          <w:rFonts w:ascii="Times New Roman" w:hAnsi="Times New Roman"/>
          <w:sz w:val="24"/>
          <w:szCs w:val="24"/>
        </w:rPr>
        <w:t>Электродвигатель постоянного тока.</w:t>
      </w:r>
    </w:p>
    <w:p w:rsidR="00DD4D44" w:rsidRPr="000375D0" w:rsidRDefault="00DD4D44" w:rsidP="00DD4D44">
      <w:pPr>
        <w:pStyle w:val="a5"/>
        <w:rPr>
          <w:rFonts w:ascii="Times New Roman" w:hAnsi="Times New Roman"/>
          <w:sz w:val="24"/>
          <w:szCs w:val="24"/>
        </w:rPr>
      </w:pPr>
      <w:r w:rsidRPr="000375D0">
        <w:rPr>
          <w:rFonts w:ascii="Times New Roman" w:hAnsi="Times New Roman"/>
          <w:sz w:val="24"/>
          <w:szCs w:val="24"/>
        </w:rPr>
        <w:t>Электромагнитная индукция. Электрогенератор. Трансформатор.</w:t>
      </w:r>
    </w:p>
    <w:p w:rsidR="00DD4D44" w:rsidRPr="000375D0" w:rsidRDefault="00DD4D44" w:rsidP="00DD4D44">
      <w:pPr>
        <w:pStyle w:val="a5"/>
        <w:rPr>
          <w:rFonts w:ascii="Times New Roman" w:hAnsi="Times New Roman"/>
          <w:b/>
          <w:bCs/>
          <w:sz w:val="24"/>
          <w:szCs w:val="24"/>
        </w:rPr>
      </w:pPr>
      <w:r w:rsidRPr="000375D0">
        <w:rPr>
          <w:rFonts w:ascii="Times New Roman" w:hAnsi="Times New Roman"/>
          <w:b/>
          <w:bCs/>
          <w:sz w:val="24"/>
          <w:szCs w:val="24"/>
        </w:rPr>
        <w:t>Электромагнитные колебания и волны</w:t>
      </w:r>
    </w:p>
    <w:p w:rsidR="00DD4D44" w:rsidRPr="000375D0" w:rsidRDefault="00DD4D44" w:rsidP="00DD4D44">
      <w:pPr>
        <w:pStyle w:val="a5"/>
        <w:rPr>
          <w:rFonts w:ascii="Times New Roman" w:hAnsi="Times New Roman"/>
          <w:sz w:val="24"/>
          <w:szCs w:val="24"/>
        </w:rPr>
      </w:pPr>
      <w:r w:rsidRPr="000375D0">
        <w:rPr>
          <w:rFonts w:ascii="Times New Roman" w:hAnsi="Times New Roman"/>
          <w:sz w:val="24"/>
          <w:szCs w:val="24"/>
        </w:rPr>
        <w:t>Электромагнитные колебания. Электромагнитные волны. Влияние электромагнитных излучений на живые организмы.</w:t>
      </w:r>
    </w:p>
    <w:p w:rsidR="00DD4D44" w:rsidRPr="000375D0" w:rsidRDefault="00DD4D44" w:rsidP="00DD4D44">
      <w:pPr>
        <w:pStyle w:val="a5"/>
        <w:rPr>
          <w:rFonts w:ascii="Times New Roman" w:hAnsi="Times New Roman"/>
          <w:sz w:val="24"/>
          <w:szCs w:val="24"/>
        </w:rPr>
      </w:pPr>
      <w:r w:rsidRPr="000375D0">
        <w:rPr>
          <w:rFonts w:ascii="Times New Roman" w:hAnsi="Times New Roman"/>
          <w:sz w:val="24"/>
          <w:szCs w:val="24"/>
        </w:rPr>
        <w:t>Принципы радиосвязи и телевидения.</w:t>
      </w:r>
    </w:p>
    <w:p w:rsidR="00DD4D44" w:rsidRPr="000375D0" w:rsidRDefault="00DD4D44" w:rsidP="00DD4D44">
      <w:pPr>
        <w:pStyle w:val="a5"/>
        <w:rPr>
          <w:rFonts w:ascii="Times New Roman" w:hAnsi="Times New Roman"/>
          <w:sz w:val="24"/>
          <w:szCs w:val="24"/>
        </w:rPr>
      </w:pPr>
      <w:r w:rsidRPr="000375D0">
        <w:rPr>
          <w:rFonts w:ascii="Times New Roman" w:hAnsi="Times New Roman"/>
          <w:sz w:val="24"/>
          <w:szCs w:val="24"/>
        </w:rPr>
        <w:lastRenderedPageBreak/>
        <w:t xml:space="preserve">Свет — электромагнитная волна. Прямолинейное распространение света. Отражение и преломление света. Плоское </w:t>
      </w:r>
      <w:r w:rsidRPr="000375D0">
        <w:rPr>
          <w:rFonts w:ascii="Times New Roman" w:hAnsi="Times New Roman"/>
          <w:bCs/>
          <w:sz w:val="24"/>
          <w:szCs w:val="24"/>
        </w:rPr>
        <w:t>зеркало.</w:t>
      </w:r>
      <w:r w:rsidRPr="000375D0">
        <w:rPr>
          <w:rFonts w:ascii="Times New Roman" w:hAnsi="Times New Roman"/>
          <w:b/>
          <w:bCs/>
          <w:sz w:val="24"/>
          <w:szCs w:val="24"/>
        </w:rPr>
        <w:t xml:space="preserve"> </w:t>
      </w:r>
      <w:r w:rsidRPr="000375D0">
        <w:rPr>
          <w:rFonts w:ascii="Times New Roman" w:hAnsi="Times New Roman"/>
          <w:sz w:val="24"/>
          <w:szCs w:val="24"/>
        </w:rPr>
        <w:t>Линзы. Фокусное расстояние и оптическая сила линзы. Оптические приборы. Дисперсия света.</w:t>
      </w:r>
    </w:p>
    <w:p w:rsidR="00DD4D44" w:rsidRPr="000375D0" w:rsidRDefault="00DD4D44" w:rsidP="00DD4D44">
      <w:pPr>
        <w:pStyle w:val="a5"/>
        <w:rPr>
          <w:rFonts w:ascii="Times New Roman" w:hAnsi="Times New Roman"/>
          <w:b/>
          <w:bCs/>
          <w:sz w:val="24"/>
          <w:szCs w:val="24"/>
        </w:rPr>
      </w:pPr>
      <w:r w:rsidRPr="000375D0">
        <w:rPr>
          <w:rFonts w:ascii="Times New Roman" w:hAnsi="Times New Roman"/>
          <w:b/>
          <w:bCs/>
          <w:sz w:val="24"/>
          <w:szCs w:val="24"/>
        </w:rPr>
        <w:t>Квантовые явления</w:t>
      </w:r>
    </w:p>
    <w:p w:rsidR="00DD4D44" w:rsidRPr="000375D0" w:rsidRDefault="00DD4D44" w:rsidP="00DD4D44">
      <w:pPr>
        <w:pStyle w:val="a5"/>
        <w:rPr>
          <w:rFonts w:ascii="Times New Roman" w:hAnsi="Times New Roman"/>
          <w:sz w:val="24"/>
          <w:szCs w:val="24"/>
        </w:rPr>
      </w:pPr>
      <w:r w:rsidRPr="000375D0">
        <w:rPr>
          <w:rFonts w:ascii="Times New Roman" w:hAnsi="Times New Roman"/>
          <w:sz w:val="24"/>
          <w:szCs w:val="24"/>
        </w:rPr>
        <w:t>Строение атома. Планетарная модель атома. Квантовые постулаты Бора. Линейчатые спектры. Атомное ядро. Состав атомного ядра. Ядерные силы. Дефект масс. Энергия связи атомных ядер. Радиоактивность. Методы регистрации ядерных излучений. Ядерные реакции. Ядерный реактор. Термо</w:t>
      </w:r>
      <w:r w:rsidRPr="000375D0">
        <w:rPr>
          <w:rFonts w:ascii="Times New Roman" w:hAnsi="Times New Roman"/>
          <w:sz w:val="24"/>
          <w:szCs w:val="24"/>
        </w:rPr>
        <w:softHyphen/>
        <w:t>ядерные реакции.</w:t>
      </w:r>
    </w:p>
    <w:p w:rsidR="00DD4D44" w:rsidRPr="000375D0" w:rsidRDefault="00DD4D44" w:rsidP="00DD4D44">
      <w:pPr>
        <w:pStyle w:val="a5"/>
        <w:rPr>
          <w:rFonts w:ascii="Times New Roman" w:hAnsi="Times New Roman"/>
          <w:sz w:val="24"/>
          <w:szCs w:val="24"/>
        </w:rPr>
      </w:pPr>
      <w:r w:rsidRPr="000375D0">
        <w:rPr>
          <w:rFonts w:ascii="Times New Roman" w:hAnsi="Times New Roman"/>
          <w:sz w:val="24"/>
          <w:szCs w:val="24"/>
        </w:rPr>
        <w:t>Влияние радиоактивных излучений на живые организмы. Экологические проблемы, возникающие при использовании атомных электростанций.</w:t>
      </w:r>
    </w:p>
    <w:p w:rsidR="00DD4D44" w:rsidRPr="000375D0" w:rsidRDefault="00DD4D44" w:rsidP="00DD4D44">
      <w:pPr>
        <w:pStyle w:val="a5"/>
        <w:rPr>
          <w:rFonts w:ascii="Times New Roman" w:hAnsi="Times New Roman"/>
          <w:b/>
          <w:bCs/>
          <w:sz w:val="24"/>
          <w:szCs w:val="24"/>
        </w:rPr>
      </w:pPr>
      <w:r w:rsidRPr="000375D0">
        <w:rPr>
          <w:rFonts w:ascii="Times New Roman" w:hAnsi="Times New Roman"/>
          <w:b/>
          <w:bCs/>
          <w:sz w:val="24"/>
          <w:szCs w:val="24"/>
        </w:rPr>
        <w:t>Строение и эволюция Вселенной</w:t>
      </w:r>
    </w:p>
    <w:p w:rsidR="00DD4D44" w:rsidRPr="000375D0" w:rsidRDefault="00DD4D44" w:rsidP="00DD4D44">
      <w:pPr>
        <w:pStyle w:val="a5"/>
        <w:rPr>
          <w:rFonts w:ascii="Times New Roman" w:hAnsi="Times New Roman"/>
          <w:sz w:val="24"/>
          <w:szCs w:val="24"/>
        </w:rPr>
      </w:pPr>
      <w:r>
        <w:rPr>
          <w:rFonts w:ascii="Times New Roman" w:hAnsi="Times New Roman"/>
          <w:sz w:val="24"/>
          <w:szCs w:val="24"/>
        </w:rPr>
        <w:tab/>
      </w:r>
      <w:r w:rsidRPr="000375D0">
        <w:rPr>
          <w:rFonts w:ascii="Times New Roman" w:hAnsi="Times New Roman"/>
          <w:sz w:val="24"/>
          <w:szCs w:val="24"/>
        </w:rPr>
        <w:t>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звезд. Строение Вселенной. Эволюция Вселенной.</w:t>
      </w:r>
    </w:p>
    <w:p w:rsidR="00DD4D44" w:rsidRPr="000375D0" w:rsidRDefault="00DD4D44" w:rsidP="00DD4D44">
      <w:pPr>
        <w:pStyle w:val="a5"/>
        <w:rPr>
          <w:rFonts w:ascii="Times New Roman" w:hAnsi="Times New Roman"/>
          <w:b/>
          <w:sz w:val="24"/>
          <w:szCs w:val="24"/>
        </w:rPr>
      </w:pPr>
    </w:p>
    <w:p w:rsidR="00DD4D44" w:rsidRPr="000375D0" w:rsidRDefault="00DD4D44" w:rsidP="00DD4D44">
      <w:pPr>
        <w:pStyle w:val="a5"/>
        <w:jc w:val="center"/>
        <w:rPr>
          <w:rFonts w:ascii="Times New Roman" w:hAnsi="Times New Roman"/>
          <w:b/>
          <w:sz w:val="24"/>
          <w:szCs w:val="24"/>
        </w:rPr>
      </w:pPr>
      <w:r>
        <w:rPr>
          <w:rFonts w:ascii="Times New Roman" w:hAnsi="Times New Roman"/>
          <w:b/>
          <w:sz w:val="24"/>
          <w:szCs w:val="24"/>
        </w:rPr>
        <w:t>2.2.10.</w:t>
      </w:r>
      <w:r w:rsidRPr="000375D0">
        <w:rPr>
          <w:rFonts w:ascii="Times New Roman" w:hAnsi="Times New Roman"/>
          <w:b/>
          <w:sz w:val="24"/>
          <w:szCs w:val="24"/>
        </w:rPr>
        <w:t>Биология</w:t>
      </w:r>
    </w:p>
    <w:p w:rsidR="00DD4D44" w:rsidRPr="000375D0" w:rsidRDefault="00DD4D44" w:rsidP="00DD4D44">
      <w:pPr>
        <w:pStyle w:val="a5"/>
        <w:rPr>
          <w:rFonts w:ascii="Times New Roman" w:hAnsi="Times New Roman"/>
          <w:b/>
          <w:sz w:val="24"/>
          <w:szCs w:val="24"/>
        </w:rPr>
      </w:pPr>
      <w:r w:rsidRPr="000375D0">
        <w:rPr>
          <w:rFonts w:ascii="Times New Roman" w:hAnsi="Times New Roman"/>
          <w:b/>
          <w:sz w:val="24"/>
          <w:szCs w:val="24"/>
        </w:rPr>
        <w:t>Живые организмы</w:t>
      </w:r>
    </w:p>
    <w:p w:rsidR="00DD4D44" w:rsidRPr="000375D0" w:rsidRDefault="00DD4D44" w:rsidP="00DD4D44">
      <w:pPr>
        <w:pStyle w:val="a5"/>
        <w:rPr>
          <w:rFonts w:ascii="Times New Roman" w:hAnsi="Times New Roman"/>
          <w:sz w:val="24"/>
          <w:szCs w:val="24"/>
        </w:rPr>
      </w:pPr>
      <w:r>
        <w:rPr>
          <w:rFonts w:ascii="Times New Roman" w:hAnsi="Times New Roman"/>
          <w:sz w:val="24"/>
          <w:szCs w:val="24"/>
        </w:rPr>
        <w:tab/>
      </w:r>
      <w:r w:rsidRPr="000375D0">
        <w:rPr>
          <w:rFonts w:ascii="Times New Roman" w:hAnsi="Times New Roman"/>
          <w:sz w:val="24"/>
          <w:szCs w:val="24"/>
        </w:rPr>
        <w:t>Биология как наука. Роль биологии в практической деятельности людей. Разнообразие организмов. Отличительные признаки представителей разных царств живой природы. Методы изучения живых организмов: наблюдение, измерение, эксперимент. Клеточное строение организмов.</w:t>
      </w:r>
    </w:p>
    <w:p w:rsidR="00DD4D44" w:rsidRPr="000375D0" w:rsidRDefault="00DD4D44" w:rsidP="00DD4D44">
      <w:pPr>
        <w:pStyle w:val="a5"/>
        <w:rPr>
          <w:rFonts w:ascii="Times New Roman" w:hAnsi="Times New Roman"/>
          <w:sz w:val="24"/>
          <w:szCs w:val="24"/>
        </w:rPr>
      </w:pPr>
      <w:r w:rsidRPr="000375D0">
        <w:rPr>
          <w:rFonts w:ascii="Times New Roman" w:hAnsi="Times New Roman"/>
          <w:sz w:val="24"/>
          <w:szCs w:val="24"/>
        </w:rPr>
        <w:t>Правила работы в кабинете биологии, с биологическими приборами и инструментами.</w:t>
      </w:r>
    </w:p>
    <w:p w:rsidR="00DD4D44" w:rsidRPr="000375D0" w:rsidRDefault="00DD4D44" w:rsidP="00DD4D44">
      <w:pPr>
        <w:pStyle w:val="a5"/>
        <w:rPr>
          <w:rFonts w:ascii="Times New Roman" w:hAnsi="Times New Roman"/>
          <w:sz w:val="24"/>
          <w:szCs w:val="24"/>
        </w:rPr>
      </w:pPr>
      <w:r w:rsidRPr="000375D0">
        <w:rPr>
          <w:rFonts w:ascii="Times New Roman" w:hAnsi="Times New Roman"/>
          <w:sz w:val="24"/>
          <w:szCs w:val="24"/>
        </w:rPr>
        <w:t>Бактерии. Многообразие бактерий. Роль бактерий в природе и жизни человека. Бактерии — возбудители заболеваний. Меры профилактики заболеваний, вызываемых бактериями.</w:t>
      </w:r>
    </w:p>
    <w:p w:rsidR="00DD4D44" w:rsidRPr="000375D0" w:rsidRDefault="00DD4D44" w:rsidP="00DD4D44">
      <w:pPr>
        <w:pStyle w:val="a5"/>
        <w:rPr>
          <w:rFonts w:ascii="Times New Roman" w:hAnsi="Times New Roman"/>
          <w:sz w:val="24"/>
          <w:szCs w:val="24"/>
        </w:rPr>
      </w:pPr>
      <w:r w:rsidRPr="000375D0">
        <w:rPr>
          <w:rFonts w:ascii="Times New Roman" w:hAnsi="Times New Roman"/>
          <w:sz w:val="24"/>
          <w:szCs w:val="24"/>
        </w:rPr>
        <w:t>Грибы. Многообразие грибов, их роль в природе и жизни человека. Съедобные и ядовитые грибы. Оказание приемов первой помощи при отравлении грибами.</w:t>
      </w:r>
    </w:p>
    <w:p w:rsidR="00DD4D44" w:rsidRPr="000375D0" w:rsidRDefault="00DD4D44" w:rsidP="00DD4D44">
      <w:pPr>
        <w:pStyle w:val="a5"/>
        <w:rPr>
          <w:rFonts w:ascii="Times New Roman" w:hAnsi="Times New Roman"/>
          <w:sz w:val="24"/>
          <w:szCs w:val="24"/>
        </w:rPr>
      </w:pPr>
      <w:r w:rsidRPr="000375D0">
        <w:rPr>
          <w:rFonts w:ascii="Times New Roman" w:hAnsi="Times New Roman"/>
          <w:sz w:val="24"/>
          <w:szCs w:val="24"/>
        </w:rPr>
        <w:t>Лишайники. Роль лишайников в природе и жизни человека.</w:t>
      </w:r>
    </w:p>
    <w:p w:rsidR="00DD4D44" w:rsidRPr="000375D0" w:rsidRDefault="00DD4D44" w:rsidP="00DD4D44">
      <w:pPr>
        <w:pStyle w:val="a5"/>
        <w:rPr>
          <w:rFonts w:ascii="Times New Roman" w:hAnsi="Times New Roman"/>
          <w:sz w:val="24"/>
          <w:szCs w:val="24"/>
        </w:rPr>
      </w:pPr>
      <w:r w:rsidRPr="000375D0">
        <w:rPr>
          <w:rFonts w:ascii="Times New Roman" w:hAnsi="Times New Roman"/>
          <w:sz w:val="24"/>
          <w:szCs w:val="24"/>
        </w:rPr>
        <w:t>Вирусы — неклеточные формы. Заболевания, вызываемые вирусами. Меры профилактики заболеваний.</w:t>
      </w:r>
    </w:p>
    <w:p w:rsidR="00DD4D44" w:rsidRPr="000375D0" w:rsidRDefault="00DD4D44" w:rsidP="00DD4D44">
      <w:pPr>
        <w:pStyle w:val="a5"/>
        <w:rPr>
          <w:rFonts w:ascii="Times New Roman" w:hAnsi="Times New Roman"/>
          <w:sz w:val="24"/>
          <w:szCs w:val="24"/>
        </w:rPr>
      </w:pPr>
      <w:r w:rsidRPr="000375D0">
        <w:rPr>
          <w:rFonts w:ascii="Times New Roman" w:hAnsi="Times New Roman"/>
          <w:sz w:val="24"/>
          <w:szCs w:val="24"/>
        </w:rPr>
        <w:t>Растения. Клетки, ткани и органы растений. Процессы жизнедеятельности: обмен веществ и превращение энергии, питание, фотосинтез, дыхание, удаление продуктов обмена, транспорт веществ. Регуляция процессов жизнедеятельности. Движения. Рост, развитие и размножение. Многообразие растений, принципы их классификации. Водоросли, мхи, папоротники, голосеменные и покрытосеменные растения. Значение растений в природе и жизни человека. Важнейшие сельскохозяйственные культуры. Ядовитые растения. Охрана редких и исчезающих видов растений. Основные растительные сообщества. Усложнение растений в процессе эволюции.</w:t>
      </w:r>
    </w:p>
    <w:p w:rsidR="00DD4D44" w:rsidRPr="000375D0" w:rsidRDefault="00DD4D44" w:rsidP="00DD4D44">
      <w:pPr>
        <w:pStyle w:val="a5"/>
        <w:rPr>
          <w:rFonts w:ascii="Times New Roman" w:hAnsi="Times New Roman"/>
          <w:sz w:val="24"/>
          <w:szCs w:val="24"/>
        </w:rPr>
      </w:pPr>
      <w:r w:rsidRPr="000375D0">
        <w:rPr>
          <w:rFonts w:ascii="Times New Roman" w:hAnsi="Times New Roman"/>
          <w:sz w:val="24"/>
          <w:szCs w:val="24"/>
        </w:rPr>
        <w:t>Животные. Строение животных. Процессы жизнедеятель</w:t>
      </w:r>
      <w:r w:rsidRPr="000375D0">
        <w:rPr>
          <w:rFonts w:ascii="Times New Roman" w:hAnsi="Times New Roman"/>
          <w:sz w:val="24"/>
          <w:szCs w:val="24"/>
        </w:rPr>
        <w:softHyphen/>
        <w:t>ности и их регуляция у животных. Размножение, рост и развитие. Поведение. Раздражимость. Рефлексы. Инстинкты. Многообразие (типы, классы хордовых) животных, их роль в природе и жизни человека. Сельскохозяйственные и домашние животные. Профилактика заболеваний, вызываемых животными. Усложнение животных в процессе эволюции. При</w:t>
      </w:r>
      <w:r w:rsidRPr="000375D0">
        <w:rPr>
          <w:rFonts w:ascii="Times New Roman" w:hAnsi="Times New Roman"/>
          <w:sz w:val="24"/>
          <w:szCs w:val="24"/>
        </w:rPr>
        <w:softHyphen/>
        <w:t>способления к различным средам обитания. Охрана редких и исчезающих видов животных.</w:t>
      </w:r>
    </w:p>
    <w:p w:rsidR="00DD4D44" w:rsidRPr="000375D0" w:rsidRDefault="00DD4D44" w:rsidP="00DD4D44">
      <w:pPr>
        <w:pStyle w:val="a5"/>
        <w:rPr>
          <w:rFonts w:ascii="Times New Roman" w:hAnsi="Times New Roman"/>
          <w:b/>
          <w:sz w:val="24"/>
          <w:szCs w:val="24"/>
        </w:rPr>
      </w:pPr>
      <w:r w:rsidRPr="000375D0">
        <w:rPr>
          <w:rFonts w:ascii="Times New Roman" w:hAnsi="Times New Roman"/>
          <w:b/>
          <w:sz w:val="24"/>
          <w:szCs w:val="24"/>
        </w:rPr>
        <w:t>Человек и его здоровье</w:t>
      </w:r>
    </w:p>
    <w:p w:rsidR="00DD4D44" w:rsidRPr="000375D0" w:rsidRDefault="00DD4D44" w:rsidP="00DD4D44">
      <w:pPr>
        <w:pStyle w:val="a5"/>
        <w:rPr>
          <w:rFonts w:ascii="Times New Roman" w:hAnsi="Times New Roman"/>
          <w:sz w:val="24"/>
          <w:szCs w:val="24"/>
        </w:rPr>
      </w:pPr>
      <w:r w:rsidRPr="000375D0">
        <w:rPr>
          <w:rFonts w:ascii="Times New Roman" w:hAnsi="Times New Roman"/>
          <w:sz w:val="24"/>
          <w:szCs w:val="24"/>
        </w:rPr>
        <w:t>Человек и окружающая среда. Природная и социальная среда обитания человека. Защита среды обитания человека.</w:t>
      </w:r>
    </w:p>
    <w:p w:rsidR="00DD4D44" w:rsidRPr="000375D0" w:rsidRDefault="00DD4D44" w:rsidP="00DD4D44">
      <w:pPr>
        <w:pStyle w:val="a5"/>
        <w:rPr>
          <w:rFonts w:ascii="Times New Roman" w:hAnsi="Times New Roman"/>
          <w:sz w:val="24"/>
          <w:szCs w:val="24"/>
        </w:rPr>
      </w:pPr>
      <w:r w:rsidRPr="000375D0">
        <w:rPr>
          <w:rFonts w:ascii="Times New Roman" w:hAnsi="Times New Roman"/>
          <w:sz w:val="24"/>
          <w:szCs w:val="24"/>
        </w:rPr>
        <w:t>Общие сведения об организме человека. Место человека в системе органического мира. Черты сходства и различия человека и животных. Строение организма человека: клетки, ткани, органы, системы органов. Методы изучения организма человека.</w:t>
      </w:r>
    </w:p>
    <w:p w:rsidR="00DD4D44" w:rsidRPr="000375D0" w:rsidRDefault="00DD4D44" w:rsidP="00DD4D44">
      <w:pPr>
        <w:pStyle w:val="a5"/>
        <w:rPr>
          <w:rFonts w:ascii="Times New Roman" w:hAnsi="Times New Roman"/>
          <w:sz w:val="24"/>
          <w:szCs w:val="24"/>
        </w:rPr>
      </w:pPr>
      <w:r w:rsidRPr="000375D0">
        <w:rPr>
          <w:rFonts w:ascii="Times New Roman" w:hAnsi="Times New Roman"/>
          <w:sz w:val="24"/>
          <w:szCs w:val="24"/>
        </w:rPr>
        <w:lastRenderedPageBreak/>
        <w:t>Опора и движение. Опорно-двигательная система. Профилактика травматизма. Значение физических упражнении и культуры труда для формирования скелета и мускулатуры. Первая помощь при травмах опорно-двигательной системы.</w:t>
      </w:r>
    </w:p>
    <w:p w:rsidR="00DD4D44" w:rsidRPr="000375D0" w:rsidRDefault="00DD4D44" w:rsidP="00DD4D44">
      <w:pPr>
        <w:pStyle w:val="a5"/>
        <w:rPr>
          <w:rFonts w:ascii="Times New Roman" w:hAnsi="Times New Roman"/>
          <w:sz w:val="24"/>
          <w:szCs w:val="24"/>
        </w:rPr>
      </w:pPr>
      <w:r w:rsidRPr="000375D0">
        <w:rPr>
          <w:rFonts w:ascii="Times New Roman" w:hAnsi="Times New Roman"/>
          <w:sz w:val="24"/>
          <w:szCs w:val="24"/>
        </w:rPr>
        <w:t>Транспорт веществ. Внутренняя среда организма, значение ее постоянства. Кровеносная и лимфатическая системы. Кровь. Группы крови. Лимфа. Переливание крови. Иммунитет. Антитела. Аллергические реакции. Предупредительные прививки. Лечебные сыворотки. Строение и работа сердца. Кровяное давление и пульс. Приемы оказания первой помо</w:t>
      </w:r>
      <w:r w:rsidRPr="000375D0">
        <w:rPr>
          <w:rFonts w:ascii="Times New Roman" w:hAnsi="Times New Roman"/>
          <w:sz w:val="24"/>
          <w:szCs w:val="24"/>
        </w:rPr>
        <w:softHyphen/>
        <w:t>щи при кровотечениях.</w:t>
      </w:r>
    </w:p>
    <w:p w:rsidR="00DD4D44" w:rsidRPr="000375D0" w:rsidRDefault="00DD4D44" w:rsidP="00DD4D44">
      <w:pPr>
        <w:pStyle w:val="a5"/>
        <w:rPr>
          <w:rFonts w:ascii="Times New Roman" w:hAnsi="Times New Roman"/>
          <w:sz w:val="24"/>
          <w:szCs w:val="24"/>
        </w:rPr>
      </w:pPr>
      <w:r w:rsidRPr="000375D0">
        <w:rPr>
          <w:rFonts w:ascii="Times New Roman" w:hAnsi="Times New Roman"/>
          <w:sz w:val="24"/>
          <w:szCs w:val="24"/>
        </w:rPr>
        <w:t>Дыхание. Дыхательная система. Строение органов ды</w:t>
      </w:r>
      <w:r w:rsidRPr="000375D0">
        <w:rPr>
          <w:rFonts w:ascii="Times New Roman" w:hAnsi="Times New Roman"/>
          <w:sz w:val="24"/>
          <w:szCs w:val="24"/>
        </w:rPr>
        <w:softHyphen/>
        <w:t>хания. Регуляция дыхания. Газообмен в легких и тканях. Гигиена органов дыхания. Заболевания органов дыхания и их предупреждение. Приемы оказания первой помощи при отравлении угарным газом, спасении утопающего. Инфекционные заболевания и меры их профилактики. Вред табакокурения.</w:t>
      </w:r>
    </w:p>
    <w:p w:rsidR="00DD4D44" w:rsidRPr="000375D0" w:rsidRDefault="00DD4D44" w:rsidP="00DD4D44">
      <w:pPr>
        <w:pStyle w:val="a5"/>
        <w:rPr>
          <w:rFonts w:ascii="Times New Roman" w:hAnsi="Times New Roman"/>
          <w:sz w:val="24"/>
          <w:szCs w:val="24"/>
        </w:rPr>
      </w:pPr>
      <w:r w:rsidRPr="000375D0">
        <w:rPr>
          <w:rFonts w:ascii="Times New Roman" w:hAnsi="Times New Roman"/>
          <w:sz w:val="24"/>
          <w:szCs w:val="24"/>
        </w:rPr>
        <w:t>Питание. Пищеварение. Пищеварительная система. Нарушения работы пищеварительной системы и их профилактика.</w:t>
      </w:r>
    </w:p>
    <w:p w:rsidR="00DD4D44" w:rsidRPr="000375D0" w:rsidRDefault="00DD4D44" w:rsidP="00DD4D44">
      <w:pPr>
        <w:pStyle w:val="a5"/>
        <w:rPr>
          <w:rFonts w:ascii="Times New Roman" w:hAnsi="Times New Roman"/>
          <w:sz w:val="24"/>
          <w:szCs w:val="24"/>
        </w:rPr>
      </w:pPr>
      <w:r w:rsidRPr="000375D0">
        <w:rPr>
          <w:rFonts w:ascii="Times New Roman" w:hAnsi="Times New Roman"/>
          <w:sz w:val="24"/>
          <w:szCs w:val="24"/>
        </w:rPr>
        <w:t>Обмен веществ и превращения энергии в организме. Пластический и энергетический обмен. Обмен воды, минеральных солей, белков, углеводов и жиров. Витамины. Рациональное питание. Нормы и режим питания.</w:t>
      </w:r>
    </w:p>
    <w:p w:rsidR="00DD4D44" w:rsidRPr="000375D0" w:rsidRDefault="00DD4D44" w:rsidP="00DD4D44">
      <w:pPr>
        <w:pStyle w:val="a5"/>
        <w:rPr>
          <w:rFonts w:ascii="Times New Roman" w:hAnsi="Times New Roman"/>
          <w:sz w:val="24"/>
          <w:szCs w:val="24"/>
        </w:rPr>
      </w:pPr>
      <w:r w:rsidRPr="000375D0">
        <w:rPr>
          <w:rFonts w:ascii="Times New Roman" w:hAnsi="Times New Roman"/>
          <w:sz w:val="24"/>
          <w:szCs w:val="24"/>
        </w:rPr>
        <w:t>Покровы тела. Строение и функции кожи. Роль кожи в терморегуляции. Уход за кожей, волосами, ногтями. Приемы оказания первой помощи при травмах, ожогах, обморожениях и их профилактика. Закаливание организма.</w:t>
      </w:r>
    </w:p>
    <w:p w:rsidR="00DD4D44" w:rsidRPr="000375D0" w:rsidRDefault="00DD4D44" w:rsidP="00DD4D44">
      <w:pPr>
        <w:pStyle w:val="a5"/>
        <w:rPr>
          <w:rFonts w:ascii="Times New Roman" w:hAnsi="Times New Roman"/>
          <w:sz w:val="24"/>
          <w:szCs w:val="24"/>
        </w:rPr>
      </w:pPr>
      <w:r w:rsidRPr="000375D0">
        <w:rPr>
          <w:rFonts w:ascii="Times New Roman" w:hAnsi="Times New Roman"/>
          <w:sz w:val="24"/>
          <w:szCs w:val="24"/>
        </w:rPr>
        <w:t>Выделение. Строение и функции выделительной системы. Заболевания органов моче выделительной системы и их предупреждение.</w:t>
      </w:r>
    </w:p>
    <w:p w:rsidR="00DD4D44" w:rsidRPr="000375D0" w:rsidRDefault="00DD4D44" w:rsidP="00DD4D44">
      <w:pPr>
        <w:pStyle w:val="a5"/>
        <w:rPr>
          <w:rFonts w:ascii="Times New Roman" w:hAnsi="Times New Roman"/>
          <w:sz w:val="24"/>
          <w:szCs w:val="24"/>
        </w:rPr>
      </w:pPr>
      <w:r w:rsidRPr="000375D0">
        <w:rPr>
          <w:rFonts w:ascii="Times New Roman" w:hAnsi="Times New Roman"/>
          <w:sz w:val="24"/>
          <w:szCs w:val="24"/>
        </w:rPr>
        <w:t>Размножение и развитие. Половые железы и половые клетки. Половое созревание. Инфекции, передающиеся половым путем, их профилактика. ВИЧ-инфекция и ее профилактика. Наследственные заболевания. Меди когенетическое консультирование. Оплодотворение, внутриутробное развитие. Беременность. Вредное влияние на развитие организма курения, употребления алкоголя, наркотиков. Роды. Развитие после рождения.</w:t>
      </w:r>
    </w:p>
    <w:p w:rsidR="00DD4D44" w:rsidRPr="000375D0" w:rsidRDefault="00DD4D44" w:rsidP="00DD4D44">
      <w:pPr>
        <w:pStyle w:val="a5"/>
        <w:rPr>
          <w:rFonts w:ascii="Times New Roman" w:hAnsi="Times New Roman"/>
          <w:sz w:val="24"/>
          <w:szCs w:val="24"/>
        </w:rPr>
      </w:pPr>
      <w:r w:rsidRPr="000375D0">
        <w:rPr>
          <w:rFonts w:ascii="Times New Roman" w:hAnsi="Times New Roman"/>
          <w:sz w:val="24"/>
          <w:szCs w:val="24"/>
        </w:rPr>
        <w:t>Органы чувств. Строение и функции органов зрения и слуха. Нарушения зрения и слуха, их предупреждение. Вестибулярный аппарат. Мышечное и кожное чувства. Обоняние. Вкус.</w:t>
      </w:r>
    </w:p>
    <w:p w:rsidR="00DD4D44" w:rsidRPr="000375D0" w:rsidRDefault="00DD4D44" w:rsidP="00DD4D44">
      <w:pPr>
        <w:pStyle w:val="a5"/>
        <w:rPr>
          <w:rFonts w:ascii="Times New Roman" w:hAnsi="Times New Roman"/>
          <w:sz w:val="24"/>
          <w:szCs w:val="24"/>
        </w:rPr>
      </w:pPr>
      <w:r w:rsidRPr="000375D0">
        <w:rPr>
          <w:rFonts w:ascii="Times New Roman" w:hAnsi="Times New Roman"/>
          <w:sz w:val="24"/>
          <w:szCs w:val="24"/>
        </w:rPr>
        <w:t>Нейрогуморальная регуляция процессов жизнедеятельности организма. Нервная система. Рефлекс и рефлекторная дуга. Эндокринная система. Гормоны, механизмы их действия на клетки. Нарушения деятельности нервной и эндокринной систем и их предупреждение.</w:t>
      </w:r>
    </w:p>
    <w:p w:rsidR="00DD4D44" w:rsidRPr="000375D0" w:rsidRDefault="00DD4D44" w:rsidP="00DD4D44">
      <w:pPr>
        <w:pStyle w:val="a5"/>
        <w:rPr>
          <w:rFonts w:ascii="Times New Roman" w:hAnsi="Times New Roman"/>
          <w:sz w:val="24"/>
          <w:szCs w:val="24"/>
        </w:rPr>
      </w:pPr>
      <w:r w:rsidRPr="000375D0">
        <w:rPr>
          <w:rFonts w:ascii="Times New Roman" w:hAnsi="Times New Roman"/>
          <w:sz w:val="24"/>
          <w:szCs w:val="24"/>
        </w:rPr>
        <w:t>Поведение и психика человека. Безусловные рефлексы и инстинкты. Условные рефлексы. Особенности поведения человека. Речь. Мышление. Внимание. Память. Эмоции и чувства. Сон. Темперамент и характер. Способности и ода</w:t>
      </w:r>
      <w:r w:rsidRPr="000375D0">
        <w:rPr>
          <w:rFonts w:ascii="Times New Roman" w:hAnsi="Times New Roman"/>
          <w:sz w:val="24"/>
          <w:szCs w:val="24"/>
        </w:rPr>
        <w:softHyphen/>
        <w:t>ренность. Межличностные отношения. Роль обучения и вос</w:t>
      </w:r>
      <w:r w:rsidRPr="000375D0">
        <w:rPr>
          <w:rFonts w:ascii="Times New Roman" w:hAnsi="Times New Roman"/>
          <w:sz w:val="24"/>
          <w:szCs w:val="24"/>
        </w:rPr>
        <w:softHyphen/>
        <w:t>питания в развитии поведения и психики человека.</w:t>
      </w:r>
    </w:p>
    <w:p w:rsidR="00DD4D44" w:rsidRPr="000375D0" w:rsidRDefault="00DD4D44" w:rsidP="00DD4D44">
      <w:pPr>
        <w:pStyle w:val="a5"/>
        <w:rPr>
          <w:rFonts w:ascii="Times New Roman" w:hAnsi="Times New Roman"/>
          <w:sz w:val="24"/>
          <w:szCs w:val="24"/>
        </w:rPr>
      </w:pPr>
      <w:r w:rsidRPr="000375D0">
        <w:rPr>
          <w:rFonts w:ascii="Times New Roman" w:hAnsi="Times New Roman"/>
          <w:sz w:val="24"/>
          <w:szCs w:val="24"/>
        </w:rPr>
        <w:t>Здоровый образ жизни. 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w:t>
      </w:r>
    </w:p>
    <w:p w:rsidR="00DD4D44" w:rsidRPr="000375D0" w:rsidRDefault="00DD4D44" w:rsidP="00DD4D44">
      <w:pPr>
        <w:pStyle w:val="a5"/>
        <w:rPr>
          <w:rFonts w:ascii="Times New Roman" w:hAnsi="Times New Roman"/>
          <w:b/>
          <w:sz w:val="24"/>
          <w:szCs w:val="24"/>
        </w:rPr>
      </w:pPr>
      <w:r w:rsidRPr="000375D0">
        <w:rPr>
          <w:rFonts w:ascii="Times New Roman" w:hAnsi="Times New Roman"/>
          <w:b/>
          <w:sz w:val="24"/>
          <w:szCs w:val="24"/>
        </w:rPr>
        <w:t>Общие биологические закономерности</w:t>
      </w:r>
    </w:p>
    <w:p w:rsidR="00DD4D44" w:rsidRPr="000375D0" w:rsidRDefault="00DD4D44" w:rsidP="00DD4D44">
      <w:pPr>
        <w:pStyle w:val="a5"/>
        <w:rPr>
          <w:rFonts w:ascii="Times New Roman" w:hAnsi="Times New Roman"/>
          <w:sz w:val="24"/>
          <w:szCs w:val="24"/>
        </w:rPr>
      </w:pPr>
      <w:r w:rsidRPr="000375D0">
        <w:rPr>
          <w:rFonts w:ascii="Times New Roman" w:hAnsi="Times New Roman"/>
          <w:sz w:val="24"/>
          <w:szCs w:val="24"/>
        </w:rPr>
        <w:t>Отличительные признаки живых организмов. Особенности химического состава живых организмов: неорганические и органические вещества, их роль в организме.</w:t>
      </w:r>
    </w:p>
    <w:p w:rsidR="00DD4D44" w:rsidRPr="000375D0" w:rsidRDefault="00DD4D44" w:rsidP="00DD4D44">
      <w:pPr>
        <w:pStyle w:val="a5"/>
        <w:rPr>
          <w:rFonts w:ascii="Times New Roman" w:hAnsi="Times New Roman"/>
          <w:sz w:val="24"/>
          <w:szCs w:val="24"/>
        </w:rPr>
      </w:pPr>
      <w:r w:rsidRPr="000375D0">
        <w:rPr>
          <w:rFonts w:ascii="Times New Roman" w:hAnsi="Times New Roman"/>
          <w:sz w:val="24"/>
          <w:szCs w:val="24"/>
        </w:rPr>
        <w:t>Клеточное строение организмов. Строение клетки: ядро, клеточная оболочка, плазматическая мембрана, цитоплазма, пластиды, митохондрии, вакуоли. Хромосомы. Многообразие клеток.</w:t>
      </w:r>
    </w:p>
    <w:p w:rsidR="00DD4D44" w:rsidRPr="000375D0" w:rsidRDefault="00DD4D44" w:rsidP="00DD4D44">
      <w:pPr>
        <w:pStyle w:val="a5"/>
        <w:rPr>
          <w:rFonts w:ascii="Times New Roman" w:hAnsi="Times New Roman"/>
          <w:sz w:val="24"/>
          <w:szCs w:val="24"/>
        </w:rPr>
      </w:pPr>
      <w:r w:rsidRPr="000375D0">
        <w:rPr>
          <w:rFonts w:ascii="Times New Roman" w:hAnsi="Times New Roman"/>
          <w:sz w:val="24"/>
          <w:szCs w:val="24"/>
        </w:rPr>
        <w:lastRenderedPageBreak/>
        <w:t>Обмен веществ и превращения энергии — признак живых организмов. Роль питания, дыхания, транспорта веществ, удаления продуктов обмена в жизнедеятельности клетки и организма.</w:t>
      </w:r>
    </w:p>
    <w:p w:rsidR="00DD4D44" w:rsidRPr="000375D0" w:rsidRDefault="00DD4D44" w:rsidP="00DD4D44">
      <w:pPr>
        <w:pStyle w:val="a5"/>
        <w:rPr>
          <w:rFonts w:ascii="Times New Roman" w:hAnsi="Times New Roman"/>
          <w:sz w:val="24"/>
          <w:szCs w:val="24"/>
        </w:rPr>
      </w:pPr>
      <w:r w:rsidRPr="000375D0">
        <w:rPr>
          <w:rFonts w:ascii="Times New Roman" w:hAnsi="Times New Roman"/>
          <w:sz w:val="24"/>
          <w:szCs w:val="24"/>
        </w:rPr>
        <w:t>Рост и развитие организмов. Размножение. Бесполое и половое размножение. Половые клетки. Оплодотворение.</w:t>
      </w:r>
    </w:p>
    <w:p w:rsidR="00DD4D44" w:rsidRPr="000375D0" w:rsidRDefault="00DD4D44" w:rsidP="00DD4D44">
      <w:pPr>
        <w:pStyle w:val="a5"/>
        <w:rPr>
          <w:rFonts w:ascii="Times New Roman" w:hAnsi="Times New Roman"/>
          <w:sz w:val="24"/>
          <w:szCs w:val="24"/>
        </w:rPr>
      </w:pPr>
      <w:r w:rsidRPr="000375D0">
        <w:rPr>
          <w:rFonts w:ascii="Times New Roman" w:hAnsi="Times New Roman"/>
          <w:sz w:val="24"/>
          <w:szCs w:val="24"/>
        </w:rPr>
        <w:t>Наследственность и изменчивость — свойства организмов. Наследственная и ненаследственная изменчивость.</w:t>
      </w:r>
    </w:p>
    <w:p w:rsidR="00DD4D44" w:rsidRPr="000375D0" w:rsidRDefault="00DD4D44" w:rsidP="00DD4D44">
      <w:pPr>
        <w:pStyle w:val="a5"/>
        <w:rPr>
          <w:rFonts w:ascii="Times New Roman" w:hAnsi="Times New Roman"/>
          <w:sz w:val="24"/>
          <w:szCs w:val="24"/>
        </w:rPr>
      </w:pPr>
      <w:r w:rsidRPr="000375D0">
        <w:rPr>
          <w:rFonts w:ascii="Times New Roman" w:hAnsi="Times New Roman"/>
          <w:sz w:val="24"/>
          <w:szCs w:val="24"/>
        </w:rPr>
        <w:t>Система и эволюция органического мира. Вид — основная систематическая единица. Признаки вида. Ч. Дарвин — основоположник учения об эволюции. Движущие виды эволюции: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w:t>
      </w:r>
    </w:p>
    <w:p w:rsidR="00DD4D44" w:rsidRPr="000375D0" w:rsidRDefault="00DD4D44" w:rsidP="00DD4D44">
      <w:pPr>
        <w:pStyle w:val="a5"/>
        <w:rPr>
          <w:rFonts w:ascii="Times New Roman" w:hAnsi="Times New Roman"/>
          <w:sz w:val="24"/>
          <w:szCs w:val="24"/>
        </w:rPr>
      </w:pPr>
      <w:r w:rsidRPr="000375D0">
        <w:rPr>
          <w:rFonts w:ascii="Times New Roman" w:hAnsi="Times New Roman"/>
          <w:sz w:val="24"/>
          <w:szCs w:val="24"/>
        </w:rPr>
        <w:t>Взаимосвязи организмов и окружающей среды. Среда — источник веществ, энергии и информации. Влияние экологических факторов на организмы. Экосистемная организация живой природы. Экосистема. Взаимодействия разных видов в экосистеме (конкуренция, хищничество, симбиоз, паразитизм). Пищевые связи в экосистеме. Круговорот веществ и превращения энергии. Биосфера — глобальная экосистема. В. И. Вернадский — основоположник учения о биосфере. Границы биосферы. Распространение и роль живого вещества в биосфере. Роль человека в биосфере. Экологические проблемы. Последствия деятельности человека в экосистемах.</w:t>
      </w:r>
    </w:p>
    <w:p w:rsidR="00DD4D44" w:rsidRPr="000375D0" w:rsidRDefault="00DD4D44" w:rsidP="00DD4D44">
      <w:pPr>
        <w:pStyle w:val="a5"/>
        <w:rPr>
          <w:rFonts w:ascii="Times New Roman" w:hAnsi="Times New Roman"/>
          <w:b/>
          <w:sz w:val="24"/>
          <w:szCs w:val="24"/>
        </w:rPr>
      </w:pPr>
    </w:p>
    <w:p w:rsidR="00DD4D44" w:rsidRPr="000375D0" w:rsidRDefault="00DD4D44" w:rsidP="00DD4D44">
      <w:pPr>
        <w:pStyle w:val="a5"/>
        <w:jc w:val="center"/>
        <w:rPr>
          <w:rFonts w:ascii="Times New Roman" w:hAnsi="Times New Roman"/>
          <w:b/>
          <w:sz w:val="24"/>
          <w:szCs w:val="24"/>
        </w:rPr>
      </w:pPr>
      <w:r>
        <w:rPr>
          <w:rFonts w:ascii="Times New Roman" w:hAnsi="Times New Roman"/>
          <w:b/>
          <w:sz w:val="24"/>
          <w:szCs w:val="24"/>
        </w:rPr>
        <w:t>2.2.11.</w:t>
      </w:r>
      <w:r w:rsidRPr="000375D0">
        <w:rPr>
          <w:rFonts w:ascii="Times New Roman" w:hAnsi="Times New Roman"/>
          <w:b/>
          <w:sz w:val="24"/>
          <w:szCs w:val="24"/>
        </w:rPr>
        <w:t>Химия</w:t>
      </w:r>
    </w:p>
    <w:p w:rsidR="00DD4D44" w:rsidRPr="000375D0" w:rsidRDefault="00DD4D44" w:rsidP="00DD4D44">
      <w:pPr>
        <w:pStyle w:val="a5"/>
        <w:rPr>
          <w:rFonts w:ascii="Times New Roman" w:hAnsi="Times New Roman"/>
          <w:sz w:val="24"/>
          <w:szCs w:val="24"/>
        </w:rPr>
      </w:pPr>
      <w:r w:rsidRPr="000375D0">
        <w:rPr>
          <w:rFonts w:ascii="Times New Roman" w:hAnsi="Times New Roman"/>
          <w:b/>
          <w:sz w:val="24"/>
          <w:szCs w:val="24"/>
        </w:rPr>
        <w:t>Основные понятия химии (уровень атомно-молекулярных представлений)</w:t>
      </w:r>
    </w:p>
    <w:p w:rsidR="00DD4D44" w:rsidRPr="000375D0" w:rsidRDefault="00DD4D44" w:rsidP="00DD4D44">
      <w:pPr>
        <w:pStyle w:val="a5"/>
        <w:rPr>
          <w:rFonts w:ascii="Times New Roman" w:hAnsi="Times New Roman"/>
          <w:sz w:val="24"/>
          <w:szCs w:val="24"/>
        </w:rPr>
      </w:pPr>
      <w:r w:rsidRPr="000375D0">
        <w:rPr>
          <w:rFonts w:ascii="Times New Roman" w:hAnsi="Times New Roman"/>
          <w:sz w:val="24"/>
          <w:szCs w:val="24"/>
        </w:rPr>
        <w:t>Предмет химии. Методы познания в химии: наблюдение, эксперимент, измерение. Источники химической информа</w:t>
      </w:r>
      <w:r w:rsidRPr="000375D0">
        <w:rPr>
          <w:rFonts w:ascii="Times New Roman" w:hAnsi="Times New Roman"/>
          <w:sz w:val="24"/>
          <w:szCs w:val="24"/>
        </w:rPr>
        <w:softHyphen/>
        <w:t>ции: химическая литература, Интернет.</w:t>
      </w:r>
    </w:p>
    <w:p w:rsidR="00DD4D44" w:rsidRPr="000375D0" w:rsidRDefault="00DD4D44" w:rsidP="00DD4D44">
      <w:pPr>
        <w:pStyle w:val="a5"/>
        <w:rPr>
          <w:rFonts w:ascii="Times New Roman" w:hAnsi="Times New Roman"/>
          <w:sz w:val="24"/>
          <w:szCs w:val="24"/>
        </w:rPr>
      </w:pPr>
      <w:r w:rsidRPr="000375D0">
        <w:rPr>
          <w:rFonts w:ascii="Times New Roman" w:hAnsi="Times New Roman"/>
          <w:sz w:val="24"/>
          <w:szCs w:val="24"/>
        </w:rPr>
        <w:t>Чистые вещества и смеси. Очистка веществ. Простые и сложные вещества. Металлы и неметаллы. Химический элемент, атом, молекула. Знаки химических элементов. Химическая формула. Валентность химических элементов. Составление формул бинарных соединений по валентности атомов химических элементов и определение валентности атомов химических элементов по формулам бинарных соединений. Относительная атомная масса. Относительная молекулярная масса.</w:t>
      </w:r>
    </w:p>
    <w:p w:rsidR="00DD4D44" w:rsidRPr="000375D0" w:rsidRDefault="00DD4D44" w:rsidP="00DD4D44">
      <w:pPr>
        <w:pStyle w:val="a5"/>
        <w:rPr>
          <w:rFonts w:ascii="Times New Roman" w:hAnsi="Times New Roman"/>
          <w:sz w:val="24"/>
          <w:szCs w:val="24"/>
        </w:rPr>
      </w:pPr>
      <w:r w:rsidRPr="000375D0">
        <w:rPr>
          <w:rFonts w:ascii="Times New Roman" w:hAnsi="Times New Roman"/>
          <w:sz w:val="24"/>
          <w:szCs w:val="24"/>
        </w:rPr>
        <w:t>Физические явления и химические реакции. Признаки и условия протекания химических реакций. Закон сохранения массы веществ при химических реакциях. Химические уравнения.</w:t>
      </w:r>
    </w:p>
    <w:p w:rsidR="00DD4D44" w:rsidRPr="000375D0" w:rsidRDefault="00DD4D44" w:rsidP="00DD4D44">
      <w:pPr>
        <w:pStyle w:val="a5"/>
        <w:rPr>
          <w:rFonts w:ascii="Times New Roman" w:hAnsi="Times New Roman"/>
          <w:sz w:val="24"/>
          <w:szCs w:val="24"/>
        </w:rPr>
      </w:pPr>
      <w:r w:rsidRPr="000375D0">
        <w:rPr>
          <w:rFonts w:ascii="Times New Roman" w:hAnsi="Times New Roman"/>
          <w:sz w:val="24"/>
          <w:szCs w:val="24"/>
        </w:rPr>
        <w:t>Основные классы неорганических соединений. Номенклатура неорганических веществ. Оксиды. Оксиды металлов и неметаллов. Вода. Очистка воды. Аэрация воды. Взаимодействие воды с оксидами металлов и неметаллов. Кислоты, классификация и свойства: взаимодействие с металлами, оксидами металлов. Основания, классификация и свойства: взаимодействие с оксидами неметаллов, кислотами. Амфотерность. Кислотно-основные индикаторы. Соли. Средние соли. Взаимодействие солей с металлами, кислотами, щелочами. Связь между основными классами неорганических соединений.</w:t>
      </w:r>
    </w:p>
    <w:p w:rsidR="00DD4D44" w:rsidRPr="000375D0" w:rsidRDefault="00DD4D44" w:rsidP="00DD4D44">
      <w:pPr>
        <w:pStyle w:val="a5"/>
        <w:rPr>
          <w:rFonts w:ascii="Times New Roman" w:hAnsi="Times New Roman"/>
          <w:sz w:val="24"/>
          <w:szCs w:val="24"/>
        </w:rPr>
      </w:pPr>
      <w:r w:rsidRPr="000375D0">
        <w:rPr>
          <w:rFonts w:ascii="Times New Roman" w:hAnsi="Times New Roman"/>
          <w:sz w:val="24"/>
          <w:szCs w:val="24"/>
        </w:rPr>
        <w:t>Первоначальные представления о естественных семействах (группах) химических элементов: щелочные металлы, галогены.</w:t>
      </w:r>
    </w:p>
    <w:p w:rsidR="00DD4D44" w:rsidRPr="000375D0" w:rsidRDefault="00DD4D44" w:rsidP="00DD4D44">
      <w:pPr>
        <w:pStyle w:val="a5"/>
        <w:rPr>
          <w:rFonts w:ascii="Times New Roman" w:hAnsi="Times New Roman"/>
          <w:sz w:val="24"/>
          <w:szCs w:val="24"/>
        </w:rPr>
      </w:pPr>
      <w:r w:rsidRPr="000375D0">
        <w:rPr>
          <w:rFonts w:ascii="Times New Roman" w:hAnsi="Times New Roman"/>
          <w:b/>
          <w:sz w:val="24"/>
          <w:szCs w:val="24"/>
        </w:rPr>
        <w:t>Периодический закон и периодическая система химических элементов Д. И. Менделеева. Строение вещества</w:t>
      </w:r>
    </w:p>
    <w:p w:rsidR="00DD4D44" w:rsidRPr="000375D0" w:rsidRDefault="00DD4D44" w:rsidP="00DD4D44">
      <w:pPr>
        <w:pStyle w:val="a5"/>
        <w:rPr>
          <w:rFonts w:ascii="Times New Roman" w:hAnsi="Times New Roman"/>
          <w:sz w:val="24"/>
          <w:szCs w:val="24"/>
        </w:rPr>
      </w:pPr>
      <w:r w:rsidRPr="000375D0">
        <w:rPr>
          <w:rFonts w:ascii="Times New Roman" w:hAnsi="Times New Roman"/>
          <w:sz w:val="24"/>
          <w:szCs w:val="24"/>
        </w:rPr>
        <w:t>Периодический закон. История открытия периодического закона. Значение периодического закона для развития науки.</w:t>
      </w:r>
    </w:p>
    <w:p w:rsidR="00DD4D44" w:rsidRPr="000375D0" w:rsidRDefault="00DD4D44" w:rsidP="00DD4D44">
      <w:pPr>
        <w:pStyle w:val="a5"/>
        <w:rPr>
          <w:rFonts w:ascii="Times New Roman" w:hAnsi="Times New Roman"/>
          <w:sz w:val="24"/>
          <w:szCs w:val="24"/>
        </w:rPr>
      </w:pPr>
      <w:r w:rsidRPr="000375D0">
        <w:rPr>
          <w:rFonts w:ascii="Times New Roman" w:hAnsi="Times New Roman"/>
          <w:sz w:val="24"/>
          <w:szCs w:val="24"/>
        </w:rPr>
        <w:t xml:space="preserve">Периодическая система как естественнонаучная классификация химических элементов. Табличная форма представления классификации химических элементов. Структура таблицы «Периодическая система химических элементов Д. И. Менделеева». Физический </w:t>
      </w:r>
      <w:r w:rsidRPr="000375D0">
        <w:rPr>
          <w:rFonts w:ascii="Times New Roman" w:hAnsi="Times New Roman"/>
          <w:sz w:val="24"/>
          <w:szCs w:val="24"/>
        </w:rPr>
        <w:lastRenderedPageBreak/>
        <w:t>смысл порядкового (атомного) номера, номера периода и номера группы (для элементов А-групп).</w:t>
      </w:r>
    </w:p>
    <w:p w:rsidR="00DD4D44" w:rsidRPr="000375D0" w:rsidRDefault="00DD4D44" w:rsidP="00DD4D44">
      <w:pPr>
        <w:pStyle w:val="a5"/>
        <w:rPr>
          <w:rFonts w:ascii="Times New Roman" w:hAnsi="Times New Roman"/>
          <w:sz w:val="24"/>
          <w:szCs w:val="24"/>
        </w:rPr>
      </w:pPr>
      <w:r w:rsidRPr="000375D0">
        <w:rPr>
          <w:rFonts w:ascii="Times New Roman" w:hAnsi="Times New Roman"/>
          <w:sz w:val="24"/>
          <w:szCs w:val="24"/>
        </w:rPr>
        <w:t>Строение атома: ядро и электронная оболочка. Состав атомных ядер: протоны и нейтроны. Изотопы. Заряд атомного ядра, массовое число и относительная атомная масса. Электронная оболочка атома. Электронные слои атомов элементов малых периодов.</w:t>
      </w:r>
    </w:p>
    <w:p w:rsidR="00DD4D44" w:rsidRPr="000375D0" w:rsidRDefault="00DD4D44" w:rsidP="00DD4D44">
      <w:pPr>
        <w:pStyle w:val="a5"/>
        <w:rPr>
          <w:rFonts w:ascii="Times New Roman" w:hAnsi="Times New Roman"/>
          <w:sz w:val="24"/>
          <w:szCs w:val="24"/>
        </w:rPr>
      </w:pPr>
      <w:r w:rsidRPr="000375D0">
        <w:rPr>
          <w:rFonts w:ascii="Times New Roman" w:hAnsi="Times New Roman"/>
          <w:sz w:val="24"/>
          <w:szCs w:val="24"/>
        </w:rPr>
        <w:t>Химическая связь. Электроотрицательность атомов. Ковалентная неполярная и полярная связь. Ионная связь. Валентность, степень окисления, заряд иона.</w:t>
      </w:r>
    </w:p>
    <w:p w:rsidR="00DD4D44" w:rsidRPr="000375D0" w:rsidRDefault="00DD4D44" w:rsidP="00DD4D44">
      <w:pPr>
        <w:pStyle w:val="a5"/>
        <w:rPr>
          <w:rFonts w:ascii="Times New Roman" w:hAnsi="Times New Roman"/>
          <w:b/>
          <w:sz w:val="24"/>
          <w:szCs w:val="24"/>
        </w:rPr>
      </w:pPr>
      <w:r w:rsidRPr="000375D0">
        <w:rPr>
          <w:rFonts w:ascii="Times New Roman" w:hAnsi="Times New Roman"/>
          <w:b/>
          <w:sz w:val="24"/>
          <w:szCs w:val="24"/>
        </w:rPr>
        <w:t>Многообразие химических реакций</w:t>
      </w:r>
    </w:p>
    <w:p w:rsidR="00DD4D44" w:rsidRPr="000375D0" w:rsidRDefault="00DD4D44" w:rsidP="00DD4D44">
      <w:pPr>
        <w:pStyle w:val="a5"/>
        <w:rPr>
          <w:rFonts w:ascii="Times New Roman" w:hAnsi="Times New Roman"/>
          <w:sz w:val="24"/>
          <w:szCs w:val="24"/>
        </w:rPr>
      </w:pPr>
      <w:r w:rsidRPr="000375D0">
        <w:rPr>
          <w:rFonts w:ascii="Times New Roman" w:hAnsi="Times New Roman"/>
          <w:sz w:val="24"/>
          <w:szCs w:val="24"/>
        </w:rPr>
        <w:t>Классификация химических реакций: реакции соединения, разложения, замещения, обмена, экзотермические, эндотермические, окислительно-восстановительные, необратимые, обратимые.</w:t>
      </w:r>
    </w:p>
    <w:p w:rsidR="00DD4D44" w:rsidRPr="000375D0" w:rsidRDefault="00DD4D44" w:rsidP="00DD4D44">
      <w:pPr>
        <w:pStyle w:val="a5"/>
        <w:rPr>
          <w:rFonts w:ascii="Times New Roman" w:hAnsi="Times New Roman"/>
          <w:sz w:val="24"/>
          <w:szCs w:val="24"/>
        </w:rPr>
      </w:pPr>
      <w:r w:rsidRPr="000375D0">
        <w:rPr>
          <w:rFonts w:ascii="Times New Roman" w:hAnsi="Times New Roman"/>
          <w:sz w:val="24"/>
          <w:szCs w:val="24"/>
        </w:rPr>
        <w:t>Скорость химических реакций. Факторы, влияющие на скорость химических реакций.</w:t>
      </w:r>
    </w:p>
    <w:p w:rsidR="00DD4D44" w:rsidRPr="000375D0" w:rsidRDefault="00DD4D44" w:rsidP="00DD4D44">
      <w:pPr>
        <w:pStyle w:val="a5"/>
        <w:rPr>
          <w:rFonts w:ascii="Times New Roman" w:hAnsi="Times New Roman"/>
          <w:sz w:val="24"/>
          <w:szCs w:val="24"/>
        </w:rPr>
      </w:pPr>
      <w:r w:rsidRPr="000375D0">
        <w:rPr>
          <w:rFonts w:ascii="Times New Roman" w:hAnsi="Times New Roman"/>
          <w:sz w:val="24"/>
          <w:szCs w:val="24"/>
        </w:rPr>
        <w:t>Растворы. Электролитическая диссоциация. Электролиты и неэлектролиты. Катионы и анионы. Диссоциация солей, кислот и оснований в водных растворах. Реакции ионного обмена в растворах электролитов.</w:t>
      </w:r>
    </w:p>
    <w:p w:rsidR="00DD4D44" w:rsidRPr="000375D0" w:rsidRDefault="00DD4D44" w:rsidP="00DD4D44">
      <w:pPr>
        <w:pStyle w:val="a5"/>
        <w:rPr>
          <w:rFonts w:ascii="Times New Roman" w:hAnsi="Times New Roman"/>
          <w:b/>
          <w:sz w:val="24"/>
          <w:szCs w:val="24"/>
        </w:rPr>
      </w:pPr>
      <w:r w:rsidRPr="000375D0">
        <w:rPr>
          <w:rFonts w:ascii="Times New Roman" w:hAnsi="Times New Roman"/>
          <w:b/>
          <w:sz w:val="24"/>
          <w:szCs w:val="24"/>
        </w:rPr>
        <w:t>Многообразие веществ</w:t>
      </w:r>
    </w:p>
    <w:p w:rsidR="00DD4D44" w:rsidRPr="000375D0" w:rsidRDefault="00DD4D44" w:rsidP="00DD4D44">
      <w:pPr>
        <w:pStyle w:val="a5"/>
        <w:rPr>
          <w:rFonts w:ascii="Times New Roman" w:hAnsi="Times New Roman"/>
          <w:sz w:val="24"/>
          <w:szCs w:val="24"/>
        </w:rPr>
      </w:pPr>
      <w:r w:rsidRPr="000375D0">
        <w:rPr>
          <w:rFonts w:ascii="Times New Roman" w:hAnsi="Times New Roman"/>
          <w:sz w:val="24"/>
          <w:szCs w:val="24"/>
        </w:rPr>
        <w:t>Общая характеристика неметаллов на основе их положения в периодической системе. Закономерности изменения физических и химических свойств неметаллов — простых веществ, их водородных соединений, высших оксидов и кисло</w:t>
      </w:r>
      <w:r w:rsidRPr="000375D0">
        <w:rPr>
          <w:rFonts w:ascii="Times New Roman" w:hAnsi="Times New Roman"/>
          <w:sz w:val="24"/>
          <w:szCs w:val="24"/>
        </w:rPr>
        <w:softHyphen/>
        <w:t>родсодержащих кислот на примере элементов второго и третьего периодов.</w:t>
      </w:r>
    </w:p>
    <w:p w:rsidR="00DD4D44" w:rsidRPr="000375D0" w:rsidRDefault="00DD4D44" w:rsidP="00DD4D44">
      <w:pPr>
        <w:pStyle w:val="a5"/>
        <w:rPr>
          <w:rFonts w:ascii="Times New Roman" w:hAnsi="Times New Roman"/>
          <w:sz w:val="24"/>
          <w:szCs w:val="24"/>
        </w:rPr>
      </w:pPr>
      <w:r w:rsidRPr="000375D0">
        <w:rPr>
          <w:rFonts w:ascii="Times New Roman" w:hAnsi="Times New Roman"/>
          <w:sz w:val="24"/>
          <w:szCs w:val="24"/>
        </w:rPr>
        <w:t>Общая характеристика металлов на основе их положения в периодической системе. Закономерности изменения физических и химических свойств металлов — простых веществ, их оксидов и гидроксидов на примере элементов второго и третьего периодов.</w:t>
      </w:r>
    </w:p>
    <w:p w:rsidR="00DD4D44" w:rsidRPr="000375D0" w:rsidRDefault="00DD4D44" w:rsidP="00DD4D44">
      <w:pPr>
        <w:pStyle w:val="a5"/>
        <w:rPr>
          <w:rFonts w:ascii="Times New Roman" w:hAnsi="Times New Roman"/>
          <w:sz w:val="24"/>
          <w:szCs w:val="24"/>
        </w:rPr>
      </w:pPr>
      <w:r w:rsidRPr="000375D0">
        <w:rPr>
          <w:rFonts w:ascii="Times New Roman" w:hAnsi="Times New Roman"/>
          <w:b/>
          <w:sz w:val="24"/>
          <w:szCs w:val="24"/>
        </w:rPr>
        <w:t>Экспериментальная химия</w:t>
      </w:r>
    </w:p>
    <w:p w:rsidR="00DD4D44" w:rsidRPr="000375D0" w:rsidRDefault="00DD4D44" w:rsidP="00DD4D44">
      <w:pPr>
        <w:pStyle w:val="a5"/>
        <w:rPr>
          <w:rFonts w:ascii="Times New Roman" w:hAnsi="Times New Roman"/>
          <w:sz w:val="24"/>
          <w:szCs w:val="24"/>
        </w:rPr>
      </w:pPr>
      <w:r w:rsidRPr="000375D0">
        <w:rPr>
          <w:rFonts w:ascii="Times New Roman" w:hAnsi="Times New Roman"/>
          <w:sz w:val="24"/>
          <w:szCs w:val="24"/>
        </w:rPr>
        <w:t>На изучение этого раздела не выделяется конкретное время, поскольку химический эксперимент является обязательной составной частью каждого из разделов программы. Разделение лабораторного эксперимента на практические занятия и лабораторные опыты и уточнение их содержания про</w:t>
      </w:r>
      <w:r w:rsidRPr="000375D0">
        <w:rPr>
          <w:rFonts w:ascii="Times New Roman" w:hAnsi="Times New Roman"/>
          <w:sz w:val="24"/>
          <w:szCs w:val="24"/>
        </w:rPr>
        <w:softHyphen/>
        <w:t>водятся авторами рабочих программ по химии для основной школы. Вариант конкретизации химического эксперимента и распределения его по учебным темам приведен в примерном тематическом планировании.</w:t>
      </w:r>
    </w:p>
    <w:p w:rsidR="00DD4D44" w:rsidRPr="000375D0" w:rsidRDefault="00DD4D44" w:rsidP="00DD4D44">
      <w:pPr>
        <w:pStyle w:val="a5"/>
        <w:rPr>
          <w:rFonts w:ascii="Times New Roman" w:hAnsi="Times New Roman"/>
          <w:spacing w:val="-5"/>
          <w:sz w:val="24"/>
          <w:szCs w:val="24"/>
        </w:rPr>
      </w:pPr>
    </w:p>
    <w:p w:rsidR="00DD4D44" w:rsidRPr="000375D0" w:rsidRDefault="00DD4D44" w:rsidP="00DD4D44">
      <w:pPr>
        <w:pStyle w:val="a5"/>
        <w:jc w:val="center"/>
        <w:rPr>
          <w:rFonts w:ascii="Times New Roman" w:hAnsi="Times New Roman"/>
          <w:b/>
          <w:sz w:val="24"/>
          <w:szCs w:val="24"/>
        </w:rPr>
      </w:pPr>
      <w:r>
        <w:rPr>
          <w:rFonts w:ascii="Times New Roman" w:hAnsi="Times New Roman"/>
          <w:b/>
          <w:sz w:val="24"/>
          <w:szCs w:val="24"/>
        </w:rPr>
        <w:t>2.2.12.</w:t>
      </w:r>
      <w:r w:rsidRPr="000375D0">
        <w:rPr>
          <w:rFonts w:ascii="Times New Roman" w:hAnsi="Times New Roman"/>
          <w:b/>
          <w:sz w:val="24"/>
          <w:szCs w:val="24"/>
        </w:rPr>
        <w:t>Изобразительное искусство</w:t>
      </w:r>
    </w:p>
    <w:p w:rsidR="00DD4D44" w:rsidRPr="000375D0" w:rsidRDefault="00DD4D44" w:rsidP="00DD4D44">
      <w:pPr>
        <w:pStyle w:val="a5"/>
        <w:rPr>
          <w:rFonts w:ascii="Times New Roman" w:hAnsi="Times New Roman"/>
          <w:sz w:val="24"/>
          <w:szCs w:val="24"/>
        </w:rPr>
      </w:pPr>
      <w:r w:rsidRPr="000375D0">
        <w:rPr>
          <w:rFonts w:ascii="Times New Roman" w:hAnsi="Times New Roman"/>
          <w:b/>
          <w:bCs/>
          <w:spacing w:val="6"/>
          <w:sz w:val="24"/>
          <w:szCs w:val="24"/>
        </w:rPr>
        <w:t>Роль искусства и художественной деятельности челове</w:t>
      </w:r>
      <w:r w:rsidRPr="000375D0">
        <w:rPr>
          <w:rFonts w:ascii="Times New Roman" w:hAnsi="Times New Roman"/>
          <w:b/>
          <w:bCs/>
          <w:spacing w:val="4"/>
          <w:sz w:val="24"/>
          <w:szCs w:val="24"/>
        </w:rPr>
        <w:t xml:space="preserve">ка в развитии культуры. </w:t>
      </w:r>
      <w:r w:rsidRPr="000375D0">
        <w:rPr>
          <w:rFonts w:ascii="Times New Roman" w:hAnsi="Times New Roman"/>
          <w:spacing w:val="4"/>
          <w:sz w:val="24"/>
          <w:szCs w:val="24"/>
        </w:rPr>
        <w:t xml:space="preserve">Истоки и смысл искусства. Искусство </w:t>
      </w:r>
      <w:r w:rsidRPr="000375D0">
        <w:rPr>
          <w:rFonts w:ascii="Times New Roman" w:hAnsi="Times New Roman"/>
          <w:spacing w:val="5"/>
          <w:sz w:val="24"/>
          <w:szCs w:val="24"/>
        </w:rPr>
        <w:t xml:space="preserve">и мировоззрение. Народное традиционное искусство. Роль </w:t>
      </w:r>
      <w:r w:rsidRPr="000375D0">
        <w:rPr>
          <w:rFonts w:ascii="Times New Roman" w:hAnsi="Times New Roman"/>
          <w:spacing w:val="7"/>
          <w:sz w:val="24"/>
          <w:szCs w:val="24"/>
        </w:rPr>
        <w:t>изобразительной символики и традиционных образов в разви</w:t>
      </w:r>
      <w:r w:rsidRPr="000375D0">
        <w:rPr>
          <w:rFonts w:ascii="Times New Roman" w:hAnsi="Times New Roman"/>
          <w:spacing w:val="3"/>
          <w:sz w:val="24"/>
          <w:szCs w:val="24"/>
        </w:rPr>
        <w:t xml:space="preserve">тии культуры. Исторические эпохи и художественные стили. </w:t>
      </w:r>
      <w:r w:rsidRPr="000375D0">
        <w:rPr>
          <w:rFonts w:ascii="Times New Roman" w:hAnsi="Times New Roman"/>
          <w:spacing w:val="6"/>
          <w:sz w:val="24"/>
          <w:szCs w:val="24"/>
        </w:rPr>
        <w:t>Целостность визуального образа культуры.</w:t>
      </w:r>
    </w:p>
    <w:p w:rsidR="00DD4D44" w:rsidRPr="000375D0" w:rsidRDefault="00DD4D44" w:rsidP="00DD4D44">
      <w:pPr>
        <w:pStyle w:val="a5"/>
        <w:rPr>
          <w:rFonts w:ascii="Times New Roman" w:hAnsi="Times New Roman"/>
          <w:sz w:val="24"/>
          <w:szCs w:val="24"/>
        </w:rPr>
      </w:pPr>
      <w:r w:rsidRPr="000375D0">
        <w:rPr>
          <w:rFonts w:ascii="Times New Roman" w:hAnsi="Times New Roman"/>
          <w:b/>
          <w:bCs/>
          <w:spacing w:val="5"/>
          <w:sz w:val="24"/>
          <w:szCs w:val="24"/>
        </w:rPr>
        <w:t xml:space="preserve">Роль художественной деятельности человека в освоении </w:t>
      </w:r>
      <w:r w:rsidRPr="000375D0">
        <w:rPr>
          <w:rFonts w:ascii="Times New Roman" w:hAnsi="Times New Roman"/>
          <w:b/>
          <w:bCs/>
          <w:spacing w:val="11"/>
          <w:sz w:val="24"/>
          <w:szCs w:val="24"/>
        </w:rPr>
        <w:t xml:space="preserve">мира. </w:t>
      </w:r>
      <w:r w:rsidRPr="000375D0">
        <w:rPr>
          <w:rFonts w:ascii="Times New Roman" w:hAnsi="Times New Roman"/>
          <w:spacing w:val="11"/>
          <w:sz w:val="24"/>
          <w:szCs w:val="24"/>
        </w:rPr>
        <w:t xml:space="preserve">Выражение в произведениях искусства представлений </w:t>
      </w:r>
      <w:r w:rsidRPr="000375D0">
        <w:rPr>
          <w:rFonts w:ascii="Times New Roman" w:hAnsi="Times New Roman"/>
          <w:spacing w:val="4"/>
          <w:sz w:val="24"/>
          <w:szCs w:val="24"/>
        </w:rPr>
        <w:t xml:space="preserve">о мире, явлениях жизни и природы. Отражение в искусстве </w:t>
      </w:r>
      <w:r w:rsidRPr="000375D0">
        <w:rPr>
          <w:rFonts w:ascii="Times New Roman" w:hAnsi="Times New Roman"/>
          <w:spacing w:val="5"/>
          <w:sz w:val="24"/>
          <w:szCs w:val="24"/>
        </w:rPr>
        <w:t>изменчивости эстетического образа человека в разные исто</w:t>
      </w:r>
      <w:r w:rsidRPr="000375D0">
        <w:rPr>
          <w:rFonts w:ascii="Times New Roman" w:hAnsi="Times New Roman"/>
          <w:spacing w:val="3"/>
          <w:sz w:val="24"/>
          <w:szCs w:val="24"/>
        </w:rPr>
        <w:t>рические эпохи. Храмовая живопись и зодчество. Художест</w:t>
      </w:r>
      <w:r w:rsidRPr="000375D0">
        <w:rPr>
          <w:rFonts w:ascii="Times New Roman" w:hAnsi="Times New Roman"/>
          <w:spacing w:val="5"/>
          <w:sz w:val="24"/>
          <w:szCs w:val="24"/>
        </w:rPr>
        <w:t xml:space="preserve">венно-эстетическое значение исторических памятников. Роль визуально-пространственных искусств в формировании образа </w:t>
      </w:r>
      <w:r w:rsidRPr="000375D0">
        <w:rPr>
          <w:rFonts w:ascii="Times New Roman" w:hAnsi="Times New Roman"/>
          <w:spacing w:val="2"/>
          <w:sz w:val="24"/>
          <w:szCs w:val="24"/>
        </w:rPr>
        <w:t>Родины.</w:t>
      </w:r>
    </w:p>
    <w:p w:rsidR="00DD4D44" w:rsidRPr="000375D0" w:rsidRDefault="00DD4D44" w:rsidP="00DD4D44">
      <w:pPr>
        <w:pStyle w:val="a5"/>
        <w:rPr>
          <w:rFonts w:ascii="Times New Roman" w:hAnsi="Times New Roman"/>
          <w:sz w:val="24"/>
          <w:szCs w:val="24"/>
        </w:rPr>
      </w:pPr>
      <w:r w:rsidRPr="000375D0">
        <w:rPr>
          <w:rFonts w:ascii="Times New Roman" w:hAnsi="Times New Roman"/>
          <w:b/>
          <w:bCs/>
          <w:spacing w:val="4"/>
          <w:sz w:val="24"/>
          <w:szCs w:val="24"/>
        </w:rPr>
        <w:t xml:space="preserve">Художественный диалог культур. </w:t>
      </w:r>
      <w:r w:rsidRPr="000375D0">
        <w:rPr>
          <w:rFonts w:ascii="Times New Roman" w:hAnsi="Times New Roman"/>
          <w:spacing w:val="4"/>
          <w:sz w:val="24"/>
          <w:szCs w:val="24"/>
        </w:rPr>
        <w:t>Пространственно-визу</w:t>
      </w:r>
      <w:r w:rsidRPr="000375D0">
        <w:rPr>
          <w:rFonts w:ascii="Times New Roman" w:hAnsi="Times New Roman"/>
          <w:spacing w:val="4"/>
          <w:sz w:val="24"/>
          <w:szCs w:val="24"/>
        </w:rPr>
        <w:softHyphen/>
        <w:t>альное искусство разных исторических эпох и народов. Осо</w:t>
      </w:r>
      <w:r w:rsidRPr="000375D0">
        <w:rPr>
          <w:rFonts w:ascii="Times New Roman" w:hAnsi="Times New Roman"/>
          <w:spacing w:val="3"/>
          <w:sz w:val="24"/>
          <w:szCs w:val="24"/>
        </w:rPr>
        <w:t xml:space="preserve">бенности средств выразительности в художественных культурах </w:t>
      </w:r>
      <w:r w:rsidRPr="000375D0">
        <w:rPr>
          <w:rFonts w:ascii="Times New Roman" w:hAnsi="Times New Roman"/>
          <w:spacing w:val="4"/>
          <w:sz w:val="24"/>
          <w:szCs w:val="24"/>
        </w:rPr>
        <w:t>народов Запада и Востока. Основные художественные стили и направления в искусстве. Великие мастера русского и европей</w:t>
      </w:r>
      <w:r w:rsidRPr="000375D0">
        <w:rPr>
          <w:rFonts w:ascii="Times New Roman" w:hAnsi="Times New Roman"/>
          <w:spacing w:val="8"/>
          <w:sz w:val="24"/>
          <w:szCs w:val="24"/>
        </w:rPr>
        <w:t>ского искусства. Крупнейшие художественные музеи мира.</w:t>
      </w:r>
    </w:p>
    <w:p w:rsidR="00DD4D44" w:rsidRPr="000375D0" w:rsidRDefault="00DD4D44" w:rsidP="00DD4D44">
      <w:pPr>
        <w:pStyle w:val="a5"/>
        <w:rPr>
          <w:rFonts w:ascii="Times New Roman" w:hAnsi="Times New Roman"/>
          <w:sz w:val="24"/>
          <w:szCs w:val="24"/>
        </w:rPr>
      </w:pPr>
      <w:r w:rsidRPr="000375D0">
        <w:rPr>
          <w:rFonts w:ascii="Times New Roman" w:hAnsi="Times New Roman"/>
          <w:b/>
          <w:bCs/>
          <w:spacing w:val="5"/>
          <w:sz w:val="24"/>
          <w:szCs w:val="24"/>
        </w:rPr>
        <w:t xml:space="preserve">Роль искусства в создании материальной среды жизни </w:t>
      </w:r>
      <w:r w:rsidRPr="000375D0">
        <w:rPr>
          <w:rFonts w:ascii="Times New Roman" w:hAnsi="Times New Roman"/>
          <w:b/>
          <w:bCs/>
          <w:spacing w:val="4"/>
          <w:sz w:val="24"/>
          <w:szCs w:val="24"/>
        </w:rPr>
        <w:t xml:space="preserve">человека. </w:t>
      </w:r>
      <w:r w:rsidRPr="000375D0">
        <w:rPr>
          <w:rFonts w:ascii="Times New Roman" w:hAnsi="Times New Roman"/>
          <w:spacing w:val="4"/>
          <w:sz w:val="24"/>
          <w:szCs w:val="24"/>
        </w:rPr>
        <w:t>Роль искусства в организации предметно-простран</w:t>
      </w:r>
      <w:r w:rsidRPr="000375D0">
        <w:rPr>
          <w:rFonts w:ascii="Times New Roman" w:hAnsi="Times New Roman"/>
          <w:spacing w:val="9"/>
          <w:sz w:val="24"/>
          <w:szCs w:val="24"/>
        </w:rPr>
        <w:t>ственной среды жизни человека.</w:t>
      </w:r>
    </w:p>
    <w:p w:rsidR="00DD4D44" w:rsidRPr="000375D0" w:rsidRDefault="00DD4D44" w:rsidP="00DD4D44">
      <w:pPr>
        <w:pStyle w:val="a5"/>
        <w:rPr>
          <w:rFonts w:ascii="Times New Roman" w:hAnsi="Times New Roman"/>
          <w:sz w:val="24"/>
          <w:szCs w:val="24"/>
        </w:rPr>
      </w:pPr>
      <w:r w:rsidRPr="000375D0">
        <w:rPr>
          <w:rFonts w:ascii="Times New Roman" w:hAnsi="Times New Roman"/>
          <w:b/>
          <w:bCs/>
          <w:spacing w:val="5"/>
          <w:sz w:val="24"/>
          <w:szCs w:val="24"/>
        </w:rPr>
        <w:lastRenderedPageBreak/>
        <w:t xml:space="preserve">Искусство в современном мире. </w:t>
      </w:r>
      <w:r w:rsidRPr="000375D0">
        <w:rPr>
          <w:rFonts w:ascii="Times New Roman" w:hAnsi="Times New Roman"/>
          <w:spacing w:val="5"/>
          <w:sz w:val="24"/>
          <w:szCs w:val="24"/>
        </w:rPr>
        <w:t>Изобразительное искус</w:t>
      </w:r>
      <w:r w:rsidRPr="000375D0">
        <w:rPr>
          <w:rFonts w:ascii="Times New Roman" w:hAnsi="Times New Roman"/>
          <w:spacing w:val="5"/>
          <w:sz w:val="24"/>
          <w:szCs w:val="24"/>
        </w:rPr>
        <w:softHyphen/>
      </w:r>
      <w:r w:rsidRPr="000375D0">
        <w:rPr>
          <w:rFonts w:ascii="Times New Roman" w:hAnsi="Times New Roman"/>
          <w:spacing w:val="4"/>
          <w:sz w:val="24"/>
          <w:szCs w:val="24"/>
        </w:rPr>
        <w:t xml:space="preserve">ство, архитектура, дизайн в современном мире. Изобразительная </w:t>
      </w:r>
      <w:r w:rsidRPr="000375D0">
        <w:rPr>
          <w:rFonts w:ascii="Times New Roman" w:hAnsi="Times New Roman"/>
          <w:spacing w:val="9"/>
          <w:sz w:val="24"/>
          <w:szCs w:val="24"/>
        </w:rPr>
        <w:t>природа визуальных искусств, их роль в современном мире. Роль музея в современной культуре.</w:t>
      </w:r>
    </w:p>
    <w:p w:rsidR="00DD4D44" w:rsidRPr="000375D0" w:rsidRDefault="00DD4D44" w:rsidP="00DD4D44">
      <w:pPr>
        <w:pStyle w:val="a5"/>
        <w:rPr>
          <w:rFonts w:ascii="Times New Roman" w:hAnsi="Times New Roman"/>
          <w:sz w:val="24"/>
          <w:szCs w:val="24"/>
        </w:rPr>
      </w:pPr>
      <w:r w:rsidRPr="000375D0">
        <w:rPr>
          <w:rFonts w:ascii="Times New Roman" w:hAnsi="Times New Roman"/>
          <w:b/>
          <w:bCs/>
          <w:spacing w:val="10"/>
          <w:sz w:val="24"/>
          <w:szCs w:val="24"/>
        </w:rPr>
        <w:t xml:space="preserve">Духовно-нравственные проблемы жизни и искусства. </w:t>
      </w:r>
      <w:r w:rsidRPr="000375D0">
        <w:rPr>
          <w:rFonts w:ascii="Times New Roman" w:hAnsi="Times New Roman"/>
          <w:spacing w:val="5"/>
          <w:sz w:val="24"/>
          <w:szCs w:val="24"/>
        </w:rPr>
        <w:t>Выражение в образах искусства нравственного поиска че</w:t>
      </w:r>
      <w:r w:rsidRPr="000375D0">
        <w:rPr>
          <w:rFonts w:ascii="Times New Roman" w:hAnsi="Times New Roman"/>
          <w:spacing w:val="5"/>
          <w:sz w:val="24"/>
          <w:szCs w:val="24"/>
        </w:rPr>
        <w:softHyphen/>
      </w:r>
      <w:r w:rsidRPr="000375D0">
        <w:rPr>
          <w:rFonts w:ascii="Times New Roman" w:hAnsi="Times New Roman"/>
          <w:spacing w:val="7"/>
          <w:sz w:val="24"/>
          <w:szCs w:val="24"/>
        </w:rPr>
        <w:t>ловечества, нравственного выбора отдельного человека.</w:t>
      </w:r>
    </w:p>
    <w:p w:rsidR="00DD4D44" w:rsidRPr="000375D0" w:rsidRDefault="00DD4D44" w:rsidP="00DD4D44">
      <w:pPr>
        <w:pStyle w:val="a5"/>
        <w:rPr>
          <w:rFonts w:ascii="Times New Roman" w:hAnsi="Times New Roman"/>
          <w:sz w:val="24"/>
          <w:szCs w:val="24"/>
        </w:rPr>
      </w:pPr>
      <w:r w:rsidRPr="000375D0">
        <w:rPr>
          <w:rFonts w:ascii="Times New Roman" w:hAnsi="Times New Roman"/>
          <w:spacing w:val="5"/>
          <w:sz w:val="24"/>
          <w:szCs w:val="24"/>
        </w:rPr>
        <w:t>Традиционный и современный уклад семейной жизни, от</w:t>
      </w:r>
      <w:r w:rsidRPr="000375D0">
        <w:rPr>
          <w:rFonts w:ascii="Times New Roman" w:hAnsi="Times New Roman"/>
          <w:spacing w:val="5"/>
          <w:sz w:val="24"/>
          <w:szCs w:val="24"/>
        </w:rPr>
        <w:softHyphen/>
      </w:r>
      <w:r w:rsidRPr="000375D0">
        <w:rPr>
          <w:rFonts w:ascii="Times New Roman" w:hAnsi="Times New Roman"/>
          <w:spacing w:val="6"/>
          <w:sz w:val="24"/>
          <w:szCs w:val="24"/>
        </w:rPr>
        <w:t>раженный в искусстве. Образы мира, защиты Отечества в жиз</w:t>
      </w:r>
      <w:r w:rsidRPr="000375D0">
        <w:rPr>
          <w:rFonts w:ascii="Times New Roman" w:hAnsi="Times New Roman"/>
          <w:spacing w:val="6"/>
          <w:sz w:val="24"/>
          <w:szCs w:val="24"/>
        </w:rPr>
        <w:softHyphen/>
      </w:r>
      <w:r w:rsidRPr="000375D0">
        <w:rPr>
          <w:rFonts w:ascii="Times New Roman" w:hAnsi="Times New Roman"/>
          <w:spacing w:val="11"/>
          <w:sz w:val="24"/>
          <w:szCs w:val="24"/>
        </w:rPr>
        <w:t>ни и в искусстве.</w:t>
      </w:r>
    </w:p>
    <w:p w:rsidR="00DD4D44" w:rsidRPr="000375D0" w:rsidRDefault="00DD4D44" w:rsidP="00DD4D44">
      <w:pPr>
        <w:pStyle w:val="a5"/>
        <w:rPr>
          <w:rFonts w:ascii="Times New Roman" w:hAnsi="Times New Roman"/>
          <w:sz w:val="24"/>
          <w:szCs w:val="24"/>
        </w:rPr>
      </w:pPr>
      <w:r w:rsidRPr="000375D0">
        <w:rPr>
          <w:rFonts w:ascii="Times New Roman" w:hAnsi="Times New Roman"/>
          <w:spacing w:val="5"/>
          <w:sz w:val="24"/>
          <w:szCs w:val="24"/>
        </w:rPr>
        <w:t>Народные праздники, обряды в искусстве и в современной жизни.</w:t>
      </w:r>
    </w:p>
    <w:p w:rsidR="00DD4D44" w:rsidRPr="000375D0" w:rsidRDefault="00DD4D44" w:rsidP="00DD4D44">
      <w:pPr>
        <w:pStyle w:val="a5"/>
        <w:rPr>
          <w:rFonts w:ascii="Times New Roman" w:hAnsi="Times New Roman"/>
          <w:sz w:val="24"/>
          <w:szCs w:val="24"/>
        </w:rPr>
      </w:pPr>
      <w:r w:rsidRPr="000375D0">
        <w:rPr>
          <w:rFonts w:ascii="Times New Roman" w:hAnsi="Times New Roman"/>
          <w:spacing w:val="-5"/>
          <w:sz w:val="24"/>
          <w:szCs w:val="24"/>
        </w:rPr>
        <w:t xml:space="preserve">Взаимоотношения между народами, между людьми разных </w:t>
      </w:r>
      <w:r w:rsidRPr="000375D0">
        <w:rPr>
          <w:rFonts w:ascii="Times New Roman" w:hAnsi="Times New Roman"/>
          <w:spacing w:val="3"/>
          <w:sz w:val="24"/>
          <w:szCs w:val="24"/>
        </w:rPr>
        <w:t>поколений в жизни и в искусстве.</w:t>
      </w:r>
    </w:p>
    <w:p w:rsidR="00DD4D44" w:rsidRPr="000375D0" w:rsidRDefault="00DD4D44" w:rsidP="00DD4D44">
      <w:pPr>
        <w:pStyle w:val="a5"/>
        <w:rPr>
          <w:rFonts w:ascii="Times New Roman" w:hAnsi="Times New Roman"/>
          <w:sz w:val="24"/>
          <w:szCs w:val="24"/>
        </w:rPr>
      </w:pPr>
      <w:r w:rsidRPr="000375D0">
        <w:rPr>
          <w:rFonts w:ascii="Times New Roman" w:hAnsi="Times New Roman"/>
          <w:b/>
          <w:bCs/>
          <w:spacing w:val="-6"/>
          <w:sz w:val="24"/>
          <w:szCs w:val="24"/>
        </w:rPr>
        <w:t xml:space="preserve">Специфика художественного изображения. </w:t>
      </w:r>
      <w:r w:rsidRPr="000375D0">
        <w:rPr>
          <w:rFonts w:ascii="Times New Roman" w:hAnsi="Times New Roman"/>
          <w:spacing w:val="-6"/>
          <w:sz w:val="24"/>
          <w:szCs w:val="24"/>
        </w:rPr>
        <w:t>Художествен</w:t>
      </w:r>
      <w:r w:rsidRPr="000375D0">
        <w:rPr>
          <w:rFonts w:ascii="Times New Roman" w:hAnsi="Times New Roman"/>
          <w:spacing w:val="-7"/>
          <w:sz w:val="24"/>
          <w:szCs w:val="24"/>
        </w:rPr>
        <w:t>ный образ — основа и цель любого искусства. Условность ху</w:t>
      </w:r>
      <w:r w:rsidRPr="000375D0">
        <w:rPr>
          <w:rFonts w:ascii="Times New Roman" w:hAnsi="Times New Roman"/>
          <w:sz w:val="24"/>
          <w:szCs w:val="24"/>
        </w:rPr>
        <w:t>дожественного изображения. Реальность и фантазия в искус</w:t>
      </w:r>
      <w:r w:rsidRPr="000375D0">
        <w:rPr>
          <w:rFonts w:ascii="Times New Roman" w:hAnsi="Times New Roman"/>
          <w:spacing w:val="-9"/>
          <w:sz w:val="24"/>
          <w:szCs w:val="24"/>
        </w:rPr>
        <w:t>стве.</w:t>
      </w:r>
    </w:p>
    <w:p w:rsidR="00DD4D44" w:rsidRPr="000375D0" w:rsidRDefault="00DD4D44" w:rsidP="00DD4D44">
      <w:pPr>
        <w:pStyle w:val="a5"/>
        <w:rPr>
          <w:rFonts w:ascii="Times New Roman" w:hAnsi="Times New Roman"/>
          <w:sz w:val="24"/>
          <w:szCs w:val="24"/>
        </w:rPr>
      </w:pPr>
      <w:r w:rsidRPr="000375D0">
        <w:rPr>
          <w:rFonts w:ascii="Times New Roman" w:hAnsi="Times New Roman"/>
          <w:b/>
          <w:bCs/>
          <w:spacing w:val="-2"/>
          <w:sz w:val="24"/>
          <w:szCs w:val="24"/>
        </w:rPr>
        <w:t>Средства художественной выразительности</w:t>
      </w:r>
    </w:p>
    <w:p w:rsidR="00DD4D44" w:rsidRPr="000375D0" w:rsidRDefault="00DD4D44" w:rsidP="00DD4D44">
      <w:pPr>
        <w:pStyle w:val="a5"/>
        <w:rPr>
          <w:rFonts w:ascii="Times New Roman" w:hAnsi="Times New Roman"/>
          <w:sz w:val="24"/>
          <w:szCs w:val="24"/>
        </w:rPr>
      </w:pPr>
      <w:r w:rsidRPr="000375D0">
        <w:rPr>
          <w:rFonts w:ascii="Times New Roman" w:hAnsi="Times New Roman"/>
          <w:b/>
          <w:bCs/>
          <w:i/>
          <w:iCs/>
          <w:spacing w:val="-4"/>
          <w:sz w:val="24"/>
          <w:szCs w:val="24"/>
        </w:rPr>
        <w:t xml:space="preserve">Художественные материалы и художественные техники. </w:t>
      </w:r>
      <w:r w:rsidRPr="000375D0">
        <w:rPr>
          <w:rFonts w:ascii="Times New Roman" w:hAnsi="Times New Roman"/>
          <w:spacing w:val="-4"/>
          <w:sz w:val="24"/>
          <w:szCs w:val="24"/>
        </w:rPr>
        <w:t>Материалы живописи, графики, скульптуры. Художествен</w:t>
      </w:r>
      <w:r w:rsidRPr="000375D0">
        <w:rPr>
          <w:rFonts w:ascii="Times New Roman" w:hAnsi="Times New Roman"/>
          <w:spacing w:val="-1"/>
          <w:sz w:val="24"/>
          <w:szCs w:val="24"/>
        </w:rPr>
        <w:t>ные техники.</w:t>
      </w:r>
    </w:p>
    <w:p w:rsidR="00DD4D44" w:rsidRPr="000375D0" w:rsidRDefault="00DD4D44" w:rsidP="00DD4D44">
      <w:pPr>
        <w:pStyle w:val="a5"/>
        <w:rPr>
          <w:rFonts w:ascii="Times New Roman" w:hAnsi="Times New Roman"/>
          <w:sz w:val="24"/>
          <w:szCs w:val="24"/>
        </w:rPr>
      </w:pPr>
      <w:r w:rsidRPr="000375D0">
        <w:rPr>
          <w:rFonts w:ascii="Times New Roman" w:hAnsi="Times New Roman"/>
          <w:b/>
          <w:bCs/>
          <w:i/>
          <w:iCs/>
          <w:spacing w:val="-5"/>
          <w:sz w:val="24"/>
          <w:szCs w:val="24"/>
        </w:rPr>
        <w:t xml:space="preserve">Композиция. </w:t>
      </w:r>
      <w:r w:rsidRPr="000375D0">
        <w:rPr>
          <w:rFonts w:ascii="Times New Roman" w:hAnsi="Times New Roman"/>
          <w:spacing w:val="-5"/>
          <w:sz w:val="24"/>
          <w:szCs w:val="24"/>
        </w:rPr>
        <w:t>Композиция — главное средство выразитель</w:t>
      </w:r>
      <w:r w:rsidRPr="000375D0">
        <w:rPr>
          <w:rFonts w:ascii="Times New Roman" w:hAnsi="Times New Roman"/>
          <w:sz w:val="24"/>
          <w:szCs w:val="24"/>
        </w:rPr>
        <w:t>ности художественного произведения. Раскрытие в композиции сущности произведения.</w:t>
      </w:r>
    </w:p>
    <w:p w:rsidR="00DD4D44" w:rsidRPr="000375D0" w:rsidRDefault="00DD4D44" w:rsidP="00DD4D44">
      <w:pPr>
        <w:pStyle w:val="a5"/>
        <w:rPr>
          <w:rFonts w:ascii="Times New Roman" w:hAnsi="Times New Roman"/>
          <w:sz w:val="24"/>
          <w:szCs w:val="24"/>
        </w:rPr>
      </w:pPr>
      <w:r w:rsidRPr="000375D0">
        <w:rPr>
          <w:rFonts w:ascii="Times New Roman" w:hAnsi="Times New Roman"/>
          <w:b/>
          <w:bCs/>
          <w:i/>
          <w:iCs/>
          <w:spacing w:val="-1"/>
          <w:sz w:val="24"/>
          <w:szCs w:val="24"/>
        </w:rPr>
        <w:t xml:space="preserve">Пропорции. </w:t>
      </w:r>
      <w:r w:rsidRPr="000375D0">
        <w:rPr>
          <w:rFonts w:ascii="Times New Roman" w:hAnsi="Times New Roman"/>
          <w:spacing w:val="-1"/>
          <w:sz w:val="24"/>
          <w:szCs w:val="24"/>
        </w:rPr>
        <w:t>Линейная и воздушная перспектива. Контраст в композиции.</w:t>
      </w:r>
    </w:p>
    <w:p w:rsidR="00DD4D44" w:rsidRPr="000375D0" w:rsidRDefault="00DD4D44" w:rsidP="00DD4D44">
      <w:pPr>
        <w:pStyle w:val="a5"/>
        <w:rPr>
          <w:rFonts w:ascii="Times New Roman" w:hAnsi="Times New Roman"/>
          <w:sz w:val="24"/>
          <w:szCs w:val="24"/>
        </w:rPr>
      </w:pPr>
      <w:r w:rsidRPr="000375D0">
        <w:rPr>
          <w:rFonts w:ascii="Times New Roman" w:hAnsi="Times New Roman"/>
          <w:b/>
          <w:bCs/>
          <w:i/>
          <w:iCs/>
          <w:spacing w:val="-2"/>
          <w:sz w:val="24"/>
          <w:szCs w:val="24"/>
        </w:rPr>
        <w:t xml:space="preserve">Цвет. </w:t>
      </w:r>
      <w:r w:rsidRPr="000375D0">
        <w:rPr>
          <w:rFonts w:ascii="Times New Roman" w:hAnsi="Times New Roman"/>
          <w:spacing w:val="-2"/>
          <w:sz w:val="24"/>
          <w:szCs w:val="24"/>
        </w:rPr>
        <w:t>Цветовые отношения. Колорит картины. Напряжен</w:t>
      </w:r>
      <w:r w:rsidRPr="000375D0">
        <w:rPr>
          <w:rFonts w:ascii="Times New Roman" w:hAnsi="Times New Roman"/>
          <w:spacing w:val="3"/>
          <w:sz w:val="24"/>
          <w:szCs w:val="24"/>
        </w:rPr>
        <w:t>ность и насыщенность цвета. Свет и цвет. Характер мазка.</w:t>
      </w:r>
    </w:p>
    <w:p w:rsidR="00DD4D44" w:rsidRPr="000375D0" w:rsidRDefault="00DD4D44" w:rsidP="00DD4D44">
      <w:pPr>
        <w:pStyle w:val="a5"/>
        <w:rPr>
          <w:rFonts w:ascii="Times New Roman" w:hAnsi="Times New Roman"/>
          <w:sz w:val="24"/>
          <w:szCs w:val="24"/>
        </w:rPr>
      </w:pPr>
      <w:r w:rsidRPr="000375D0">
        <w:rPr>
          <w:rFonts w:ascii="Times New Roman" w:hAnsi="Times New Roman"/>
          <w:b/>
          <w:bCs/>
          <w:i/>
          <w:iCs/>
          <w:spacing w:val="-6"/>
          <w:sz w:val="24"/>
          <w:szCs w:val="24"/>
        </w:rPr>
        <w:t xml:space="preserve">Линия, штрих, пятно. </w:t>
      </w:r>
      <w:r w:rsidRPr="000375D0">
        <w:rPr>
          <w:rFonts w:ascii="Times New Roman" w:hAnsi="Times New Roman"/>
          <w:spacing w:val="-6"/>
          <w:sz w:val="24"/>
          <w:szCs w:val="24"/>
        </w:rPr>
        <w:t>Линия, штрих, пятно и художествен</w:t>
      </w:r>
      <w:r w:rsidRPr="000375D0">
        <w:rPr>
          <w:rFonts w:ascii="Times New Roman" w:hAnsi="Times New Roman"/>
          <w:spacing w:val="-2"/>
          <w:sz w:val="24"/>
          <w:szCs w:val="24"/>
        </w:rPr>
        <w:t>ный образ. Передача графическими средствами эмоционально</w:t>
      </w:r>
      <w:r w:rsidRPr="000375D0">
        <w:rPr>
          <w:rFonts w:ascii="Times New Roman" w:hAnsi="Times New Roman"/>
          <w:spacing w:val="1"/>
          <w:sz w:val="24"/>
          <w:szCs w:val="24"/>
        </w:rPr>
        <w:t>го состояния природы, человека, животного.</w:t>
      </w:r>
    </w:p>
    <w:p w:rsidR="00DD4D44" w:rsidRPr="000375D0" w:rsidRDefault="00DD4D44" w:rsidP="00DD4D44">
      <w:pPr>
        <w:pStyle w:val="a5"/>
        <w:rPr>
          <w:rFonts w:ascii="Times New Roman" w:hAnsi="Times New Roman"/>
          <w:sz w:val="24"/>
          <w:szCs w:val="24"/>
        </w:rPr>
      </w:pPr>
      <w:r w:rsidRPr="000375D0">
        <w:rPr>
          <w:rFonts w:ascii="Times New Roman" w:hAnsi="Times New Roman"/>
          <w:b/>
          <w:bCs/>
          <w:i/>
          <w:iCs/>
          <w:spacing w:val="-3"/>
          <w:sz w:val="24"/>
          <w:szCs w:val="24"/>
        </w:rPr>
        <w:t xml:space="preserve">Объем и форма. </w:t>
      </w:r>
      <w:r w:rsidRPr="000375D0">
        <w:rPr>
          <w:rFonts w:ascii="Times New Roman" w:hAnsi="Times New Roman"/>
          <w:spacing w:val="-3"/>
          <w:sz w:val="24"/>
          <w:szCs w:val="24"/>
        </w:rPr>
        <w:t>Передача на плоскости и в пространстве многообразных форм предметного мира. Трансформация и сти</w:t>
      </w:r>
      <w:r w:rsidRPr="000375D0">
        <w:rPr>
          <w:rFonts w:ascii="Times New Roman" w:hAnsi="Times New Roman"/>
          <w:spacing w:val="-3"/>
          <w:sz w:val="24"/>
          <w:szCs w:val="24"/>
        </w:rPr>
        <w:softHyphen/>
      </w:r>
      <w:r w:rsidRPr="000375D0">
        <w:rPr>
          <w:rFonts w:ascii="Times New Roman" w:hAnsi="Times New Roman"/>
          <w:spacing w:val="2"/>
          <w:sz w:val="24"/>
          <w:szCs w:val="24"/>
        </w:rPr>
        <w:t>лизация форм. Взаимоотношение формы и характера.</w:t>
      </w:r>
    </w:p>
    <w:p w:rsidR="00DD4D44" w:rsidRPr="000375D0" w:rsidRDefault="00DD4D44" w:rsidP="00DD4D44">
      <w:pPr>
        <w:pStyle w:val="a5"/>
        <w:rPr>
          <w:rFonts w:ascii="Times New Roman" w:hAnsi="Times New Roman"/>
          <w:sz w:val="24"/>
          <w:szCs w:val="24"/>
        </w:rPr>
      </w:pPr>
      <w:r w:rsidRPr="000375D0">
        <w:rPr>
          <w:rFonts w:ascii="Times New Roman" w:hAnsi="Times New Roman"/>
          <w:b/>
          <w:bCs/>
          <w:i/>
          <w:iCs/>
          <w:spacing w:val="2"/>
          <w:sz w:val="24"/>
          <w:szCs w:val="24"/>
        </w:rPr>
        <w:t xml:space="preserve">Ритм. </w:t>
      </w:r>
      <w:r w:rsidRPr="000375D0">
        <w:rPr>
          <w:rFonts w:ascii="Times New Roman" w:hAnsi="Times New Roman"/>
          <w:spacing w:val="2"/>
          <w:sz w:val="24"/>
          <w:szCs w:val="24"/>
        </w:rPr>
        <w:t xml:space="preserve">Роль ритма в построении композиции в живописи </w:t>
      </w:r>
      <w:r w:rsidRPr="000375D0">
        <w:rPr>
          <w:rFonts w:ascii="Times New Roman" w:hAnsi="Times New Roman"/>
          <w:sz w:val="24"/>
          <w:szCs w:val="24"/>
        </w:rPr>
        <w:t>и рисунке, архитектуре, декоративно-прикладном искусстве.</w:t>
      </w:r>
    </w:p>
    <w:p w:rsidR="00DD4D44" w:rsidRPr="000375D0" w:rsidRDefault="00DD4D44" w:rsidP="00DD4D44">
      <w:pPr>
        <w:pStyle w:val="a5"/>
        <w:rPr>
          <w:rFonts w:ascii="Times New Roman" w:hAnsi="Times New Roman"/>
          <w:sz w:val="24"/>
          <w:szCs w:val="24"/>
        </w:rPr>
      </w:pPr>
      <w:r w:rsidRPr="000375D0">
        <w:rPr>
          <w:rFonts w:ascii="Times New Roman" w:hAnsi="Times New Roman"/>
          <w:b/>
          <w:bCs/>
          <w:spacing w:val="-3"/>
          <w:sz w:val="24"/>
          <w:szCs w:val="24"/>
        </w:rPr>
        <w:t xml:space="preserve">Изобразительные виды искусства. </w:t>
      </w:r>
      <w:r w:rsidRPr="000375D0">
        <w:rPr>
          <w:rFonts w:ascii="Times New Roman" w:hAnsi="Times New Roman"/>
          <w:spacing w:val="-3"/>
          <w:sz w:val="24"/>
          <w:szCs w:val="24"/>
        </w:rPr>
        <w:t xml:space="preserve">Живопись, графика, </w:t>
      </w:r>
      <w:r w:rsidRPr="000375D0">
        <w:rPr>
          <w:rFonts w:ascii="Times New Roman" w:hAnsi="Times New Roman"/>
          <w:spacing w:val="-4"/>
          <w:sz w:val="24"/>
          <w:szCs w:val="24"/>
        </w:rPr>
        <w:t>скульптура. Особенности художественного образа в разных видах искусства. Портрет, пейзаж, натюрморт; бытовой, исторический, анималистический жанры. Сюжет и содержание в про</w:t>
      </w:r>
      <w:r w:rsidRPr="000375D0">
        <w:rPr>
          <w:rFonts w:ascii="Times New Roman" w:hAnsi="Times New Roman"/>
          <w:spacing w:val="-2"/>
          <w:sz w:val="24"/>
          <w:szCs w:val="24"/>
        </w:rPr>
        <w:t xml:space="preserve">изведении искусства. Изображение предметного мира. Рисунок с натуры, по представлению. Исторические, мифологические и </w:t>
      </w:r>
      <w:r w:rsidRPr="000375D0">
        <w:rPr>
          <w:rFonts w:ascii="Times New Roman" w:hAnsi="Times New Roman"/>
          <w:spacing w:val="-5"/>
          <w:sz w:val="24"/>
          <w:szCs w:val="24"/>
        </w:rPr>
        <w:t>библейские темы в изобразительном искусстве. Опыт художе</w:t>
      </w:r>
      <w:r w:rsidRPr="000375D0">
        <w:rPr>
          <w:rFonts w:ascii="Times New Roman" w:hAnsi="Times New Roman"/>
          <w:spacing w:val="-3"/>
          <w:sz w:val="24"/>
          <w:szCs w:val="24"/>
        </w:rPr>
        <w:t>ственного творчества.</w:t>
      </w:r>
    </w:p>
    <w:p w:rsidR="00DD4D44" w:rsidRPr="000375D0" w:rsidRDefault="00DD4D44" w:rsidP="00DD4D44">
      <w:pPr>
        <w:pStyle w:val="a5"/>
        <w:rPr>
          <w:rFonts w:ascii="Times New Roman" w:hAnsi="Times New Roman"/>
          <w:sz w:val="24"/>
          <w:szCs w:val="24"/>
        </w:rPr>
      </w:pPr>
      <w:r w:rsidRPr="000375D0">
        <w:rPr>
          <w:rFonts w:ascii="Times New Roman" w:hAnsi="Times New Roman"/>
          <w:b/>
          <w:bCs/>
          <w:spacing w:val="-6"/>
          <w:sz w:val="24"/>
          <w:szCs w:val="24"/>
        </w:rPr>
        <w:t xml:space="preserve">Конструктивные виды искусства. </w:t>
      </w:r>
      <w:r w:rsidRPr="000375D0">
        <w:rPr>
          <w:rFonts w:ascii="Times New Roman" w:hAnsi="Times New Roman"/>
          <w:spacing w:val="-6"/>
          <w:sz w:val="24"/>
          <w:szCs w:val="24"/>
        </w:rPr>
        <w:t xml:space="preserve">Архитектура </w:t>
      </w:r>
      <w:r w:rsidRPr="000375D0">
        <w:rPr>
          <w:rFonts w:ascii="Times New Roman" w:hAnsi="Times New Roman"/>
          <w:bCs/>
          <w:spacing w:val="-6"/>
          <w:sz w:val="24"/>
          <w:szCs w:val="24"/>
        </w:rPr>
        <w:t>и</w:t>
      </w:r>
      <w:r w:rsidRPr="000375D0">
        <w:rPr>
          <w:rFonts w:ascii="Times New Roman" w:hAnsi="Times New Roman"/>
          <w:b/>
          <w:bCs/>
          <w:spacing w:val="-6"/>
          <w:sz w:val="24"/>
          <w:szCs w:val="24"/>
        </w:rPr>
        <w:t xml:space="preserve"> </w:t>
      </w:r>
      <w:r w:rsidRPr="000375D0">
        <w:rPr>
          <w:rFonts w:ascii="Times New Roman" w:hAnsi="Times New Roman"/>
          <w:spacing w:val="-6"/>
          <w:sz w:val="24"/>
          <w:szCs w:val="24"/>
        </w:rPr>
        <w:t xml:space="preserve">дизайн. </w:t>
      </w:r>
      <w:r w:rsidRPr="000375D0">
        <w:rPr>
          <w:rFonts w:ascii="Times New Roman" w:hAnsi="Times New Roman"/>
          <w:spacing w:val="-4"/>
          <w:sz w:val="24"/>
          <w:szCs w:val="24"/>
        </w:rPr>
        <w:t>Роль искусства в организации предметно-пространственной</w:t>
      </w:r>
      <w:r w:rsidRPr="000375D0">
        <w:rPr>
          <w:rFonts w:ascii="Times New Roman" w:hAnsi="Times New Roman"/>
          <w:sz w:val="24"/>
          <w:szCs w:val="24"/>
        </w:rPr>
        <w:t xml:space="preserve"> </w:t>
      </w:r>
      <w:r w:rsidRPr="000375D0">
        <w:rPr>
          <w:rFonts w:ascii="Times New Roman" w:hAnsi="Times New Roman"/>
          <w:spacing w:val="4"/>
          <w:sz w:val="24"/>
          <w:szCs w:val="24"/>
        </w:rPr>
        <w:t>среды жизни человека. Единство художественного и функцио</w:t>
      </w:r>
      <w:r w:rsidRPr="000375D0">
        <w:rPr>
          <w:rFonts w:ascii="Times New Roman" w:hAnsi="Times New Roman"/>
          <w:spacing w:val="9"/>
          <w:sz w:val="24"/>
          <w:szCs w:val="24"/>
        </w:rPr>
        <w:t>нального в архитектуре и дизайне.</w:t>
      </w:r>
    </w:p>
    <w:p w:rsidR="00DD4D44" w:rsidRPr="000375D0" w:rsidRDefault="00DD4D44" w:rsidP="00DD4D44">
      <w:pPr>
        <w:pStyle w:val="a5"/>
        <w:rPr>
          <w:rFonts w:ascii="Times New Roman" w:hAnsi="Times New Roman"/>
          <w:sz w:val="24"/>
          <w:szCs w:val="24"/>
        </w:rPr>
      </w:pPr>
      <w:r w:rsidRPr="000375D0">
        <w:rPr>
          <w:rFonts w:ascii="Times New Roman" w:hAnsi="Times New Roman"/>
          <w:spacing w:val="7"/>
          <w:sz w:val="24"/>
          <w:szCs w:val="24"/>
        </w:rPr>
        <w:t>Архитектурный образ. Архитектура — летопись времен.</w:t>
      </w:r>
    </w:p>
    <w:p w:rsidR="00DD4D44" w:rsidRPr="000375D0" w:rsidRDefault="00DD4D44" w:rsidP="00DD4D44">
      <w:pPr>
        <w:pStyle w:val="a5"/>
        <w:rPr>
          <w:rFonts w:ascii="Times New Roman" w:hAnsi="Times New Roman"/>
          <w:sz w:val="24"/>
          <w:szCs w:val="24"/>
        </w:rPr>
      </w:pPr>
      <w:r w:rsidRPr="000375D0">
        <w:rPr>
          <w:rFonts w:ascii="Times New Roman" w:hAnsi="Times New Roman"/>
          <w:spacing w:val="6"/>
          <w:sz w:val="24"/>
          <w:szCs w:val="24"/>
        </w:rPr>
        <w:t xml:space="preserve">Виды дизайна. Промышленный дизайн. Индустрия моды. </w:t>
      </w:r>
      <w:r w:rsidRPr="000375D0">
        <w:rPr>
          <w:rFonts w:ascii="Times New Roman" w:hAnsi="Times New Roman"/>
          <w:spacing w:val="5"/>
          <w:sz w:val="24"/>
          <w:szCs w:val="24"/>
        </w:rPr>
        <w:t>Архитектурный и ландшафтный дизайн. Проектная культура. Проектирование пространственной и предметной среды. Гра</w:t>
      </w:r>
      <w:r w:rsidRPr="000375D0">
        <w:rPr>
          <w:rFonts w:ascii="Times New Roman" w:hAnsi="Times New Roman"/>
          <w:spacing w:val="6"/>
          <w:sz w:val="24"/>
          <w:szCs w:val="24"/>
        </w:rPr>
        <w:t>фический дизайн, Арт-дизайн. Компьютерная графика и ани</w:t>
      </w:r>
      <w:r w:rsidRPr="000375D0">
        <w:rPr>
          <w:rFonts w:ascii="Times New Roman" w:hAnsi="Times New Roman"/>
          <w:spacing w:val="2"/>
          <w:sz w:val="24"/>
          <w:szCs w:val="24"/>
        </w:rPr>
        <w:t>мация.</w:t>
      </w:r>
    </w:p>
    <w:p w:rsidR="00DD4D44" w:rsidRPr="000375D0" w:rsidRDefault="00DD4D44" w:rsidP="00DD4D44">
      <w:pPr>
        <w:pStyle w:val="a5"/>
        <w:rPr>
          <w:rFonts w:ascii="Times New Roman" w:hAnsi="Times New Roman"/>
          <w:sz w:val="24"/>
          <w:szCs w:val="24"/>
        </w:rPr>
      </w:pPr>
      <w:r w:rsidRPr="000375D0">
        <w:rPr>
          <w:rFonts w:ascii="Times New Roman" w:hAnsi="Times New Roman"/>
          <w:b/>
          <w:bCs/>
          <w:spacing w:val="5"/>
          <w:sz w:val="24"/>
          <w:szCs w:val="24"/>
        </w:rPr>
        <w:t xml:space="preserve">Декоративно-прикладные виды искусства. </w:t>
      </w:r>
      <w:r w:rsidRPr="000375D0">
        <w:rPr>
          <w:rFonts w:ascii="Times New Roman" w:hAnsi="Times New Roman"/>
          <w:spacing w:val="5"/>
          <w:sz w:val="24"/>
          <w:szCs w:val="24"/>
        </w:rPr>
        <w:t>Народное ис</w:t>
      </w:r>
      <w:r w:rsidRPr="000375D0">
        <w:rPr>
          <w:rFonts w:ascii="Times New Roman" w:hAnsi="Times New Roman"/>
          <w:spacing w:val="3"/>
          <w:sz w:val="24"/>
          <w:szCs w:val="24"/>
        </w:rPr>
        <w:t xml:space="preserve">кусство. Истоки декоративно-прикладного искусства. Семантика </w:t>
      </w:r>
      <w:r w:rsidRPr="000375D0">
        <w:rPr>
          <w:rFonts w:ascii="Times New Roman" w:hAnsi="Times New Roman"/>
          <w:spacing w:val="4"/>
          <w:sz w:val="24"/>
          <w:szCs w:val="24"/>
        </w:rPr>
        <w:t xml:space="preserve">образа в народном искусстве. Орнамент </w:t>
      </w:r>
      <w:r w:rsidRPr="000375D0">
        <w:rPr>
          <w:rFonts w:ascii="Times New Roman" w:hAnsi="Times New Roman"/>
          <w:bCs/>
          <w:spacing w:val="4"/>
          <w:sz w:val="24"/>
          <w:szCs w:val="24"/>
        </w:rPr>
        <w:t>и его</w:t>
      </w:r>
      <w:r w:rsidRPr="000375D0">
        <w:rPr>
          <w:rFonts w:ascii="Times New Roman" w:hAnsi="Times New Roman"/>
          <w:b/>
          <w:bCs/>
          <w:spacing w:val="4"/>
          <w:sz w:val="24"/>
          <w:szCs w:val="24"/>
        </w:rPr>
        <w:t xml:space="preserve"> </w:t>
      </w:r>
      <w:r w:rsidRPr="000375D0">
        <w:rPr>
          <w:rFonts w:ascii="Times New Roman" w:hAnsi="Times New Roman"/>
          <w:spacing w:val="4"/>
          <w:sz w:val="24"/>
          <w:szCs w:val="24"/>
        </w:rPr>
        <w:t xml:space="preserve">происхождение. </w:t>
      </w:r>
      <w:r w:rsidRPr="000375D0">
        <w:rPr>
          <w:rFonts w:ascii="Times New Roman" w:hAnsi="Times New Roman"/>
          <w:spacing w:val="6"/>
          <w:sz w:val="24"/>
          <w:szCs w:val="24"/>
        </w:rPr>
        <w:t>Виды орнамента. Стилизация и знаковый характер декоратив</w:t>
      </w:r>
      <w:r w:rsidRPr="000375D0">
        <w:rPr>
          <w:rFonts w:ascii="Times New Roman" w:hAnsi="Times New Roman"/>
          <w:spacing w:val="5"/>
          <w:sz w:val="24"/>
          <w:szCs w:val="24"/>
        </w:rPr>
        <w:t xml:space="preserve">ного образа. Материалы декоративно-прикладного искусства. </w:t>
      </w:r>
      <w:r w:rsidRPr="000375D0">
        <w:rPr>
          <w:rFonts w:ascii="Times New Roman" w:hAnsi="Times New Roman"/>
          <w:spacing w:val="12"/>
          <w:sz w:val="24"/>
          <w:szCs w:val="24"/>
        </w:rPr>
        <w:t>Украшение в жизни людей, его функции в жизни общества.</w:t>
      </w:r>
    </w:p>
    <w:p w:rsidR="00DD4D44" w:rsidRPr="000375D0" w:rsidRDefault="00DD4D44" w:rsidP="00DD4D44">
      <w:pPr>
        <w:pStyle w:val="a5"/>
        <w:rPr>
          <w:rFonts w:ascii="Times New Roman" w:hAnsi="Times New Roman"/>
          <w:sz w:val="24"/>
          <w:szCs w:val="24"/>
        </w:rPr>
      </w:pPr>
      <w:r w:rsidRPr="000375D0">
        <w:rPr>
          <w:rFonts w:ascii="Times New Roman" w:hAnsi="Times New Roman"/>
          <w:b/>
          <w:bCs/>
          <w:spacing w:val="6"/>
          <w:sz w:val="24"/>
          <w:szCs w:val="24"/>
        </w:rPr>
        <w:t xml:space="preserve">Изображение в синтетических и экранных видах искусства и художественная фотография. </w:t>
      </w:r>
      <w:r w:rsidRPr="000375D0">
        <w:rPr>
          <w:rFonts w:ascii="Times New Roman" w:hAnsi="Times New Roman"/>
          <w:spacing w:val="6"/>
          <w:sz w:val="24"/>
          <w:szCs w:val="24"/>
        </w:rPr>
        <w:t>Визуально-простран</w:t>
      </w:r>
      <w:r w:rsidRPr="000375D0">
        <w:rPr>
          <w:rFonts w:ascii="Times New Roman" w:hAnsi="Times New Roman"/>
          <w:spacing w:val="11"/>
          <w:sz w:val="24"/>
          <w:szCs w:val="24"/>
        </w:rPr>
        <w:t xml:space="preserve">ственные виды искусства и их значение в жизни людей. Роль </w:t>
      </w:r>
      <w:r w:rsidRPr="000375D0">
        <w:rPr>
          <w:rFonts w:ascii="Times New Roman" w:hAnsi="Times New Roman"/>
          <w:spacing w:val="5"/>
          <w:sz w:val="24"/>
          <w:szCs w:val="24"/>
        </w:rPr>
        <w:t xml:space="preserve">и значение изобразительного искусства в синтетических видах </w:t>
      </w:r>
      <w:r w:rsidRPr="000375D0">
        <w:rPr>
          <w:rFonts w:ascii="Times New Roman" w:hAnsi="Times New Roman"/>
          <w:spacing w:val="3"/>
          <w:sz w:val="24"/>
          <w:szCs w:val="24"/>
        </w:rPr>
        <w:t>творчества. Художник в театре. Изобразительная природа экран</w:t>
      </w:r>
      <w:r w:rsidRPr="000375D0">
        <w:rPr>
          <w:rFonts w:ascii="Times New Roman" w:hAnsi="Times New Roman"/>
          <w:spacing w:val="5"/>
          <w:sz w:val="24"/>
          <w:szCs w:val="24"/>
        </w:rPr>
        <w:t xml:space="preserve">ных искусств. </w:t>
      </w:r>
      <w:r w:rsidRPr="000375D0">
        <w:rPr>
          <w:rFonts w:ascii="Times New Roman" w:hAnsi="Times New Roman"/>
          <w:spacing w:val="5"/>
          <w:sz w:val="24"/>
          <w:szCs w:val="24"/>
        </w:rPr>
        <w:lastRenderedPageBreak/>
        <w:t xml:space="preserve">Телевизионное изображение, его особенности </w:t>
      </w:r>
      <w:r w:rsidRPr="000375D0">
        <w:rPr>
          <w:rFonts w:ascii="Times New Roman" w:hAnsi="Times New Roman"/>
          <w:bCs/>
          <w:spacing w:val="5"/>
          <w:sz w:val="24"/>
          <w:szCs w:val="24"/>
        </w:rPr>
        <w:t xml:space="preserve">и </w:t>
      </w:r>
      <w:r w:rsidRPr="000375D0">
        <w:rPr>
          <w:rFonts w:ascii="Times New Roman" w:hAnsi="Times New Roman"/>
          <w:spacing w:val="3"/>
          <w:sz w:val="24"/>
          <w:szCs w:val="24"/>
        </w:rPr>
        <w:t>возможности. Создание художественного образа в искусстве фо</w:t>
      </w:r>
      <w:r w:rsidRPr="000375D0">
        <w:rPr>
          <w:rFonts w:ascii="Times New Roman" w:hAnsi="Times New Roman"/>
          <w:spacing w:val="4"/>
          <w:sz w:val="24"/>
          <w:szCs w:val="24"/>
        </w:rPr>
        <w:t>тографии.</w:t>
      </w:r>
    </w:p>
    <w:p w:rsidR="00DD4D44" w:rsidRPr="000375D0" w:rsidRDefault="00DD4D44" w:rsidP="00DD4D44">
      <w:pPr>
        <w:pStyle w:val="a5"/>
        <w:rPr>
          <w:rFonts w:ascii="Times New Roman" w:hAnsi="Times New Roman"/>
          <w:sz w:val="24"/>
          <w:szCs w:val="24"/>
        </w:rPr>
      </w:pPr>
    </w:p>
    <w:p w:rsidR="00DD4D44" w:rsidRDefault="00DD4D44" w:rsidP="00DD4D44">
      <w:pPr>
        <w:pStyle w:val="a5"/>
        <w:jc w:val="center"/>
        <w:rPr>
          <w:rFonts w:ascii="Times New Roman" w:hAnsi="Times New Roman"/>
          <w:b/>
          <w:sz w:val="24"/>
          <w:szCs w:val="24"/>
        </w:rPr>
      </w:pPr>
    </w:p>
    <w:p w:rsidR="00DD4D44" w:rsidRDefault="00DD4D44" w:rsidP="00DD4D44">
      <w:pPr>
        <w:pStyle w:val="a5"/>
        <w:jc w:val="center"/>
        <w:rPr>
          <w:rFonts w:ascii="Times New Roman" w:hAnsi="Times New Roman"/>
          <w:b/>
          <w:sz w:val="24"/>
          <w:szCs w:val="24"/>
        </w:rPr>
      </w:pPr>
    </w:p>
    <w:p w:rsidR="00DD4D44" w:rsidRPr="000375D0" w:rsidRDefault="00DD4D44" w:rsidP="00DD4D44">
      <w:pPr>
        <w:pStyle w:val="a5"/>
        <w:jc w:val="center"/>
        <w:rPr>
          <w:rFonts w:ascii="Times New Roman" w:hAnsi="Times New Roman"/>
          <w:b/>
          <w:sz w:val="24"/>
          <w:szCs w:val="24"/>
        </w:rPr>
      </w:pPr>
      <w:r>
        <w:rPr>
          <w:rFonts w:ascii="Times New Roman" w:hAnsi="Times New Roman"/>
          <w:b/>
          <w:sz w:val="24"/>
          <w:szCs w:val="24"/>
        </w:rPr>
        <w:t>2.2.13.</w:t>
      </w:r>
      <w:r w:rsidRPr="000375D0">
        <w:rPr>
          <w:rFonts w:ascii="Times New Roman" w:hAnsi="Times New Roman"/>
          <w:b/>
          <w:sz w:val="24"/>
          <w:szCs w:val="24"/>
        </w:rPr>
        <w:t>Музыка</w:t>
      </w:r>
    </w:p>
    <w:p w:rsidR="00DD4D44" w:rsidRPr="000375D0" w:rsidRDefault="00DD4D44" w:rsidP="00DD4D44">
      <w:pPr>
        <w:pStyle w:val="a5"/>
        <w:rPr>
          <w:rFonts w:ascii="Times New Roman" w:hAnsi="Times New Roman"/>
          <w:sz w:val="24"/>
          <w:szCs w:val="24"/>
        </w:rPr>
      </w:pPr>
      <w:r w:rsidRPr="000375D0">
        <w:rPr>
          <w:rFonts w:ascii="Times New Roman" w:hAnsi="Times New Roman"/>
          <w:b/>
          <w:bCs/>
          <w:sz w:val="24"/>
          <w:szCs w:val="24"/>
        </w:rPr>
        <w:t xml:space="preserve">Музыка как вид искусства. </w:t>
      </w:r>
      <w:r w:rsidRPr="000375D0">
        <w:rPr>
          <w:rFonts w:ascii="Times New Roman" w:hAnsi="Times New Roman"/>
          <w:sz w:val="24"/>
          <w:szCs w:val="24"/>
        </w:rPr>
        <w:t>Основы музыки: интонационно-образная, жанровая, стилевая. Интонация в музыке как звуковое воплощение художественных идей и средоточие смысла. Музыка вокальная, симфоническая и театральная; вокально-инструментальная и камерно-инструментальная. Музыкальное искусство: исторические эпохи, стилевые направления, национальные школы и их традиции, творчество выдающихся отечественных и зарубежных композиторов. Искусство исполнительской интерпретации в музыке (вокальной и инструмен</w:t>
      </w:r>
      <w:r w:rsidRPr="000375D0">
        <w:rPr>
          <w:rFonts w:ascii="Times New Roman" w:hAnsi="Times New Roman"/>
          <w:sz w:val="24"/>
          <w:szCs w:val="24"/>
        </w:rPr>
        <w:softHyphen/>
        <w:t>тальной).</w:t>
      </w:r>
    </w:p>
    <w:p w:rsidR="00DD4D44" w:rsidRPr="000375D0" w:rsidRDefault="00DD4D44" w:rsidP="00DD4D44">
      <w:pPr>
        <w:pStyle w:val="a5"/>
        <w:rPr>
          <w:rFonts w:ascii="Times New Roman" w:hAnsi="Times New Roman"/>
          <w:sz w:val="24"/>
          <w:szCs w:val="24"/>
        </w:rPr>
      </w:pPr>
      <w:r w:rsidRPr="000375D0">
        <w:rPr>
          <w:rFonts w:ascii="Times New Roman" w:hAnsi="Times New Roman"/>
          <w:sz w:val="24"/>
          <w:szCs w:val="24"/>
        </w:rPr>
        <w:t>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различие выразительных средств разных видов искусства.</w:t>
      </w:r>
    </w:p>
    <w:p w:rsidR="00DD4D44" w:rsidRPr="000375D0" w:rsidRDefault="00DD4D44" w:rsidP="00DD4D44">
      <w:pPr>
        <w:pStyle w:val="a5"/>
        <w:rPr>
          <w:rFonts w:ascii="Times New Roman" w:hAnsi="Times New Roman"/>
          <w:sz w:val="24"/>
          <w:szCs w:val="24"/>
        </w:rPr>
      </w:pPr>
      <w:r w:rsidRPr="000375D0">
        <w:rPr>
          <w:rFonts w:ascii="Times New Roman" w:hAnsi="Times New Roman"/>
          <w:sz w:val="24"/>
          <w:szCs w:val="24"/>
        </w:rPr>
        <w:t>Воздействие музыки на человека, ее роль в человеческом обществе. Музыкальное искусство как воплощение жизненной красоты и жизненной правды. Преобразующая сила музыки как вида искусства.</w:t>
      </w:r>
    </w:p>
    <w:p w:rsidR="00DD4D44" w:rsidRPr="000375D0" w:rsidRDefault="00DD4D44" w:rsidP="00DD4D44">
      <w:pPr>
        <w:pStyle w:val="a5"/>
        <w:rPr>
          <w:rFonts w:ascii="Times New Roman" w:hAnsi="Times New Roman"/>
          <w:sz w:val="24"/>
          <w:szCs w:val="24"/>
        </w:rPr>
      </w:pPr>
      <w:r w:rsidRPr="000375D0">
        <w:rPr>
          <w:rFonts w:ascii="Times New Roman" w:hAnsi="Times New Roman"/>
          <w:b/>
          <w:bCs/>
          <w:sz w:val="24"/>
          <w:szCs w:val="24"/>
        </w:rPr>
        <w:t xml:space="preserve">Музыкальный образ и музыкальная драматургия. </w:t>
      </w:r>
      <w:r w:rsidRPr="000375D0">
        <w:rPr>
          <w:rFonts w:ascii="Times New Roman" w:hAnsi="Times New Roman"/>
          <w:sz w:val="24"/>
          <w:szCs w:val="24"/>
        </w:rPr>
        <w:t>Всеобщность музыкального языка. Жизненное содержание музыкальных образов, их характеристика и построение, взаимосвязь и развитие. Лирические и драматические, романтические и героические образы и др.</w:t>
      </w:r>
    </w:p>
    <w:p w:rsidR="00DD4D44" w:rsidRPr="000375D0" w:rsidRDefault="00DD4D44" w:rsidP="00DD4D44">
      <w:pPr>
        <w:pStyle w:val="a5"/>
        <w:rPr>
          <w:rFonts w:ascii="Times New Roman" w:hAnsi="Times New Roman"/>
          <w:sz w:val="24"/>
          <w:szCs w:val="24"/>
        </w:rPr>
      </w:pPr>
      <w:r w:rsidRPr="000375D0">
        <w:rPr>
          <w:rFonts w:ascii="Times New Roman" w:hAnsi="Times New Roman"/>
          <w:sz w:val="24"/>
          <w:szCs w:val="24"/>
        </w:rPr>
        <w:t>Общие закономерности развития музыки: сходство и контраст. Противоречие как источник непрерывного развития музыки и жизни. Разнообразие музыкальных форм: двухчастные и трехчастные, вариации, рондо, сюиты, сонатно-симфонический цикл. Воплощение единства содержания и художественной формы.</w:t>
      </w:r>
    </w:p>
    <w:p w:rsidR="00DD4D44" w:rsidRPr="000375D0" w:rsidRDefault="00DD4D44" w:rsidP="00DD4D44">
      <w:pPr>
        <w:pStyle w:val="a5"/>
        <w:rPr>
          <w:rFonts w:ascii="Times New Roman" w:hAnsi="Times New Roman"/>
          <w:sz w:val="24"/>
          <w:szCs w:val="24"/>
        </w:rPr>
      </w:pPr>
      <w:r w:rsidRPr="000375D0">
        <w:rPr>
          <w:rFonts w:ascii="Times New Roman" w:hAnsi="Times New Roman"/>
          <w:sz w:val="24"/>
          <w:szCs w:val="24"/>
        </w:rPr>
        <w:t>Взаимодействие музыкальных образов, драматургическое и интонационное развитие на примере произведений русской и зарубежной музыки от эпохи Средневековья до рубежа XIX— XX вв.: духовная музыка (знаменный распев и григорианский хорал), западноевропейская и русская музыка XVII—XVIII вв., зарубежная и русская музыкальная культура XIX в. (основные стили, жанры и характерные черты, специфика национальных школ).</w:t>
      </w:r>
    </w:p>
    <w:p w:rsidR="00DD4D44" w:rsidRPr="000375D0" w:rsidRDefault="00DD4D44" w:rsidP="00DD4D44">
      <w:pPr>
        <w:pStyle w:val="a5"/>
        <w:rPr>
          <w:rFonts w:ascii="Times New Roman" w:hAnsi="Times New Roman"/>
          <w:sz w:val="24"/>
          <w:szCs w:val="24"/>
        </w:rPr>
      </w:pPr>
      <w:r w:rsidRPr="000375D0">
        <w:rPr>
          <w:rFonts w:ascii="Times New Roman" w:hAnsi="Times New Roman"/>
          <w:b/>
          <w:bCs/>
          <w:sz w:val="24"/>
          <w:szCs w:val="24"/>
        </w:rPr>
        <w:t xml:space="preserve">Музыка в современном мире: традиции и инновации. </w:t>
      </w:r>
      <w:r w:rsidRPr="000375D0">
        <w:rPr>
          <w:rFonts w:ascii="Times New Roman" w:hAnsi="Times New Roman"/>
          <w:sz w:val="24"/>
          <w:szCs w:val="24"/>
        </w:rPr>
        <w:t>Народное музыкальное творчество как часть общей культуры народа. Музыкальный фольклор разных стран: истоки и интонационное своеобразие, образцы традиционных обрядов. Русская народная музыка: песенное и инструментальное творчество (характерные черты, основные жанры, темы, образы). Народно-песенные истоки русского профессионального музыкального творчества. Этническая музыка. Музыкальная культура своего региона.</w:t>
      </w:r>
    </w:p>
    <w:p w:rsidR="00DD4D44" w:rsidRPr="000375D0" w:rsidRDefault="00DD4D44" w:rsidP="00DD4D44">
      <w:pPr>
        <w:pStyle w:val="a5"/>
        <w:rPr>
          <w:rFonts w:ascii="Times New Roman" w:hAnsi="Times New Roman"/>
          <w:sz w:val="24"/>
          <w:szCs w:val="24"/>
        </w:rPr>
      </w:pPr>
      <w:r w:rsidRPr="000375D0">
        <w:rPr>
          <w:rFonts w:ascii="Times New Roman" w:hAnsi="Times New Roman"/>
          <w:sz w:val="24"/>
          <w:szCs w:val="24"/>
        </w:rPr>
        <w:t>Отечественная и зарубежная музыка композиторов XX в., ее стилевое многообразие (импрессионизм, неофолыслоризм и неоклассицизм). Музыкальное творчество композиторов акаде</w:t>
      </w:r>
      <w:r w:rsidRPr="000375D0">
        <w:rPr>
          <w:rFonts w:ascii="Times New Roman" w:hAnsi="Times New Roman"/>
          <w:sz w:val="24"/>
          <w:szCs w:val="24"/>
        </w:rPr>
        <w:softHyphen/>
        <w:t>мического направления. Джаз и симфоджаз. Современная популярная музыка: авторская песня, электронная музыка, рок-музыка (рок-опера, рок-н-ролл, фолк-рок, арт-рок), мюзикл, диско-музыка. Информационно-коммуникационные технологии в музыке.</w:t>
      </w:r>
    </w:p>
    <w:p w:rsidR="00DD4D44" w:rsidRPr="000375D0" w:rsidRDefault="00DD4D44" w:rsidP="00DD4D44">
      <w:pPr>
        <w:pStyle w:val="a5"/>
        <w:rPr>
          <w:rFonts w:ascii="Times New Roman" w:hAnsi="Times New Roman"/>
          <w:sz w:val="24"/>
          <w:szCs w:val="24"/>
        </w:rPr>
      </w:pPr>
      <w:r w:rsidRPr="000375D0">
        <w:rPr>
          <w:rFonts w:ascii="Times New Roman" w:hAnsi="Times New Roman"/>
          <w:sz w:val="24"/>
          <w:szCs w:val="24"/>
        </w:rPr>
        <w:t xml:space="preserve">Современная музыкальная жизнь. Выдающиеся отечественные и зарубежные исполнители, ансамбли и музыкальные коллективы. Пение: соло, дуэт, трио, квартет, ансамбль, хор; аккомпанемент, a capella. Певческие голоса: сопрано, меццо-сопрано, альт, тенор, баритон, бас. Хоры: народный, академический. Музыкальные инструменты: </w:t>
      </w:r>
      <w:r w:rsidRPr="000375D0">
        <w:rPr>
          <w:rFonts w:ascii="Times New Roman" w:hAnsi="Times New Roman"/>
          <w:sz w:val="24"/>
          <w:szCs w:val="24"/>
        </w:rPr>
        <w:lastRenderedPageBreak/>
        <w:t>духовые, струнные, ударные, современные электронные. Виды оркестра: симфонический, духовой, камерный, оркестр народных инструментов, эстрадно-джазовый оркестр.</w:t>
      </w:r>
    </w:p>
    <w:p w:rsidR="00DD4D44" w:rsidRPr="000375D0" w:rsidRDefault="00DD4D44" w:rsidP="00DD4D44">
      <w:pPr>
        <w:pStyle w:val="a5"/>
        <w:rPr>
          <w:rFonts w:ascii="Times New Roman" w:hAnsi="Times New Roman"/>
          <w:b/>
          <w:sz w:val="24"/>
          <w:szCs w:val="24"/>
        </w:rPr>
      </w:pPr>
    </w:p>
    <w:p w:rsidR="00DD4D44" w:rsidRPr="000375D0" w:rsidRDefault="00DD4D44" w:rsidP="00DD4D44">
      <w:pPr>
        <w:pStyle w:val="a5"/>
        <w:jc w:val="center"/>
        <w:rPr>
          <w:rFonts w:ascii="Times New Roman" w:hAnsi="Times New Roman"/>
          <w:b/>
          <w:sz w:val="24"/>
          <w:szCs w:val="24"/>
        </w:rPr>
      </w:pPr>
      <w:r>
        <w:rPr>
          <w:rFonts w:ascii="Times New Roman" w:hAnsi="Times New Roman"/>
          <w:b/>
          <w:sz w:val="24"/>
          <w:szCs w:val="24"/>
        </w:rPr>
        <w:t>2.2.14.</w:t>
      </w:r>
      <w:r w:rsidRPr="000375D0">
        <w:rPr>
          <w:rFonts w:ascii="Times New Roman" w:hAnsi="Times New Roman"/>
          <w:b/>
          <w:sz w:val="24"/>
          <w:szCs w:val="24"/>
        </w:rPr>
        <w:t>Технология</w:t>
      </w:r>
    </w:p>
    <w:p w:rsidR="00DD4D44" w:rsidRPr="000375D0" w:rsidRDefault="00DD4D44" w:rsidP="00DD4D44">
      <w:pPr>
        <w:pStyle w:val="a5"/>
        <w:rPr>
          <w:rFonts w:ascii="Times New Roman" w:hAnsi="Times New Roman"/>
          <w:sz w:val="24"/>
          <w:szCs w:val="24"/>
        </w:rPr>
      </w:pPr>
      <w:r w:rsidRPr="000375D0">
        <w:rPr>
          <w:rFonts w:ascii="Times New Roman" w:hAnsi="Times New Roman"/>
          <w:sz w:val="24"/>
          <w:szCs w:val="24"/>
        </w:rPr>
        <w:t>Содержание курса «Технология» определяется образовательным учреждением с учетом региональных особенностей, материально-технического обеспечения, а также с учетом использования следующих направлений и разделов курса.</w:t>
      </w:r>
    </w:p>
    <w:p w:rsidR="00DD4D44" w:rsidRDefault="00DD4D44" w:rsidP="00DD4D44">
      <w:pPr>
        <w:pStyle w:val="a5"/>
        <w:jc w:val="center"/>
        <w:rPr>
          <w:rFonts w:ascii="Times New Roman" w:hAnsi="Times New Roman"/>
          <w:b/>
          <w:sz w:val="24"/>
          <w:szCs w:val="24"/>
        </w:rPr>
      </w:pPr>
    </w:p>
    <w:p w:rsidR="00DD4D44" w:rsidRPr="00C96732" w:rsidRDefault="00DD4D44" w:rsidP="00DD4D44">
      <w:pPr>
        <w:pStyle w:val="a7"/>
        <w:ind w:left="0"/>
        <w:rPr>
          <w:rFonts w:ascii="Times New Roman" w:hAnsi="Times New Roman"/>
          <w:b/>
          <w:sz w:val="24"/>
          <w:szCs w:val="24"/>
        </w:rPr>
      </w:pPr>
      <w:bookmarkStart w:id="22" w:name="bookmark324"/>
      <w:r w:rsidRPr="00C96732">
        <w:rPr>
          <w:rFonts w:ascii="Times New Roman" w:hAnsi="Times New Roman"/>
          <w:b/>
          <w:sz w:val="24"/>
          <w:szCs w:val="24"/>
        </w:rPr>
        <w:t>Индустриальные технологии</w:t>
      </w:r>
      <w:bookmarkEnd w:id="22"/>
    </w:p>
    <w:p w:rsidR="00DD4D44" w:rsidRPr="00C96732" w:rsidRDefault="00DD4D44" w:rsidP="00DD4D44">
      <w:pPr>
        <w:pStyle w:val="a7"/>
        <w:ind w:left="0"/>
        <w:rPr>
          <w:rFonts w:ascii="Times New Roman" w:hAnsi="Times New Roman"/>
          <w:b/>
          <w:i/>
          <w:sz w:val="24"/>
          <w:szCs w:val="24"/>
        </w:rPr>
      </w:pPr>
      <w:bookmarkStart w:id="23" w:name="bookmark325"/>
      <w:r w:rsidRPr="00C96732">
        <w:rPr>
          <w:rFonts w:ascii="Times New Roman" w:hAnsi="Times New Roman"/>
          <w:b/>
          <w:i/>
          <w:sz w:val="24"/>
          <w:szCs w:val="24"/>
        </w:rPr>
        <w:t>Технологии обработки конструкционных и поделочных</w:t>
      </w:r>
      <w:r w:rsidRPr="00C96732">
        <w:rPr>
          <w:rStyle w:val="432"/>
          <w:b/>
          <w:bCs/>
          <w:i/>
          <w:iCs/>
          <w:sz w:val="24"/>
          <w:szCs w:val="24"/>
        </w:rPr>
        <w:t xml:space="preserve"> </w:t>
      </w:r>
      <w:r w:rsidRPr="00C96732">
        <w:rPr>
          <w:rFonts w:ascii="Times New Roman" w:hAnsi="Times New Roman"/>
          <w:b/>
          <w:i/>
          <w:sz w:val="24"/>
          <w:szCs w:val="24"/>
        </w:rPr>
        <w:t>материалов</w:t>
      </w:r>
      <w:bookmarkEnd w:id="23"/>
    </w:p>
    <w:p w:rsidR="00DD4D44" w:rsidRPr="00C96732" w:rsidRDefault="00DD4D44" w:rsidP="00DD4D44">
      <w:pPr>
        <w:pStyle w:val="a7"/>
        <w:ind w:left="0"/>
        <w:rPr>
          <w:rFonts w:ascii="Times New Roman" w:hAnsi="Times New Roman"/>
          <w:sz w:val="24"/>
          <w:szCs w:val="24"/>
        </w:rPr>
      </w:pPr>
      <w:r w:rsidRPr="00C96732">
        <w:rPr>
          <w:rFonts w:ascii="Times New Roman" w:hAnsi="Times New Roman"/>
          <w:sz w:val="24"/>
          <w:szCs w:val="24"/>
        </w:rPr>
        <w:t>Технологии ручной обработки древесины и древесных материалов.</w:t>
      </w:r>
    </w:p>
    <w:p w:rsidR="00DD4D44" w:rsidRPr="00C96732" w:rsidRDefault="00DD4D44" w:rsidP="00DD4D44">
      <w:pPr>
        <w:pStyle w:val="a7"/>
        <w:ind w:left="0"/>
        <w:rPr>
          <w:rFonts w:ascii="Times New Roman" w:hAnsi="Times New Roman"/>
          <w:sz w:val="24"/>
          <w:szCs w:val="24"/>
        </w:rPr>
      </w:pPr>
      <w:r w:rsidRPr="00C96732">
        <w:rPr>
          <w:rFonts w:ascii="Times New Roman" w:hAnsi="Times New Roman"/>
          <w:sz w:val="24"/>
          <w:szCs w:val="24"/>
        </w:rPr>
        <w:t>Технологии машинной обработки древесины и древесных материалов.</w:t>
      </w:r>
    </w:p>
    <w:p w:rsidR="00DD4D44" w:rsidRPr="00C96732" w:rsidRDefault="00DD4D44" w:rsidP="00DD4D44">
      <w:pPr>
        <w:pStyle w:val="a7"/>
        <w:ind w:left="0"/>
        <w:rPr>
          <w:rFonts w:ascii="Times New Roman" w:hAnsi="Times New Roman"/>
          <w:sz w:val="24"/>
          <w:szCs w:val="24"/>
        </w:rPr>
      </w:pPr>
      <w:r w:rsidRPr="00C96732">
        <w:rPr>
          <w:rFonts w:ascii="Times New Roman" w:hAnsi="Times New Roman"/>
          <w:sz w:val="24"/>
          <w:szCs w:val="24"/>
        </w:rPr>
        <w:t>Технологии ручной обработки металлов и искусственных материалов.</w:t>
      </w:r>
    </w:p>
    <w:p w:rsidR="00DD4D44" w:rsidRPr="00C96732" w:rsidRDefault="00DD4D44" w:rsidP="00DD4D44">
      <w:pPr>
        <w:pStyle w:val="a7"/>
        <w:ind w:left="0"/>
        <w:rPr>
          <w:rFonts w:ascii="Times New Roman" w:hAnsi="Times New Roman"/>
          <w:sz w:val="24"/>
          <w:szCs w:val="24"/>
        </w:rPr>
      </w:pPr>
      <w:r w:rsidRPr="00C96732">
        <w:rPr>
          <w:rFonts w:ascii="Times New Roman" w:hAnsi="Times New Roman"/>
          <w:sz w:val="24"/>
          <w:szCs w:val="24"/>
        </w:rPr>
        <w:t>Технологии машинной обработки металлов и искусственных материалов.</w:t>
      </w:r>
    </w:p>
    <w:p w:rsidR="00DD4D44" w:rsidRPr="00C96732" w:rsidRDefault="00DD4D44" w:rsidP="00DD4D44">
      <w:pPr>
        <w:pStyle w:val="a7"/>
        <w:ind w:left="0"/>
        <w:rPr>
          <w:rFonts w:ascii="Times New Roman" w:hAnsi="Times New Roman"/>
          <w:sz w:val="24"/>
          <w:szCs w:val="24"/>
        </w:rPr>
      </w:pPr>
      <w:r w:rsidRPr="00C96732">
        <w:rPr>
          <w:rFonts w:ascii="Times New Roman" w:hAnsi="Times New Roman"/>
          <w:sz w:val="24"/>
          <w:szCs w:val="24"/>
        </w:rPr>
        <w:t>Технологии художественно-прикладной обработки материалов.</w:t>
      </w:r>
    </w:p>
    <w:p w:rsidR="00DD4D44" w:rsidRPr="00C96732" w:rsidRDefault="00DD4D44" w:rsidP="00DD4D44">
      <w:pPr>
        <w:pStyle w:val="a7"/>
        <w:ind w:left="0"/>
        <w:rPr>
          <w:rFonts w:ascii="Times New Roman" w:hAnsi="Times New Roman"/>
          <w:b/>
          <w:i/>
          <w:sz w:val="24"/>
          <w:szCs w:val="24"/>
        </w:rPr>
      </w:pPr>
      <w:bookmarkStart w:id="24" w:name="bookmark326"/>
      <w:r w:rsidRPr="00C96732">
        <w:rPr>
          <w:rFonts w:ascii="Times New Roman" w:hAnsi="Times New Roman"/>
          <w:b/>
          <w:i/>
          <w:sz w:val="24"/>
          <w:szCs w:val="24"/>
        </w:rPr>
        <w:t>Электротехника</w:t>
      </w:r>
      <w:bookmarkEnd w:id="24"/>
    </w:p>
    <w:p w:rsidR="00DD4D44" w:rsidRPr="00C96732" w:rsidRDefault="00DD4D44" w:rsidP="00DD4D44">
      <w:pPr>
        <w:pStyle w:val="a7"/>
        <w:ind w:left="0"/>
        <w:rPr>
          <w:rFonts w:ascii="Times New Roman" w:hAnsi="Times New Roman"/>
          <w:sz w:val="24"/>
          <w:szCs w:val="24"/>
        </w:rPr>
      </w:pPr>
      <w:r w:rsidRPr="00C96732">
        <w:rPr>
          <w:rFonts w:ascii="Times New Roman" w:hAnsi="Times New Roman"/>
          <w:sz w:val="24"/>
          <w:szCs w:val="24"/>
        </w:rPr>
        <w:t>Электромонтажные и сборочные технологии. Электротехнические устройства с элементами автоматики. Бытовые электроприборы.</w:t>
      </w:r>
    </w:p>
    <w:p w:rsidR="00DD4D44" w:rsidRPr="00C96732" w:rsidRDefault="00DD4D44" w:rsidP="00DD4D44">
      <w:pPr>
        <w:pStyle w:val="a7"/>
        <w:ind w:left="0"/>
        <w:rPr>
          <w:rStyle w:val="48"/>
          <w:rFonts w:eastAsia="Calibri"/>
          <w:sz w:val="24"/>
          <w:szCs w:val="24"/>
        </w:rPr>
      </w:pPr>
      <w:r w:rsidRPr="00C96732">
        <w:rPr>
          <w:rStyle w:val="afd"/>
          <w:rFonts w:eastAsia="Calibri"/>
          <w:sz w:val="24"/>
          <w:szCs w:val="24"/>
        </w:rPr>
        <w:t>Технологии ведения дома</w:t>
      </w:r>
      <w:r w:rsidRPr="00C96732">
        <w:rPr>
          <w:rStyle w:val="48"/>
          <w:rFonts w:eastAsia="Calibri"/>
          <w:sz w:val="24"/>
          <w:szCs w:val="24"/>
        </w:rPr>
        <w:t xml:space="preserve"> </w:t>
      </w:r>
    </w:p>
    <w:p w:rsidR="00DD4D44" w:rsidRPr="00C96732" w:rsidRDefault="00DD4D44" w:rsidP="00DD4D44">
      <w:pPr>
        <w:pStyle w:val="a7"/>
        <w:ind w:left="0"/>
        <w:rPr>
          <w:rStyle w:val="46"/>
          <w:rFonts w:eastAsia="Calibri"/>
          <w:sz w:val="24"/>
          <w:szCs w:val="24"/>
        </w:rPr>
      </w:pPr>
      <w:r w:rsidRPr="00C96732">
        <w:rPr>
          <w:rStyle w:val="47"/>
          <w:rFonts w:eastAsia="Calibri"/>
          <w:sz w:val="24"/>
          <w:szCs w:val="24"/>
        </w:rPr>
        <w:t>Кулинария</w:t>
      </w:r>
      <w:r w:rsidRPr="00C96732">
        <w:rPr>
          <w:rStyle w:val="46"/>
          <w:rFonts w:eastAsia="Calibri"/>
          <w:sz w:val="24"/>
          <w:szCs w:val="24"/>
        </w:rPr>
        <w:t xml:space="preserve"> </w:t>
      </w:r>
    </w:p>
    <w:p w:rsidR="00DD4D44" w:rsidRPr="00C96732" w:rsidRDefault="00DD4D44" w:rsidP="00DD4D44">
      <w:pPr>
        <w:pStyle w:val="a7"/>
        <w:ind w:left="0"/>
        <w:rPr>
          <w:rFonts w:ascii="Times New Roman" w:hAnsi="Times New Roman"/>
          <w:sz w:val="24"/>
          <w:szCs w:val="24"/>
        </w:rPr>
      </w:pPr>
      <w:r w:rsidRPr="00C96732">
        <w:rPr>
          <w:rFonts w:ascii="Times New Roman" w:hAnsi="Times New Roman"/>
          <w:sz w:val="24"/>
          <w:szCs w:val="24"/>
        </w:rPr>
        <w:t xml:space="preserve">Санитария и гигиена. </w:t>
      </w:r>
    </w:p>
    <w:p w:rsidR="00DD4D44" w:rsidRPr="00C96732" w:rsidRDefault="00DD4D44" w:rsidP="00DD4D44">
      <w:pPr>
        <w:pStyle w:val="a7"/>
        <w:ind w:left="0"/>
        <w:rPr>
          <w:rFonts w:ascii="Times New Roman" w:hAnsi="Times New Roman"/>
          <w:sz w:val="24"/>
          <w:szCs w:val="24"/>
        </w:rPr>
      </w:pPr>
      <w:r w:rsidRPr="00C96732">
        <w:rPr>
          <w:rFonts w:ascii="Times New Roman" w:hAnsi="Times New Roman"/>
          <w:sz w:val="24"/>
          <w:szCs w:val="24"/>
        </w:rPr>
        <w:t>Физиология питания.</w:t>
      </w:r>
    </w:p>
    <w:p w:rsidR="00DD4D44" w:rsidRPr="00C96732" w:rsidRDefault="00DD4D44" w:rsidP="00DD4D44">
      <w:pPr>
        <w:pStyle w:val="a7"/>
        <w:ind w:left="0"/>
        <w:rPr>
          <w:rFonts w:ascii="Times New Roman" w:hAnsi="Times New Roman"/>
          <w:sz w:val="24"/>
          <w:szCs w:val="24"/>
        </w:rPr>
      </w:pPr>
      <w:r w:rsidRPr="00C96732">
        <w:rPr>
          <w:rFonts w:ascii="Times New Roman" w:hAnsi="Times New Roman"/>
          <w:sz w:val="24"/>
          <w:szCs w:val="24"/>
        </w:rPr>
        <w:t xml:space="preserve">Блюда из яиц, бутерброды, горячие напитки. </w:t>
      </w:r>
    </w:p>
    <w:p w:rsidR="00DD4D44" w:rsidRPr="00C96732" w:rsidRDefault="00DD4D44" w:rsidP="00DD4D44">
      <w:pPr>
        <w:pStyle w:val="a7"/>
        <w:ind w:left="0"/>
        <w:rPr>
          <w:rFonts w:ascii="Times New Roman" w:hAnsi="Times New Roman"/>
          <w:sz w:val="24"/>
          <w:szCs w:val="24"/>
        </w:rPr>
      </w:pPr>
      <w:r w:rsidRPr="00C96732">
        <w:rPr>
          <w:rFonts w:ascii="Times New Roman" w:hAnsi="Times New Roman"/>
          <w:sz w:val="24"/>
          <w:szCs w:val="24"/>
        </w:rPr>
        <w:t>Блюда из овощей.</w:t>
      </w:r>
    </w:p>
    <w:p w:rsidR="00DD4D44" w:rsidRPr="00C96732" w:rsidRDefault="00DD4D44" w:rsidP="00DD4D44">
      <w:pPr>
        <w:pStyle w:val="a7"/>
        <w:ind w:left="0"/>
        <w:rPr>
          <w:rFonts w:ascii="Times New Roman" w:hAnsi="Times New Roman"/>
          <w:sz w:val="24"/>
          <w:szCs w:val="24"/>
        </w:rPr>
      </w:pPr>
      <w:r w:rsidRPr="00C96732">
        <w:rPr>
          <w:rFonts w:ascii="Times New Roman" w:hAnsi="Times New Roman"/>
          <w:sz w:val="24"/>
          <w:szCs w:val="24"/>
        </w:rPr>
        <w:t xml:space="preserve">Блюда из молока и кисломолочных продуктов. </w:t>
      </w:r>
    </w:p>
    <w:p w:rsidR="00DD4D44" w:rsidRPr="00C96732" w:rsidRDefault="00DD4D44" w:rsidP="00DD4D44">
      <w:pPr>
        <w:pStyle w:val="a7"/>
        <w:ind w:left="0"/>
        <w:rPr>
          <w:rFonts w:ascii="Times New Roman" w:hAnsi="Times New Roman"/>
          <w:sz w:val="24"/>
          <w:szCs w:val="24"/>
        </w:rPr>
      </w:pPr>
      <w:r w:rsidRPr="00C96732">
        <w:rPr>
          <w:rFonts w:ascii="Times New Roman" w:hAnsi="Times New Roman"/>
          <w:sz w:val="24"/>
          <w:szCs w:val="24"/>
        </w:rPr>
        <w:t xml:space="preserve">Блюда из рыбы и морепродуктов. </w:t>
      </w:r>
    </w:p>
    <w:p w:rsidR="00DD4D44" w:rsidRPr="00C96732" w:rsidRDefault="00DD4D44" w:rsidP="00DD4D44">
      <w:pPr>
        <w:pStyle w:val="a7"/>
        <w:ind w:left="0"/>
        <w:rPr>
          <w:rFonts w:ascii="Times New Roman" w:hAnsi="Times New Roman"/>
          <w:sz w:val="24"/>
          <w:szCs w:val="24"/>
        </w:rPr>
      </w:pPr>
      <w:r w:rsidRPr="00C96732">
        <w:rPr>
          <w:rFonts w:ascii="Times New Roman" w:hAnsi="Times New Roman"/>
          <w:sz w:val="24"/>
          <w:szCs w:val="24"/>
        </w:rPr>
        <w:t xml:space="preserve">Блюда из птицы. </w:t>
      </w:r>
    </w:p>
    <w:p w:rsidR="00DD4D44" w:rsidRPr="00C96732" w:rsidRDefault="00DD4D44" w:rsidP="00DD4D44">
      <w:pPr>
        <w:pStyle w:val="a7"/>
        <w:ind w:left="0"/>
        <w:rPr>
          <w:rFonts w:ascii="Times New Roman" w:hAnsi="Times New Roman"/>
          <w:sz w:val="24"/>
          <w:szCs w:val="24"/>
        </w:rPr>
      </w:pPr>
      <w:r w:rsidRPr="00C96732">
        <w:rPr>
          <w:rFonts w:ascii="Times New Roman" w:hAnsi="Times New Roman"/>
          <w:sz w:val="24"/>
          <w:szCs w:val="24"/>
        </w:rPr>
        <w:t>Блюда из мяса.</w:t>
      </w:r>
    </w:p>
    <w:p w:rsidR="00DD4D44" w:rsidRPr="00C96732" w:rsidRDefault="00DD4D44" w:rsidP="00DD4D44">
      <w:pPr>
        <w:pStyle w:val="a7"/>
        <w:ind w:left="0"/>
        <w:rPr>
          <w:rFonts w:ascii="Times New Roman" w:hAnsi="Times New Roman"/>
          <w:sz w:val="24"/>
          <w:szCs w:val="24"/>
        </w:rPr>
      </w:pPr>
      <w:r w:rsidRPr="00C96732">
        <w:rPr>
          <w:rFonts w:ascii="Times New Roman" w:hAnsi="Times New Roman"/>
          <w:sz w:val="24"/>
          <w:szCs w:val="24"/>
        </w:rPr>
        <w:t xml:space="preserve">Блюда из круп, бобовых и макаронных изделий. </w:t>
      </w:r>
    </w:p>
    <w:p w:rsidR="00DD4D44" w:rsidRPr="00C96732" w:rsidRDefault="00DD4D44" w:rsidP="00DD4D44">
      <w:pPr>
        <w:pStyle w:val="a7"/>
        <w:ind w:left="0"/>
        <w:rPr>
          <w:rFonts w:ascii="Times New Roman" w:hAnsi="Times New Roman"/>
          <w:sz w:val="24"/>
          <w:szCs w:val="24"/>
        </w:rPr>
      </w:pPr>
      <w:r w:rsidRPr="00C96732">
        <w:rPr>
          <w:rFonts w:ascii="Times New Roman" w:hAnsi="Times New Roman"/>
          <w:sz w:val="24"/>
          <w:szCs w:val="24"/>
        </w:rPr>
        <w:t xml:space="preserve">Заправочные супы. </w:t>
      </w:r>
    </w:p>
    <w:p w:rsidR="00DD4D44" w:rsidRPr="00C96732" w:rsidRDefault="00DD4D44" w:rsidP="00DD4D44">
      <w:pPr>
        <w:pStyle w:val="a7"/>
        <w:ind w:left="0"/>
        <w:rPr>
          <w:rFonts w:ascii="Times New Roman" w:hAnsi="Times New Roman"/>
          <w:sz w:val="24"/>
          <w:szCs w:val="24"/>
        </w:rPr>
      </w:pPr>
      <w:r w:rsidRPr="00C96732">
        <w:rPr>
          <w:rFonts w:ascii="Times New Roman" w:hAnsi="Times New Roman"/>
          <w:sz w:val="24"/>
          <w:szCs w:val="24"/>
        </w:rPr>
        <w:t xml:space="preserve">Изделия из теста. </w:t>
      </w:r>
    </w:p>
    <w:p w:rsidR="00DD4D44" w:rsidRPr="00C96732" w:rsidRDefault="00DD4D44" w:rsidP="00DD4D44">
      <w:pPr>
        <w:pStyle w:val="a7"/>
        <w:ind w:left="0"/>
        <w:rPr>
          <w:rFonts w:ascii="Times New Roman" w:hAnsi="Times New Roman"/>
          <w:sz w:val="24"/>
          <w:szCs w:val="24"/>
        </w:rPr>
      </w:pPr>
      <w:r w:rsidRPr="00C96732">
        <w:rPr>
          <w:rFonts w:ascii="Times New Roman" w:hAnsi="Times New Roman"/>
          <w:sz w:val="24"/>
          <w:szCs w:val="24"/>
        </w:rPr>
        <w:t xml:space="preserve">Сервировка стола. </w:t>
      </w:r>
    </w:p>
    <w:p w:rsidR="00DD4D44" w:rsidRPr="00C96732" w:rsidRDefault="00DD4D44" w:rsidP="00DD4D44">
      <w:pPr>
        <w:pStyle w:val="a7"/>
        <w:ind w:left="0"/>
        <w:rPr>
          <w:rFonts w:ascii="Times New Roman" w:hAnsi="Times New Roman"/>
          <w:sz w:val="24"/>
          <w:szCs w:val="24"/>
        </w:rPr>
      </w:pPr>
      <w:r w:rsidRPr="00C96732">
        <w:rPr>
          <w:rFonts w:ascii="Times New Roman" w:hAnsi="Times New Roman"/>
          <w:sz w:val="24"/>
          <w:szCs w:val="24"/>
        </w:rPr>
        <w:t xml:space="preserve">Этикет. </w:t>
      </w:r>
    </w:p>
    <w:p w:rsidR="00DD4D44" w:rsidRPr="00C96732" w:rsidRDefault="00DD4D44" w:rsidP="00DD4D44">
      <w:pPr>
        <w:pStyle w:val="a7"/>
        <w:ind w:left="0"/>
        <w:rPr>
          <w:rFonts w:ascii="Times New Roman" w:hAnsi="Times New Roman"/>
          <w:sz w:val="24"/>
          <w:szCs w:val="24"/>
        </w:rPr>
      </w:pPr>
      <w:r w:rsidRPr="00C96732">
        <w:rPr>
          <w:rFonts w:ascii="Times New Roman" w:hAnsi="Times New Roman"/>
          <w:sz w:val="24"/>
          <w:szCs w:val="24"/>
        </w:rPr>
        <w:t xml:space="preserve">Приготовление обеда в походных условиях. </w:t>
      </w:r>
    </w:p>
    <w:p w:rsidR="00DD4D44" w:rsidRPr="00C96732" w:rsidRDefault="00DD4D44" w:rsidP="00DD4D44">
      <w:pPr>
        <w:pStyle w:val="a7"/>
        <w:ind w:left="0"/>
        <w:rPr>
          <w:rFonts w:ascii="Times New Roman" w:hAnsi="Times New Roman"/>
          <w:sz w:val="24"/>
          <w:szCs w:val="24"/>
        </w:rPr>
      </w:pPr>
      <w:r w:rsidRPr="00C96732">
        <w:rPr>
          <w:rStyle w:val="47"/>
          <w:rFonts w:eastAsia="Calibri"/>
          <w:sz w:val="24"/>
          <w:szCs w:val="24"/>
        </w:rPr>
        <w:t>Создание изделий из текстильных и поделочных материалов</w:t>
      </w:r>
    </w:p>
    <w:p w:rsidR="00DD4D44" w:rsidRPr="00C96732" w:rsidRDefault="00DD4D44" w:rsidP="00DD4D44">
      <w:pPr>
        <w:pStyle w:val="a7"/>
        <w:ind w:left="0"/>
        <w:rPr>
          <w:rFonts w:ascii="Times New Roman" w:hAnsi="Times New Roman"/>
          <w:sz w:val="24"/>
          <w:szCs w:val="24"/>
        </w:rPr>
      </w:pPr>
      <w:r w:rsidRPr="00C96732">
        <w:rPr>
          <w:rFonts w:ascii="Times New Roman" w:hAnsi="Times New Roman"/>
          <w:sz w:val="24"/>
          <w:szCs w:val="24"/>
        </w:rPr>
        <w:t xml:space="preserve">Свойства текстильных материалов. </w:t>
      </w:r>
    </w:p>
    <w:p w:rsidR="00DD4D44" w:rsidRPr="00C96732" w:rsidRDefault="00DD4D44" w:rsidP="00DD4D44">
      <w:pPr>
        <w:pStyle w:val="a7"/>
        <w:ind w:left="0"/>
        <w:rPr>
          <w:rFonts w:ascii="Times New Roman" w:hAnsi="Times New Roman"/>
          <w:sz w:val="24"/>
          <w:szCs w:val="24"/>
        </w:rPr>
      </w:pPr>
      <w:r w:rsidRPr="00C96732">
        <w:rPr>
          <w:rFonts w:ascii="Times New Roman" w:hAnsi="Times New Roman"/>
          <w:sz w:val="24"/>
          <w:szCs w:val="24"/>
        </w:rPr>
        <w:t xml:space="preserve">Элементы машиноведения. </w:t>
      </w:r>
    </w:p>
    <w:p w:rsidR="00DD4D44" w:rsidRPr="00C96732" w:rsidRDefault="00DD4D44" w:rsidP="00DD4D44">
      <w:pPr>
        <w:pStyle w:val="a7"/>
        <w:ind w:left="0"/>
        <w:rPr>
          <w:rFonts w:ascii="Times New Roman" w:hAnsi="Times New Roman"/>
          <w:sz w:val="24"/>
          <w:szCs w:val="24"/>
        </w:rPr>
      </w:pPr>
      <w:r w:rsidRPr="00C96732">
        <w:rPr>
          <w:rFonts w:ascii="Times New Roman" w:hAnsi="Times New Roman"/>
          <w:sz w:val="24"/>
          <w:szCs w:val="24"/>
        </w:rPr>
        <w:t xml:space="preserve">Конструирование швейных изделий. </w:t>
      </w:r>
    </w:p>
    <w:p w:rsidR="00DD4D44" w:rsidRPr="00C96732" w:rsidRDefault="00DD4D44" w:rsidP="00DD4D44">
      <w:pPr>
        <w:pStyle w:val="a7"/>
        <w:ind w:left="0"/>
        <w:rPr>
          <w:rFonts w:ascii="Times New Roman" w:hAnsi="Times New Roman"/>
          <w:sz w:val="24"/>
          <w:szCs w:val="24"/>
        </w:rPr>
      </w:pPr>
      <w:r w:rsidRPr="00C96732">
        <w:rPr>
          <w:rFonts w:ascii="Times New Roman" w:hAnsi="Times New Roman"/>
          <w:sz w:val="24"/>
          <w:szCs w:val="24"/>
        </w:rPr>
        <w:t xml:space="preserve">Моделирование швейных изделий. </w:t>
      </w:r>
    </w:p>
    <w:p w:rsidR="00DD4D44" w:rsidRPr="00C96732" w:rsidRDefault="00DD4D44" w:rsidP="00DD4D44">
      <w:pPr>
        <w:pStyle w:val="a7"/>
        <w:ind w:left="0"/>
        <w:rPr>
          <w:rFonts w:ascii="Times New Roman" w:hAnsi="Times New Roman"/>
          <w:sz w:val="24"/>
          <w:szCs w:val="24"/>
        </w:rPr>
      </w:pPr>
      <w:r w:rsidRPr="00C96732">
        <w:rPr>
          <w:rFonts w:ascii="Times New Roman" w:hAnsi="Times New Roman"/>
          <w:sz w:val="24"/>
          <w:szCs w:val="24"/>
        </w:rPr>
        <w:t xml:space="preserve">Технология изготовления швейных изделий. </w:t>
      </w:r>
    </w:p>
    <w:p w:rsidR="00DD4D44" w:rsidRPr="00C96732" w:rsidRDefault="00DD4D44" w:rsidP="00DD4D44">
      <w:pPr>
        <w:pStyle w:val="a7"/>
        <w:ind w:left="0"/>
        <w:rPr>
          <w:rFonts w:ascii="Times New Roman" w:hAnsi="Times New Roman"/>
          <w:sz w:val="24"/>
          <w:szCs w:val="24"/>
        </w:rPr>
      </w:pPr>
      <w:r w:rsidRPr="00C96732">
        <w:rPr>
          <w:rFonts w:ascii="Times New Roman" w:hAnsi="Times New Roman"/>
          <w:sz w:val="24"/>
          <w:szCs w:val="24"/>
        </w:rPr>
        <w:t xml:space="preserve">Выполнение образцов ручных стежков, строчек и швов. </w:t>
      </w:r>
    </w:p>
    <w:p w:rsidR="00DD4D44" w:rsidRPr="00C96732" w:rsidRDefault="00DD4D44" w:rsidP="00DD4D44">
      <w:pPr>
        <w:pStyle w:val="a7"/>
        <w:ind w:left="0"/>
        <w:rPr>
          <w:rStyle w:val="46"/>
          <w:rFonts w:eastAsia="Calibri"/>
          <w:sz w:val="24"/>
          <w:szCs w:val="24"/>
        </w:rPr>
      </w:pPr>
      <w:r w:rsidRPr="00C96732">
        <w:rPr>
          <w:rStyle w:val="47"/>
          <w:rFonts w:eastAsia="Calibri"/>
          <w:sz w:val="24"/>
          <w:szCs w:val="24"/>
        </w:rPr>
        <w:t>Художественные ремёсла</w:t>
      </w:r>
      <w:r w:rsidRPr="00C96732">
        <w:rPr>
          <w:rStyle w:val="46"/>
          <w:rFonts w:eastAsia="Calibri"/>
          <w:sz w:val="24"/>
          <w:szCs w:val="24"/>
        </w:rPr>
        <w:t xml:space="preserve"> </w:t>
      </w:r>
    </w:p>
    <w:p w:rsidR="00DD4D44" w:rsidRPr="00C96732" w:rsidRDefault="00DD4D44" w:rsidP="00DD4D44">
      <w:pPr>
        <w:pStyle w:val="a7"/>
        <w:ind w:left="0"/>
        <w:rPr>
          <w:rFonts w:ascii="Times New Roman" w:hAnsi="Times New Roman"/>
          <w:sz w:val="24"/>
          <w:szCs w:val="24"/>
        </w:rPr>
      </w:pPr>
      <w:r w:rsidRPr="00C96732">
        <w:rPr>
          <w:rFonts w:ascii="Times New Roman" w:hAnsi="Times New Roman"/>
          <w:sz w:val="24"/>
          <w:szCs w:val="24"/>
        </w:rPr>
        <w:t>Декоративно-прикладное искусство.</w:t>
      </w:r>
    </w:p>
    <w:p w:rsidR="00DD4D44" w:rsidRPr="00C96732" w:rsidRDefault="00DD4D44" w:rsidP="00DD4D44">
      <w:pPr>
        <w:pStyle w:val="a7"/>
        <w:ind w:left="0"/>
        <w:rPr>
          <w:rFonts w:ascii="Times New Roman" w:hAnsi="Times New Roman"/>
          <w:sz w:val="24"/>
          <w:szCs w:val="24"/>
        </w:rPr>
      </w:pPr>
      <w:r w:rsidRPr="00C96732">
        <w:rPr>
          <w:rFonts w:ascii="Times New Roman" w:hAnsi="Times New Roman"/>
          <w:sz w:val="24"/>
          <w:szCs w:val="24"/>
        </w:rPr>
        <w:t xml:space="preserve">Основы композиции и законы восприятия цвета при создании предметов декоративно-прикладного искусства. </w:t>
      </w:r>
    </w:p>
    <w:p w:rsidR="00DD4D44" w:rsidRPr="00C96732" w:rsidRDefault="00DD4D44" w:rsidP="00DD4D44">
      <w:pPr>
        <w:pStyle w:val="a7"/>
        <w:ind w:left="0"/>
        <w:rPr>
          <w:rFonts w:ascii="Times New Roman" w:hAnsi="Times New Roman"/>
          <w:sz w:val="24"/>
          <w:szCs w:val="24"/>
        </w:rPr>
      </w:pPr>
      <w:r w:rsidRPr="00C96732">
        <w:rPr>
          <w:rFonts w:ascii="Times New Roman" w:hAnsi="Times New Roman"/>
          <w:sz w:val="24"/>
          <w:szCs w:val="24"/>
        </w:rPr>
        <w:lastRenderedPageBreak/>
        <w:t xml:space="preserve">Лоскутное шитьё. </w:t>
      </w:r>
    </w:p>
    <w:p w:rsidR="00DD4D44" w:rsidRPr="00C96732" w:rsidRDefault="00DD4D44" w:rsidP="00DD4D44">
      <w:pPr>
        <w:pStyle w:val="a7"/>
        <w:ind w:left="0"/>
        <w:rPr>
          <w:rFonts w:ascii="Times New Roman" w:hAnsi="Times New Roman"/>
          <w:sz w:val="24"/>
          <w:szCs w:val="24"/>
        </w:rPr>
      </w:pPr>
      <w:r w:rsidRPr="00C96732">
        <w:rPr>
          <w:rFonts w:ascii="Times New Roman" w:hAnsi="Times New Roman"/>
          <w:sz w:val="24"/>
          <w:szCs w:val="24"/>
        </w:rPr>
        <w:t xml:space="preserve">Роспись ткани. </w:t>
      </w:r>
    </w:p>
    <w:p w:rsidR="00DD4D44" w:rsidRPr="00C96732" w:rsidRDefault="00DD4D44" w:rsidP="00DD4D44">
      <w:pPr>
        <w:pStyle w:val="a7"/>
        <w:ind w:left="0"/>
        <w:rPr>
          <w:rFonts w:ascii="Times New Roman" w:hAnsi="Times New Roman"/>
          <w:sz w:val="24"/>
          <w:szCs w:val="24"/>
        </w:rPr>
      </w:pPr>
      <w:r w:rsidRPr="00C96732">
        <w:rPr>
          <w:rFonts w:ascii="Times New Roman" w:hAnsi="Times New Roman"/>
          <w:sz w:val="24"/>
          <w:szCs w:val="24"/>
        </w:rPr>
        <w:t xml:space="preserve">Вязание крючком. </w:t>
      </w:r>
    </w:p>
    <w:p w:rsidR="00DD4D44" w:rsidRPr="00C96732" w:rsidRDefault="00DD4D44" w:rsidP="00DD4D44">
      <w:pPr>
        <w:pStyle w:val="a7"/>
        <w:ind w:left="0"/>
        <w:rPr>
          <w:rFonts w:ascii="Times New Roman" w:hAnsi="Times New Roman"/>
          <w:sz w:val="24"/>
          <w:szCs w:val="24"/>
        </w:rPr>
      </w:pPr>
      <w:r w:rsidRPr="00C96732">
        <w:rPr>
          <w:rFonts w:ascii="Times New Roman" w:hAnsi="Times New Roman"/>
          <w:sz w:val="24"/>
          <w:szCs w:val="24"/>
        </w:rPr>
        <w:t>Вязание на спицах.</w:t>
      </w:r>
    </w:p>
    <w:p w:rsidR="00DD4D44" w:rsidRPr="00A914EC" w:rsidRDefault="00DD4D44" w:rsidP="00DD4D44">
      <w:pPr>
        <w:pStyle w:val="a7"/>
        <w:ind w:left="0"/>
        <w:rPr>
          <w:rFonts w:ascii="Times New Roman" w:hAnsi="Times New Roman"/>
          <w:b/>
          <w:i/>
          <w:sz w:val="24"/>
          <w:szCs w:val="24"/>
        </w:rPr>
      </w:pPr>
      <w:r w:rsidRPr="00A914EC">
        <w:rPr>
          <w:rFonts w:ascii="Times New Roman" w:hAnsi="Times New Roman"/>
          <w:b/>
          <w:i/>
          <w:sz w:val="24"/>
          <w:szCs w:val="24"/>
        </w:rPr>
        <w:t>Технологии исследовательской, опытнической и проектной деятельности</w:t>
      </w:r>
    </w:p>
    <w:p w:rsidR="00DD4D44" w:rsidRPr="00A914EC" w:rsidRDefault="00DD4D44" w:rsidP="00DD4D44">
      <w:pPr>
        <w:pStyle w:val="a7"/>
        <w:ind w:left="0"/>
        <w:rPr>
          <w:rFonts w:ascii="Times New Roman" w:hAnsi="Times New Roman"/>
          <w:sz w:val="24"/>
          <w:szCs w:val="24"/>
        </w:rPr>
      </w:pPr>
      <w:r w:rsidRPr="00A914EC">
        <w:rPr>
          <w:rFonts w:ascii="Times New Roman" w:hAnsi="Times New Roman"/>
          <w:sz w:val="24"/>
          <w:szCs w:val="24"/>
        </w:rPr>
        <w:t>Исследовательская и созидательная деятельность.</w:t>
      </w:r>
    </w:p>
    <w:p w:rsidR="00DD4D44" w:rsidRPr="00A914EC" w:rsidRDefault="00DD4D44" w:rsidP="00DD4D44">
      <w:pPr>
        <w:pStyle w:val="a7"/>
        <w:ind w:left="0"/>
        <w:rPr>
          <w:rFonts w:ascii="Times New Roman" w:hAnsi="Times New Roman"/>
          <w:b/>
          <w:i/>
          <w:sz w:val="24"/>
          <w:szCs w:val="24"/>
        </w:rPr>
      </w:pPr>
      <w:r w:rsidRPr="00A914EC">
        <w:rPr>
          <w:rFonts w:ascii="Times New Roman" w:hAnsi="Times New Roman"/>
          <w:b/>
          <w:i/>
          <w:sz w:val="24"/>
          <w:szCs w:val="24"/>
        </w:rPr>
        <w:t>Современное производство и профессиональное самоопределение</w:t>
      </w:r>
    </w:p>
    <w:p w:rsidR="00DD4D44" w:rsidRPr="00A914EC" w:rsidRDefault="00DD4D44" w:rsidP="00DD4D44">
      <w:pPr>
        <w:pStyle w:val="a7"/>
        <w:ind w:left="0"/>
        <w:rPr>
          <w:rFonts w:ascii="Times New Roman" w:hAnsi="Times New Roman"/>
          <w:sz w:val="24"/>
          <w:szCs w:val="24"/>
        </w:rPr>
      </w:pPr>
      <w:r w:rsidRPr="00A914EC">
        <w:rPr>
          <w:rFonts w:ascii="Times New Roman" w:hAnsi="Times New Roman"/>
          <w:sz w:val="24"/>
          <w:szCs w:val="24"/>
        </w:rPr>
        <w:t>Сферы производства, профессиональное образование и профессиональная карьера.</w:t>
      </w:r>
    </w:p>
    <w:p w:rsidR="00DD4D44" w:rsidRPr="000375D0" w:rsidRDefault="00DD4D44" w:rsidP="00DD4D44">
      <w:pPr>
        <w:pStyle w:val="a5"/>
        <w:jc w:val="center"/>
        <w:rPr>
          <w:rFonts w:ascii="Times New Roman" w:hAnsi="Times New Roman"/>
          <w:b/>
          <w:sz w:val="24"/>
          <w:szCs w:val="24"/>
        </w:rPr>
      </w:pPr>
      <w:r>
        <w:rPr>
          <w:rFonts w:ascii="Times New Roman" w:hAnsi="Times New Roman"/>
          <w:b/>
          <w:sz w:val="24"/>
          <w:szCs w:val="24"/>
        </w:rPr>
        <w:t>2.2.15.</w:t>
      </w:r>
      <w:r w:rsidRPr="000375D0">
        <w:rPr>
          <w:rFonts w:ascii="Times New Roman" w:hAnsi="Times New Roman"/>
          <w:b/>
          <w:sz w:val="24"/>
          <w:szCs w:val="24"/>
        </w:rPr>
        <w:t>Физическая культура</w:t>
      </w:r>
    </w:p>
    <w:p w:rsidR="00DD4D44" w:rsidRPr="000375D0" w:rsidRDefault="00DD4D44" w:rsidP="00DD4D44">
      <w:pPr>
        <w:pStyle w:val="a5"/>
        <w:rPr>
          <w:rFonts w:ascii="Times New Roman" w:hAnsi="Times New Roman"/>
          <w:b/>
          <w:sz w:val="24"/>
          <w:szCs w:val="24"/>
        </w:rPr>
      </w:pPr>
      <w:r w:rsidRPr="000375D0">
        <w:rPr>
          <w:rFonts w:ascii="Times New Roman" w:hAnsi="Times New Roman"/>
          <w:b/>
          <w:sz w:val="24"/>
          <w:szCs w:val="24"/>
        </w:rPr>
        <w:t>Знания о физической культуре</w:t>
      </w:r>
    </w:p>
    <w:p w:rsidR="00DD4D44" w:rsidRPr="000375D0" w:rsidRDefault="00DD4D44" w:rsidP="00DD4D44">
      <w:pPr>
        <w:pStyle w:val="a5"/>
        <w:rPr>
          <w:rFonts w:ascii="Times New Roman" w:hAnsi="Times New Roman"/>
          <w:sz w:val="24"/>
          <w:szCs w:val="24"/>
        </w:rPr>
      </w:pPr>
      <w:r w:rsidRPr="00C96732">
        <w:rPr>
          <w:rFonts w:ascii="Times New Roman" w:hAnsi="Times New Roman"/>
          <w:b/>
          <w:bCs/>
          <w:sz w:val="24"/>
          <w:szCs w:val="24"/>
        </w:rPr>
        <w:t>История физической культуры</w:t>
      </w:r>
      <w:r w:rsidRPr="000375D0">
        <w:rPr>
          <w:rFonts w:ascii="Times New Roman" w:hAnsi="Times New Roman"/>
          <w:bCs/>
          <w:sz w:val="24"/>
          <w:szCs w:val="24"/>
        </w:rPr>
        <w:t xml:space="preserve">. </w:t>
      </w:r>
      <w:r w:rsidRPr="000375D0">
        <w:rPr>
          <w:rFonts w:ascii="Times New Roman" w:hAnsi="Times New Roman"/>
          <w:sz w:val="24"/>
          <w:szCs w:val="24"/>
        </w:rPr>
        <w:t>Олимпийские игры древности.</w:t>
      </w:r>
    </w:p>
    <w:p w:rsidR="00DD4D44" w:rsidRPr="000375D0" w:rsidRDefault="00DD4D44" w:rsidP="00DD4D44">
      <w:pPr>
        <w:pStyle w:val="a5"/>
        <w:rPr>
          <w:rFonts w:ascii="Times New Roman" w:hAnsi="Times New Roman"/>
          <w:sz w:val="24"/>
          <w:szCs w:val="24"/>
        </w:rPr>
      </w:pPr>
      <w:r w:rsidRPr="000375D0">
        <w:rPr>
          <w:rFonts w:ascii="Times New Roman" w:hAnsi="Times New Roman"/>
          <w:sz w:val="24"/>
          <w:szCs w:val="24"/>
        </w:rPr>
        <w:t>Возрождение Олимпийских игр и олимпийского движения.</w:t>
      </w:r>
    </w:p>
    <w:p w:rsidR="00DD4D44" w:rsidRPr="000375D0" w:rsidRDefault="00DD4D44" w:rsidP="00DD4D44">
      <w:pPr>
        <w:pStyle w:val="a5"/>
        <w:rPr>
          <w:rFonts w:ascii="Times New Roman" w:hAnsi="Times New Roman"/>
          <w:sz w:val="24"/>
          <w:szCs w:val="24"/>
        </w:rPr>
      </w:pPr>
      <w:r w:rsidRPr="000375D0">
        <w:rPr>
          <w:rFonts w:ascii="Times New Roman" w:hAnsi="Times New Roman"/>
          <w:sz w:val="24"/>
          <w:szCs w:val="24"/>
        </w:rPr>
        <w:t>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w:t>
      </w:r>
    </w:p>
    <w:p w:rsidR="00DD4D44" w:rsidRPr="000375D0" w:rsidRDefault="00DD4D44" w:rsidP="00DD4D44">
      <w:pPr>
        <w:pStyle w:val="a5"/>
        <w:rPr>
          <w:rFonts w:ascii="Times New Roman" w:hAnsi="Times New Roman"/>
          <w:sz w:val="24"/>
          <w:szCs w:val="24"/>
        </w:rPr>
      </w:pPr>
      <w:r w:rsidRPr="000375D0">
        <w:rPr>
          <w:rFonts w:ascii="Times New Roman" w:hAnsi="Times New Roman"/>
          <w:sz w:val="24"/>
          <w:szCs w:val="24"/>
        </w:rPr>
        <w:t>Краткая характеристика видов спорта, входящих в программу Олимпийских игр.</w:t>
      </w:r>
    </w:p>
    <w:p w:rsidR="00DD4D44" w:rsidRPr="000375D0" w:rsidRDefault="00DD4D44" w:rsidP="00DD4D44">
      <w:pPr>
        <w:pStyle w:val="a5"/>
        <w:rPr>
          <w:rFonts w:ascii="Times New Roman" w:hAnsi="Times New Roman"/>
          <w:sz w:val="24"/>
          <w:szCs w:val="24"/>
        </w:rPr>
      </w:pPr>
      <w:r w:rsidRPr="000375D0">
        <w:rPr>
          <w:rFonts w:ascii="Times New Roman" w:hAnsi="Times New Roman"/>
          <w:sz w:val="24"/>
          <w:szCs w:val="24"/>
        </w:rPr>
        <w:t>Физическая культура в современном обществе.</w:t>
      </w:r>
    </w:p>
    <w:p w:rsidR="00DD4D44" w:rsidRPr="000375D0" w:rsidRDefault="00DD4D44" w:rsidP="00DD4D44">
      <w:pPr>
        <w:pStyle w:val="a5"/>
        <w:rPr>
          <w:rFonts w:ascii="Times New Roman" w:hAnsi="Times New Roman"/>
          <w:sz w:val="24"/>
          <w:szCs w:val="24"/>
        </w:rPr>
      </w:pPr>
      <w:r w:rsidRPr="000375D0">
        <w:rPr>
          <w:rFonts w:ascii="Times New Roman" w:hAnsi="Times New Roman"/>
          <w:sz w:val="24"/>
          <w:szCs w:val="24"/>
        </w:rPr>
        <w:t>Организация и проведение пеших туристских походов. Требования к технике безопасности и бережное отношение к природе (экологические требования).</w:t>
      </w:r>
    </w:p>
    <w:p w:rsidR="00DD4D44" w:rsidRPr="000375D0" w:rsidRDefault="00DD4D44" w:rsidP="00DD4D44">
      <w:pPr>
        <w:pStyle w:val="a5"/>
        <w:rPr>
          <w:rFonts w:ascii="Times New Roman" w:hAnsi="Times New Roman"/>
          <w:sz w:val="24"/>
          <w:szCs w:val="24"/>
        </w:rPr>
      </w:pPr>
      <w:r w:rsidRPr="00D04CD2">
        <w:rPr>
          <w:rFonts w:ascii="Times New Roman" w:hAnsi="Times New Roman"/>
          <w:b/>
          <w:bCs/>
          <w:sz w:val="24"/>
          <w:szCs w:val="24"/>
        </w:rPr>
        <w:t>Физическая культура (основные понятия).</w:t>
      </w:r>
      <w:r w:rsidRPr="000375D0">
        <w:rPr>
          <w:rFonts w:ascii="Times New Roman" w:hAnsi="Times New Roman"/>
          <w:bCs/>
          <w:sz w:val="24"/>
          <w:szCs w:val="24"/>
        </w:rPr>
        <w:t xml:space="preserve"> </w:t>
      </w:r>
      <w:r w:rsidRPr="000375D0">
        <w:rPr>
          <w:rFonts w:ascii="Times New Roman" w:hAnsi="Times New Roman"/>
          <w:sz w:val="24"/>
          <w:szCs w:val="24"/>
        </w:rPr>
        <w:t>Физическое развитие человека.</w:t>
      </w:r>
    </w:p>
    <w:p w:rsidR="00DD4D44" w:rsidRPr="000375D0" w:rsidRDefault="00DD4D44" w:rsidP="00DD4D44">
      <w:pPr>
        <w:pStyle w:val="a5"/>
        <w:rPr>
          <w:rFonts w:ascii="Times New Roman" w:hAnsi="Times New Roman"/>
          <w:sz w:val="24"/>
          <w:szCs w:val="24"/>
        </w:rPr>
      </w:pPr>
      <w:r w:rsidRPr="000375D0">
        <w:rPr>
          <w:rFonts w:ascii="Times New Roman" w:hAnsi="Times New Roman"/>
          <w:sz w:val="24"/>
          <w:szCs w:val="24"/>
        </w:rPr>
        <w:t>Физическая подготовка и ее связь с укреплением здоровья, развитием физических качеств.</w:t>
      </w:r>
    </w:p>
    <w:p w:rsidR="00DD4D44" w:rsidRPr="000375D0" w:rsidRDefault="00DD4D44" w:rsidP="00DD4D44">
      <w:pPr>
        <w:pStyle w:val="a5"/>
        <w:rPr>
          <w:rFonts w:ascii="Times New Roman" w:hAnsi="Times New Roman"/>
          <w:sz w:val="24"/>
          <w:szCs w:val="24"/>
        </w:rPr>
      </w:pPr>
      <w:r w:rsidRPr="000375D0">
        <w:rPr>
          <w:rFonts w:ascii="Times New Roman" w:hAnsi="Times New Roman"/>
          <w:sz w:val="24"/>
          <w:szCs w:val="24"/>
        </w:rPr>
        <w:t>Организация и планирование самостоятельных занятий по развитию физических качеств.</w:t>
      </w:r>
    </w:p>
    <w:p w:rsidR="00DD4D44" w:rsidRPr="000375D0" w:rsidRDefault="00DD4D44" w:rsidP="00DD4D44">
      <w:pPr>
        <w:pStyle w:val="a5"/>
        <w:rPr>
          <w:rFonts w:ascii="Times New Roman" w:hAnsi="Times New Roman"/>
          <w:sz w:val="24"/>
          <w:szCs w:val="24"/>
        </w:rPr>
      </w:pPr>
      <w:r w:rsidRPr="000375D0">
        <w:rPr>
          <w:rFonts w:ascii="Times New Roman" w:hAnsi="Times New Roman"/>
          <w:sz w:val="24"/>
          <w:szCs w:val="24"/>
        </w:rPr>
        <w:t>Техническая подготовка. Техника движений и ее основные показатели.</w:t>
      </w:r>
    </w:p>
    <w:p w:rsidR="00DD4D44" w:rsidRPr="000375D0" w:rsidRDefault="00DD4D44" w:rsidP="00DD4D44">
      <w:pPr>
        <w:pStyle w:val="a5"/>
        <w:rPr>
          <w:rFonts w:ascii="Times New Roman" w:hAnsi="Times New Roman"/>
          <w:sz w:val="24"/>
          <w:szCs w:val="24"/>
        </w:rPr>
      </w:pPr>
      <w:r w:rsidRPr="000375D0">
        <w:rPr>
          <w:rFonts w:ascii="Times New Roman" w:hAnsi="Times New Roman"/>
          <w:sz w:val="24"/>
          <w:szCs w:val="24"/>
        </w:rPr>
        <w:t>Всестороннее и гармоничное физическое развитие.</w:t>
      </w:r>
    </w:p>
    <w:p w:rsidR="00DD4D44" w:rsidRPr="000375D0" w:rsidRDefault="00DD4D44" w:rsidP="00DD4D44">
      <w:pPr>
        <w:pStyle w:val="a5"/>
        <w:rPr>
          <w:rFonts w:ascii="Times New Roman" w:hAnsi="Times New Roman"/>
          <w:sz w:val="24"/>
          <w:szCs w:val="24"/>
        </w:rPr>
      </w:pPr>
      <w:r w:rsidRPr="000375D0">
        <w:rPr>
          <w:rFonts w:ascii="Times New Roman" w:hAnsi="Times New Roman"/>
          <w:sz w:val="24"/>
          <w:szCs w:val="24"/>
        </w:rPr>
        <w:t>Адаптивная физическая культура.</w:t>
      </w:r>
    </w:p>
    <w:p w:rsidR="00DD4D44" w:rsidRPr="000375D0" w:rsidRDefault="00DD4D44" w:rsidP="00DD4D44">
      <w:pPr>
        <w:pStyle w:val="a5"/>
        <w:rPr>
          <w:rFonts w:ascii="Times New Roman" w:hAnsi="Times New Roman"/>
          <w:sz w:val="24"/>
          <w:szCs w:val="24"/>
        </w:rPr>
      </w:pPr>
      <w:r w:rsidRPr="000375D0">
        <w:rPr>
          <w:rFonts w:ascii="Times New Roman" w:hAnsi="Times New Roman"/>
          <w:sz w:val="24"/>
          <w:szCs w:val="24"/>
        </w:rPr>
        <w:t>Спортивная подготовка.</w:t>
      </w:r>
    </w:p>
    <w:p w:rsidR="00DD4D44" w:rsidRPr="000375D0" w:rsidRDefault="00DD4D44" w:rsidP="00DD4D44">
      <w:pPr>
        <w:pStyle w:val="a5"/>
        <w:rPr>
          <w:rFonts w:ascii="Times New Roman" w:hAnsi="Times New Roman"/>
          <w:sz w:val="24"/>
          <w:szCs w:val="24"/>
        </w:rPr>
      </w:pPr>
      <w:r w:rsidRPr="000375D0">
        <w:rPr>
          <w:rFonts w:ascii="Times New Roman" w:hAnsi="Times New Roman"/>
          <w:sz w:val="24"/>
          <w:szCs w:val="24"/>
        </w:rPr>
        <w:t>Здоровье и здоровый образ жизни.</w:t>
      </w:r>
    </w:p>
    <w:p w:rsidR="00DD4D44" w:rsidRPr="000375D0" w:rsidRDefault="00DD4D44" w:rsidP="00DD4D44">
      <w:pPr>
        <w:pStyle w:val="a5"/>
        <w:rPr>
          <w:rFonts w:ascii="Times New Roman" w:hAnsi="Times New Roman"/>
          <w:sz w:val="24"/>
          <w:szCs w:val="24"/>
        </w:rPr>
      </w:pPr>
      <w:r w:rsidRPr="000375D0">
        <w:rPr>
          <w:rFonts w:ascii="Times New Roman" w:hAnsi="Times New Roman"/>
          <w:sz w:val="24"/>
          <w:szCs w:val="24"/>
        </w:rPr>
        <w:t>Профессионально-прикладная физическая подготовка.</w:t>
      </w:r>
    </w:p>
    <w:p w:rsidR="00DD4D44" w:rsidRPr="000375D0" w:rsidRDefault="00DD4D44" w:rsidP="00DD4D44">
      <w:pPr>
        <w:pStyle w:val="a5"/>
        <w:rPr>
          <w:rFonts w:ascii="Times New Roman" w:hAnsi="Times New Roman"/>
          <w:sz w:val="24"/>
          <w:szCs w:val="24"/>
        </w:rPr>
      </w:pPr>
      <w:r w:rsidRPr="00D04CD2">
        <w:rPr>
          <w:rFonts w:ascii="Times New Roman" w:hAnsi="Times New Roman"/>
          <w:b/>
          <w:bCs/>
          <w:sz w:val="24"/>
          <w:szCs w:val="24"/>
        </w:rPr>
        <w:t>Физическая культура человека</w:t>
      </w:r>
      <w:r w:rsidRPr="000375D0">
        <w:rPr>
          <w:rFonts w:ascii="Times New Roman" w:hAnsi="Times New Roman"/>
          <w:bCs/>
          <w:sz w:val="24"/>
          <w:szCs w:val="24"/>
        </w:rPr>
        <w:t xml:space="preserve">. </w:t>
      </w:r>
      <w:r w:rsidRPr="000375D0">
        <w:rPr>
          <w:rFonts w:ascii="Times New Roman" w:hAnsi="Times New Roman"/>
          <w:sz w:val="24"/>
          <w:szCs w:val="24"/>
        </w:rPr>
        <w:t>Режим дня, его основное содержание и правила планирования.</w:t>
      </w:r>
    </w:p>
    <w:p w:rsidR="00DD4D44" w:rsidRPr="000375D0" w:rsidRDefault="00DD4D44" w:rsidP="00DD4D44">
      <w:pPr>
        <w:pStyle w:val="a5"/>
        <w:rPr>
          <w:rFonts w:ascii="Times New Roman" w:hAnsi="Times New Roman"/>
          <w:sz w:val="24"/>
          <w:szCs w:val="24"/>
        </w:rPr>
      </w:pPr>
      <w:r w:rsidRPr="000375D0">
        <w:rPr>
          <w:rFonts w:ascii="Times New Roman" w:hAnsi="Times New Roman"/>
          <w:sz w:val="24"/>
          <w:szCs w:val="24"/>
        </w:rPr>
        <w:t>Закаливание организма. Правила безопасности и гигиенические требования.</w:t>
      </w:r>
    </w:p>
    <w:p w:rsidR="00DD4D44" w:rsidRPr="000375D0" w:rsidRDefault="00DD4D44" w:rsidP="00DD4D44">
      <w:pPr>
        <w:pStyle w:val="a5"/>
        <w:rPr>
          <w:rFonts w:ascii="Times New Roman" w:hAnsi="Times New Roman"/>
          <w:sz w:val="24"/>
          <w:szCs w:val="24"/>
        </w:rPr>
      </w:pPr>
      <w:r w:rsidRPr="000375D0">
        <w:rPr>
          <w:rFonts w:ascii="Times New Roman" w:hAnsi="Times New Roman"/>
          <w:sz w:val="24"/>
          <w:szCs w:val="24"/>
        </w:rPr>
        <w:t>Влияние занятий физической культурой на формирование положительных качеств личности.</w:t>
      </w:r>
    </w:p>
    <w:p w:rsidR="00DD4D44" w:rsidRPr="000375D0" w:rsidRDefault="00DD4D44" w:rsidP="00DD4D44">
      <w:pPr>
        <w:pStyle w:val="a5"/>
        <w:rPr>
          <w:rFonts w:ascii="Times New Roman" w:hAnsi="Times New Roman"/>
          <w:sz w:val="24"/>
          <w:szCs w:val="24"/>
        </w:rPr>
      </w:pPr>
      <w:r w:rsidRPr="000375D0">
        <w:rPr>
          <w:rFonts w:ascii="Times New Roman" w:hAnsi="Times New Roman"/>
          <w:sz w:val="24"/>
          <w:szCs w:val="24"/>
        </w:rPr>
        <w:t>Проведение самостоятельных занятий по коррекции осанки и телосложения.</w:t>
      </w:r>
    </w:p>
    <w:p w:rsidR="00DD4D44" w:rsidRPr="000375D0" w:rsidRDefault="00DD4D44" w:rsidP="00DD4D44">
      <w:pPr>
        <w:pStyle w:val="a5"/>
        <w:rPr>
          <w:rFonts w:ascii="Times New Roman" w:hAnsi="Times New Roman"/>
          <w:sz w:val="24"/>
          <w:szCs w:val="24"/>
        </w:rPr>
      </w:pPr>
      <w:r w:rsidRPr="000375D0">
        <w:rPr>
          <w:rFonts w:ascii="Times New Roman" w:hAnsi="Times New Roman"/>
          <w:sz w:val="24"/>
          <w:szCs w:val="24"/>
        </w:rPr>
        <w:t>Восстановительный массаж.</w:t>
      </w:r>
    </w:p>
    <w:p w:rsidR="00DD4D44" w:rsidRPr="000375D0" w:rsidRDefault="00DD4D44" w:rsidP="00DD4D44">
      <w:pPr>
        <w:pStyle w:val="a5"/>
        <w:rPr>
          <w:rFonts w:ascii="Times New Roman" w:hAnsi="Times New Roman"/>
          <w:sz w:val="24"/>
          <w:szCs w:val="24"/>
        </w:rPr>
      </w:pPr>
      <w:r w:rsidRPr="000375D0">
        <w:rPr>
          <w:rFonts w:ascii="Times New Roman" w:hAnsi="Times New Roman"/>
          <w:sz w:val="24"/>
          <w:szCs w:val="24"/>
        </w:rPr>
        <w:t>Проведение банных процедур.</w:t>
      </w:r>
    </w:p>
    <w:p w:rsidR="00DD4D44" w:rsidRPr="000375D0" w:rsidRDefault="00DD4D44" w:rsidP="00DD4D44">
      <w:pPr>
        <w:pStyle w:val="a5"/>
        <w:rPr>
          <w:rFonts w:ascii="Times New Roman" w:hAnsi="Times New Roman"/>
          <w:sz w:val="24"/>
          <w:szCs w:val="24"/>
        </w:rPr>
      </w:pPr>
      <w:r w:rsidRPr="000375D0">
        <w:rPr>
          <w:rFonts w:ascii="Times New Roman" w:hAnsi="Times New Roman"/>
          <w:sz w:val="24"/>
          <w:szCs w:val="24"/>
        </w:rPr>
        <w:t>Доврачебная помощь во время занятий физической культурой и спортом.</w:t>
      </w:r>
    </w:p>
    <w:p w:rsidR="00DD4D44" w:rsidRPr="00D04CD2" w:rsidRDefault="00DD4D44" w:rsidP="00DD4D44">
      <w:pPr>
        <w:pStyle w:val="a5"/>
        <w:rPr>
          <w:rFonts w:ascii="Times New Roman" w:hAnsi="Times New Roman"/>
          <w:b/>
          <w:sz w:val="24"/>
          <w:szCs w:val="24"/>
        </w:rPr>
      </w:pPr>
      <w:r w:rsidRPr="00D04CD2">
        <w:rPr>
          <w:rFonts w:ascii="Times New Roman" w:hAnsi="Times New Roman"/>
          <w:b/>
          <w:sz w:val="24"/>
          <w:szCs w:val="24"/>
        </w:rPr>
        <w:t>Способы двигательной (физкультурной) деятельности</w:t>
      </w:r>
    </w:p>
    <w:p w:rsidR="00DD4D44" w:rsidRPr="000375D0" w:rsidRDefault="00DD4D44" w:rsidP="00DD4D44">
      <w:pPr>
        <w:pStyle w:val="a5"/>
        <w:rPr>
          <w:rFonts w:ascii="Times New Roman" w:hAnsi="Times New Roman"/>
          <w:sz w:val="24"/>
          <w:szCs w:val="24"/>
        </w:rPr>
      </w:pPr>
      <w:r w:rsidRPr="000375D0">
        <w:rPr>
          <w:rFonts w:ascii="Times New Roman" w:hAnsi="Times New Roman"/>
          <w:bCs/>
          <w:sz w:val="24"/>
          <w:szCs w:val="24"/>
        </w:rPr>
        <w:t xml:space="preserve">Организация и проведение самостоятельных занятий физической культурой. </w:t>
      </w:r>
      <w:r w:rsidRPr="000375D0">
        <w:rPr>
          <w:rFonts w:ascii="Times New Roman" w:hAnsi="Times New Roman"/>
          <w:sz w:val="24"/>
          <w:szCs w:val="24"/>
        </w:rPr>
        <w:t>Подготовка к занятиям физической культурой.</w:t>
      </w:r>
    </w:p>
    <w:p w:rsidR="00DD4D44" w:rsidRPr="000375D0" w:rsidRDefault="00DD4D44" w:rsidP="00DD4D44">
      <w:pPr>
        <w:pStyle w:val="a5"/>
        <w:rPr>
          <w:rFonts w:ascii="Times New Roman" w:hAnsi="Times New Roman"/>
          <w:sz w:val="24"/>
          <w:szCs w:val="24"/>
        </w:rPr>
      </w:pPr>
      <w:r w:rsidRPr="000375D0">
        <w:rPr>
          <w:rFonts w:ascii="Times New Roman" w:hAnsi="Times New Roman"/>
          <w:sz w:val="24"/>
          <w:szCs w:val="24"/>
        </w:rPr>
        <w:t>Выбор упражнений и составление индивидуальных комплексов для утренней зарядки, физкультминуток, физкульт-пауз (подвижных перемен).</w:t>
      </w:r>
    </w:p>
    <w:p w:rsidR="00DD4D44" w:rsidRPr="000375D0" w:rsidRDefault="00DD4D44" w:rsidP="00DD4D44">
      <w:pPr>
        <w:pStyle w:val="a5"/>
        <w:rPr>
          <w:rFonts w:ascii="Times New Roman" w:hAnsi="Times New Roman"/>
          <w:sz w:val="24"/>
          <w:szCs w:val="24"/>
        </w:rPr>
      </w:pPr>
      <w:r w:rsidRPr="000375D0">
        <w:rPr>
          <w:rFonts w:ascii="Times New Roman" w:hAnsi="Times New Roman"/>
          <w:sz w:val="24"/>
          <w:szCs w:val="24"/>
        </w:rPr>
        <w:t>Планирование занятий физической культурой.</w:t>
      </w:r>
    </w:p>
    <w:p w:rsidR="00DD4D44" w:rsidRPr="000375D0" w:rsidRDefault="00DD4D44" w:rsidP="00DD4D44">
      <w:pPr>
        <w:pStyle w:val="a5"/>
        <w:rPr>
          <w:rFonts w:ascii="Times New Roman" w:hAnsi="Times New Roman"/>
          <w:sz w:val="24"/>
          <w:szCs w:val="24"/>
        </w:rPr>
      </w:pPr>
      <w:r w:rsidRPr="000375D0">
        <w:rPr>
          <w:rFonts w:ascii="Times New Roman" w:hAnsi="Times New Roman"/>
          <w:sz w:val="24"/>
          <w:szCs w:val="24"/>
        </w:rPr>
        <w:t>Проведение самостоятельных занятий прикладной физической подготовкой.</w:t>
      </w:r>
    </w:p>
    <w:p w:rsidR="00DD4D44" w:rsidRPr="000375D0" w:rsidRDefault="00DD4D44" w:rsidP="00DD4D44">
      <w:pPr>
        <w:pStyle w:val="a5"/>
        <w:rPr>
          <w:rFonts w:ascii="Times New Roman" w:hAnsi="Times New Roman"/>
          <w:sz w:val="24"/>
          <w:szCs w:val="24"/>
        </w:rPr>
      </w:pPr>
      <w:r w:rsidRPr="000375D0">
        <w:rPr>
          <w:rFonts w:ascii="Times New Roman" w:hAnsi="Times New Roman"/>
          <w:sz w:val="24"/>
          <w:szCs w:val="24"/>
        </w:rPr>
        <w:t>Организация досуга средствами физической культуры.</w:t>
      </w:r>
    </w:p>
    <w:p w:rsidR="00DD4D44" w:rsidRPr="000375D0" w:rsidRDefault="00DD4D44" w:rsidP="00DD4D44">
      <w:pPr>
        <w:pStyle w:val="a5"/>
        <w:rPr>
          <w:rFonts w:ascii="Times New Roman" w:hAnsi="Times New Roman"/>
          <w:sz w:val="24"/>
          <w:szCs w:val="24"/>
        </w:rPr>
      </w:pPr>
      <w:r w:rsidRPr="00D04CD2">
        <w:rPr>
          <w:rFonts w:ascii="Times New Roman" w:hAnsi="Times New Roman"/>
          <w:b/>
          <w:bCs/>
          <w:sz w:val="24"/>
          <w:szCs w:val="24"/>
        </w:rPr>
        <w:t xml:space="preserve">Оценка эффективности занятий физической культурой. </w:t>
      </w:r>
      <w:r w:rsidRPr="000375D0">
        <w:rPr>
          <w:rFonts w:ascii="Times New Roman" w:hAnsi="Times New Roman"/>
          <w:sz w:val="24"/>
          <w:szCs w:val="24"/>
        </w:rPr>
        <w:t>Самонаблюдение и самоконтроль.</w:t>
      </w:r>
    </w:p>
    <w:p w:rsidR="00DD4D44" w:rsidRPr="000375D0" w:rsidRDefault="00DD4D44" w:rsidP="00DD4D44">
      <w:pPr>
        <w:pStyle w:val="a5"/>
        <w:rPr>
          <w:rFonts w:ascii="Times New Roman" w:hAnsi="Times New Roman"/>
          <w:sz w:val="24"/>
          <w:szCs w:val="24"/>
        </w:rPr>
      </w:pPr>
      <w:r w:rsidRPr="000375D0">
        <w:rPr>
          <w:rFonts w:ascii="Times New Roman" w:hAnsi="Times New Roman"/>
          <w:sz w:val="24"/>
          <w:szCs w:val="24"/>
        </w:rPr>
        <w:lastRenderedPageBreak/>
        <w:t>Оценка эффективности занятий физкультурно-оздоровительной деятельностью. Оценка техники движений, способы выявления и устранения ошибок в технике выполнения (технических ошибок).</w:t>
      </w:r>
    </w:p>
    <w:p w:rsidR="00DD4D44" w:rsidRPr="000375D0" w:rsidRDefault="00DD4D44" w:rsidP="00DD4D44">
      <w:pPr>
        <w:pStyle w:val="a5"/>
        <w:rPr>
          <w:rFonts w:ascii="Times New Roman" w:hAnsi="Times New Roman"/>
          <w:sz w:val="24"/>
          <w:szCs w:val="24"/>
        </w:rPr>
      </w:pPr>
      <w:r w:rsidRPr="000375D0">
        <w:rPr>
          <w:rFonts w:ascii="Times New Roman" w:hAnsi="Times New Roman"/>
          <w:sz w:val="24"/>
          <w:szCs w:val="24"/>
        </w:rPr>
        <w:t>Измерение резервов организма и состояния здоровья с помощью функциональных проб.</w:t>
      </w:r>
    </w:p>
    <w:p w:rsidR="00DD4D44" w:rsidRPr="00D04CD2" w:rsidRDefault="00DD4D44" w:rsidP="00DD4D44">
      <w:pPr>
        <w:pStyle w:val="a5"/>
        <w:rPr>
          <w:rFonts w:ascii="Times New Roman" w:hAnsi="Times New Roman"/>
          <w:b/>
          <w:sz w:val="24"/>
          <w:szCs w:val="24"/>
        </w:rPr>
      </w:pPr>
      <w:r w:rsidRPr="00D04CD2">
        <w:rPr>
          <w:rFonts w:ascii="Times New Roman" w:hAnsi="Times New Roman"/>
          <w:b/>
          <w:sz w:val="24"/>
          <w:szCs w:val="24"/>
        </w:rPr>
        <w:t>Физическое совершенствование</w:t>
      </w:r>
    </w:p>
    <w:p w:rsidR="00DD4D44" w:rsidRPr="000375D0" w:rsidRDefault="00DD4D44" w:rsidP="00DD4D44">
      <w:pPr>
        <w:pStyle w:val="a5"/>
        <w:rPr>
          <w:rFonts w:ascii="Times New Roman" w:hAnsi="Times New Roman"/>
          <w:sz w:val="24"/>
          <w:szCs w:val="24"/>
        </w:rPr>
      </w:pPr>
      <w:r w:rsidRPr="00D04CD2">
        <w:rPr>
          <w:rFonts w:ascii="Times New Roman" w:hAnsi="Times New Roman"/>
          <w:b/>
          <w:bCs/>
          <w:sz w:val="24"/>
          <w:szCs w:val="24"/>
        </w:rPr>
        <w:t>Физкультурно-оздоровительная деятельность</w:t>
      </w:r>
      <w:r w:rsidRPr="000375D0">
        <w:rPr>
          <w:rFonts w:ascii="Times New Roman" w:hAnsi="Times New Roman"/>
          <w:bCs/>
          <w:sz w:val="24"/>
          <w:szCs w:val="24"/>
        </w:rPr>
        <w:t xml:space="preserve">. </w:t>
      </w:r>
      <w:r w:rsidRPr="000375D0">
        <w:rPr>
          <w:rFonts w:ascii="Times New Roman" w:hAnsi="Times New Roman"/>
          <w:sz w:val="24"/>
          <w:szCs w:val="24"/>
        </w:rPr>
        <w:t>Оздоровительные формы занятий в режиме учебного дня и учебной недели.</w:t>
      </w:r>
    </w:p>
    <w:p w:rsidR="00DD4D44" w:rsidRPr="000375D0" w:rsidRDefault="00DD4D44" w:rsidP="00DD4D44">
      <w:pPr>
        <w:pStyle w:val="a5"/>
        <w:rPr>
          <w:rFonts w:ascii="Times New Roman" w:hAnsi="Times New Roman"/>
          <w:sz w:val="24"/>
          <w:szCs w:val="24"/>
        </w:rPr>
      </w:pPr>
      <w:r w:rsidRPr="000375D0">
        <w:rPr>
          <w:rFonts w:ascii="Times New Roman" w:hAnsi="Times New Roman"/>
          <w:sz w:val="24"/>
          <w:szCs w:val="24"/>
        </w:rPr>
        <w:t>Индивидуальные комплексы адаптивной (лечебной) и корригирующей физической культуры.</w:t>
      </w:r>
    </w:p>
    <w:p w:rsidR="00DD4D44" w:rsidRPr="00D04CD2" w:rsidRDefault="00DD4D44" w:rsidP="00DD4D44">
      <w:pPr>
        <w:pStyle w:val="a5"/>
        <w:rPr>
          <w:rFonts w:ascii="Times New Roman" w:hAnsi="Times New Roman"/>
          <w:b/>
          <w:bCs/>
          <w:sz w:val="24"/>
          <w:szCs w:val="24"/>
        </w:rPr>
      </w:pPr>
      <w:r w:rsidRPr="00D04CD2">
        <w:rPr>
          <w:rFonts w:ascii="Times New Roman" w:hAnsi="Times New Roman"/>
          <w:b/>
          <w:bCs/>
          <w:sz w:val="24"/>
          <w:szCs w:val="24"/>
        </w:rPr>
        <w:t>Спортивно-оздоровительная деятельность с общеразвивающей направленностью</w:t>
      </w:r>
    </w:p>
    <w:p w:rsidR="00DD4D44" w:rsidRPr="000375D0" w:rsidRDefault="00DD4D44" w:rsidP="00DD4D44">
      <w:pPr>
        <w:pStyle w:val="a5"/>
        <w:rPr>
          <w:rFonts w:ascii="Times New Roman" w:hAnsi="Times New Roman"/>
          <w:sz w:val="24"/>
          <w:szCs w:val="24"/>
        </w:rPr>
      </w:pPr>
      <w:r w:rsidRPr="00D04CD2">
        <w:rPr>
          <w:rFonts w:ascii="Times New Roman" w:hAnsi="Times New Roman"/>
          <w:b/>
          <w:bCs/>
          <w:i/>
          <w:iCs/>
          <w:sz w:val="24"/>
          <w:szCs w:val="24"/>
        </w:rPr>
        <w:t>Гимнастика с основами акробатики.</w:t>
      </w:r>
      <w:r w:rsidRPr="000375D0">
        <w:rPr>
          <w:rFonts w:ascii="Times New Roman" w:hAnsi="Times New Roman"/>
          <w:bCs/>
          <w:i/>
          <w:iCs/>
          <w:sz w:val="24"/>
          <w:szCs w:val="24"/>
        </w:rPr>
        <w:t xml:space="preserve"> </w:t>
      </w:r>
      <w:r w:rsidRPr="000375D0">
        <w:rPr>
          <w:rFonts w:ascii="Times New Roman" w:hAnsi="Times New Roman"/>
          <w:sz w:val="24"/>
          <w:szCs w:val="24"/>
        </w:rPr>
        <w:t>Организующие команды и приемы.</w:t>
      </w:r>
    </w:p>
    <w:p w:rsidR="00DD4D44" w:rsidRPr="000375D0" w:rsidRDefault="00DD4D44" w:rsidP="00DD4D44">
      <w:pPr>
        <w:pStyle w:val="a5"/>
        <w:rPr>
          <w:rFonts w:ascii="Times New Roman" w:hAnsi="Times New Roman"/>
          <w:sz w:val="24"/>
          <w:szCs w:val="24"/>
        </w:rPr>
      </w:pPr>
      <w:r w:rsidRPr="000375D0">
        <w:rPr>
          <w:rFonts w:ascii="Times New Roman" w:hAnsi="Times New Roman"/>
          <w:sz w:val="24"/>
          <w:szCs w:val="24"/>
        </w:rPr>
        <w:t>Акробатические упражнения и комбинации.</w:t>
      </w:r>
    </w:p>
    <w:p w:rsidR="00DD4D44" w:rsidRPr="000375D0" w:rsidRDefault="00DD4D44" w:rsidP="00DD4D44">
      <w:pPr>
        <w:pStyle w:val="a5"/>
        <w:rPr>
          <w:rFonts w:ascii="Times New Roman" w:hAnsi="Times New Roman"/>
          <w:sz w:val="24"/>
          <w:szCs w:val="24"/>
        </w:rPr>
      </w:pPr>
      <w:r w:rsidRPr="000375D0">
        <w:rPr>
          <w:rFonts w:ascii="Times New Roman" w:hAnsi="Times New Roman"/>
          <w:sz w:val="24"/>
          <w:szCs w:val="24"/>
        </w:rPr>
        <w:t>Ритмическая гимнастика (девочки).</w:t>
      </w:r>
    </w:p>
    <w:p w:rsidR="00DD4D44" w:rsidRPr="000375D0" w:rsidRDefault="00DD4D44" w:rsidP="00DD4D44">
      <w:pPr>
        <w:pStyle w:val="a5"/>
        <w:rPr>
          <w:rFonts w:ascii="Times New Roman" w:hAnsi="Times New Roman"/>
          <w:sz w:val="24"/>
          <w:szCs w:val="24"/>
        </w:rPr>
      </w:pPr>
      <w:r w:rsidRPr="000375D0">
        <w:rPr>
          <w:rFonts w:ascii="Times New Roman" w:hAnsi="Times New Roman"/>
          <w:sz w:val="24"/>
          <w:szCs w:val="24"/>
        </w:rPr>
        <w:t>Опорные прыжки.</w:t>
      </w:r>
    </w:p>
    <w:p w:rsidR="00DD4D44" w:rsidRPr="000375D0" w:rsidRDefault="00DD4D44" w:rsidP="00DD4D44">
      <w:pPr>
        <w:pStyle w:val="a5"/>
        <w:rPr>
          <w:rFonts w:ascii="Times New Roman" w:hAnsi="Times New Roman"/>
          <w:sz w:val="24"/>
          <w:szCs w:val="24"/>
        </w:rPr>
      </w:pPr>
      <w:r w:rsidRPr="000375D0">
        <w:rPr>
          <w:rFonts w:ascii="Times New Roman" w:hAnsi="Times New Roman"/>
          <w:sz w:val="24"/>
          <w:szCs w:val="24"/>
        </w:rPr>
        <w:t>Упражнения и комбинации на гимнастическом бревне (девочки).</w:t>
      </w:r>
    </w:p>
    <w:p w:rsidR="00DD4D44" w:rsidRPr="000375D0" w:rsidRDefault="00DD4D44" w:rsidP="00DD4D44">
      <w:pPr>
        <w:pStyle w:val="a5"/>
        <w:rPr>
          <w:rFonts w:ascii="Times New Roman" w:hAnsi="Times New Roman"/>
          <w:sz w:val="24"/>
          <w:szCs w:val="24"/>
        </w:rPr>
      </w:pPr>
      <w:r w:rsidRPr="000375D0">
        <w:rPr>
          <w:rFonts w:ascii="Times New Roman" w:hAnsi="Times New Roman"/>
          <w:sz w:val="24"/>
          <w:szCs w:val="24"/>
        </w:rPr>
        <w:t>Упражнения и комбинации на гимнастической перекладине (мальчики).</w:t>
      </w:r>
    </w:p>
    <w:p w:rsidR="00DD4D44" w:rsidRPr="000375D0" w:rsidRDefault="00DD4D44" w:rsidP="00DD4D44">
      <w:pPr>
        <w:pStyle w:val="a5"/>
        <w:rPr>
          <w:rFonts w:ascii="Times New Roman" w:hAnsi="Times New Roman"/>
          <w:sz w:val="24"/>
          <w:szCs w:val="24"/>
        </w:rPr>
      </w:pPr>
      <w:r w:rsidRPr="000375D0">
        <w:rPr>
          <w:rFonts w:ascii="Times New Roman" w:hAnsi="Times New Roman"/>
          <w:sz w:val="24"/>
          <w:szCs w:val="24"/>
        </w:rPr>
        <w:t>Упражнения и комбинации на гимнастических брусьях: упражнения на параллельных брусьях (мальчики); упражнения на разновысоких брусьях (девочки).</w:t>
      </w:r>
    </w:p>
    <w:p w:rsidR="00DD4D44" w:rsidRPr="000375D0" w:rsidRDefault="00DD4D44" w:rsidP="00DD4D44">
      <w:pPr>
        <w:pStyle w:val="a5"/>
        <w:rPr>
          <w:rFonts w:ascii="Times New Roman" w:hAnsi="Times New Roman"/>
          <w:sz w:val="24"/>
          <w:szCs w:val="24"/>
        </w:rPr>
      </w:pPr>
      <w:r w:rsidRPr="00D04CD2">
        <w:rPr>
          <w:rFonts w:ascii="Times New Roman" w:hAnsi="Times New Roman"/>
          <w:b/>
          <w:bCs/>
          <w:i/>
          <w:iCs/>
          <w:sz w:val="24"/>
          <w:szCs w:val="24"/>
        </w:rPr>
        <w:t>Легкая атлетика.</w:t>
      </w:r>
      <w:r w:rsidRPr="000375D0">
        <w:rPr>
          <w:rFonts w:ascii="Times New Roman" w:hAnsi="Times New Roman"/>
          <w:bCs/>
          <w:i/>
          <w:iCs/>
          <w:sz w:val="24"/>
          <w:szCs w:val="24"/>
        </w:rPr>
        <w:t xml:space="preserve"> </w:t>
      </w:r>
      <w:r w:rsidRPr="000375D0">
        <w:rPr>
          <w:rFonts w:ascii="Times New Roman" w:hAnsi="Times New Roman"/>
          <w:sz w:val="24"/>
          <w:szCs w:val="24"/>
        </w:rPr>
        <w:t>Беговые упражнения.</w:t>
      </w:r>
    </w:p>
    <w:p w:rsidR="00DD4D44" w:rsidRPr="000375D0" w:rsidRDefault="00DD4D44" w:rsidP="00DD4D44">
      <w:pPr>
        <w:pStyle w:val="a5"/>
        <w:rPr>
          <w:rFonts w:ascii="Times New Roman" w:hAnsi="Times New Roman"/>
          <w:sz w:val="24"/>
          <w:szCs w:val="24"/>
        </w:rPr>
      </w:pPr>
      <w:r w:rsidRPr="000375D0">
        <w:rPr>
          <w:rFonts w:ascii="Times New Roman" w:hAnsi="Times New Roman"/>
          <w:sz w:val="24"/>
          <w:szCs w:val="24"/>
        </w:rPr>
        <w:t>Прыжковые упражнения.</w:t>
      </w:r>
    </w:p>
    <w:p w:rsidR="00DD4D44" w:rsidRPr="000375D0" w:rsidRDefault="00DD4D44" w:rsidP="00DD4D44">
      <w:pPr>
        <w:pStyle w:val="a5"/>
        <w:rPr>
          <w:rFonts w:ascii="Times New Roman" w:hAnsi="Times New Roman"/>
          <w:sz w:val="24"/>
          <w:szCs w:val="24"/>
        </w:rPr>
      </w:pPr>
      <w:r w:rsidRPr="000375D0">
        <w:rPr>
          <w:rFonts w:ascii="Times New Roman" w:hAnsi="Times New Roman"/>
          <w:sz w:val="24"/>
          <w:szCs w:val="24"/>
        </w:rPr>
        <w:t>Метание малого мяча.</w:t>
      </w:r>
    </w:p>
    <w:p w:rsidR="00DD4D44" w:rsidRPr="000375D0" w:rsidRDefault="00DD4D44" w:rsidP="00DD4D44">
      <w:pPr>
        <w:pStyle w:val="a5"/>
        <w:rPr>
          <w:rFonts w:ascii="Times New Roman" w:hAnsi="Times New Roman"/>
          <w:sz w:val="24"/>
          <w:szCs w:val="24"/>
        </w:rPr>
      </w:pPr>
      <w:r w:rsidRPr="00D04CD2">
        <w:rPr>
          <w:rFonts w:ascii="Times New Roman" w:hAnsi="Times New Roman"/>
          <w:b/>
          <w:bCs/>
          <w:i/>
          <w:iCs/>
          <w:sz w:val="24"/>
          <w:szCs w:val="24"/>
        </w:rPr>
        <w:t>Лыжные гонки.</w:t>
      </w:r>
      <w:r w:rsidRPr="000375D0">
        <w:rPr>
          <w:rFonts w:ascii="Times New Roman" w:hAnsi="Times New Roman"/>
          <w:bCs/>
          <w:i/>
          <w:iCs/>
          <w:sz w:val="24"/>
          <w:szCs w:val="24"/>
        </w:rPr>
        <w:t xml:space="preserve"> </w:t>
      </w:r>
      <w:r w:rsidRPr="000375D0">
        <w:rPr>
          <w:rFonts w:ascii="Times New Roman" w:hAnsi="Times New Roman"/>
          <w:sz w:val="24"/>
          <w:szCs w:val="24"/>
        </w:rPr>
        <w:t>Передвижения на лыжах.</w:t>
      </w:r>
    </w:p>
    <w:p w:rsidR="00DD4D44" w:rsidRPr="000375D0" w:rsidRDefault="00DD4D44" w:rsidP="00DD4D44">
      <w:pPr>
        <w:pStyle w:val="a5"/>
        <w:rPr>
          <w:rFonts w:ascii="Times New Roman" w:hAnsi="Times New Roman"/>
          <w:sz w:val="24"/>
          <w:szCs w:val="24"/>
        </w:rPr>
      </w:pPr>
      <w:r w:rsidRPr="000375D0">
        <w:rPr>
          <w:rFonts w:ascii="Times New Roman" w:hAnsi="Times New Roman"/>
          <w:sz w:val="24"/>
          <w:szCs w:val="24"/>
        </w:rPr>
        <w:t>Подъемы, спуски, повороты, торможения.</w:t>
      </w:r>
    </w:p>
    <w:p w:rsidR="00DD4D44" w:rsidRPr="000375D0" w:rsidRDefault="00DD4D44" w:rsidP="00DD4D44">
      <w:pPr>
        <w:pStyle w:val="a5"/>
        <w:rPr>
          <w:rFonts w:ascii="Times New Roman" w:hAnsi="Times New Roman"/>
          <w:i/>
          <w:iCs/>
          <w:sz w:val="24"/>
          <w:szCs w:val="24"/>
        </w:rPr>
      </w:pPr>
      <w:r w:rsidRPr="00D04CD2">
        <w:rPr>
          <w:rFonts w:ascii="Times New Roman" w:hAnsi="Times New Roman"/>
          <w:b/>
          <w:bCs/>
          <w:i/>
          <w:iCs/>
          <w:sz w:val="24"/>
          <w:szCs w:val="24"/>
        </w:rPr>
        <w:t>Спортивные игры.</w:t>
      </w:r>
      <w:r w:rsidRPr="000375D0">
        <w:rPr>
          <w:rFonts w:ascii="Times New Roman" w:hAnsi="Times New Roman"/>
          <w:bCs/>
          <w:i/>
          <w:iCs/>
          <w:sz w:val="24"/>
          <w:szCs w:val="24"/>
        </w:rPr>
        <w:t xml:space="preserve"> </w:t>
      </w:r>
      <w:r w:rsidRPr="000375D0">
        <w:rPr>
          <w:rFonts w:ascii="Times New Roman" w:hAnsi="Times New Roman"/>
          <w:sz w:val="24"/>
          <w:szCs w:val="24"/>
        </w:rPr>
        <w:t xml:space="preserve">Баскетбол. </w:t>
      </w:r>
      <w:r w:rsidRPr="000375D0">
        <w:rPr>
          <w:rFonts w:ascii="Times New Roman" w:hAnsi="Times New Roman"/>
          <w:i/>
          <w:iCs/>
          <w:sz w:val="24"/>
          <w:szCs w:val="24"/>
        </w:rPr>
        <w:t>Игра по правилам.</w:t>
      </w:r>
    </w:p>
    <w:p w:rsidR="00DD4D44" w:rsidRPr="000375D0" w:rsidRDefault="00DD4D44" w:rsidP="00DD4D44">
      <w:pPr>
        <w:pStyle w:val="a5"/>
        <w:rPr>
          <w:rFonts w:ascii="Times New Roman" w:hAnsi="Times New Roman"/>
          <w:i/>
          <w:iCs/>
          <w:sz w:val="24"/>
          <w:szCs w:val="24"/>
        </w:rPr>
      </w:pPr>
      <w:r w:rsidRPr="000375D0">
        <w:rPr>
          <w:rFonts w:ascii="Times New Roman" w:hAnsi="Times New Roman"/>
          <w:sz w:val="24"/>
          <w:szCs w:val="24"/>
        </w:rPr>
        <w:t xml:space="preserve">Волейбол. </w:t>
      </w:r>
      <w:r w:rsidRPr="000375D0">
        <w:rPr>
          <w:rFonts w:ascii="Times New Roman" w:hAnsi="Times New Roman"/>
          <w:i/>
          <w:iCs/>
          <w:sz w:val="24"/>
          <w:szCs w:val="24"/>
        </w:rPr>
        <w:t>Игра по правилам.</w:t>
      </w:r>
    </w:p>
    <w:p w:rsidR="00DD4D44" w:rsidRPr="000375D0" w:rsidRDefault="00DD4D44" w:rsidP="00DD4D44">
      <w:pPr>
        <w:pStyle w:val="a5"/>
        <w:rPr>
          <w:rFonts w:ascii="Times New Roman" w:hAnsi="Times New Roman"/>
          <w:i/>
          <w:iCs/>
          <w:sz w:val="24"/>
          <w:szCs w:val="24"/>
        </w:rPr>
      </w:pPr>
      <w:r w:rsidRPr="000375D0">
        <w:rPr>
          <w:rFonts w:ascii="Times New Roman" w:hAnsi="Times New Roman"/>
          <w:sz w:val="24"/>
          <w:szCs w:val="24"/>
        </w:rPr>
        <w:t xml:space="preserve">Футбол. </w:t>
      </w:r>
      <w:r w:rsidRPr="000375D0">
        <w:rPr>
          <w:rFonts w:ascii="Times New Roman" w:hAnsi="Times New Roman"/>
          <w:i/>
          <w:iCs/>
          <w:sz w:val="24"/>
          <w:szCs w:val="24"/>
        </w:rPr>
        <w:t>Игра по правилам.</w:t>
      </w:r>
    </w:p>
    <w:p w:rsidR="00DD4D44" w:rsidRPr="000375D0" w:rsidRDefault="00DD4D44" w:rsidP="00DD4D44">
      <w:pPr>
        <w:pStyle w:val="a5"/>
        <w:rPr>
          <w:rFonts w:ascii="Times New Roman" w:hAnsi="Times New Roman"/>
          <w:sz w:val="24"/>
          <w:szCs w:val="24"/>
        </w:rPr>
      </w:pPr>
      <w:r w:rsidRPr="00D04CD2">
        <w:rPr>
          <w:rFonts w:ascii="Times New Roman" w:hAnsi="Times New Roman"/>
          <w:b/>
          <w:bCs/>
          <w:sz w:val="24"/>
          <w:szCs w:val="24"/>
        </w:rPr>
        <w:t>Прикладно-ориентированная подготовка</w:t>
      </w:r>
      <w:r w:rsidRPr="000375D0">
        <w:rPr>
          <w:rFonts w:ascii="Times New Roman" w:hAnsi="Times New Roman"/>
          <w:bCs/>
          <w:sz w:val="24"/>
          <w:szCs w:val="24"/>
        </w:rPr>
        <w:t xml:space="preserve">. </w:t>
      </w:r>
      <w:r w:rsidRPr="000375D0">
        <w:rPr>
          <w:rFonts w:ascii="Times New Roman" w:hAnsi="Times New Roman"/>
          <w:sz w:val="24"/>
          <w:szCs w:val="24"/>
        </w:rPr>
        <w:t>Прикладно-ориентированные упражнения.</w:t>
      </w:r>
    </w:p>
    <w:p w:rsidR="00DD4D44" w:rsidRPr="000375D0" w:rsidRDefault="00DD4D44" w:rsidP="00DD4D44">
      <w:pPr>
        <w:pStyle w:val="a5"/>
        <w:rPr>
          <w:rFonts w:ascii="Times New Roman" w:hAnsi="Times New Roman"/>
          <w:sz w:val="24"/>
          <w:szCs w:val="24"/>
        </w:rPr>
      </w:pPr>
      <w:r w:rsidRPr="00D04CD2">
        <w:rPr>
          <w:rFonts w:ascii="Times New Roman" w:hAnsi="Times New Roman"/>
          <w:b/>
          <w:bCs/>
          <w:sz w:val="24"/>
          <w:szCs w:val="24"/>
        </w:rPr>
        <w:t>Упражнения общеразвивающей направленности.</w:t>
      </w:r>
      <w:r w:rsidRPr="000375D0">
        <w:rPr>
          <w:rFonts w:ascii="Times New Roman" w:hAnsi="Times New Roman"/>
          <w:bCs/>
          <w:sz w:val="24"/>
          <w:szCs w:val="24"/>
        </w:rPr>
        <w:t xml:space="preserve"> </w:t>
      </w:r>
      <w:r w:rsidRPr="000375D0">
        <w:rPr>
          <w:rFonts w:ascii="Times New Roman" w:hAnsi="Times New Roman"/>
          <w:sz w:val="24"/>
          <w:szCs w:val="24"/>
        </w:rPr>
        <w:t>Общефизическая подготовка.</w:t>
      </w:r>
    </w:p>
    <w:p w:rsidR="00DD4D44" w:rsidRPr="000375D0" w:rsidRDefault="00DD4D44" w:rsidP="00DD4D44">
      <w:pPr>
        <w:pStyle w:val="a5"/>
        <w:rPr>
          <w:rFonts w:ascii="Times New Roman" w:hAnsi="Times New Roman"/>
          <w:sz w:val="24"/>
          <w:szCs w:val="24"/>
        </w:rPr>
      </w:pPr>
      <w:r w:rsidRPr="00D04CD2">
        <w:rPr>
          <w:rFonts w:ascii="Times New Roman" w:hAnsi="Times New Roman"/>
          <w:b/>
          <w:bCs/>
          <w:i/>
          <w:iCs/>
          <w:sz w:val="24"/>
          <w:szCs w:val="24"/>
        </w:rPr>
        <w:t>Гимнастика с основами акробатики.</w:t>
      </w:r>
      <w:r w:rsidRPr="000375D0">
        <w:rPr>
          <w:rFonts w:ascii="Times New Roman" w:hAnsi="Times New Roman"/>
          <w:bCs/>
          <w:i/>
          <w:iCs/>
          <w:sz w:val="24"/>
          <w:szCs w:val="24"/>
        </w:rPr>
        <w:t xml:space="preserve"> </w:t>
      </w:r>
      <w:r w:rsidRPr="000375D0">
        <w:rPr>
          <w:rFonts w:ascii="Times New Roman" w:hAnsi="Times New Roman"/>
          <w:sz w:val="24"/>
          <w:szCs w:val="24"/>
        </w:rPr>
        <w:t>Развитие гибкости, координация движений, силы, выносливости.</w:t>
      </w:r>
    </w:p>
    <w:p w:rsidR="00DD4D44" w:rsidRPr="000375D0" w:rsidRDefault="00DD4D44" w:rsidP="00DD4D44">
      <w:pPr>
        <w:pStyle w:val="a5"/>
        <w:rPr>
          <w:rFonts w:ascii="Times New Roman" w:hAnsi="Times New Roman"/>
          <w:sz w:val="24"/>
          <w:szCs w:val="24"/>
        </w:rPr>
      </w:pPr>
      <w:r w:rsidRPr="00D04CD2">
        <w:rPr>
          <w:rFonts w:ascii="Times New Roman" w:hAnsi="Times New Roman"/>
          <w:b/>
          <w:bCs/>
          <w:i/>
          <w:iCs/>
          <w:sz w:val="24"/>
          <w:szCs w:val="24"/>
        </w:rPr>
        <w:t>Легкая атлетика.</w:t>
      </w:r>
      <w:r w:rsidRPr="000375D0">
        <w:rPr>
          <w:rFonts w:ascii="Times New Roman" w:hAnsi="Times New Roman"/>
          <w:bCs/>
          <w:i/>
          <w:iCs/>
          <w:sz w:val="24"/>
          <w:szCs w:val="24"/>
        </w:rPr>
        <w:t xml:space="preserve"> </w:t>
      </w:r>
      <w:r w:rsidRPr="000375D0">
        <w:rPr>
          <w:rFonts w:ascii="Times New Roman" w:hAnsi="Times New Roman"/>
          <w:sz w:val="24"/>
          <w:szCs w:val="24"/>
        </w:rPr>
        <w:t>Развитие выносливости, силы, быст</w:t>
      </w:r>
      <w:r w:rsidRPr="000375D0">
        <w:rPr>
          <w:rFonts w:ascii="Times New Roman" w:hAnsi="Times New Roman"/>
          <w:sz w:val="24"/>
          <w:szCs w:val="24"/>
        </w:rPr>
        <w:softHyphen/>
        <w:t>роты, координации движений.</w:t>
      </w:r>
    </w:p>
    <w:p w:rsidR="00DD4D44" w:rsidRPr="000375D0" w:rsidRDefault="00DD4D44" w:rsidP="00DD4D44">
      <w:pPr>
        <w:pStyle w:val="a5"/>
        <w:rPr>
          <w:rFonts w:ascii="Times New Roman" w:hAnsi="Times New Roman"/>
          <w:sz w:val="24"/>
          <w:szCs w:val="24"/>
        </w:rPr>
      </w:pPr>
      <w:r w:rsidRPr="00D04CD2">
        <w:rPr>
          <w:rFonts w:ascii="Times New Roman" w:hAnsi="Times New Roman"/>
          <w:b/>
          <w:bCs/>
          <w:i/>
          <w:iCs/>
          <w:sz w:val="24"/>
          <w:szCs w:val="24"/>
        </w:rPr>
        <w:t>Лыжные гонки.</w:t>
      </w:r>
      <w:r w:rsidRPr="000375D0">
        <w:rPr>
          <w:rFonts w:ascii="Times New Roman" w:hAnsi="Times New Roman"/>
          <w:bCs/>
          <w:i/>
          <w:iCs/>
          <w:sz w:val="24"/>
          <w:szCs w:val="24"/>
        </w:rPr>
        <w:t xml:space="preserve"> </w:t>
      </w:r>
      <w:r w:rsidRPr="000375D0">
        <w:rPr>
          <w:rFonts w:ascii="Times New Roman" w:hAnsi="Times New Roman"/>
          <w:sz w:val="24"/>
          <w:szCs w:val="24"/>
        </w:rPr>
        <w:t>Развитие выносливости, силы, координа</w:t>
      </w:r>
      <w:r w:rsidRPr="000375D0">
        <w:rPr>
          <w:rFonts w:ascii="Times New Roman" w:hAnsi="Times New Roman"/>
          <w:sz w:val="24"/>
          <w:szCs w:val="24"/>
        </w:rPr>
        <w:softHyphen/>
        <w:t>ции движений, быстроты.</w:t>
      </w:r>
    </w:p>
    <w:p w:rsidR="00DD4D44" w:rsidRPr="000375D0" w:rsidRDefault="00DD4D44" w:rsidP="00DD4D44">
      <w:pPr>
        <w:pStyle w:val="a5"/>
        <w:rPr>
          <w:rFonts w:ascii="Times New Roman" w:hAnsi="Times New Roman"/>
          <w:sz w:val="24"/>
          <w:szCs w:val="24"/>
        </w:rPr>
      </w:pPr>
      <w:r w:rsidRPr="00D04CD2">
        <w:rPr>
          <w:rFonts w:ascii="Times New Roman" w:hAnsi="Times New Roman"/>
          <w:b/>
          <w:bCs/>
          <w:i/>
          <w:iCs/>
          <w:sz w:val="24"/>
          <w:szCs w:val="24"/>
        </w:rPr>
        <w:t>Баскетбол.</w:t>
      </w:r>
      <w:r w:rsidRPr="000375D0">
        <w:rPr>
          <w:rFonts w:ascii="Times New Roman" w:hAnsi="Times New Roman"/>
          <w:bCs/>
          <w:i/>
          <w:iCs/>
          <w:sz w:val="24"/>
          <w:szCs w:val="24"/>
        </w:rPr>
        <w:t xml:space="preserve"> </w:t>
      </w:r>
      <w:r w:rsidRPr="000375D0">
        <w:rPr>
          <w:rFonts w:ascii="Times New Roman" w:hAnsi="Times New Roman"/>
          <w:sz w:val="24"/>
          <w:szCs w:val="24"/>
        </w:rPr>
        <w:t>Развитие быстроты, силы, выносливости, ко</w:t>
      </w:r>
      <w:r w:rsidRPr="000375D0">
        <w:rPr>
          <w:rFonts w:ascii="Times New Roman" w:hAnsi="Times New Roman"/>
          <w:sz w:val="24"/>
          <w:szCs w:val="24"/>
        </w:rPr>
        <w:softHyphen/>
        <w:t>ординации движений.</w:t>
      </w:r>
    </w:p>
    <w:p w:rsidR="00DD4D44" w:rsidRPr="000375D0" w:rsidRDefault="00DD4D44" w:rsidP="00DD4D44">
      <w:pPr>
        <w:pStyle w:val="a5"/>
        <w:rPr>
          <w:rFonts w:ascii="Times New Roman" w:hAnsi="Times New Roman"/>
          <w:sz w:val="24"/>
          <w:szCs w:val="24"/>
        </w:rPr>
      </w:pPr>
      <w:r w:rsidRPr="00D04CD2">
        <w:rPr>
          <w:rFonts w:ascii="Times New Roman" w:hAnsi="Times New Roman"/>
          <w:b/>
          <w:bCs/>
          <w:i/>
          <w:iCs/>
          <w:sz w:val="24"/>
          <w:szCs w:val="24"/>
        </w:rPr>
        <w:t>Футбол.</w:t>
      </w:r>
      <w:r w:rsidRPr="000375D0">
        <w:rPr>
          <w:rFonts w:ascii="Times New Roman" w:hAnsi="Times New Roman"/>
          <w:bCs/>
          <w:i/>
          <w:iCs/>
          <w:sz w:val="24"/>
          <w:szCs w:val="24"/>
        </w:rPr>
        <w:t xml:space="preserve"> </w:t>
      </w:r>
      <w:r w:rsidRPr="000375D0">
        <w:rPr>
          <w:rFonts w:ascii="Times New Roman" w:hAnsi="Times New Roman"/>
          <w:sz w:val="24"/>
          <w:szCs w:val="24"/>
        </w:rPr>
        <w:t>Развитие быстроты, силы, выносливости.</w:t>
      </w:r>
    </w:p>
    <w:p w:rsidR="00DD4D44" w:rsidRPr="00D04CD2" w:rsidRDefault="00DD4D44" w:rsidP="00DD4D44">
      <w:pPr>
        <w:pStyle w:val="a5"/>
        <w:jc w:val="center"/>
        <w:rPr>
          <w:rFonts w:ascii="Times New Roman" w:hAnsi="Times New Roman"/>
          <w:b/>
          <w:sz w:val="24"/>
          <w:szCs w:val="24"/>
        </w:rPr>
      </w:pPr>
      <w:r>
        <w:rPr>
          <w:rFonts w:ascii="Times New Roman" w:hAnsi="Times New Roman"/>
          <w:b/>
          <w:sz w:val="24"/>
          <w:szCs w:val="24"/>
        </w:rPr>
        <w:t>2.2.16.</w:t>
      </w:r>
      <w:r w:rsidRPr="00D04CD2">
        <w:rPr>
          <w:rFonts w:ascii="Times New Roman" w:hAnsi="Times New Roman"/>
          <w:b/>
          <w:sz w:val="24"/>
          <w:szCs w:val="24"/>
        </w:rPr>
        <w:t>Основы безопасности жизнедеятельности</w:t>
      </w:r>
    </w:p>
    <w:p w:rsidR="00DD4D44" w:rsidRPr="00D04CD2" w:rsidRDefault="00DD4D44" w:rsidP="00DD4D44">
      <w:pPr>
        <w:pStyle w:val="a5"/>
        <w:rPr>
          <w:rFonts w:ascii="Times New Roman" w:hAnsi="Times New Roman"/>
          <w:b/>
          <w:bCs/>
          <w:i/>
          <w:sz w:val="24"/>
          <w:szCs w:val="24"/>
        </w:rPr>
      </w:pPr>
      <w:r w:rsidRPr="00D04CD2">
        <w:rPr>
          <w:rFonts w:ascii="Times New Roman" w:hAnsi="Times New Roman"/>
          <w:b/>
          <w:bCs/>
          <w:i/>
          <w:sz w:val="24"/>
          <w:szCs w:val="24"/>
        </w:rPr>
        <w:t>Основы безопасности личности, общества и государства</w:t>
      </w:r>
    </w:p>
    <w:p w:rsidR="00DD4D44" w:rsidRPr="00D04CD2" w:rsidRDefault="00DD4D44" w:rsidP="00DD4D44">
      <w:pPr>
        <w:pStyle w:val="a5"/>
        <w:rPr>
          <w:rFonts w:ascii="Times New Roman" w:hAnsi="Times New Roman"/>
          <w:b/>
          <w:iCs/>
          <w:sz w:val="24"/>
          <w:szCs w:val="24"/>
        </w:rPr>
      </w:pPr>
      <w:r w:rsidRPr="00D04CD2">
        <w:rPr>
          <w:rFonts w:ascii="Times New Roman" w:hAnsi="Times New Roman"/>
          <w:b/>
          <w:iCs/>
          <w:sz w:val="24"/>
          <w:szCs w:val="24"/>
        </w:rPr>
        <w:t xml:space="preserve">Основы комплексной безопасности </w:t>
      </w:r>
    </w:p>
    <w:p w:rsidR="00DD4D44" w:rsidRPr="00D04CD2" w:rsidRDefault="00DD4D44" w:rsidP="00DD4D44">
      <w:pPr>
        <w:pStyle w:val="a5"/>
        <w:rPr>
          <w:rFonts w:ascii="Times New Roman" w:hAnsi="Times New Roman"/>
          <w:sz w:val="24"/>
          <w:szCs w:val="24"/>
        </w:rPr>
      </w:pPr>
      <w:r w:rsidRPr="00D04CD2">
        <w:rPr>
          <w:rFonts w:ascii="Times New Roman" w:hAnsi="Times New Roman"/>
          <w:bCs/>
          <w:i/>
          <w:sz w:val="24"/>
          <w:szCs w:val="24"/>
        </w:rPr>
        <w:t>Обеспечение личной безопасности в повседневной жизни.</w:t>
      </w:r>
      <w:r w:rsidRPr="00D04CD2">
        <w:rPr>
          <w:rFonts w:ascii="Times New Roman" w:hAnsi="Times New Roman"/>
          <w:bCs/>
          <w:sz w:val="24"/>
          <w:szCs w:val="24"/>
        </w:rPr>
        <w:t xml:space="preserve"> </w:t>
      </w:r>
      <w:r w:rsidRPr="00D04CD2">
        <w:rPr>
          <w:rFonts w:ascii="Times New Roman" w:hAnsi="Times New Roman"/>
          <w:sz w:val="24"/>
          <w:szCs w:val="24"/>
        </w:rPr>
        <w:t>Пожарная безопасность. Безопасность на дорогах. Безопасность в быту. Безопасность на водоемах. Экология и безопасность. Опасные ситуации социального характера.</w:t>
      </w:r>
    </w:p>
    <w:p w:rsidR="00DD4D44" w:rsidRPr="00D04CD2" w:rsidRDefault="00DD4D44" w:rsidP="00DD4D44">
      <w:pPr>
        <w:pStyle w:val="a5"/>
        <w:rPr>
          <w:rFonts w:ascii="Times New Roman" w:hAnsi="Times New Roman"/>
          <w:sz w:val="24"/>
          <w:szCs w:val="24"/>
        </w:rPr>
      </w:pPr>
      <w:r w:rsidRPr="00D04CD2">
        <w:rPr>
          <w:rFonts w:ascii="Times New Roman" w:hAnsi="Times New Roman"/>
          <w:bCs/>
          <w:i/>
          <w:sz w:val="24"/>
          <w:szCs w:val="24"/>
        </w:rPr>
        <w:t>Обеспечение безопасности при активном отдыхе в природных условиях.</w:t>
      </w:r>
      <w:r w:rsidRPr="00D04CD2">
        <w:rPr>
          <w:rFonts w:ascii="Times New Roman" w:hAnsi="Times New Roman"/>
          <w:bCs/>
          <w:sz w:val="24"/>
          <w:szCs w:val="24"/>
        </w:rPr>
        <w:t xml:space="preserve"> </w:t>
      </w:r>
      <w:r w:rsidRPr="00D04CD2">
        <w:rPr>
          <w:rFonts w:ascii="Times New Roman" w:hAnsi="Times New Roman"/>
          <w:sz w:val="24"/>
          <w:szCs w:val="24"/>
        </w:rPr>
        <w:t>Подготовка к активному отдыху на природе. Активный отдых на природе и безопасность. Дальний (внутренний) и выездной туризм, меры безопасности. Обеспечение безопасности при автономном существовании человека в природной среде.</w:t>
      </w:r>
    </w:p>
    <w:p w:rsidR="00DD4D44" w:rsidRPr="00D04CD2" w:rsidRDefault="00DD4D44" w:rsidP="00DD4D44">
      <w:pPr>
        <w:pStyle w:val="a5"/>
        <w:rPr>
          <w:rFonts w:ascii="Times New Roman" w:hAnsi="Times New Roman"/>
          <w:sz w:val="24"/>
          <w:szCs w:val="24"/>
        </w:rPr>
      </w:pPr>
      <w:r w:rsidRPr="00D04CD2">
        <w:rPr>
          <w:rFonts w:ascii="Times New Roman" w:hAnsi="Times New Roman"/>
          <w:bCs/>
          <w:i/>
          <w:sz w:val="24"/>
          <w:szCs w:val="24"/>
        </w:rPr>
        <w:t>Обеспечение личной безопасности при угрозе террористического акта.</w:t>
      </w:r>
      <w:r w:rsidRPr="00D04CD2">
        <w:rPr>
          <w:rFonts w:ascii="Times New Roman" w:hAnsi="Times New Roman"/>
          <w:bCs/>
          <w:sz w:val="24"/>
          <w:szCs w:val="24"/>
        </w:rPr>
        <w:t xml:space="preserve"> </w:t>
      </w:r>
      <w:r w:rsidRPr="00D04CD2">
        <w:rPr>
          <w:rFonts w:ascii="Times New Roman" w:hAnsi="Times New Roman"/>
          <w:sz w:val="24"/>
          <w:szCs w:val="24"/>
        </w:rPr>
        <w:t>Наиболее опасные террористические акты. Правила поведения при возможной опасности взрыва. Обеспечение безопасности в случае захвата в заложники или похищения.</w:t>
      </w:r>
    </w:p>
    <w:p w:rsidR="00DD4D44" w:rsidRPr="00D04CD2" w:rsidRDefault="00DD4D44" w:rsidP="00DD4D44">
      <w:pPr>
        <w:pStyle w:val="a5"/>
        <w:rPr>
          <w:rFonts w:ascii="Times New Roman" w:hAnsi="Times New Roman"/>
          <w:sz w:val="24"/>
          <w:szCs w:val="24"/>
        </w:rPr>
      </w:pPr>
      <w:r w:rsidRPr="00D04CD2">
        <w:rPr>
          <w:rFonts w:ascii="Times New Roman" w:hAnsi="Times New Roman"/>
          <w:bCs/>
          <w:i/>
          <w:sz w:val="24"/>
          <w:szCs w:val="24"/>
        </w:rPr>
        <w:t>Обеспечение безопасности в чрезвычайных ситуациях природного, техногенного и социального характера.</w:t>
      </w:r>
      <w:r w:rsidRPr="00D04CD2">
        <w:rPr>
          <w:rFonts w:ascii="Times New Roman" w:hAnsi="Times New Roman"/>
          <w:bCs/>
          <w:sz w:val="24"/>
          <w:szCs w:val="24"/>
        </w:rPr>
        <w:t xml:space="preserve"> </w:t>
      </w:r>
      <w:r w:rsidRPr="00D04CD2">
        <w:rPr>
          <w:rFonts w:ascii="Times New Roman" w:hAnsi="Times New Roman"/>
          <w:sz w:val="24"/>
          <w:szCs w:val="24"/>
        </w:rPr>
        <w:t xml:space="preserve">Чрезвычайные ситуации природного характера. Чрезвычайные </w:t>
      </w:r>
      <w:r w:rsidRPr="00D04CD2">
        <w:rPr>
          <w:rFonts w:ascii="Times New Roman" w:hAnsi="Times New Roman"/>
          <w:sz w:val="24"/>
          <w:szCs w:val="24"/>
        </w:rPr>
        <w:lastRenderedPageBreak/>
        <w:t>ситуации техногенного характера. Современный комплекс проблем безопасности социального характера.</w:t>
      </w:r>
    </w:p>
    <w:p w:rsidR="00DD4D44" w:rsidRPr="00D04CD2" w:rsidRDefault="00DD4D44" w:rsidP="00DD4D44">
      <w:pPr>
        <w:pStyle w:val="a5"/>
        <w:rPr>
          <w:rFonts w:ascii="Times New Roman" w:hAnsi="Times New Roman"/>
          <w:b/>
          <w:iCs/>
          <w:sz w:val="24"/>
          <w:szCs w:val="24"/>
        </w:rPr>
      </w:pPr>
      <w:r w:rsidRPr="00D04CD2">
        <w:rPr>
          <w:rFonts w:ascii="Times New Roman" w:hAnsi="Times New Roman"/>
          <w:b/>
          <w:iCs/>
          <w:sz w:val="24"/>
          <w:szCs w:val="24"/>
        </w:rPr>
        <w:t>Защита населения Российской Федерации от чрезвычайных ситуаций</w:t>
      </w:r>
    </w:p>
    <w:p w:rsidR="00DD4D44" w:rsidRPr="00D04CD2" w:rsidRDefault="00DD4D44" w:rsidP="00DD4D44">
      <w:pPr>
        <w:pStyle w:val="a5"/>
        <w:rPr>
          <w:rFonts w:ascii="Times New Roman" w:hAnsi="Times New Roman"/>
          <w:sz w:val="24"/>
          <w:szCs w:val="24"/>
        </w:rPr>
      </w:pPr>
      <w:r w:rsidRPr="00D04CD2">
        <w:rPr>
          <w:rFonts w:ascii="Times New Roman" w:hAnsi="Times New Roman"/>
          <w:bCs/>
          <w:i/>
          <w:sz w:val="24"/>
          <w:szCs w:val="24"/>
        </w:rPr>
        <w:t>Организация защиты населения от чрезвычайных ситуаций.</w:t>
      </w:r>
      <w:r w:rsidRPr="00D04CD2">
        <w:rPr>
          <w:rFonts w:ascii="Times New Roman" w:hAnsi="Times New Roman"/>
          <w:bCs/>
          <w:sz w:val="24"/>
          <w:szCs w:val="24"/>
        </w:rPr>
        <w:t xml:space="preserve"> </w:t>
      </w:r>
      <w:r w:rsidRPr="00D04CD2">
        <w:rPr>
          <w:rFonts w:ascii="Times New Roman" w:hAnsi="Times New Roman"/>
          <w:sz w:val="24"/>
          <w:szCs w:val="24"/>
        </w:rPr>
        <w:t>Правовые основы обеспечения защиты населения от чрезвычайных ситуаций. Организационные основы по защите населения страны от чрезвычайных ситуаций мирного и военного времени. Основные мероприятия, проводимые в Российской Федерации, по защите населения от чрезвычайных ситуаций.</w:t>
      </w:r>
    </w:p>
    <w:p w:rsidR="00DD4D44" w:rsidRPr="008D77C5" w:rsidRDefault="00DD4D44" w:rsidP="00DD4D44">
      <w:pPr>
        <w:pStyle w:val="a7"/>
        <w:ind w:left="0"/>
        <w:rPr>
          <w:rFonts w:ascii="Times New Roman" w:hAnsi="Times New Roman"/>
          <w:b/>
          <w:sz w:val="24"/>
          <w:szCs w:val="24"/>
        </w:rPr>
      </w:pPr>
      <w:bookmarkStart w:id="25" w:name="bookmark338"/>
      <w:r w:rsidRPr="008D77C5">
        <w:rPr>
          <w:rFonts w:ascii="Times New Roman" w:hAnsi="Times New Roman"/>
          <w:b/>
          <w:sz w:val="24"/>
          <w:szCs w:val="24"/>
        </w:rPr>
        <w:t>Основы противодействия терроризму и экстремизму в</w:t>
      </w:r>
      <w:r w:rsidRPr="008D77C5">
        <w:rPr>
          <w:rStyle w:val="412"/>
          <w:b/>
          <w:bCs/>
          <w:sz w:val="24"/>
          <w:szCs w:val="24"/>
        </w:rPr>
        <w:t xml:space="preserve"> </w:t>
      </w:r>
      <w:r w:rsidRPr="008D77C5">
        <w:rPr>
          <w:rFonts w:ascii="Times New Roman" w:hAnsi="Times New Roman"/>
          <w:b/>
          <w:sz w:val="24"/>
          <w:szCs w:val="24"/>
        </w:rPr>
        <w:t>Российской Федерации</w:t>
      </w:r>
      <w:bookmarkEnd w:id="25"/>
    </w:p>
    <w:p w:rsidR="00DD4D44" w:rsidRPr="008D77C5" w:rsidRDefault="00DD4D44" w:rsidP="00DD4D44">
      <w:pPr>
        <w:pStyle w:val="a7"/>
        <w:ind w:left="0"/>
        <w:rPr>
          <w:rFonts w:ascii="Times New Roman" w:hAnsi="Times New Roman"/>
          <w:sz w:val="24"/>
          <w:szCs w:val="24"/>
        </w:rPr>
      </w:pPr>
      <w:r w:rsidRPr="008D77C5">
        <w:rPr>
          <w:rStyle w:val="7"/>
          <w:rFonts w:eastAsia="Calibri"/>
          <w:sz w:val="24"/>
          <w:szCs w:val="24"/>
        </w:rPr>
        <w:t>Экстремизм и терроризм — чрезвычайные опасности</w:t>
      </w:r>
      <w:r w:rsidRPr="008D77C5">
        <w:rPr>
          <w:rStyle w:val="6"/>
          <w:rFonts w:eastAsia="Calibri"/>
          <w:sz w:val="24"/>
          <w:szCs w:val="24"/>
        </w:rPr>
        <w:t xml:space="preserve"> </w:t>
      </w:r>
      <w:r w:rsidRPr="008D77C5">
        <w:rPr>
          <w:rStyle w:val="7"/>
          <w:rFonts w:eastAsia="Calibri"/>
          <w:sz w:val="24"/>
          <w:szCs w:val="24"/>
        </w:rPr>
        <w:t>для общества и государства.</w:t>
      </w:r>
      <w:r w:rsidRPr="008D77C5">
        <w:rPr>
          <w:rFonts w:ascii="Times New Roman" w:hAnsi="Times New Roman"/>
          <w:sz w:val="24"/>
          <w:szCs w:val="24"/>
        </w:rPr>
        <w:t xml:space="preserve"> Основные причины возникновения терроризма и экстремизма. Противодействие терроризму в мировом сообществе.</w:t>
      </w:r>
    </w:p>
    <w:p w:rsidR="00DD4D44" w:rsidRPr="008D77C5" w:rsidRDefault="00DD4D44" w:rsidP="00DD4D44">
      <w:pPr>
        <w:pStyle w:val="a7"/>
        <w:ind w:left="0"/>
        <w:rPr>
          <w:rFonts w:ascii="Times New Roman" w:hAnsi="Times New Roman"/>
          <w:sz w:val="24"/>
          <w:szCs w:val="24"/>
        </w:rPr>
      </w:pPr>
      <w:r w:rsidRPr="008D77C5">
        <w:rPr>
          <w:rStyle w:val="7"/>
          <w:rFonts w:eastAsia="Calibri"/>
          <w:sz w:val="24"/>
          <w:szCs w:val="24"/>
        </w:rPr>
        <w:t>Нормативно-правовая база противодействия терроризму, экстремизму и наркотизму в Российской Федерации.</w:t>
      </w:r>
      <w:r w:rsidRPr="008D77C5">
        <w:rPr>
          <w:rFonts w:ascii="Times New Roman" w:hAnsi="Times New Roman"/>
          <w:sz w:val="24"/>
          <w:szCs w:val="24"/>
        </w:rPr>
        <w:t xml:space="preserve"> Положения Конституции Российской Федерации. Стратегия национальной безопасности Российской Федерации до 2020 года. Концепция противодействия терроризму в Российской Федерации. Содержание законов Российской Федерации о противодействии терроризму и экстремистской деятельности. Национальный антитеррористический комитет (НАК). Деятельность Федеральной службы Российской Федерации по контролю за оборотом наркотиков России (ФСКН России) по остановке развития наркосистемы, изменению наркоситуации, ликвидации финансовой базы наркомафии. Профилактика наркозависимости.</w:t>
      </w:r>
    </w:p>
    <w:p w:rsidR="00DD4D44" w:rsidRPr="008D77C5" w:rsidRDefault="00DD4D44" w:rsidP="00DD4D44">
      <w:pPr>
        <w:pStyle w:val="a7"/>
        <w:ind w:left="0"/>
        <w:rPr>
          <w:rFonts w:ascii="Times New Roman" w:hAnsi="Times New Roman"/>
          <w:sz w:val="24"/>
          <w:szCs w:val="24"/>
        </w:rPr>
      </w:pPr>
      <w:r w:rsidRPr="008D77C5">
        <w:rPr>
          <w:rStyle w:val="7"/>
          <w:rFonts w:eastAsia="Calibri"/>
          <w:sz w:val="24"/>
          <w:szCs w:val="24"/>
        </w:rPr>
        <w:t>Организационные основы системы противодействия терроризму и экстремизму в Российской Федерации.</w:t>
      </w:r>
      <w:r w:rsidRPr="008D77C5">
        <w:rPr>
          <w:rFonts w:ascii="Times New Roman" w:hAnsi="Times New Roman"/>
          <w:sz w:val="24"/>
          <w:szCs w:val="24"/>
        </w:rPr>
        <w:t xml:space="preserve"> Роль правоохранительных органов и силовых структур в борьбе с терроризмом и проявлениями экстремизма. Контртеррористическая операция. Участие Вооружённых сил Российской Федерации в борьбе с терроризмом.</w:t>
      </w:r>
    </w:p>
    <w:p w:rsidR="00DD4D44" w:rsidRPr="008D77C5" w:rsidRDefault="00DD4D44" w:rsidP="00DD4D44">
      <w:pPr>
        <w:pStyle w:val="a7"/>
        <w:ind w:left="0"/>
        <w:rPr>
          <w:rFonts w:ascii="Times New Roman" w:hAnsi="Times New Roman"/>
          <w:sz w:val="24"/>
          <w:szCs w:val="24"/>
        </w:rPr>
      </w:pPr>
      <w:r w:rsidRPr="008D77C5">
        <w:rPr>
          <w:rStyle w:val="7"/>
          <w:rFonts w:eastAsia="Calibri"/>
          <w:sz w:val="24"/>
          <w:szCs w:val="24"/>
        </w:rPr>
        <w:t>Духовно-нравственные основы противодействия терроризму и экстремизму.</w:t>
      </w:r>
      <w:r w:rsidRPr="008D77C5">
        <w:rPr>
          <w:rFonts w:ascii="Times New Roman" w:hAnsi="Times New Roman"/>
          <w:sz w:val="24"/>
          <w:szCs w:val="24"/>
        </w:rPr>
        <w:t xml:space="preserve"> Роль нравственной позиции и выработка личных качеств в формировании антитеррористического поведения.</w:t>
      </w:r>
    </w:p>
    <w:p w:rsidR="00DD4D44" w:rsidRPr="008D77C5" w:rsidRDefault="00DD4D44" w:rsidP="00DD4D44">
      <w:pPr>
        <w:pStyle w:val="a7"/>
        <w:ind w:left="0"/>
        <w:rPr>
          <w:rFonts w:ascii="Times New Roman" w:hAnsi="Times New Roman"/>
          <w:sz w:val="24"/>
          <w:szCs w:val="24"/>
        </w:rPr>
      </w:pPr>
      <w:r w:rsidRPr="008D77C5">
        <w:rPr>
          <w:rFonts w:ascii="Times New Roman" w:hAnsi="Times New Roman"/>
          <w:sz w:val="24"/>
          <w:szCs w:val="24"/>
        </w:rPr>
        <w:t>Влияние уровня культуры в области безопасности жизнедеятельности на формирование антитеррористического поведения.</w:t>
      </w:r>
    </w:p>
    <w:p w:rsidR="00DD4D44" w:rsidRPr="008D77C5" w:rsidRDefault="00DD4D44" w:rsidP="00DD4D44">
      <w:pPr>
        <w:pStyle w:val="a7"/>
        <w:ind w:left="0"/>
        <w:rPr>
          <w:rFonts w:ascii="Times New Roman" w:hAnsi="Times New Roman"/>
          <w:sz w:val="24"/>
          <w:szCs w:val="24"/>
        </w:rPr>
      </w:pPr>
      <w:r w:rsidRPr="008D77C5">
        <w:rPr>
          <w:rFonts w:ascii="Times New Roman" w:hAnsi="Times New Roman"/>
          <w:sz w:val="24"/>
          <w:szCs w:val="24"/>
        </w:rPr>
        <w:t>Профилактика террористической деятельности.</w:t>
      </w:r>
    </w:p>
    <w:p w:rsidR="00DD4D44" w:rsidRPr="008D77C5" w:rsidRDefault="00DD4D44" w:rsidP="00DD4D44">
      <w:pPr>
        <w:pStyle w:val="a7"/>
        <w:ind w:left="0"/>
        <w:rPr>
          <w:rFonts w:ascii="Times New Roman" w:hAnsi="Times New Roman"/>
          <w:sz w:val="24"/>
          <w:szCs w:val="24"/>
        </w:rPr>
      </w:pPr>
      <w:r w:rsidRPr="008D77C5">
        <w:rPr>
          <w:rStyle w:val="7"/>
          <w:rFonts w:eastAsia="Calibri"/>
          <w:sz w:val="24"/>
          <w:szCs w:val="24"/>
        </w:rPr>
        <w:t>Ответственность несовершеннолетних за антиобщественное поведение и за участие в террористической</w:t>
      </w:r>
      <w:r w:rsidRPr="008D77C5">
        <w:rPr>
          <w:rStyle w:val="6"/>
          <w:rFonts w:eastAsia="Calibri"/>
          <w:sz w:val="24"/>
          <w:szCs w:val="24"/>
        </w:rPr>
        <w:t xml:space="preserve"> </w:t>
      </w:r>
      <w:r w:rsidRPr="008D77C5">
        <w:rPr>
          <w:rStyle w:val="7"/>
          <w:rFonts w:eastAsia="Calibri"/>
          <w:sz w:val="24"/>
          <w:szCs w:val="24"/>
        </w:rPr>
        <w:t>и экстремистской деятельности.</w:t>
      </w:r>
      <w:r w:rsidRPr="008D77C5">
        <w:rPr>
          <w:rFonts w:ascii="Times New Roman" w:hAnsi="Times New Roman"/>
          <w:sz w:val="24"/>
          <w:szCs w:val="24"/>
        </w:rPr>
        <w:t xml:space="preserve"> Уголовный кодекс Российской Федерации об ответственности за антиобщественное поведение, участие в террористической и экстремистской деятельности.</w:t>
      </w:r>
    </w:p>
    <w:p w:rsidR="00DD4D44" w:rsidRPr="008D77C5" w:rsidRDefault="00DD4D44" w:rsidP="00DD4D44">
      <w:pPr>
        <w:pStyle w:val="a7"/>
        <w:ind w:left="0"/>
        <w:rPr>
          <w:rFonts w:ascii="Times New Roman" w:hAnsi="Times New Roman"/>
          <w:sz w:val="24"/>
          <w:szCs w:val="24"/>
        </w:rPr>
      </w:pPr>
      <w:r w:rsidRPr="008D77C5">
        <w:rPr>
          <w:rFonts w:ascii="Times New Roman" w:hAnsi="Times New Roman"/>
          <w:sz w:val="24"/>
          <w:szCs w:val="24"/>
        </w:rPr>
        <w:t>Наказание за участие в террористической и экстремистской деятельнос-ти.</w:t>
      </w:r>
    </w:p>
    <w:p w:rsidR="00DD4D44" w:rsidRPr="008D77C5" w:rsidRDefault="00DD4D44" w:rsidP="00DD4D44">
      <w:pPr>
        <w:pStyle w:val="a7"/>
        <w:ind w:left="0"/>
        <w:rPr>
          <w:rFonts w:ascii="Times New Roman" w:hAnsi="Times New Roman"/>
          <w:sz w:val="24"/>
          <w:szCs w:val="24"/>
        </w:rPr>
      </w:pPr>
      <w:r w:rsidRPr="008D77C5">
        <w:rPr>
          <w:rStyle w:val="14150"/>
          <w:i/>
          <w:iCs/>
          <w:sz w:val="24"/>
          <w:szCs w:val="24"/>
        </w:rPr>
        <w:t>Обеспечение личной безопасности при угрозе террористического акта.</w:t>
      </w:r>
      <w:r w:rsidRPr="008D77C5">
        <w:rPr>
          <w:rStyle w:val="140"/>
          <w:rFonts w:ascii="Times New Roman" w:hAnsi="Times New Roman"/>
          <w:i w:val="0"/>
          <w:iCs w:val="0"/>
          <w:sz w:val="24"/>
          <w:szCs w:val="24"/>
        </w:rPr>
        <w:t xml:space="preserve"> Взрывы в местах массового скопления людей.</w:t>
      </w:r>
    </w:p>
    <w:p w:rsidR="00DD4D44" w:rsidRPr="008D77C5" w:rsidRDefault="00DD4D44" w:rsidP="00DD4D44">
      <w:pPr>
        <w:pStyle w:val="a7"/>
        <w:ind w:left="0"/>
        <w:rPr>
          <w:rFonts w:ascii="Times New Roman" w:hAnsi="Times New Roman"/>
          <w:sz w:val="24"/>
          <w:szCs w:val="24"/>
        </w:rPr>
      </w:pPr>
      <w:r w:rsidRPr="008D77C5">
        <w:rPr>
          <w:rFonts w:ascii="Times New Roman" w:hAnsi="Times New Roman"/>
          <w:sz w:val="24"/>
          <w:szCs w:val="24"/>
        </w:rPr>
        <w:t>Захват воздушных и морских судов, автомашин и других транспортных средств и удерживание в них заложников.</w:t>
      </w:r>
    </w:p>
    <w:p w:rsidR="00DD4D44" w:rsidRPr="008D77C5" w:rsidRDefault="00DD4D44" w:rsidP="00DD4D44">
      <w:pPr>
        <w:pStyle w:val="a7"/>
        <w:ind w:left="0"/>
        <w:rPr>
          <w:rFonts w:ascii="Times New Roman" w:hAnsi="Times New Roman"/>
          <w:sz w:val="24"/>
          <w:szCs w:val="24"/>
        </w:rPr>
      </w:pPr>
      <w:r w:rsidRPr="008D77C5">
        <w:rPr>
          <w:rFonts w:ascii="Times New Roman" w:hAnsi="Times New Roman"/>
          <w:sz w:val="24"/>
          <w:szCs w:val="24"/>
        </w:rPr>
        <w:t>Правила поведения при возможной опасности взрыва.</w:t>
      </w:r>
    </w:p>
    <w:p w:rsidR="00DD4D44" w:rsidRPr="008D77C5" w:rsidRDefault="00DD4D44" w:rsidP="00DD4D44">
      <w:pPr>
        <w:pStyle w:val="a7"/>
        <w:ind w:left="0"/>
        <w:rPr>
          <w:rFonts w:ascii="Times New Roman" w:hAnsi="Times New Roman"/>
          <w:sz w:val="24"/>
          <w:szCs w:val="24"/>
        </w:rPr>
      </w:pPr>
      <w:r w:rsidRPr="008D77C5">
        <w:rPr>
          <w:rFonts w:ascii="Times New Roman" w:hAnsi="Times New Roman"/>
          <w:sz w:val="24"/>
          <w:szCs w:val="24"/>
        </w:rPr>
        <w:t>Правила безопасного поведения, если взрыв произошёл.</w:t>
      </w:r>
    </w:p>
    <w:p w:rsidR="00DD4D44" w:rsidRPr="008D77C5" w:rsidRDefault="00DD4D44" w:rsidP="00DD4D44">
      <w:pPr>
        <w:pStyle w:val="a7"/>
        <w:ind w:left="0"/>
        <w:rPr>
          <w:rFonts w:ascii="Times New Roman" w:hAnsi="Times New Roman"/>
          <w:sz w:val="24"/>
          <w:szCs w:val="24"/>
        </w:rPr>
      </w:pPr>
      <w:r w:rsidRPr="008D77C5">
        <w:rPr>
          <w:rFonts w:ascii="Times New Roman" w:hAnsi="Times New Roman"/>
          <w:sz w:val="24"/>
          <w:szCs w:val="24"/>
        </w:rPr>
        <w:t>Меры безопасности в случае похищения или захвата в заложники.</w:t>
      </w:r>
    </w:p>
    <w:p w:rsidR="00DD4D44" w:rsidRPr="008D77C5" w:rsidRDefault="00DD4D44" w:rsidP="00DD4D44">
      <w:pPr>
        <w:pStyle w:val="a7"/>
        <w:ind w:left="0"/>
        <w:rPr>
          <w:rFonts w:ascii="Times New Roman" w:hAnsi="Times New Roman"/>
          <w:sz w:val="24"/>
          <w:szCs w:val="24"/>
        </w:rPr>
      </w:pPr>
      <w:r w:rsidRPr="008D77C5">
        <w:rPr>
          <w:rFonts w:ascii="Times New Roman" w:hAnsi="Times New Roman"/>
          <w:sz w:val="24"/>
          <w:szCs w:val="24"/>
        </w:rPr>
        <w:t>Обеспечение безопасности при захвате самолёта.</w:t>
      </w:r>
    </w:p>
    <w:p w:rsidR="00DD4D44" w:rsidRPr="008D77C5" w:rsidRDefault="00DD4D44" w:rsidP="00DD4D44">
      <w:pPr>
        <w:pStyle w:val="a7"/>
        <w:ind w:left="0"/>
        <w:rPr>
          <w:rFonts w:ascii="Times New Roman" w:hAnsi="Times New Roman"/>
          <w:sz w:val="24"/>
          <w:szCs w:val="24"/>
        </w:rPr>
      </w:pPr>
      <w:r w:rsidRPr="008D77C5">
        <w:rPr>
          <w:rFonts w:ascii="Times New Roman" w:hAnsi="Times New Roman"/>
          <w:sz w:val="24"/>
          <w:szCs w:val="24"/>
        </w:rPr>
        <w:t>Правила поведения при перестрелке.</w:t>
      </w:r>
    </w:p>
    <w:p w:rsidR="00DD4D44" w:rsidRPr="008D77C5" w:rsidRDefault="00DD4D44" w:rsidP="00DD4D44">
      <w:pPr>
        <w:pStyle w:val="a7"/>
        <w:ind w:left="0"/>
        <w:jc w:val="center"/>
        <w:rPr>
          <w:rFonts w:ascii="Times New Roman" w:hAnsi="Times New Roman"/>
          <w:b/>
          <w:sz w:val="24"/>
          <w:szCs w:val="24"/>
        </w:rPr>
      </w:pPr>
      <w:bookmarkStart w:id="26" w:name="bookmark339"/>
      <w:r w:rsidRPr="008D77C5">
        <w:rPr>
          <w:rFonts w:ascii="Times New Roman" w:hAnsi="Times New Roman"/>
          <w:b/>
          <w:sz w:val="24"/>
          <w:szCs w:val="24"/>
        </w:rPr>
        <w:lastRenderedPageBreak/>
        <w:t>Основы медицинских знаний</w:t>
      </w:r>
      <w:r w:rsidRPr="008D77C5">
        <w:rPr>
          <w:rStyle w:val="37"/>
          <w:b/>
          <w:bCs/>
          <w:sz w:val="24"/>
          <w:szCs w:val="24"/>
        </w:rPr>
        <w:t xml:space="preserve"> </w:t>
      </w:r>
      <w:r w:rsidRPr="008D77C5">
        <w:rPr>
          <w:rFonts w:ascii="Times New Roman" w:hAnsi="Times New Roman"/>
          <w:b/>
          <w:sz w:val="24"/>
          <w:szCs w:val="24"/>
        </w:rPr>
        <w:t>и здорового образа жизни</w:t>
      </w:r>
      <w:bookmarkEnd w:id="26"/>
    </w:p>
    <w:p w:rsidR="00DD4D44" w:rsidRPr="00D04CD2" w:rsidRDefault="00DD4D44" w:rsidP="00DD4D44">
      <w:pPr>
        <w:pStyle w:val="a5"/>
        <w:rPr>
          <w:rFonts w:ascii="Times New Roman" w:hAnsi="Times New Roman"/>
          <w:b/>
          <w:iCs/>
          <w:sz w:val="24"/>
          <w:szCs w:val="24"/>
        </w:rPr>
      </w:pPr>
      <w:r w:rsidRPr="00D04CD2">
        <w:rPr>
          <w:rFonts w:ascii="Times New Roman" w:hAnsi="Times New Roman"/>
          <w:b/>
          <w:iCs/>
          <w:sz w:val="24"/>
          <w:szCs w:val="24"/>
        </w:rPr>
        <w:t>Основы здорового образа жизни</w:t>
      </w:r>
    </w:p>
    <w:p w:rsidR="00DD4D44" w:rsidRPr="00D04CD2" w:rsidRDefault="00DD4D44" w:rsidP="00DD4D44">
      <w:pPr>
        <w:pStyle w:val="a5"/>
        <w:rPr>
          <w:rFonts w:ascii="Times New Roman" w:hAnsi="Times New Roman"/>
          <w:sz w:val="24"/>
          <w:szCs w:val="24"/>
        </w:rPr>
      </w:pPr>
      <w:r w:rsidRPr="00D04CD2">
        <w:rPr>
          <w:rFonts w:ascii="Times New Roman" w:hAnsi="Times New Roman"/>
          <w:bCs/>
          <w:i/>
          <w:sz w:val="24"/>
          <w:szCs w:val="24"/>
        </w:rPr>
        <w:t>Здоровый образ жизни и его составляющие.</w:t>
      </w:r>
      <w:r w:rsidRPr="00D04CD2">
        <w:rPr>
          <w:rFonts w:ascii="Times New Roman" w:hAnsi="Times New Roman"/>
          <w:bCs/>
          <w:sz w:val="24"/>
          <w:szCs w:val="24"/>
        </w:rPr>
        <w:t xml:space="preserve"> </w:t>
      </w:r>
      <w:r w:rsidRPr="00D04CD2">
        <w:rPr>
          <w:rFonts w:ascii="Times New Roman" w:hAnsi="Times New Roman"/>
          <w:sz w:val="24"/>
          <w:szCs w:val="24"/>
        </w:rPr>
        <w:t>Основные понятия о здоровье и здоровом образе жизни. Составляющие здорового образа жизни.</w:t>
      </w:r>
    </w:p>
    <w:p w:rsidR="00DD4D44" w:rsidRPr="00D04CD2" w:rsidRDefault="00DD4D44" w:rsidP="00DD4D44">
      <w:pPr>
        <w:pStyle w:val="a5"/>
        <w:rPr>
          <w:rFonts w:ascii="Times New Roman" w:hAnsi="Times New Roman"/>
          <w:sz w:val="24"/>
          <w:szCs w:val="24"/>
        </w:rPr>
      </w:pPr>
      <w:r w:rsidRPr="00D04CD2">
        <w:rPr>
          <w:rFonts w:ascii="Times New Roman" w:hAnsi="Times New Roman"/>
          <w:bCs/>
          <w:i/>
          <w:sz w:val="24"/>
          <w:szCs w:val="24"/>
        </w:rPr>
        <w:t>Факторы, разрушающие здоровье.</w:t>
      </w:r>
      <w:r w:rsidRPr="00D04CD2">
        <w:rPr>
          <w:rFonts w:ascii="Times New Roman" w:hAnsi="Times New Roman"/>
          <w:bCs/>
          <w:sz w:val="24"/>
          <w:szCs w:val="24"/>
        </w:rPr>
        <w:t xml:space="preserve"> </w:t>
      </w:r>
      <w:r w:rsidRPr="00D04CD2">
        <w:rPr>
          <w:rFonts w:ascii="Times New Roman" w:hAnsi="Times New Roman"/>
          <w:sz w:val="24"/>
          <w:szCs w:val="24"/>
        </w:rPr>
        <w:t>Вредные привычки и их влияние на здоровье. Ранние половые связи и их отрицательные последствия для здоровья человека.</w:t>
      </w:r>
    </w:p>
    <w:p w:rsidR="00DD4D44" w:rsidRPr="00D04CD2" w:rsidRDefault="00DD4D44" w:rsidP="00DD4D44">
      <w:pPr>
        <w:pStyle w:val="a5"/>
        <w:rPr>
          <w:rFonts w:ascii="Times New Roman" w:hAnsi="Times New Roman"/>
          <w:sz w:val="24"/>
          <w:szCs w:val="24"/>
        </w:rPr>
      </w:pPr>
      <w:r w:rsidRPr="00D04CD2">
        <w:rPr>
          <w:rFonts w:ascii="Times New Roman" w:hAnsi="Times New Roman"/>
          <w:bCs/>
          <w:i/>
          <w:sz w:val="24"/>
          <w:szCs w:val="24"/>
        </w:rPr>
        <w:t>Правовые аспекты взаимоотношения полов.</w:t>
      </w:r>
      <w:r w:rsidRPr="00D04CD2">
        <w:rPr>
          <w:rFonts w:ascii="Times New Roman" w:hAnsi="Times New Roman"/>
          <w:bCs/>
          <w:sz w:val="24"/>
          <w:szCs w:val="24"/>
        </w:rPr>
        <w:t xml:space="preserve"> </w:t>
      </w:r>
      <w:r w:rsidRPr="00D04CD2">
        <w:rPr>
          <w:rFonts w:ascii="Times New Roman" w:hAnsi="Times New Roman"/>
          <w:sz w:val="24"/>
          <w:szCs w:val="24"/>
        </w:rPr>
        <w:t>Семья в современном обществе.</w:t>
      </w:r>
    </w:p>
    <w:p w:rsidR="00DD4D44" w:rsidRPr="00D04CD2" w:rsidRDefault="00DD4D44" w:rsidP="00DD4D44">
      <w:pPr>
        <w:pStyle w:val="a5"/>
        <w:rPr>
          <w:rFonts w:ascii="Times New Roman" w:hAnsi="Times New Roman"/>
          <w:b/>
          <w:iCs/>
          <w:sz w:val="24"/>
          <w:szCs w:val="24"/>
        </w:rPr>
      </w:pPr>
      <w:r w:rsidRPr="00D04CD2">
        <w:rPr>
          <w:rFonts w:ascii="Times New Roman" w:hAnsi="Times New Roman"/>
          <w:b/>
          <w:iCs/>
          <w:sz w:val="24"/>
          <w:szCs w:val="24"/>
        </w:rPr>
        <w:t>Основы медицинских знаний и оказание первой медицинской помощи</w:t>
      </w:r>
    </w:p>
    <w:p w:rsidR="00DD4D44" w:rsidRPr="00D04CD2" w:rsidRDefault="00DD4D44" w:rsidP="00DD4D44">
      <w:pPr>
        <w:pStyle w:val="a5"/>
        <w:rPr>
          <w:rFonts w:ascii="Times New Roman" w:hAnsi="Times New Roman"/>
          <w:sz w:val="24"/>
          <w:szCs w:val="24"/>
        </w:rPr>
      </w:pPr>
      <w:r w:rsidRPr="00D04CD2">
        <w:rPr>
          <w:rFonts w:ascii="Times New Roman" w:hAnsi="Times New Roman"/>
          <w:bCs/>
          <w:i/>
          <w:sz w:val="24"/>
          <w:szCs w:val="24"/>
        </w:rPr>
        <w:t>Оказание первой медицинской помощи.</w:t>
      </w:r>
      <w:r w:rsidRPr="00D04CD2">
        <w:rPr>
          <w:rFonts w:ascii="Times New Roman" w:hAnsi="Times New Roman"/>
          <w:bCs/>
          <w:sz w:val="24"/>
          <w:szCs w:val="24"/>
        </w:rPr>
        <w:t xml:space="preserve"> </w:t>
      </w:r>
      <w:r w:rsidRPr="00D04CD2">
        <w:rPr>
          <w:rFonts w:ascii="Times New Roman" w:hAnsi="Times New Roman"/>
          <w:sz w:val="24"/>
          <w:szCs w:val="24"/>
        </w:rPr>
        <w:t>Первая медицинская помощь и правила ее оказания.</w:t>
      </w:r>
    </w:p>
    <w:p w:rsidR="00DD4D44" w:rsidRPr="00D04CD2" w:rsidRDefault="00DD4D44" w:rsidP="00DD4D44">
      <w:pPr>
        <w:pStyle w:val="a5"/>
        <w:rPr>
          <w:rFonts w:ascii="Times New Roman" w:hAnsi="Times New Roman"/>
          <w:sz w:val="24"/>
          <w:szCs w:val="24"/>
        </w:rPr>
      </w:pPr>
      <w:r w:rsidRPr="00D04CD2">
        <w:rPr>
          <w:rFonts w:ascii="Times New Roman" w:hAnsi="Times New Roman"/>
          <w:bCs/>
          <w:i/>
          <w:sz w:val="24"/>
          <w:szCs w:val="24"/>
        </w:rPr>
        <w:t>Первая медицинская помощь при неотложных состояниях.</w:t>
      </w:r>
      <w:r w:rsidRPr="00D04CD2">
        <w:rPr>
          <w:rFonts w:ascii="Times New Roman" w:hAnsi="Times New Roman"/>
          <w:bCs/>
          <w:sz w:val="24"/>
          <w:szCs w:val="24"/>
        </w:rPr>
        <w:t xml:space="preserve"> </w:t>
      </w:r>
      <w:r w:rsidRPr="00D04CD2">
        <w:rPr>
          <w:rFonts w:ascii="Times New Roman" w:hAnsi="Times New Roman"/>
          <w:sz w:val="24"/>
          <w:szCs w:val="24"/>
        </w:rPr>
        <w:t>Правила оказания первой медицинской помощи при неотложных состояниях.</w:t>
      </w:r>
    </w:p>
    <w:p w:rsidR="00DD4D44" w:rsidRPr="00D04CD2" w:rsidRDefault="00DD4D44" w:rsidP="00DD4D44">
      <w:pPr>
        <w:pStyle w:val="a5"/>
        <w:rPr>
          <w:rFonts w:ascii="Times New Roman" w:hAnsi="Times New Roman"/>
          <w:sz w:val="24"/>
          <w:szCs w:val="24"/>
        </w:rPr>
      </w:pPr>
      <w:r w:rsidRPr="00D04CD2">
        <w:rPr>
          <w:rFonts w:ascii="Times New Roman" w:hAnsi="Times New Roman"/>
          <w:bCs/>
          <w:i/>
          <w:sz w:val="24"/>
          <w:szCs w:val="24"/>
        </w:rPr>
        <w:t>Первая медицинская помощь при массовых поражениях.</w:t>
      </w:r>
      <w:r w:rsidRPr="00D04CD2">
        <w:rPr>
          <w:rFonts w:ascii="Times New Roman" w:hAnsi="Times New Roman"/>
          <w:bCs/>
          <w:sz w:val="24"/>
          <w:szCs w:val="24"/>
        </w:rPr>
        <w:t xml:space="preserve"> </w:t>
      </w:r>
      <w:r w:rsidRPr="00D04CD2">
        <w:rPr>
          <w:rFonts w:ascii="Times New Roman" w:hAnsi="Times New Roman"/>
          <w:sz w:val="24"/>
          <w:szCs w:val="24"/>
        </w:rPr>
        <w:t>Комплекс простейших мероприятий по оказанию первой медицинской помощи при массовых поражениях.</w:t>
      </w:r>
    </w:p>
    <w:p w:rsidR="00DD4D44" w:rsidRPr="00693656" w:rsidRDefault="00DD4D44" w:rsidP="00DD4D44">
      <w:pPr>
        <w:pStyle w:val="a5"/>
        <w:jc w:val="center"/>
        <w:rPr>
          <w:rFonts w:ascii="Times New Roman" w:hAnsi="Times New Roman"/>
          <w:b/>
          <w:caps/>
          <w:sz w:val="24"/>
          <w:szCs w:val="24"/>
        </w:rPr>
      </w:pPr>
      <w:r>
        <w:rPr>
          <w:rFonts w:ascii="Times New Roman" w:hAnsi="Times New Roman"/>
          <w:sz w:val="24"/>
          <w:szCs w:val="24"/>
        </w:rPr>
        <w:br w:type="page"/>
      </w:r>
      <w:r w:rsidRPr="008D77C5">
        <w:rPr>
          <w:rFonts w:ascii="Times New Roman" w:hAnsi="Times New Roman"/>
          <w:b/>
          <w:sz w:val="24"/>
          <w:szCs w:val="24"/>
        </w:rPr>
        <w:lastRenderedPageBreak/>
        <w:t>2.3. ПРОГРАММА</w:t>
      </w:r>
      <w:r w:rsidRPr="00693656">
        <w:rPr>
          <w:rFonts w:ascii="Times New Roman" w:hAnsi="Times New Roman"/>
          <w:b/>
          <w:sz w:val="24"/>
          <w:szCs w:val="24"/>
        </w:rPr>
        <w:t xml:space="preserve"> ВОСПИТАНИЯ И СОЦИАЛИЗАЦИИ ОБУЧАЮЩИХСЯ НА СТУПЕНИ ОСНОВНОГО ОБЩЕГО ОБРАЗОВАНИЯ</w:t>
      </w:r>
    </w:p>
    <w:p w:rsidR="00DD4D44" w:rsidRDefault="00DD4D44" w:rsidP="00DD4D44">
      <w:pPr>
        <w:pStyle w:val="a5"/>
        <w:jc w:val="center"/>
        <w:rPr>
          <w:rFonts w:ascii="Times New Roman" w:hAnsi="Times New Roman"/>
          <w:b/>
          <w:sz w:val="28"/>
          <w:szCs w:val="24"/>
        </w:rPr>
      </w:pPr>
    </w:p>
    <w:p w:rsidR="00DD4D44" w:rsidRPr="00693656" w:rsidRDefault="00DD4D44" w:rsidP="00DD4D44">
      <w:pPr>
        <w:pStyle w:val="a5"/>
        <w:jc w:val="both"/>
        <w:rPr>
          <w:rFonts w:ascii="Times New Roman" w:hAnsi="Times New Roman"/>
          <w:sz w:val="24"/>
          <w:szCs w:val="24"/>
        </w:rPr>
      </w:pPr>
      <w:r w:rsidRPr="00693656">
        <w:rPr>
          <w:rFonts w:ascii="Times New Roman" w:hAnsi="Times New Roman"/>
          <w:sz w:val="24"/>
          <w:szCs w:val="24"/>
        </w:rPr>
        <w:t>Программа воспитания и социализации обучающихся предусматривает формирование нравственного уклада школьной жизни, обеспечивающего создание соответствующей социальной среды развития обучающихся и включающего воспитательную, учебную, внеучебную, социально значимую деятельность обучающихся, основанного на системе духовных идеалов многонационального народа России, базовых национальных ценностей, традиционных моральных норм, реализуемого в совместной социально-педагогической деятельности школы, семьи и других субъектов общественной жизни.</w:t>
      </w:r>
    </w:p>
    <w:p w:rsidR="00DD4D44" w:rsidRPr="00693656" w:rsidRDefault="00DD4D44" w:rsidP="00DD4D44">
      <w:pPr>
        <w:pStyle w:val="a5"/>
        <w:jc w:val="both"/>
        <w:rPr>
          <w:rFonts w:ascii="Times New Roman" w:hAnsi="Times New Roman"/>
          <w:sz w:val="24"/>
          <w:szCs w:val="24"/>
        </w:rPr>
      </w:pPr>
      <w:r w:rsidRPr="00693656">
        <w:rPr>
          <w:rFonts w:ascii="Times New Roman" w:hAnsi="Times New Roman"/>
          <w:sz w:val="24"/>
          <w:szCs w:val="24"/>
        </w:rPr>
        <w:t>педагогическому коллективу образовательного учреждения.</w:t>
      </w:r>
    </w:p>
    <w:p w:rsidR="00DD4D44" w:rsidRPr="00693656" w:rsidRDefault="00DD4D44" w:rsidP="00DD4D44">
      <w:pPr>
        <w:pStyle w:val="a5"/>
        <w:jc w:val="both"/>
        <w:rPr>
          <w:rFonts w:ascii="Times New Roman" w:hAnsi="Times New Roman"/>
          <w:sz w:val="24"/>
          <w:szCs w:val="24"/>
        </w:rPr>
      </w:pPr>
      <w:bookmarkStart w:id="27" w:name="_Toc231265551"/>
      <w:r w:rsidRPr="00693656">
        <w:rPr>
          <w:rFonts w:ascii="Times New Roman" w:hAnsi="Times New Roman"/>
          <w:sz w:val="24"/>
          <w:szCs w:val="24"/>
        </w:rPr>
        <w:t>Программа воспитания и социализации обучающихся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w:t>
      </w:r>
    </w:p>
    <w:p w:rsidR="00DD4D44" w:rsidRPr="00735BE7" w:rsidRDefault="00DD4D44" w:rsidP="00DD4D44">
      <w:pPr>
        <w:pStyle w:val="a5"/>
        <w:jc w:val="both"/>
        <w:rPr>
          <w:rFonts w:ascii="Times New Roman" w:hAnsi="Times New Roman"/>
          <w:b/>
          <w:i/>
          <w:sz w:val="24"/>
          <w:szCs w:val="24"/>
        </w:rPr>
      </w:pPr>
      <w:r w:rsidRPr="00735BE7">
        <w:rPr>
          <w:rFonts w:ascii="Times New Roman" w:hAnsi="Times New Roman"/>
          <w:b/>
          <w:i/>
          <w:sz w:val="24"/>
          <w:szCs w:val="24"/>
        </w:rPr>
        <w:t xml:space="preserve">1. Цель и задачи воспитания и социализации </w:t>
      </w:r>
      <w:bookmarkEnd w:id="27"/>
      <w:r w:rsidRPr="00735BE7">
        <w:rPr>
          <w:rFonts w:ascii="Times New Roman" w:hAnsi="Times New Roman"/>
          <w:b/>
          <w:i/>
          <w:sz w:val="24"/>
          <w:szCs w:val="24"/>
        </w:rPr>
        <w:t xml:space="preserve">обучающихся </w:t>
      </w:r>
    </w:p>
    <w:p w:rsidR="00DD4D44" w:rsidRPr="00693656" w:rsidRDefault="00DD4D44" w:rsidP="00DD4D44">
      <w:pPr>
        <w:pStyle w:val="a5"/>
        <w:jc w:val="both"/>
        <w:rPr>
          <w:rFonts w:ascii="Times New Roman" w:hAnsi="Times New Roman"/>
          <w:sz w:val="24"/>
          <w:szCs w:val="24"/>
        </w:rPr>
      </w:pPr>
      <w:r w:rsidRPr="00693656">
        <w:rPr>
          <w:rFonts w:ascii="Times New Roman" w:hAnsi="Times New Roman"/>
          <w:sz w:val="24"/>
          <w:szCs w:val="24"/>
        </w:rPr>
        <w:t>Целью воспитания и социализации обучающихся на ступени основного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DD4D44" w:rsidRPr="00693656" w:rsidRDefault="00DD4D44" w:rsidP="00DD4D44">
      <w:pPr>
        <w:pStyle w:val="a5"/>
        <w:jc w:val="both"/>
        <w:rPr>
          <w:rFonts w:ascii="Times New Roman" w:hAnsi="Times New Roman"/>
          <w:sz w:val="24"/>
          <w:szCs w:val="24"/>
        </w:rPr>
      </w:pPr>
      <w:r w:rsidRPr="00693656">
        <w:rPr>
          <w:rFonts w:ascii="Times New Roman" w:hAnsi="Times New Roman"/>
          <w:sz w:val="24"/>
          <w:szCs w:val="24"/>
        </w:rPr>
        <w:t xml:space="preserve">На ступени основного общего образования для достижения поставленной цели воспитания и социализации обучающихся решаются следующие задачи. </w:t>
      </w:r>
    </w:p>
    <w:p w:rsidR="00DD4D44" w:rsidRPr="00693656" w:rsidRDefault="00DD4D44" w:rsidP="00DD4D44">
      <w:pPr>
        <w:pStyle w:val="a5"/>
        <w:jc w:val="both"/>
        <w:rPr>
          <w:rFonts w:ascii="Times New Roman" w:hAnsi="Times New Roman"/>
          <w:b/>
          <w:i/>
          <w:sz w:val="24"/>
          <w:szCs w:val="24"/>
        </w:rPr>
      </w:pPr>
      <w:r w:rsidRPr="00693656">
        <w:rPr>
          <w:rFonts w:ascii="Times New Roman" w:hAnsi="Times New Roman"/>
          <w:b/>
          <w:i/>
          <w:sz w:val="24"/>
          <w:szCs w:val="24"/>
        </w:rPr>
        <w:t>В области формирования личностной культуры:</w:t>
      </w:r>
    </w:p>
    <w:p w:rsidR="00DD4D44" w:rsidRPr="00693656" w:rsidRDefault="00DD4D44" w:rsidP="00DD4D44">
      <w:pPr>
        <w:pStyle w:val="a5"/>
        <w:jc w:val="both"/>
        <w:rPr>
          <w:rFonts w:ascii="Times New Roman" w:hAnsi="Times New Roman"/>
          <w:sz w:val="24"/>
          <w:szCs w:val="24"/>
        </w:rPr>
      </w:pPr>
      <w:r>
        <w:rPr>
          <w:rFonts w:ascii="Times New Roman" w:hAnsi="Times New Roman"/>
          <w:sz w:val="24"/>
          <w:szCs w:val="24"/>
        </w:rPr>
        <w:t>-</w:t>
      </w:r>
      <w:r w:rsidRPr="00693656">
        <w:rPr>
          <w:rFonts w:ascii="Times New Roman" w:hAnsi="Times New Roman"/>
          <w:sz w:val="24"/>
          <w:szCs w:val="24"/>
        </w:rPr>
        <w:t xml:space="preserve">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 </w:t>
      </w:r>
    </w:p>
    <w:p w:rsidR="00DD4D44" w:rsidRPr="00693656" w:rsidRDefault="00DD4D44" w:rsidP="00DD4D44">
      <w:pPr>
        <w:pStyle w:val="a5"/>
        <w:jc w:val="both"/>
        <w:rPr>
          <w:rFonts w:ascii="Times New Roman" w:hAnsi="Times New Roman"/>
          <w:sz w:val="24"/>
          <w:szCs w:val="24"/>
        </w:rPr>
      </w:pPr>
      <w:r>
        <w:rPr>
          <w:rFonts w:ascii="Times New Roman" w:hAnsi="Times New Roman"/>
          <w:sz w:val="24"/>
          <w:szCs w:val="24"/>
        </w:rPr>
        <w:t xml:space="preserve">- </w:t>
      </w:r>
      <w:r w:rsidRPr="00693656">
        <w:rPr>
          <w:rFonts w:ascii="Times New Roman" w:hAnsi="Times New Roman"/>
          <w:sz w:val="24"/>
          <w:szCs w:val="24"/>
        </w:rPr>
        <w:t>укрепление нравственности – основанной на свободе воли и духовных отечественных традициях, внутренней установке личности школьника поступать согласно своей совести;</w:t>
      </w:r>
    </w:p>
    <w:p w:rsidR="00DD4D44" w:rsidRPr="00693656" w:rsidRDefault="00DD4D44" w:rsidP="00DD4D44">
      <w:pPr>
        <w:pStyle w:val="a5"/>
        <w:jc w:val="both"/>
        <w:rPr>
          <w:rFonts w:ascii="Times New Roman" w:hAnsi="Times New Roman"/>
          <w:sz w:val="24"/>
          <w:szCs w:val="24"/>
        </w:rPr>
      </w:pPr>
      <w:r w:rsidRPr="00693656">
        <w:rPr>
          <w:rFonts w:ascii="Times New Roman" w:hAnsi="Times New Roman"/>
          <w:sz w:val="24"/>
          <w:szCs w:val="24"/>
        </w:rPr>
        <w:t>формирование основ нравственного самосознания личности (совести) –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DD4D44" w:rsidRPr="00693656" w:rsidRDefault="00DD4D44" w:rsidP="00DD4D44">
      <w:pPr>
        <w:pStyle w:val="a5"/>
        <w:jc w:val="both"/>
        <w:rPr>
          <w:rFonts w:ascii="Times New Roman" w:hAnsi="Times New Roman"/>
          <w:sz w:val="24"/>
          <w:szCs w:val="24"/>
        </w:rPr>
      </w:pPr>
      <w:r>
        <w:rPr>
          <w:rFonts w:ascii="Times New Roman" w:hAnsi="Times New Roman"/>
          <w:sz w:val="24"/>
          <w:szCs w:val="24"/>
        </w:rPr>
        <w:t xml:space="preserve">- </w:t>
      </w:r>
      <w:r w:rsidRPr="00693656">
        <w:rPr>
          <w:rFonts w:ascii="Times New Roman" w:hAnsi="Times New Roman"/>
          <w:sz w:val="24"/>
          <w:szCs w:val="24"/>
        </w:rPr>
        <w:t>формирование нравственного смысла учения, социально-ориентированной и общественно полезной деятельности;</w:t>
      </w:r>
    </w:p>
    <w:p w:rsidR="00DD4D44" w:rsidRPr="00693656" w:rsidRDefault="00DD4D44" w:rsidP="00DD4D44">
      <w:pPr>
        <w:pStyle w:val="a5"/>
        <w:jc w:val="both"/>
        <w:rPr>
          <w:rFonts w:ascii="Times New Roman" w:hAnsi="Times New Roman"/>
          <w:sz w:val="24"/>
          <w:szCs w:val="24"/>
        </w:rPr>
      </w:pPr>
      <w:r>
        <w:rPr>
          <w:rFonts w:ascii="Times New Roman" w:hAnsi="Times New Roman"/>
          <w:sz w:val="24"/>
          <w:szCs w:val="24"/>
        </w:rPr>
        <w:t xml:space="preserve">- </w:t>
      </w:r>
      <w:r w:rsidRPr="00693656">
        <w:rPr>
          <w:rFonts w:ascii="Times New Roman" w:hAnsi="Times New Roman"/>
          <w:sz w:val="24"/>
          <w:szCs w:val="24"/>
        </w:rPr>
        <w:t>формирование морали – осознанной обучающимся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rsidR="00DD4D44" w:rsidRPr="00693656" w:rsidRDefault="00DD4D44" w:rsidP="00DD4D44">
      <w:pPr>
        <w:pStyle w:val="a5"/>
        <w:jc w:val="both"/>
        <w:rPr>
          <w:rFonts w:ascii="Times New Roman" w:hAnsi="Times New Roman"/>
          <w:sz w:val="24"/>
          <w:szCs w:val="24"/>
        </w:rPr>
      </w:pPr>
      <w:r>
        <w:rPr>
          <w:rFonts w:ascii="Times New Roman" w:hAnsi="Times New Roman"/>
          <w:sz w:val="24"/>
          <w:szCs w:val="24"/>
        </w:rPr>
        <w:t xml:space="preserve">- </w:t>
      </w:r>
      <w:r w:rsidRPr="00693656">
        <w:rPr>
          <w:rFonts w:ascii="Times New Roman" w:hAnsi="Times New Roman"/>
          <w:sz w:val="24"/>
          <w:szCs w:val="24"/>
        </w:rPr>
        <w:t>усвоение обучающимся базовых национальных ценностей, духовных традиций народов России;</w:t>
      </w:r>
    </w:p>
    <w:p w:rsidR="00DD4D44" w:rsidRPr="00693656" w:rsidRDefault="00DD4D44" w:rsidP="00DD4D44">
      <w:pPr>
        <w:pStyle w:val="a5"/>
        <w:jc w:val="both"/>
        <w:rPr>
          <w:rFonts w:ascii="Times New Roman" w:hAnsi="Times New Roman"/>
          <w:sz w:val="24"/>
          <w:szCs w:val="24"/>
        </w:rPr>
      </w:pPr>
      <w:r>
        <w:rPr>
          <w:rFonts w:ascii="Times New Roman" w:hAnsi="Times New Roman"/>
          <w:sz w:val="24"/>
          <w:szCs w:val="24"/>
        </w:rPr>
        <w:t xml:space="preserve">- </w:t>
      </w:r>
      <w:r w:rsidRPr="00693656">
        <w:rPr>
          <w:rFonts w:ascii="Times New Roman" w:hAnsi="Times New Roman"/>
          <w:sz w:val="24"/>
          <w:szCs w:val="24"/>
        </w:rPr>
        <w:t>укрепление у подростка позитивной нравственной самооценки, самоуважения и жизненного оптимизма;</w:t>
      </w:r>
    </w:p>
    <w:p w:rsidR="00DD4D44" w:rsidRPr="00693656" w:rsidRDefault="00DD4D44" w:rsidP="00DD4D44">
      <w:pPr>
        <w:pStyle w:val="a5"/>
        <w:jc w:val="both"/>
        <w:rPr>
          <w:rFonts w:ascii="Times New Roman" w:hAnsi="Times New Roman"/>
          <w:sz w:val="24"/>
          <w:szCs w:val="24"/>
        </w:rPr>
      </w:pPr>
      <w:r>
        <w:rPr>
          <w:rFonts w:ascii="Times New Roman" w:hAnsi="Times New Roman"/>
          <w:sz w:val="24"/>
          <w:szCs w:val="24"/>
        </w:rPr>
        <w:t xml:space="preserve">- </w:t>
      </w:r>
      <w:r w:rsidRPr="00693656">
        <w:rPr>
          <w:rFonts w:ascii="Times New Roman" w:hAnsi="Times New Roman"/>
          <w:sz w:val="24"/>
          <w:szCs w:val="24"/>
        </w:rPr>
        <w:t>развитие эстетических потребностей, ценностей и чувств;</w:t>
      </w:r>
    </w:p>
    <w:p w:rsidR="00DD4D44" w:rsidRPr="00693656" w:rsidRDefault="00DD4D44" w:rsidP="00DD4D44">
      <w:pPr>
        <w:pStyle w:val="a5"/>
        <w:jc w:val="both"/>
        <w:rPr>
          <w:rFonts w:ascii="Times New Roman" w:hAnsi="Times New Roman"/>
          <w:sz w:val="24"/>
          <w:szCs w:val="24"/>
        </w:rPr>
      </w:pPr>
      <w:r>
        <w:rPr>
          <w:rFonts w:ascii="Times New Roman" w:hAnsi="Times New Roman"/>
          <w:sz w:val="24"/>
          <w:szCs w:val="24"/>
        </w:rPr>
        <w:t xml:space="preserve">- </w:t>
      </w:r>
      <w:r w:rsidRPr="00693656">
        <w:rPr>
          <w:rFonts w:ascii="Times New Roman" w:hAnsi="Times New Roman"/>
          <w:sz w:val="24"/>
          <w:szCs w:val="24"/>
        </w:rPr>
        <w:t>развитие способности открыто выражать и аргументировано отстаивать свою нравственно оправданную позицию, проявлять критичность к собственным намерениям, мыслям и поступкам;</w:t>
      </w:r>
    </w:p>
    <w:p w:rsidR="00DD4D44" w:rsidRPr="00693656" w:rsidRDefault="00DD4D44" w:rsidP="00DD4D44">
      <w:pPr>
        <w:pStyle w:val="a5"/>
        <w:jc w:val="both"/>
        <w:rPr>
          <w:rFonts w:ascii="Times New Roman" w:hAnsi="Times New Roman"/>
          <w:sz w:val="24"/>
          <w:szCs w:val="24"/>
        </w:rPr>
      </w:pPr>
      <w:r>
        <w:rPr>
          <w:rFonts w:ascii="Times New Roman" w:hAnsi="Times New Roman"/>
          <w:sz w:val="24"/>
          <w:szCs w:val="24"/>
        </w:rPr>
        <w:lastRenderedPageBreak/>
        <w:t xml:space="preserve">- </w:t>
      </w:r>
      <w:r w:rsidRPr="00693656">
        <w:rPr>
          <w:rFonts w:ascii="Times New Roman" w:hAnsi="Times New Roman"/>
          <w:sz w:val="24"/>
          <w:szCs w:val="24"/>
        </w:rPr>
        <w:t>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DD4D44" w:rsidRPr="00693656" w:rsidRDefault="00DD4D44" w:rsidP="00DD4D44">
      <w:pPr>
        <w:pStyle w:val="a5"/>
        <w:jc w:val="both"/>
        <w:rPr>
          <w:rFonts w:ascii="Times New Roman" w:hAnsi="Times New Roman"/>
          <w:sz w:val="24"/>
          <w:szCs w:val="24"/>
        </w:rPr>
      </w:pPr>
      <w:r>
        <w:rPr>
          <w:rFonts w:ascii="Times New Roman" w:hAnsi="Times New Roman"/>
          <w:sz w:val="24"/>
          <w:szCs w:val="24"/>
        </w:rPr>
        <w:t xml:space="preserve">- </w:t>
      </w:r>
      <w:r w:rsidRPr="00693656">
        <w:rPr>
          <w:rFonts w:ascii="Times New Roman" w:hAnsi="Times New Roman"/>
          <w:sz w:val="24"/>
          <w:szCs w:val="24"/>
        </w:rPr>
        <w:t>развитие трудолюбия, способности к преодолению трудностей, целеустремленности и настойчивости в достижении результата;</w:t>
      </w:r>
    </w:p>
    <w:p w:rsidR="00DD4D44" w:rsidRPr="00693656" w:rsidRDefault="00DD4D44" w:rsidP="00DD4D44">
      <w:pPr>
        <w:pStyle w:val="a5"/>
        <w:jc w:val="both"/>
        <w:rPr>
          <w:rFonts w:ascii="Times New Roman" w:hAnsi="Times New Roman"/>
          <w:sz w:val="24"/>
          <w:szCs w:val="24"/>
        </w:rPr>
      </w:pPr>
      <w:r>
        <w:rPr>
          <w:rFonts w:ascii="Times New Roman" w:hAnsi="Times New Roman"/>
          <w:sz w:val="24"/>
          <w:szCs w:val="24"/>
        </w:rPr>
        <w:t xml:space="preserve">- </w:t>
      </w:r>
      <w:r w:rsidRPr="00693656">
        <w:rPr>
          <w:rFonts w:ascii="Times New Roman" w:hAnsi="Times New Roman"/>
          <w:sz w:val="24"/>
          <w:szCs w:val="24"/>
        </w:rPr>
        <w:t>формирование творческого отношения к учебе, труду, социальной деятельности на основе нравственных ценностей и моральных норм;</w:t>
      </w:r>
    </w:p>
    <w:p w:rsidR="00DD4D44" w:rsidRPr="00693656" w:rsidRDefault="00DD4D44" w:rsidP="00DD4D44">
      <w:pPr>
        <w:pStyle w:val="a5"/>
        <w:jc w:val="both"/>
        <w:rPr>
          <w:rFonts w:ascii="Times New Roman" w:hAnsi="Times New Roman"/>
          <w:sz w:val="24"/>
          <w:szCs w:val="24"/>
        </w:rPr>
      </w:pPr>
      <w:r>
        <w:rPr>
          <w:rFonts w:ascii="Times New Roman" w:hAnsi="Times New Roman"/>
          <w:sz w:val="24"/>
          <w:szCs w:val="24"/>
        </w:rPr>
        <w:t xml:space="preserve">- </w:t>
      </w:r>
      <w:r w:rsidRPr="00693656">
        <w:rPr>
          <w:rFonts w:ascii="Times New Roman" w:hAnsi="Times New Roman"/>
          <w:sz w:val="24"/>
          <w:szCs w:val="24"/>
        </w:rPr>
        <w:t>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DD4D44" w:rsidRPr="00693656" w:rsidRDefault="00DD4D44" w:rsidP="00DD4D44">
      <w:pPr>
        <w:pStyle w:val="a5"/>
        <w:jc w:val="both"/>
        <w:rPr>
          <w:rFonts w:ascii="Times New Roman" w:hAnsi="Times New Roman"/>
          <w:sz w:val="24"/>
          <w:szCs w:val="24"/>
        </w:rPr>
      </w:pPr>
      <w:r>
        <w:rPr>
          <w:rFonts w:ascii="Times New Roman" w:hAnsi="Times New Roman"/>
          <w:sz w:val="24"/>
          <w:szCs w:val="24"/>
        </w:rPr>
        <w:t xml:space="preserve">- </w:t>
      </w:r>
      <w:r w:rsidRPr="00693656">
        <w:rPr>
          <w:rFonts w:ascii="Times New Roman" w:hAnsi="Times New Roman"/>
          <w:sz w:val="24"/>
          <w:szCs w:val="24"/>
        </w:rPr>
        <w:t>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DD4D44" w:rsidRPr="00693656" w:rsidRDefault="00DD4D44" w:rsidP="00DD4D44">
      <w:pPr>
        <w:pStyle w:val="a5"/>
        <w:jc w:val="both"/>
        <w:rPr>
          <w:rFonts w:ascii="Times New Roman" w:hAnsi="Times New Roman"/>
          <w:sz w:val="24"/>
          <w:szCs w:val="24"/>
        </w:rPr>
      </w:pPr>
      <w:r>
        <w:rPr>
          <w:rFonts w:ascii="Times New Roman" w:hAnsi="Times New Roman"/>
          <w:sz w:val="24"/>
          <w:szCs w:val="24"/>
        </w:rPr>
        <w:t xml:space="preserve">- </w:t>
      </w:r>
      <w:r w:rsidRPr="00693656">
        <w:rPr>
          <w:rFonts w:ascii="Times New Roman" w:hAnsi="Times New Roman"/>
          <w:sz w:val="24"/>
          <w:szCs w:val="24"/>
        </w:rPr>
        <w:t>формирование культуры здорового и безопасного образа жизни;</w:t>
      </w:r>
    </w:p>
    <w:p w:rsidR="00DD4D44" w:rsidRPr="00693656" w:rsidRDefault="00DD4D44" w:rsidP="00DD4D44">
      <w:pPr>
        <w:pStyle w:val="a5"/>
        <w:jc w:val="both"/>
        <w:rPr>
          <w:rFonts w:ascii="Times New Roman" w:hAnsi="Times New Roman"/>
          <w:sz w:val="24"/>
          <w:szCs w:val="24"/>
        </w:rPr>
      </w:pPr>
      <w:r>
        <w:rPr>
          <w:rFonts w:ascii="Times New Roman" w:hAnsi="Times New Roman"/>
          <w:sz w:val="24"/>
          <w:szCs w:val="24"/>
        </w:rPr>
        <w:t xml:space="preserve">- </w:t>
      </w:r>
      <w:r w:rsidRPr="00693656">
        <w:rPr>
          <w:rFonts w:ascii="Times New Roman" w:hAnsi="Times New Roman"/>
          <w:sz w:val="24"/>
          <w:szCs w:val="24"/>
        </w:rPr>
        <w:t>формирование экологической культуры.</w:t>
      </w:r>
    </w:p>
    <w:p w:rsidR="00DD4D44" w:rsidRPr="00693656" w:rsidRDefault="00DD4D44" w:rsidP="00DD4D44">
      <w:pPr>
        <w:pStyle w:val="a5"/>
        <w:jc w:val="both"/>
        <w:rPr>
          <w:rFonts w:ascii="Times New Roman" w:hAnsi="Times New Roman"/>
          <w:b/>
          <w:i/>
          <w:sz w:val="24"/>
          <w:szCs w:val="24"/>
        </w:rPr>
      </w:pPr>
      <w:r w:rsidRPr="00693656">
        <w:rPr>
          <w:rFonts w:ascii="Times New Roman" w:hAnsi="Times New Roman"/>
          <w:b/>
          <w:i/>
          <w:sz w:val="24"/>
          <w:szCs w:val="24"/>
        </w:rPr>
        <w:t>В области формирования социальной культуры:</w:t>
      </w:r>
    </w:p>
    <w:p w:rsidR="00DD4D44" w:rsidRPr="00693656" w:rsidRDefault="00DD4D44" w:rsidP="00DD4D44">
      <w:pPr>
        <w:pStyle w:val="a5"/>
        <w:jc w:val="both"/>
        <w:rPr>
          <w:rFonts w:ascii="Times New Roman" w:hAnsi="Times New Roman"/>
          <w:sz w:val="24"/>
          <w:szCs w:val="24"/>
        </w:rPr>
      </w:pPr>
      <w:r>
        <w:rPr>
          <w:rFonts w:ascii="Times New Roman" w:hAnsi="Times New Roman"/>
          <w:sz w:val="24"/>
          <w:szCs w:val="24"/>
        </w:rPr>
        <w:t xml:space="preserve">- </w:t>
      </w:r>
      <w:r w:rsidRPr="00693656">
        <w:rPr>
          <w:rFonts w:ascii="Times New Roman" w:hAnsi="Times New Roman"/>
          <w:sz w:val="24"/>
          <w:szCs w:val="24"/>
        </w:rPr>
        <w:t xml:space="preserve">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 </w:t>
      </w:r>
    </w:p>
    <w:p w:rsidR="00DD4D44" w:rsidRPr="00693656" w:rsidRDefault="00DD4D44" w:rsidP="00DD4D44">
      <w:pPr>
        <w:pStyle w:val="a5"/>
        <w:jc w:val="both"/>
        <w:rPr>
          <w:rFonts w:ascii="Times New Roman" w:hAnsi="Times New Roman"/>
          <w:sz w:val="24"/>
          <w:szCs w:val="24"/>
        </w:rPr>
      </w:pPr>
      <w:r>
        <w:rPr>
          <w:rFonts w:ascii="Times New Roman" w:hAnsi="Times New Roman"/>
          <w:sz w:val="24"/>
          <w:szCs w:val="24"/>
        </w:rPr>
        <w:t xml:space="preserve">- </w:t>
      </w:r>
      <w:r w:rsidRPr="00693656">
        <w:rPr>
          <w:rFonts w:ascii="Times New Roman" w:hAnsi="Times New Roman"/>
          <w:sz w:val="24"/>
          <w:szCs w:val="24"/>
        </w:rPr>
        <w:t xml:space="preserve">укрепление веры в Россию, чувства личной ответственности за Отечество, заботы о процветании своей страны; </w:t>
      </w:r>
    </w:p>
    <w:p w:rsidR="00DD4D44" w:rsidRPr="00693656" w:rsidRDefault="00DD4D44" w:rsidP="00DD4D44">
      <w:pPr>
        <w:pStyle w:val="a5"/>
        <w:jc w:val="both"/>
        <w:rPr>
          <w:rFonts w:ascii="Times New Roman" w:hAnsi="Times New Roman"/>
          <w:sz w:val="24"/>
          <w:szCs w:val="24"/>
        </w:rPr>
      </w:pPr>
      <w:r>
        <w:rPr>
          <w:rFonts w:ascii="Times New Roman" w:hAnsi="Times New Roman"/>
          <w:sz w:val="24"/>
          <w:szCs w:val="24"/>
        </w:rPr>
        <w:t xml:space="preserve">- </w:t>
      </w:r>
      <w:r w:rsidRPr="00693656">
        <w:rPr>
          <w:rFonts w:ascii="Times New Roman" w:hAnsi="Times New Roman"/>
          <w:sz w:val="24"/>
          <w:szCs w:val="24"/>
        </w:rPr>
        <w:t>развитие патриотизма и гражданской солидарности;</w:t>
      </w:r>
    </w:p>
    <w:p w:rsidR="00DD4D44" w:rsidRPr="00693656" w:rsidRDefault="00DD4D44" w:rsidP="00DD4D44">
      <w:pPr>
        <w:pStyle w:val="a5"/>
        <w:jc w:val="both"/>
        <w:rPr>
          <w:rFonts w:ascii="Times New Roman" w:hAnsi="Times New Roman"/>
          <w:sz w:val="24"/>
          <w:szCs w:val="24"/>
        </w:rPr>
      </w:pPr>
      <w:r>
        <w:rPr>
          <w:rFonts w:ascii="Times New Roman" w:hAnsi="Times New Roman"/>
          <w:sz w:val="24"/>
          <w:szCs w:val="24"/>
        </w:rPr>
        <w:t xml:space="preserve">- </w:t>
      </w:r>
      <w:r w:rsidRPr="00693656">
        <w:rPr>
          <w:rFonts w:ascii="Times New Roman" w:hAnsi="Times New Roman"/>
          <w:sz w:val="24"/>
          <w:szCs w:val="24"/>
        </w:rPr>
        <w:t>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DD4D44" w:rsidRPr="00693656" w:rsidRDefault="00DD4D44" w:rsidP="00DD4D44">
      <w:pPr>
        <w:pStyle w:val="a5"/>
        <w:jc w:val="both"/>
        <w:rPr>
          <w:rFonts w:ascii="Times New Roman" w:hAnsi="Times New Roman"/>
          <w:sz w:val="24"/>
          <w:szCs w:val="24"/>
        </w:rPr>
      </w:pPr>
      <w:r>
        <w:rPr>
          <w:rFonts w:ascii="Times New Roman" w:hAnsi="Times New Roman"/>
          <w:sz w:val="24"/>
          <w:szCs w:val="24"/>
        </w:rPr>
        <w:t xml:space="preserve">- </w:t>
      </w:r>
      <w:r w:rsidRPr="00693656">
        <w:rPr>
          <w:rFonts w:ascii="Times New Roman" w:hAnsi="Times New Roman"/>
          <w:sz w:val="24"/>
          <w:szCs w:val="24"/>
        </w:rPr>
        <w:t xml:space="preserve">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 </w:t>
      </w:r>
    </w:p>
    <w:p w:rsidR="00DD4D44" w:rsidRPr="00693656" w:rsidRDefault="00DD4D44" w:rsidP="00DD4D44">
      <w:pPr>
        <w:pStyle w:val="a5"/>
        <w:jc w:val="both"/>
        <w:rPr>
          <w:rFonts w:ascii="Times New Roman" w:hAnsi="Times New Roman"/>
          <w:sz w:val="24"/>
          <w:szCs w:val="24"/>
        </w:rPr>
      </w:pPr>
      <w:r>
        <w:rPr>
          <w:rFonts w:ascii="Times New Roman" w:hAnsi="Times New Roman"/>
          <w:sz w:val="24"/>
          <w:szCs w:val="24"/>
        </w:rPr>
        <w:t xml:space="preserve">- </w:t>
      </w:r>
      <w:r w:rsidRPr="00693656">
        <w:rPr>
          <w:rFonts w:ascii="Times New Roman" w:hAnsi="Times New Roman"/>
          <w:sz w:val="24"/>
          <w:szCs w:val="24"/>
        </w:rPr>
        <w:t>формирование у подростков социальных компетенций, необходимых для конструктивного, успешного и ответственного поведения в обществе;</w:t>
      </w:r>
    </w:p>
    <w:p w:rsidR="00DD4D44" w:rsidRPr="00693656" w:rsidRDefault="00DD4D44" w:rsidP="00DD4D44">
      <w:pPr>
        <w:pStyle w:val="a5"/>
        <w:jc w:val="both"/>
        <w:rPr>
          <w:rFonts w:ascii="Times New Roman" w:hAnsi="Times New Roman"/>
          <w:sz w:val="24"/>
          <w:szCs w:val="24"/>
        </w:rPr>
      </w:pPr>
      <w:r>
        <w:rPr>
          <w:rFonts w:ascii="Times New Roman" w:hAnsi="Times New Roman"/>
          <w:sz w:val="24"/>
          <w:szCs w:val="24"/>
        </w:rPr>
        <w:t xml:space="preserve">- </w:t>
      </w:r>
      <w:r w:rsidRPr="00693656">
        <w:rPr>
          <w:rFonts w:ascii="Times New Roman" w:hAnsi="Times New Roman"/>
          <w:sz w:val="24"/>
          <w:szCs w:val="24"/>
        </w:rPr>
        <w:t>укрепление доверия к другим людям, институтам гражданского общества, государству;</w:t>
      </w:r>
    </w:p>
    <w:p w:rsidR="00DD4D44" w:rsidRPr="00693656" w:rsidRDefault="00DD4D44" w:rsidP="00DD4D44">
      <w:pPr>
        <w:pStyle w:val="a5"/>
        <w:jc w:val="both"/>
        <w:rPr>
          <w:rFonts w:ascii="Times New Roman" w:hAnsi="Times New Roman"/>
          <w:sz w:val="24"/>
          <w:szCs w:val="24"/>
        </w:rPr>
      </w:pPr>
      <w:r w:rsidRPr="00693656">
        <w:rPr>
          <w:rFonts w:ascii="Times New Roman" w:hAnsi="Times New Roman"/>
          <w:sz w:val="24"/>
          <w:szCs w:val="24"/>
        </w:rPr>
        <w:t>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DD4D44" w:rsidRPr="00693656" w:rsidRDefault="00DD4D44" w:rsidP="00DD4D44">
      <w:pPr>
        <w:pStyle w:val="a5"/>
        <w:jc w:val="both"/>
        <w:rPr>
          <w:rFonts w:ascii="Times New Roman" w:hAnsi="Times New Roman"/>
          <w:sz w:val="24"/>
          <w:szCs w:val="24"/>
        </w:rPr>
      </w:pPr>
      <w:r w:rsidRPr="00693656">
        <w:rPr>
          <w:rFonts w:ascii="Times New Roman" w:hAnsi="Times New Roman"/>
          <w:sz w:val="24"/>
          <w:szCs w:val="24"/>
        </w:rPr>
        <w:t>усвоение гуманистических и демократических ценностных ориентаций;</w:t>
      </w:r>
    </w:p>
    <w:p w:rsidR="00DD4D44" w:rsidRPr="00693656" w:rsidRDefault="00DD4D44" w:rsidP="00DD4D44">
      <w:pPr>
        <w:pStyle w:val="a5"/>
        <w:jc w:val="both"/>
        <w:rPr>
          <w:rFonts w:ascii="Times New Roman" w:hAnsi="Times New Roman"/>
          <w:sz w:val="24"/>
          <w:szCs w:val="24"/>
        </w:rPr>
      </w:pPr>
      <w:r>
        <w:rPr>
          <w:rFonts w:ascii="Times New Roman" w:hAnsi="Times New Roman"/>
          <w:sz w:val="24"/>
          <w:szCs w:val="24"/>
        </w:rPr>
        <w:t xml:space="preserve">- </w:t>
      </w:r>
      <w:r w:rsidRPr="00693656">
        <w:rPr>
          <w:rFonts w:ascii="Times New Roman" w:hAnsi="Times New Roman"/>
          <w:sz w:val="24"/>
          <w:szCs w:val="24"/>
        </w:rPr>
        <w:t xml:space="preserve">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 </w:t>
      </w:r>
    </w:p>
    <w:p w:rsidR="00DD4D44" w:rsidRPr="00693656" w:rsidRDefault="00DD4D44" w:rsidP="00DD4D44">
      <w:pPr>
        <w:pStyle w:val="a5"/>
        <w:jc w:val="both"/>
        <w:rPr>
          <w:rFonts w:ascii="Times New Roman" w:hAnsi="Times New Roman"/>
          <w:sz w:val="24"/>
          <w:szCs w:val="24"/>
        </w:rPr>
      </w:pPr>
      <w:r>
        <w:rPr>
          <w:rFonts w:ascii="Times New Roman" w:hAnsi="Times New Roman"/>
          <w:sz w:val="24"/>
          <w:szCs w:val="24"/>
        </w:rPr>
        <w:t xml:space="preserve">- </w:t>
      </w:r>
      <w:r w:rsidRPr="00693656">
        <w:rPr>
          <w:rFonts w:ascii="Times New Roman" w:hAnsi="Times New Roman"/>
          <w:sz w:val="24"/>
          <w:szCs w:val="24"/>
        </w:rPr>
        <w:t xml:space="preserve">формирование культуры межэтнического общения, уважения к культурным, религиозным традициям, образу жизни представителей народов России. </w:t>
      </w:r>
    </w:p>
    <w:p w:rsidR="00DD4D44" w:rsidRPr="00693656" w:rsidRDefault="00DD4D44" w:rsidP="00DD4D44">
      <w:pPr>
        <w:pStyle w:val="a5"/>
        <w:jc w:val="both"/>
        <w:rPr>
          <w:rFonts w:ascii="Times New Roman" w:hAnsi="Times New Roman"/>
          <w:b/>
          <w:i/>
          <w:sz w:val="24"/>
          <w:szCs w:val="24"/>
        </w:rPr>
      </w:pPr>
      <w:r w:rsidRPr="00693656">
        <w:rPr>
          <w:rFonts w:ascii="Times New Roman" w:hAnsi="Times New Roman"/>
          <w:b/>
          <w:i/>
          <w:sz w:val="24"/>
          <w:szCs w:val="24"/>
        </w:rPr>
        <w:t>В области формирования семейной культуры:</w:t>
      </w:r>
    </w:p>
    <w:p w:rsidR="00DD4D44" w:rsidRPr="00693656" w:rsidRDefault="00DD4D44" w:rsidP="00DD4D44">
      <w:pPr>
        <w:pStyle w:val="a5"/>
        <w:jc w:val="both"/>
        <w:rPr>
          <w:rFonts w:ascii="Times New Roman" w:hAnsi="Times New Roman"/>
          <w:sz w:val="24"/>
          <w:szCs w:val="24"/>
        </w:rPr>
      </w:pPr>
      <w:r>
        <w:rPr>
          <w:rFonts w:ascii="Times New Roman" w:hAnsi="Times New Roman"/>
          <w:sz w:val="24"/>
          <w:szCs w:val="24"/>
        </w:rPr>
        <w:t xml:space="preserve">- </w:t>
      </w:r>
      <w:r w:rsidRPr="00693656">
        <w:rPr>
          <w:rFonts w:ascii="Times New Roman" w:hAnsi="Times New Roman"/>
          <w:sz w:val="24"/>
          <w:szCs w:val="24"/>
        </w:rPr>
        <w:t>укрепление отношения к семье как к основе российского общества;</w:t>
      </w:r>
    </w:p>
    <w:p w:rsidR="00DD4D44" w:rsidRPr="00693656" w:rsidRDefault="00DD4D44" w:rsidP="00DD4D44">
      <w:pPr>
        <w:pStyle w:val="a5"/>
        <w:jc w:val="both"/>
        <w:rPr>
          <w:rFonts w:ascii="Times New Roman" w:hAnsi="Times New Roman"/>
          <w:sz w:val="24"/>
          <w:szCs w:val="24"/>
        </w:rPr>
      </w:pPr>
      <w:r>
        <w:rPr>
          <w:rFonts w:ascii="Times New Roman" w:hAnsi="Times New Roman"/>
          <w:sz w:val="24"/>
          <w:szCs w:val="24"/>
        </w:rPr>
        <w:t xml:space="preserve">- </w:t>
      </w:r>
      <w:r w:rsidRPr="00693656">
        <w:rPr>
          <w:rFonts w:ascii="Times New Roman" w:hAnsi="Times New Roman"/>
          <w:sz w:val="24"/>
          <w:szCs w:val="24"/>
        </w:rPr>
        <w:t>формирование представлений о значении семьи для устойчивого и успешного развития человека;</w:t>
      </w:r>
    </w:p>
    <w:p w:rsidR="00DD4D44" w:rsidRPr="00693656" w:rsidRDefault="00DD4D44" w:rsidP="00DD4D44">
      <w:pPr>
        <w:pStyle w:val="a5"/>
        <w:jc w:val="both"/>
        <w:rPr>
          <w:rFonts w:ascii="Times New Roman" w:hAnsi="Times New Roman"/>
          <w:sz w:val="24"/>
          <w:szCs w:val="24"/>
        </w:rPr>
      </w:pPr>
      <w:r>
        <w:rPr>
          <w:rFonts w:ascii="Times New Roman" w:hAnsi="Times New Roman"/>
          <w:sz w:val="24"/>
          <w:szCs w:val="24"/>
        </w:rPr>
        <w:t xml:space="preserve">- </w:t>
      </w:r>
      <w:r w:rsidRPr="00693656">
        <w:rPr>
          <w:rFonts w:ascii="Times New Roman" w:hAnsi="Times New Roman"/>
          <w:sz w:val="24"/>
          <w:szCs w:val="24"/>
        </w:rPr>
        <w:t>укрепление у обучающегося уважительного отношения к родителям, осознанного, заботливого отношения к старшим и младшим;</w:t>
      </w:r>
    </w:p>
    <w:p w:rsidR="00DD4D44" w:rsidRPr="00693656" w:rsidRDefault="00DD4D44" w:rsidP="00DD4D44">
      <w:pPr>
        <w:pStyle w:val="a5"/>
        <w:jc w:val="both"/>
        <w:rPr>
          <w:rFonts w:ascii="Times New Roman" w:hAnsi="Times New Roman"/>
          <w:sz w:val="24"/>
          <w:szCs w:val="24"/>
        </w:rPr>
      </w:pPr>
      <w:r>
        <w:rPr>
          <w:rFonts w:ascii="Times New Roman" w:hAnsi="Times New Roman"/>
          <w:sz w:val="24"/>
          <w:szCs w:val="24"/>
        </w:rPr>
        <w:t xml:space="preserve">- </w:t>
      </w:r>
      <w:r w:rsidRPr="00693656">
        <w:rPr>
          <w:rFonts w:ascii="Times New Roman" w:hAnsi="Times New Roman"/>
          <w:sz w:val="24"/>
          <w:szCs w:val="24"/>
        </w:rPr>
        <w:t>усвоение нравственных ценностей семейной жизни: любовь, забота о любимом человеке, продолжении рода, духовная и эмоциональная близость членов семьи, взаимопомощь и др.;</w:t>
      </w:r>
    </w:p>
    <w:p w:rsidR="00DD4D44" w:rsidRPr="00693656" w:rsidRDefault="00DD4D44" w:rsidP="00DD4D44">
      <w:pPr>
        <w:pStyle w:val="a5"/>
        <w:jc w:val="both"/>
        <w:rPr>
          <w:rFonts w:ascii="Times New Roman" w:hAnsi="Times New Roman"/>
          <w:sz w:val="24"/>
          <w:szCs w:val="24"/>
        </w:rPr>
      </w:pPr>
      <w:r>
        <w:rPr>
          <w:rFonts w:ascii="Times New Roman" w:hAnsi="Times New Roman"/>
          <w:sz w:val="24"/>
          <w:szCs w:val="24"/>
        </w:rPr>
        <w:lastRenderedPageBreak/>
        <w:t xml:space="preserve">- </w:t>
      </w:r>
      <w:r w:rsidRPr="00693656">
        <w:rPr>
          <w:rFonts w:ascii="Times New Roman" w:hAnsi="Times New Roman"/>
          <w:sz w:val="24"/>
          <w:szCs w:val="24"/>
        </w:rPr>
        <w:t>формирование начального опыта заботы о социально-психологическом благополучии своей семьи;</w:t>
      </w:r>
    </w:p>
    <w:p w:rsidR="00DD4D44" w:rsidRPr="00693656" w:rsidRDefault="00DD4D44" w:rsidP="00DD4D44">
      <w:pPr>
        <w:pStyle w:val="a5"/>
        <w:jc w:val="both"/>
        <w:rPr>
          <w:rFonts w:ascii="Times New Roman" w:hAnsi="Times New Roman"/>
          <w:sz w:val="24"/>
          <w:szCs w:val="24"/>
        </w:rPr>
      </w:pPr>
      <w:r>
        <w:rPr>
          <w:rFonts w:ascii="Times New Roman" w:hAnsi="Times New Roman"/>
          <w:sz w:val="24"/>
          <w:szCs w:val="24"/>
        </w:rPr>
        <w:t xml:space="preserve">- </w:t>
      </w:r>
      <w:r w:rsidRPr="00693656">
        <w:rPr>
          <w:rFonts w:ascii="Times New Roman" w:hAnsi="Times New Roman"/>
          <w:sz w:val="24"/>
          <w:szCs w:val="24"/>
        </w:rPr>
        <w:t>знание традиций своей семьи, культурно-исторических и этнических традиций семей своего народа, других народов России.</w:t>
      </w:r>
    </w:p>
    <w:p w:rsidR="00DD4D44" w:rsidRPr="00693656" w:rsidRDefault="00DD4D44" w:rsidP="00DD4D44">
      <w:pPr>
        <w:pStyle w:val="a5"/>
        <w:jc w:val="both"/>
        <w:rPr>
          <w:rFonts w:ascii="Times New Roman" w:hAnsi="Times New Roman"/>
          <w:b/>
          <w:i/>
          <w:sz w:val="24"/>
          <w:szCs w:val="24"/>
        </w:rPr>
      </w:pPr>
      <w:r w:rsidRPr="00693656">
        <w:rPr>
          <w:rFonts w:ascii="Times New Roman" w:hAnsi="Times New Roman"/>
          <w:b/>
          <w:i/>
          <w:sz w:val="24"/>
          <w:szCs w:val="24"/>
        </w:rPr>
        <w:t xml:space="preserve">2. Основные направления и ценностные основы воспитания и социализации обучающихся </w:t>
      </w:r>
    </w:p>
    <w:p w:rsidR="00DD4D44" w:rsidRPr="00693656" w:rsidRDefault="00DD4D44" w:rsidP="00DD4D44">
      <w:pPr>
        <w:pStyle w:val="a5"/>
        <w:jc w:val="both"/>
        <w:rPr>
          <w:rFonts w:ascii="Times New Roman" w:hAnsi="Times New Roman"/>
          <w:sz w:val="24"/>
          <w:szCs w:val="24"/>
        </w:rPr>
      </w:pPr>
      <w:r w:rsidRPr="00693656">
        <w:rPr>
          <w:rFonts w:ascii="Times New Roman" w:hAnsi="Times New Roman"/>
          <w:sz w:val="24"/>
          <w:szCs w:val="24"/>
        </w:rPr>
        <w:t>Задачи воспитания и социализации обучающихся на ступени основного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DD4D44" w:rsidRPr="00693656" w:rsidRDefault="00DD4D44" w:rsidP="00DD4D44">
      <w:pPr>
        <w:pStyle w:val="a5"/>
        <w:jc w:val="both"/>
        <w:rPr>
          <w:rFonts w:ascii="Times New Roman" w:hAnsi="Times New Roman"/>
          <w:sz w:val="24"/>
          <w:szCs w:val="24"/>
        </w:rPr>
      </w:pPr>
      <w:r w:rsidRPr="00693656">
        <w:rPr>
          <w:rFonts w:ascii="Times New Roman" w:hAnsi="Times New Roman"/>
          <w:sz w:val="24"/>
          <w:szCs w:val="24"/>
        </w:rPr>
        <w:t>Каждое из этих направлений основано на определённой системе базовых национальных ценностей и должно обеспечивать усвоение их обучающимися.</w:t>
      </w:r>
    </w:p>
    <w:p w:rsidR="00DD4D44" w:rsidRPr="00693656" w:rsidRDefault="00DD4D44" w:rsidP="00DD4D44">
      <w:pPr>
        <w:pStyle w:val="a5"/>
        <w:jc w:val="both"/>
        <w:rPr>
          <w:rFonts w:ascii="Times New Roman" w:hAnsi="Times New Roman"/>
          <w:sz w:val="24"/>
          <w:szCs w:val="24"/>
        </w:rPr>
      </w:pPr>
      <w:r w:rsidRPr="00693656">
        <w:rPr>
          <w:rFonts w:ascii="Times New Roman" w:hAnsi="Times New Roman"/>
          <w:sz w:val="24"/>
          <w:szCs w:val="24"/>
        </w:rPr>
        <w:t>Организация духовно-нравственного развития и воспитания обучающихся осуществляется по следующим направлениям:</w:t>
      </w:r>
    </w:p>
    <w:p w:rsidR="00DD4D44" w:rsidRPr="00693656" w:rsidRDefault="00DD4D44" w:rsidP="00DD4D44">
      <w:pPr>
        <w:pStyle w:val="a5"/>
        <w:jc w:val="both"/>
        <w:rPr>
          <w:rFonts w:ascii="Times New Roman" w:hAnsi="Times New Roman"/>
          <w:i/>
          <w:sz w:val="24"/>
          <w:szCs w:val="24"/>
        </w:rPr>
      </w:pPr>
      <w:r>
        <w:rPr>
          <w:rFonts w:ascii="Times New Roman" w:hAnsi="Times New Roman"/>
          <w:b/>
          <w:sz w:val="24"/>
          <w:szCs w:val="24"/>
        </w:rPr>
        <w:t xml:space="preserve">- </w:t>
      </w:r>
      <w:r w:rsidRPr="00693656">
        <w:rPr>
          <w:rFonts w:ascii="Times New Roman" w:hAnsi="Times New Roman"/>
          <w:b/>
          <w:sz w:val="24"/>
          <w:szCs w:val="24"/>
        </w:rPr>
        <w:t>воспитание гражданственности, патриотизма, уважения к правам, свободам и обязанностям человека</w:t>
      </w:r>
      <w:r w:rsidRPr="00693656">
        <w:rPr>
          <w:rFonts w:ascii="Times New Roman" w:hAnsi="Times New Roman"/>
          <w:sz w:val="24"/>
          <w:szCs w:val="24"/>
        </w:rPr>
        <w:t xml:space="preserve"> (ценности</w:t>
      </w:r>
      <w:r w:rsidRPr="00693656">
        <w:rPr>
          <w:rFonts w:ascii="Times New Roman" w:hAnsi="Times New Roman"/>
          <w:i/>
          <w:sz w:val="24"/>
          <w:szCs w:val="24"/>
        </w:rPr>
        <w:t>: 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w:t>
      </w:r>
      <w:r w:rsidRPr="00693656">
        <w:rPr>
          <w:rFonts w:ascii="Times New Roman" w:hAnsi="Times New Roman"/>
          <w:sz w:val="24"/>
          <w:szCs w:val="24"/>
        </w:rPr>
        <w:t xml:space="preserve"> </w:t>
      </w:r>
      <w:r w:rsidRPr="00693656">
        <w:rPr>
          <w:rFonts w:ascii="Times New Roman" w:hAnsi="Times New Roman"/>
          <w:i/>
          <w:sz w:val="24"/>
          <w:szCs w:val="24"/>
        </w:rPr>
        <w:t>мир во всем мире, многообразие и уважение культур и народов);</w:t>
      </w:r>
    </w:p>
    <w:p w:rsidR="00DD4D44" w:rsidRPr="00693656" w:rsidRDefault="00DD4D44" w:rsidP="00DD4D44">
      <w:pPr>
        <w:pStyle w:val="a5"/>
        <w:jc w:val="both"/>
        <w:rPr>
          <w:rFonts w:ascii="Times New Roman" w:hAnsi="Times New Roman"/>
          <w:b/>
          <w:sz w:val="24"/>
          <w:szCs w:val="24"/>
        </w:rPr>
      </w:pPr>
      <w:r>
        <w:rPr>
          <w:rFonts w:ascii="Times New Roman" w:hAnsi="Times New Roman"/>
          <w:b/>
          <w:sz w:val="24"/>
          <w:szCs w:val="24"/>
        </w:rPr>
        <w:t xml:space="preserve">- </w:t>
      </w:r>
      <w:r w:rsidRPr="00693656">
        <w:rPr>
          <w:rFonts w:ascii="Times New Roman" w:hAnsi="Times New Roman"/>
          <w:b/>
          <w:sz w:val="24"/>
          <w:szCs w:val="24"/>
        </w:rPr>
        <w:t>воспитание социальной ответственности и компетентности (</w:t>
      </w:r>
      <w:r w:rsidRPr="00693656">
        <w:rPr>
          <w:rFonts w:ascii="Times New Roman" w:hAnsi="Times New Roman"/>
          <w:sz w:val="24"/>
          <w:szCs w:val="24"/>
        </w:rPr>
        <w:t xml:space="preserve">ценности: </w:t>
      </w:r>
      <w:r w:rsidRPr="00693656">
        <w:rPr>
          <w:rFonts w:ascii="Times New Roman" w:hAnsi="Times New Roman"/>
          <w:i/>
          <w:sz w:val="24"/>
          <w:szCs w:val="24"/>
        </w:rPr>
        <w:t>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p w:rsidR="00DD4D44" w:rsidRPr="00693656" w:rsidRDefault="00DD4D44" w:rsidP="00DD4D44">
      <w:pPr>
        <w:pStyle w:val="a5"/>
        <w:jc w:val="both"/>
        <w:rPr>
          <w:rFonts w:ascii="Times New Roman" w:hAnsi="Times New Roman"/>
          <w:sz w:val="24"/>
          <w:szCs w:val="24"/>
        </w:rPr>
      </w:pPr>
      <w:r>
        <w:rPr>
          <w:rFonts w:ascii="Times New Roman" w:hAnsi="Times New Roman"/>
          <w:b/>
          <w:sz w:val="24"/>
          <w:szCs w:val="24"/>
        </w:rPr>
        <w:t xml:space="preserve">- </w:t>
      </w:r>
      <w:r w:rsidRPr="00693656">
        <w:rPr>
          <w:rFonts w:ascii="Times New Roman" w:hAnsi="Times New Roman"/>
          <w:b/>
          <w:sz w:val="24"/>
          <w:szCs w:val="24"/>
        </w:rPr>
        <w:t>воспитание нравственных чувств, убеждений, этического сознания</w:t>
      </w:r>
      <w:r w:rsidRPr="00693656">
        <w:rPr>
          <w:rFonts w:ascii="Times New Roman" w:hAnsi="Times New Roman"/>
          <w:sz w:val="24"/>
          <w:szCs w:val="24"/>
        </w:rPr>
        <w:t xml:space="preserve"> (ценности: </w:t>
      </w:r>
      <w:r w:rsidRPr="00693656">
        <w:rPr>
          <w:rFonts w:ascii="Times New Roman" w:hAnsi="Times New Roman"/>
          <w:i/>
          <w:sz w:val="24"/>
          <w:szCs w:val="24"/>
        </w:rPr>
        <w:t>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духовно-нравственное развитие личности);</w:t>
      </w:r>
    </w:p>
    <w:p w:rsidR="00DD4D44" w:rsidRPr="00693656" w:rsidRDefault="00DD4D44" w:rsidP="00DD4D44">
      <w:pPr>
        <w:pStyle w:val="a5"/>
        <w:jc w:val="both"/>
        <w:rPr>
          <w:rFonts w:ascii="Times New Roman" w:hAnsi="Times New Roman"/>
          <w:sz w:val="24"/>
          <w:szCs w:val="24"/>
        </w:rPr>
      </w:pPr>
      <w:r>
        <w:rPr>
          <w:rFonts w:ascii="Times New Roman" w:hAnsi="Times New Roman"/>
          <w:b/>
          <w:sz w:val="24"/>
          <w:szCs w:val="24"/>
        </w:rPr>
        <w:t xml:space="preserve">- </w:t>
      </w:r>
      <w:r w:rsidRPr="00693656">
        <w:rPr>
          <w:rFonts w:ascii="Times New Roman" w:hAnsi="Times New Roman"/>
          <w:b/>
          <w:sz w:val="24"/>
          <w:szCs w:val="24"/>
        </w:rPr>
        <w:t>воспитание культуры здоровья и безопасного образа жизни</w:t>
      </w:r>
      <w:r w:rsidRPr="00693656">
        <w:rPr>
          <w:rFonts w:ascii="Times New Roman" w:hAnsi="Times New Roman"/>
          <w:sz w:val="24"/>
          <w:szCs w:val="24"/>
        </w:rPr>
        <w:t xml:space="preserve"> (ценности: </w:t>
      </w:r>
      <w:r w:rsidRPr="00693656">
        <w:rPr>
          <w:rFonts w:ascii="Times New Roman" w:hAnsi="Times New Roman"/>
          <w:i/>
          <w:sz w:val="24"/>
          <w:szCs w:val="24"/>
        </w:rPr>
        <w:t>физическое, социально-психологическое и духовное здоровье человека; здоровый образ жизни);</w:t>
      </w:r>
    </w:p>
    <w:p w:rsidR="00DD4D44" w:rsidRPr="00693656" w:rsidRDefault="00DD4D44" w:rsidP="00DD4D44">
      <w:pPr>
        <w:pStyle w:val="a5"/>
        <w:jc w:val="both"/>
        <w:rPr>
          <w:rFonts w:ascii="Times New Roman" w:hAnsi="Times New Roman"/>
          <w:i/>
          <w:sz w:val="24"/>
          <w:szCs w:val="24"/>
        </w:rPr>
      </w:pPr>
      <w:r>
        <w:rPr>
          <w:rFonts w:ascii="Times New Roman" w:hAnsi="Times New Roman"/>
          <w:b/>
          <w:sz w:val="24"/>
          <w:szCs w:val="24"/>
        </w:rPr>
        <w:t xml:space="preserve">- </w:t>
      </w:r>
      <w:r w:rsidRPr="00693656">
        <w:rPr>
          <w:rFonts w:ascii="Times New Roman" w:hAnsi="Times New Roman"/>
          <w:b/>
          <w:sz w:val="24"/>
          <w:szCs w:val="24"/>
        </w:rPr>
        <w:t>воспитание трудолюбия, сознательного, творческого отношения к образованию, труду и жизни, подготовка к сознательному выбору профессии (</w:t>
      </w:r>
      <w:r w:rsidRPr="00693656">
        <w:rPr>
          <w:rFonts w:ascii="Times New Roman" w:hAnsi="Times New Roman"/>
          <w:sz w:val="24"/>
          <w:szCs w:val="24"/>
        </w:rPr>
        <w:t>ценности:</w:t>
      </w:r>
      <w:r w:rsidRPr="00693656">
        <w:rPr>
          <w:rFonts w:ascii="Times New Roman" w:hAnsi="Times New Roman"/>
          <w:i/>
          <w:sz w:val="24"/>
          <w:szCs w:val="24"/>
        </w:rPr>
        <w:t xml:space="preserve"> научное знание, стремление к познанию и истине, научная картина мира, нравственный смысл учения и самообразования, интеллектуальное развитие личности;</w:t>
      </w:r>
      <w:r w:rsidRPr="00693656">
        <w:rPr>
          <w:rFonts w:ascii="Times New Roman" w:hAnsi="Times New Roman"/>
          <w:sz w:val="24"/>
          <w:szCs w:val="24"/>
        </w:rPr>
        <w:t xml:space="preserve"> </w:t>
      </w:r>
      <w:r w:rsidRPr="00693656">
        <w:rPr>
          <w:rFonts w:ascii="Times New Roman" w:hAnsi="Times New Roman"/>
          <w:i/>
          <w:sz w:val="24"/>
          <w:szCs w:val="24"/>
        </w:rPr>
        <w:t>уважение к труду и людям труда; нравственный смысл труда, творчество и созидание; целеустремленность и настойчивость, бережливость, выбор профессии)</w:t>
      </w:r>
      <w:r w:rsidRPr="00693656">
        <w:rPr>
          <w:rFonts w:ascii="Times New Roman" w:hAnsi="Times New Roman"/>
          <w:sz w:val="24"/>
          <w:szCs w:val="24"/>
        </w:rPr>
        <w:t>;</w:t>
      </w:r>
    </w:p>
    <w:p w:rsidR="00DD4D44" w:rsidRPr="00693656" w:rsidRDefault="00DD4D44" w:rsidP="00DD4D44">
      <w:pPr>
        <w:pStyle w:val="a5"/>
        <w:jc w:val="both"/>
        <w:rPr>
          <w:rFonts w:ascii="Times New Roman" w:hAnsi="Times New Roman"/>
          <w:sz w:val="24"/>
          <w:szCs w:val="24"/>
        </w:rPr>
      </w:pPr>
      <w:r>
        <w:rPr>
          <w:rFonts w:ascii="Times New Roman" w:hAnsi="Times New Roman"/>
          <w:b/>
          <w:sz w:val="24"/>
          <w:szCs w:val="24"/>
        </w:rPr>
        <w:t xml:space="preserve">- </w:t>
      </w:r>
      <w:r w:rsidRPr="00693656">
        <w:rPr>
          <w:rFonts w:ascii="Times New Roman" w:hAnsi="Times New Roman"/>
          <w:b/>
          <w:sz w:val="24"/>
          <w:szCs w:val="24"/>
        </w:rPr>
        <w:t>воспитание ценностного отношения к природе, окружающей</w:t>
      </w:r>
      <w:r w:rsidRPr="00693656">
        <w:rPr>
          <w:rFonts w:ascii="Times New Roman" w:hAnsi="Times New Roman"/>
          <w:sz w:val="24"/>
          <w:szCs w:val="24"/>
        </w:rPr>
        <w:t xml:space="preserve"> </w:t>
      </w:r>
      <w:r w:rsidRPr="00693656">
        <w:rPr>
          <w:rFonts w:ascii="Times New Roman" w:hAnsi="Times New Roman"/>
          <w:b/>
          <w:sz w:val="24"/>
          <w:szCs w:val="24"/>
        </w:rPr>
        <w:t>среде -экологическое воспитание</w:t>
      </w:r>
      <w:r w:rsidRPr="00693656">
        <w:rPr>
          <w:rFonts w:ascii="Times New Roman" w:hAnsi="Times New Roman"/>
          <w:sz w:val="24"/>
          <w:szCs w:val="24"/>
        </w:rPr>
        <w:t xml:space="preserve"> (ценности:</w:t>
      </w:r>
      <w:r w:rsidRPr="00693656">
        <w:rPr>
          <w:rFonts w:ascii="Times New Roman" w:hAnsi="Times New Roman"/>
          <w:i/>
          <w:sz w:val="24"/>
          <w:szCs w:val="24"/>
        </w:rPr>
        <w:t xml:space="preserve"> родная земля, заповедная природа, планета Земля, эволюция природы, экологическая культура);</w:t>
      </w:r>
    </w:p>
    <w:p w:rsidR="00DD4D44" w:rsidRPr="00693656" w:rsidRDefault="00DD4D44" w:rsidP="00DD4D44">
      <w:pPr>
        <w:pStyle w:val="a5"/>
        <w:jc w:val="both"/>
        <w:rPr>
          <w:rFonts w:ascii="Times New Roman" w:hAnsi="Times New Roman"/>
          <w:i/>
          <w:sz w:val="24"/>
          <w:szCs w:val="24"/>
        </w:rPr>
      </w:pPr>
      <w:r>
        <w:rPr>
          <w:rFonts w:ascii="Times New Roman" w:hAnsi="Times New Roman"/>
          <w:b/>
          <w:sz w:val="24"/>
          <w:szCs w:val="24"/>
        </w:rPr>
        <w:t xml:space="preserve">- </w:t>
      </w:r>
      <w:r w:rsidRPr="00693656">
        <w:rPr>
          <w:rFonts w:ascii="Times New Roman" w:hAnsi="Times New Roman"/>
          <w:b/>
          <w:sz w:val="24"/>
          <w:szCs w:val="24"/>
        </w:rPr>
        <w:t xml:space="preserve">воспитание ценностного отношения к прекрасному, формирование основ эстетической культуры - эстетическое воспитание </w:t>
      </w:r>
      <w:r w:rsidRPr="00693656">
        <w:rPr>
          <w:rFonts w:ascii="Times New Roman" w:hAnsi="Times New Roman"/>
          <w:sz w:val="24"/>
          <w:szCs w:val="24"/>
        </w:rPr>
        <w:t xml:space="preserve">(ценности: </w:t>
      </w:r>
      <w:r w:rsidRPr="00693656">
        <w:rPr>
          <w:rFonts w:ascii="Times New Roman" w:hAnsi="Times New Roman"/>
          <w:i/>
          <w:sz w:val="24"/>
          <w:szCs w:val="24"/>
        </w:rPr>
        <w:t>красота; гармония; духовный мир человека; самовыражение личности в творчестве и искусстве; эстетическое развитие личности</w:t>
      </w:r>
      <w:r w:rsidRPr="00693656">
        <w:rPr>
          <w:rFonts w:ascii="Times New Roman" w:hAnsi="Times New Roman"/>
          <w:sz w:val="24"/>
          <w:szCs w:val="24"/>
        </w:rPr>
        <w:t>).</w:t>
      </w:r>
    </w:p>
    <w:p w:rsidR="00DD4D44" w:rsidRPr="00693656" w:rsidRDefault="00DD4D44" w:rsidP="00DD4D44">
      <w:pPr>
        <w:pStyle w:val="a5"/>
        <w:jc w:val="both"/>
        <w:rPr>
          <w:rFonts w:ascii="Times New Roman" w:hAnsi="Times New Roman"/>
          <w:sz w:val="24"/>
          <w:szCs w:val="24"/>
        </w:rPr>
      </w:pPr>
      <w:r w:rsidRPr="00693656">
        <w:rPr>
          <w:rFonts w:ascii="Times New Roman" w:hAnsi="Times New Roman"/>
          <w:sz w:val="24"/>
          <w:szCs w:val="24"/>
        </w:rPr>
        <w:t xml:space="preserve">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Образовательное учреждение может отдавать приоритет тому или иному направлению духовно-нравственного развития, воспитания и социализации </w:t>
      </w:r>
      <w:r w:rsidRPr="00693656">
        <w:rPr>
          <w:rFonts w:ascii="Times New Roman" w:hAnsi="Times New Roman"/>
          <w:sz w:val="24"/>
          <w:szCs w:val="24"/>
        </w:rPr>
        <w:lastRenderedPageBreak/>
        <w:t xml:space="preserve">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 </w:t>
      </w:r>
    </w:p>
    <w:p w:rsidR="00DD4D44" w:rsidRPr="00693656" w:rsidRDefault="00DD4D44" w:rsidP="00DD4D44">
      <w:pPr>
        <w:pStyle w:val="a5"/>
        <w:jc w:val="both"/>
        <w:rPr>
          <w:rFonts w:ascii="Times New Roman" w:hAnsi="Times New Roman"/>
          <w:b/>
          <w:i/>
          <w:sz w:val="24"/>
          <w:szCs w:val="24"/>
        </w:rPr>
      </w:pPr>
      <w:r w:rsidRPr="00693656">
        <w:rPr>
          <w:rFonts w:ascii="Times New Roman" w:hAnsi="Times New Roman"/>
          <w:b/>
          <w:i/>
          <w:sz w:val="24"/>
          <w:szCs w:val="24"/>
        </w:rPr>
        <w:t xml:space="preserve">3. Принципы и особенности организации содержания воспитания и социализации обучающихся </w:t>
      </w:r>
    </w:p>
    <w:p w:rsidR="00DD4D44" w:rsidRPr="00693656" w:rsidRDefault="00DD4D44" w:rsidP="00DD4D44">
      <w:pPr>
        <w:pStyle w:val="a5"/>
        <w:jc w:val="both"/>
        <w:rPr>
          <w:rFonts w:ascii="Times New Roman" w:hAnsi="Times New Roman"/>
          <w:sz w:val="24"/>
          <w:szCs w:val="24"/>
        </w:rPr>
      </w:pPr>
      <w:r w:rsidRPr="00693656">
        <w:rPr>
          <w:rFonts w:ascii="Times New Roman" w:hAnsi="Times New Roman"/>
          <w:b/>
          <w:sz w:val="24"/>
          <w:szCs w:val="24"/>
        </w:rPr>
        <w:t>Принцип ориентации на идеал.</w:t>
      </w:r>
      <w:r w:rsidRPr="00693656">
        <w:rPr>
          <w:rFonts w:ascii="Times New Roman" w:hAnsi="Times New Roman"/>
          <w:sz w:val="24"/>
          <w:szCs w:val="24"/>
        </w:rPr>
        <w:t xml:space="preserve">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должны быть актуализированы определенные идеалы, хранящиеся в истории нашей страны, в культурах народов России, в том числе, в религиозных культурах, в культурных традициях народов мира. </w:t>
      </w:r>
    </w:p>
    <w:p w:rsidR="00DD4D44" w:rsidRPr="00693656" w:rsidRDefault="00DD4D44" w:rsidP="00DD4D44">
      <w:pPr>
        <w:pStyle w:val="a5"/>
        <w:jc w:val="both"/>
        <w:rPr>
          <w:rFonts w:ascii="Times New Roman" w:hAnsi="Times New Roman"/>
          <w:sz w:val="24"/>
          <w:szCs w:val="24"/>
        </w:rPr>
      </w:pPr>
      <w:r w:rsidRPr="00693656">
        <w:rPr>
          <w:rFonts w:ascii="Times New Roman" w:hAnsi="Times New Roman"/>
          <w:b/>
          <w:sz w:val="24"/>
          <w:szCs w:val="24"/>
        </w:rPr>
        <w:t xml:space="preserve">Аксиологический принцип. </w:t>
      </w:r>
      <w:r w:rsidRPr="00693656">
        <w:rPr>
          <w:rFonts w:ascii="Times New Roman" w:hAnsi="Times New Roman"/>
          <w:sz w:val="24"/>
          <w:szCs w:val="24"/>
        </w:rPr>
        <w:t>Принцип ориентации на идеал интегрирует социально-педагогическое пространство образовательного учреждения. Аксиологический принцип позволяет его дифференцировать, включить в него разные общественные субъекты. В пределах системы базовых национальных ценностей общественные субъекты могут оказывать школе содействие в формировании у обучающихся той или иной группы ценностей.</w:t>
      </w:r>
    </w:p>
    <w:p w:rsidR="00DD4D44" w:rsidRPr="00693656" w:rsidRDefault="00DD4D44" w:rsidP="00DD4D44">
      <w:pPr>
        <w:pStyle w:val="a5"/>
        <w:jc w:val="both"/>
        <w:rPr>
          <w:rFonts w:ascii="Times New Roman" w:hAnsi="Times New Roman"/>
          <w:sz w:val="24"/>
          <w:szCs w:val="24"/>
        </w:rPr>
      </w:pPr>
      <w:r w:rsidRPr="00693656">
        <w:rPr>
          <w:rFonts w:ascii="Times New Roman" w:hAnsi="Times New Roman"/>
          <w:b/>
          <w:sz w:val="24"/>
          <w:szCs w:val="24"/>
        </w:rPr>
        <w:t>Принцип следования нравственному примеру.</w:t>
      </w:r>
      <w:r w:rsidRPr="00693656">
        <w:rPr>
          <w:rFonts w:ascii="Times New Roman" w:hAnsi="Times New Roman"/>
          <w:sz w:val="24"/>
          <w:szCs w:val="24"/>
        </w:rPr>
        <w:t xml:space="preserve"> Следование примеру — ведущий метод воспитания. Пример – это возможная модель выстраивания отношений подростка с другими людьми и с самим собой, образец ценностного выбора, совершенного «Значимым Другим». Содержание учебного процесса, внеучебной и внешкольной деятельности должно быть наполнено примерами нравственного поведения.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DD4D44" w:rsidRPr="00693656" w:rsidRDefault="00DD4D44" w:rsidP="00DD4D44">
      <w:pPr>
        <w:pStyle w:val="a5"/>
        <w:jc w:val="both"/>
        <w:rPr>
          <w:rFonts w:ascii="Times New Roman" w:hAnsi="Times New Roman"/>
          <w:sz w:val="24"/>
          <w:szCs w:val="24"/>
        </w:rPr>
      </w:pPr>
      <w:r w:rsidRPr="00693656">
        <w:rPr>
          <w:rFonts w:ascii="Times New Roman" w:hAnsi="Times New Roman"/>
          <w:b/>
          <w:sz w:val="24"/>
          <w:szCs w:val="24"/>
        </w:rPr>
        <w:t>При</w:t>
      </w:r>
      <w:r>
        <w:rPr>
          <w:rFonts w:ascii="Times New Roman" w:hAnsi="Times New Roman"/>
          <w:b/>
          <w:sz w:val="24"/>
          <w:szCs w:val="24"/>
        </w:rPr>
        <w:t>нцип диалогического общения со значимыми д</w:t>
      </w:r>
      <w:r w:rsidRPr="00693656">
        <w:rPr>
          <w:rFonts w:ascii="Times New Roman" w:hAnsi="Times New Roman"/>
          <w:b/>
          <w:sz w:val="24"/>
          <w:szCs w:val="24"/>
        </w:rPr>
        <w:t>ругими</w:t>
      </w:r>
      <w:r w:rsidRPr="00693656">
        <w:rPr>
          <w:rFonts w:ascii="Times New Roman" w:hAnsi="Times New Roman"/>
          <w:sz w:val="24"/>
          <w:szCs w:val="24"/>
        </w:rPr>
        <w:t xml:space="preserve">. </w:t>
      </w:r>
    </w:p>
    <w:p w:rsidR="00DD4D44" w:rsidRPr="00693656" w:rsidRDefault="00DD4D44" w:rsidP="00DD4D44">
      <w:pPr>
        <w:pStyle w:val="a5"/>
        <w:jc w:val="both"/>
        <w:rPr>
          <w:rFonts w:ascii="Times New Roman" w:hAnsi="Times New Roman"/>
          <w:sz w:val="24"/>
          <w:szCs w:val="24"/>
        </w:rPr>
      </w:pPr>
      <w:r w:rsidRPr="00693656">
        <w:rPr>
          <w:rFonts w:ascii="Times New Roman" w:hAnsi="Times New Roman"/>
          <w:sz w:val="24"/>
          <w:szCs w:val="24"/>
        </w:rPr>
        <w:t>В формировании ценностей большую роль играет диалогическое общение подростка со сверстниками, родителями, учителем и другими значимыми</w:t>
      </w:r>
      <w:r>
        <w:rPr>
          <w:rFonts w:ascii="Times New Roman" w:hAnsi="Times New Roman"/>
          <w:sz w:val="24"/>
          <w:szCs w:val="24"/>
        </w:rPr>
        <w:t xml:space="preserve"> взрослыми. Наличие «значимого д</w:t>
      </w:r>
      <w:r w:rsidRPr="00693656">
        <w:rPr>
          <w:rFonts w:ascii="Times New Roman" w:hAnsi="Times New Roman"/>
          <w:sz w:val="24"/>
          <w:szCs w:val="24"/>
        </w:rPr>
        <w:t xml:space="preserve">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межсубъектного диалога. Выработка личностью собственной системы ценностей, поиски смысла жизни невозможны вне диалогического общения подростка со «Значимыми Другим». </w:t>
      </w:r>
    </w:p>
    <w:p w:rsidR="00DD4D44" w:rsidRPr="00693656" w:rsidRDefault="00DD4D44" w:rsidP="00DD4D44">
      <w:pPr>
        <w:pStyle w:val="a5"/>
        <w:jc w:val="both"/>
        <w:rPr>
          <w:rFonts w:ascii="Times New Roman" w:hAnsi="Times New Roman"/>
          <w:sz w:val="24"/>
          <w:szCs w:val="24"/>
        </w:rPr>
      </w:pPr>
      <w:r w:rsidRPr="00693656">
        <w:rPr>
          <w:rFonts w:ascii="Times New Roman" w:hAnsi="Times New Roman"/>
          <w:b/>
          <w:sz w:val="24"/>
          <w:szCs w:val="24"/>
        </w:rPr>
        <w:t>Принцип идентификации</w:t>
      </w:r>
      <w:r w:rsidRPr="00693656">
        <w:rPr>
          <w:rFonts w:ascii="Times New Roman" w:hAnsi="Times New Roman"/>
          <w:sz w:val="24"/>
          <w:szCs w:val="24"/>
        </w:rPr>
        <w:t>. Идентификация – устойчивое отождествление себя со «Значимым Другим», стремление быть похожим на него. В подростковом возрасте идентификация является ведущим механизмом развития ценностно-смысловой сферы личности. Духовно-нравственное развитие личности подростка поддерживается примерами. В этом случае срабатывает идентификационный механизм – происходит проекция собственных возможностей на образ «Значимого Другого», что позволяет подростку увидеть свои «лучшие качества», пока еще скрытые в нем самом, но уже осуществившиеся в образе другого. Идентификация в сочетании со следованием нравственному 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 ответственность – готовность личности поступать морально и требовать этого от других.</w:t>
      </w:r>
    </w:p>
    <w:p w:rsidR="00DD4D44" w:rsidRPr="00693656" w:rsidRDefault="00DD4D44" w:rsidP="00DD4D44">
      <w:pPr>
        <w:pStyle w:val="a5"/>
        <w:jc w:val="both"/>
        <w:rPr>
          <w:rFonts w:ascii="Times New Roman" w:hAnsi="Times New Roman"/>
          <w:sz w:val="24"/>
          <w:szCs w:val="24"/>
        </w:rPr>
      </w:pPr>
      <w:r w:rsidRPr="00693656">
        <w:rPr>
          <w:rFonts w:ascii="Times New Roman" w:hAnsi="Times New Roman"/>
          <w:b/>
          <w:sz w:val="24"/>
          <w:szCs w:val="24"/>
        </w:rPr>
        <w:t xml:space="preserve">Принцип полисубъектности воспитания и социализации. </w:t>
      </w:r>
      <w:r w:rsidRPr="00693656">
        <w:rPr>
          <w:rFonts w:ascii="Times New Roman" w:hAnsi="Times New Roman"/>
          <w:sz w:val="24"/>
          <w:szCs w:val="24"/>
        </w:rPr>
        <w:t xml:space="preserve">В современных условиях процесс развития, воспитания и социализации личности имеет полисубъектный, многомерно-деятельностный характер. Подросток включен в различные виды социальной, </w:t>
      </w:r>
      <w:r w:rsidRPr="00693656">
        <w:rPr>
          <w:rFonts w:ascii="Times New Roman" w:hAnsi="Times New Roman"/>
          <w:sz w:val="24"/>
          <w:szCs w:val="24"/>
        </w:rPr>
        <w:lastRenderedPageBreak/>
        <w:t xml:space="preserve">информационной, коммуникативной активности, в содержании которых присутствуют разные, нередко противоречивые ценности и мировоззренческие установки. Эффективная организация воспитания и социализации современных подростков возможна при условии согласования (прежде всего, на основе общих духовных и общественных идеалов, ценностей) социально-педагогической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 При этом деятельность образовательного учреждения, педагогического коллектива школы в организации социально-педагогического партнерства должна быть ведущей, определяющей ценности, содержание, формы и методы воспитания и социализации обучающихся в учебной, внеучебной, внешкольной, общественно значимой деятельности. Социально-педагогическое взаимодействие школы и других общественных субъектов осуществляется в рамках Программы духовно-нравственного развития, воспитания и социализации обучающихся. </w:t>
      </w:r>
    </w:p>
    <w:p w:rsidR="00DD4D44" w:rsidRPr="00693656" w:rsidRDefault="00DD4D44" w:rsidP="00DD4D44">
      <w:pPr>
        <w:pStyle w:val="a5"/>
        <w:jc w:val="both"/>
        <w:rPr>
          <w:rFonts w:ascii="Times New Roman" w:hAnsi="Times New Roman"/>
          <w:sz w:val="24"/>
          <w:szCs w:val="24"/>
        </w:rPr>
      </w:pPr>
      <w:r w:rsidRPr="00693656">
        <w:rPr>
          <w:rFonts w:ascii="Times New Roman" w:hAnsi="Times New Roman"/>
          <w:b/>
          <w:sz w:val="24"/>
          <w:szCs w:val="24"/>
        </w:rPr>
        <w:t>Принцип совместного решения личностно и общественно значимых проблем</w:t>
      </w:r>
      <w:r w:rsidRPr="00693656">
        <w:rPr>
          <w:rFonts w:ascii="Times New Roman" w:hAnsi="Times New Roman"/>
          <w:sz w:val="24"/>
          <w:szCs w:val="24"/>
        </w:rPr>
        <w:t xml:space="preserve">. 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Воспитание – это оказываемая Значимым Другим педагогическая поддержка процесса развития личности воспитанника в процессе совместного решения стоящих пред ними личностно и общественно значимых проблем. </w:t>
      </w:r>
    </w:p>
    <w:p w:rsidR="00DD4D44" w:rsidRPr="00693656" w:rsidRDefault="00DD4D44" w:rsidP="00DD4D44">
      <w:pPr>
        <w:pStyle w:val="a5"/>
        <w:jc w:val="both"/>
        <w:rPr>
          <w:rFonts w:ascii="Times New Roman" w:hAnsi="Times New Roman"/>
          <w:sz w:val="24"/>
          <w:szCs w:val="24"/>
        </w:rPr>
      </w:pPr>
      <w:r w:rsidRPr="00693656">
        <w:rPr>
          <w:rFonts w:ascii="Times New Roman" w:hAnsi="Times New Roman"/>
          <w:b/>
          <w:sz w:val="24"/>
          <w:szCs w:val="24"/>
        </w:rPr>
        <w:t>Принцип системно-деятельностной организации воспитания</w:t>
      </w:r>
      <w:r w:rsidRPr="00693656">
        <w:rPr>
          <w:rFonts w:ascii="Times New Roman" w:hAnsi="Times New Roman"/>
          <w:sz w:val="24"/>
          <w:szCs w:val="24"/>
        </w:rPr>
        <w:t>.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задач обучающиеся вместе с педагогами, родителями, иными субъектами культурной, гражданской жизни обращаются к содержанию:</w:t>
      </w:r>
    </w:p>
    <w:p w:rsidR="00DD4D44" w:rsidRPr="00693656" w:rsidRDefault="00DD4D44" w:rsidP="00DD4D44">
      <w:pPr>
        <w:pStyle w:val="a5"/>
        <w:jc w:val="both"/>
        <w:rPr>
          <w:rFonts w:ascii="Times New Roman" w:hAnsi="Times New Roman"/>
          <w:sz w:val="24"/>
          <w:szCs w:val="24"/>
        </w:rPr>
      </w:pPr>
      <w:r w:rsidRPr="00693656">
        <w:rPr>
          <w:rFonts w:ascii="Times New Roman" w:hAnsi="Times New Roman"/>
          <w:sz w:val="24"/>
          <w:szCs w:val="24"/>
        </w:rPr>
        <w:t>общеобразовательных дисциплин;</w:t>
      </w:r>
    </w:p>
    <w:p w:rsidR="00DD4D44" w:rsidRPr="00693656" w:rsidRDefault="00DD4D44" w:rsidP="00DD4D44">
      <w:pPr>
        <w:pStyle w:val="a5"/>
        <w:jc w:val="both"/>
        <w:rPr>
          <w:rFonts w:ascii="Times New Roman" w:hAnsi="Times New Roman"/>
          <w:sz w:val="24"/>
          <w:szCs w:val="24"/>
        </w:rPr>
      </w:pPr>
      <w:r w:rsidRPr="00693656">
        <w:rPr>
          <w:rFonts w:ascii="Times New Roman" w:hAnsi="Times New Roman"/>
          <w:sz w:val="24"/>
          <w:szCs w:val="24"/>
        </w:rPr>
        <w:t>произведений искусства;</w:t>
      </w:r>
    </w:p>
    <w:p w:rsidR="00DD4D44" w:rsidRPr="00693656" w:rsidRDefault="00DD4D44" w:rsidP="00DD4D44">
      <w:pPr>
        <w:pStyle w:val="a5"/>
        <w:jc w:val="both"/>
        <w:rPr>
          <w:rFonts w:ascii="Times New Roman" w:hAnsi="Times New Roman"/>
          <w:sz w:val="24"/>
          <w:szCs w:val="24"/>
        </w:rPr>
      </w:pPr>
      <w:r w:rsidRPr="00693656">
        <w:rPr>
          <w:rFonts w:ascii="Times New Roman" w:hAnsi="Times New Roman"/>
          <w:sz w:val="24"/>
          <w:szCs w:val="24"/>
        </w:rPr>
        <w:t>периодической печати, публикаций, радио- и телепередач, отражающих современную жизнь;</w:t>
      </w:r>
    </w:p>
    <w:p w:rsidR="00DD4D44" w:rsidRPr="00693656" w:rsidRDefault="00DD4D44" w:rsidP="00DD4D44">
      <w:pPr>
        <w:pStyle w:val="a5"/>
        <w:jc w:val="both"/>
        <w:rPr>
          <w:rFonts w:ascii="Times New Roman" w:hAnsi="Times New Roman"/>
          <w:sz w:val="24"/>
          <w:szCs w:val="24"/>
        </w:rPr>
      </w:pPr>
      <w:r w:rsidRPr="00693656">
        <w:rPr>
          <w:rFonts w:ascii="Times New Roman" w:hAnsi="Times New Roman"/>
          <w:sz w:val="24"/>
          <w:szCs w:val="24"/>
        </w:rPr>
        <w:t xml:space="preserve">духовной культуры и фольклора народов России; </w:t>
      </w:r>
    </w:p>
    <w:p w:rsidR="00DD4D44" w:rsidRPr="00693656" w:rsidRDefault="00DD4D44" w:rsidP="00DD4D44">
      <w:pPr>
        <w:pStyle w:val="a5"/>
        <w:jc w:val="both"/>
        <w:rPr>
          <w:rFonts w:ascii="Times New Roman" w:hAnsi="Times New Roman"/>
          <w:sz w:val="24"/>
          <w:szCs w:val="24"/>
        </w:rPr>
      </w:pPr>
      <w:r w:rsidRPr="00693656">
        <w:rPr>
          <w:rFonts w:ascii="Times New Roman" w:hAnsi="Times New Roman"/>
          <w:sz w:val="24"/>
          <w:szCs w:val="24"/>
        </w:rPr>
        <w:t>истории, традиций и современной жизни своей Родины, своего края, своей семьи;</w:t>
      </w:r>
    </w:p>
    <w:p w:rsidR="00DD4D44" w:rsidRPr="00693656" w:rsidRDefault="00DD4D44" w:rsidP="00DD4D44">
      <w:pPr>
        <w:pStyle w:val="a5"/>
        <w:jc w:val="both"/>
        <w:rPr>
          <w:rFonts w:ascii="Times New Roman" w:hAnsi="Times New Roman"/>
          <w:sz w:val="24"/>
          <w:szCs w:val="24"/>
        </w:rPr>
      </w:pPr>
      <w:r w:rsidRPr="00693656">
        <w:rPr>
          <w:rFonts w:ascii="Times New Roman" w:hAnsi="Times New Roman"/>
          <w:sz w:val="24"/>
          <w:szCs w:val="24"/>
        </w:rPr>
        <w:t>жизненного опыта своих родителей и прародителей;</w:t>
      </w:r>
    </w:p>
    <w:p w:rsidR="00DD4D44" w:rsidRPr="00693656" w:rsidRDefault="00DD4D44" w:rsidP="00DD4D44">
      <w:pPr>
        <w:pStyle w:val="a5"/>
        <w:jc w:val="both"/>
        <w:rPr>
          <w:rFonts w:ascii="Times New Roman" w:hAnsi="Times New Roman"/>
          <w:sz w:val="24"/>
          <w:szCs w:val="24"/>
        </w:rPr>
      </w:pPr>
      <w:r w:rsidRPr="00693656">
        <w:rPr>
          <w:rFonts w:ascii="Times New Roman" w:hAnsi="Times New Roman"/>
          <w:sz w:val="24"/>
          <w:szCs w:val="24"/>
        </w:rPr>
        <w:t>общественно полезной, личностно значимой деятельности в рамках педагогически организованных социальных и культурных практик;</w:t>
      </w:r>
    </w:p>
    <w:p w:rsidR="00DD4D44" w:rsidRPr="00693656" w:rsidRDefault="00DD4D44" w:rsidP="00DD4D44">
      <w:pPr>
        <w:pStyle w:val="a5"/>
        <w:jc w:val="both"/>
        <w:rPr>
          <w:rFonts w:ascii="Times New Roman" w:hAnsi="Times New Roman"/>
          <w:sz w:val="24"/>
          <w:szCs w:val="24"/>
        </w:rPr>
      </w:pPr>
      <w:r w:rsidRPr="00693656">
        <w:rPr>
          <w:rFonts w:ascii="Times New Roman" w:hAnsi="Times New Roman"/>
          <w:sz w:val="24"/>
          <w:szCs w:val="24"/>
        </w:rPr>
        <w:t xml:space="preserve">других источников информации и научного знания. </w:t>
      </w:r>
    </w:p>
    <w:p w:rsidR="00DD4D44" w:rsidRPr="00693656" w:rsidRDefault="00DD4D44" w:rsidP="00DD4D44">
      <w:pPr>
        <w:pStyle w:val="a5"/>
        <w:jc w:val="both"/>
        <w:rPr>
          <w:rFonts w:ascii="Times New Roman" w:hAnsi="Times New Roman"/>
          <w:sz w:val="24"/>
          <w:szCs w:val="24"/>
        </w:rPr>
      </w:pPr>
      <w:r w:rsidRPr="00693656">
        <w:rPr>
          <w:rFonts w:ascii="Times New Roman" w:hAnsi="Times New Roman"/>
          <w:sz w:val="24"/>
          <w:szCs w:val="24"/>
        </w:rPr>
        <w:t xml:space="preserve">Системно-деятельностная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 В социальном плане подростковый возраст представляет собой переход от зависимого детства к самостоятельной и ответственной взрослости. </w:t>
      </w:r>
    </w:p>
    <w:p w:rsidR="00DD4D44" w:rsidRPr="00693656" w:rsidRDefault="00DD4D44" w:rsidP="00DD4D44">
      <w:pPr>
        <w:pStyle w:val="a5"/>
        <w:jc w:val="both"/>
        <w:rPr>
          <w:rFonts w:ascii="Times New Roman" w:hAnsi="Times New Roman"/>
          <w:sz w:val="24"/>
          <w:szCs w:val="24"/>
        </w:rPr>
      </w:pPr>
      <w:r w:rsidRPr="00693656">
        <w:rPr>
          <w:rFonts w:ascii="Times New Roman" w:hAnsi="Times New Roman"/>
          <w:sz w:val="24"/>
          <w:szCs w:val="24"/>
        </w:rPr>
        <w:t xml:space="preserve">Школе как социальному субъекту – носителю педагогической культуры –принадлежит ведущая роль в осуществлении духовно-нравственного развития, воспитания и успешной социализации подростка. </w:t>
      </w:r>
    </w:p>
    <w:p w:rsidR="00DD4D44" w:rsidRPr="00693656" w:rsidRDefault="00DD4D44" w:rsidP="00CA728C">
      <w:pPr>
        <w:pStyle w:val="a5"/>
        <w:numPr>
          <w:ilvl w:val="0"/>
          <w:numId w:val="281"/>
        </w:numPr>
        <w:jc w:val="both"/>
        <w:rPr>
          <w:rFonts w:ascii="Times New Roman" w:hAnsi="Times New Roman"/>
          <w:b/>
          <w:i/>
          <w:sz w:val="24"/>
          <w:szCs w:val="24"/>
        </w:rPr>
      </w:pPr>
      <w:bookmarkStart w:id="28" w:name="_Toc231265556"/>
      <w:r w:rsidRPr="00693656">
        <w:rPr>
          <w:rFonts w:ascii="Times New Roman" w:hAnsi="Times New Roman"/>
          <w:b/>
          <w:i/>
          <w:sz w:val="24"/>
          <w:szCs w:val="24"/>
        </w:rPr>
        <w:t xml:space="preserve">Основное содержание </w:t>
      </w:r>
      <w:r>
        <w:rPr>
          <w:rFonts w:ascii="Times New Roman" w:hAnsi="Times New Roman"/>
          <w:b/>
          <w:i/>
          <w:sz w:val="24"/>
          <w:szCs w:val="24"/>
        </w:rPr>
        <w:t xml:space="preserve">воспитания и социализации </w:t>
      </w:r>
      <w:r w:rsidRPr="00693656">
        <w:rPr>
          <w:rFonts w:ascii="Times New Roman" w:hAnsi="Times New Roman"/>
          <w:b/>
          <w:i/>
          <w:sz w:val="24"/>
          <w:szCs w:val="24"/>
        </w:rPr>
        <w:t>обучающихся</w:t>
      </w:r>
      <w:bookmarkEnd w:id="28"/>
    </w:p>
    <w:p w:rsidR="00DD4D44" w:rsidRPr="00031D2F" w:rsidRDefault="00DD4D44" w:rsidP="00DD4D44">
      <w:pPr>
        <w:pStyle w:val="a5"/>
        <w:jc w:val="both"/>
        <w:rPr>
          <w:rFonts w:ascii="Times New Roman" w:hAnsi="Times New Roman"/>
          <w:b/>
          <w:sz w:val="24"/>
          <w:szCs w:val="24"/>
        </w:rPr>
      </w:pPr>
      <w:r w:rsidRPr="00031D2F">
        <w:rPr>
          <w:rFonts w:ascii="Times New Roman" w:hAnsi="Times New Roman"/>
          <w:b/>
          <w:sz w:val="24"/>
          <w:szCs w:val="24"/>
        </w:rPr>
        <w:t>Воспитание гражданственности, патриотизма, уважения к правам, свободам и обязанностям человека:</w:t>
      </w:r>
    </w:p>
    <w:p w:rsidR="00DD4D44" w:rsidRPr="00693656" w:rsidRDefault="00DD4D44" w:rsidP="00DD4D44">
      <w:pPr>
        <w:pStyle w:val="a5"/>
        <w:jc w:val="both"/>
        <w:rPr>
          <w:rFonts w:ascii="Times New Roman" w:hAnsi="Times New Roman"/>
          <w:sz w:val="24"/>
          <w:szCs w:val="24"/>
        </w:rPr>
      </w:pPr>
      <w:r>
        <w:rPr>
          <w:rFonts w:ascii="Times New Roman" w:hAnsi="Times New Roman"/>
          <w:sz w:val="24"/>
          <w:szCs w:val="24"/>
        </w:rPr>
        <w:t xml:space="preserve">- </w:t>
      </w:r>
      <w:r w:rsidRPr="00693656">
        <w:rPr>
          <w:rFonts w:ascii="Times New Roman" w:hAnsi="Times New Roman"/>
          <w:sz w:val="24"/>
          <w:szCs w:val="24"/>
        </w:rPr>
        <w:t xml:space="preserve">общее представление о политическом устройстве российского государства, его институтах, их роли в жизни общества, о символах государства, их историческом </w:t>
      </w:r>
      <w:r w:rsidRPr="00693656">
        <w:rPr>
          <w:rFonts w:ascii="Times New Roman" w:hAnsi="Times New Roman"/>
          <w:sz w:val="24"/>
          <w:szCs w:val="24"/>
        </w:rPr>
        <w:lastRenderedPageBreak/>
        <w:t>происхождении и социально-культурном значении, о ключевых ценностях современного общества России;</w:t>
      </w:r>
    </w:p>
    <w:p w:rsidR="00DD4D44" w:rsidRPr="00693656" w:rsidRDefault="00DD4D44" w:rsidP="00DD4D44">
      <w:pPr>
        <w:pStyle w:val="a5"/>
        <w:jc w:val="both"/>
        <w:rPr>
          <w:rFonts w:ascii="Times New Roman" w:hAnsi="Times New Roman"/>
          <w:sz w:val="24"/>
          <w:szCs w:val="24"/>
        </w:rPr>
      </w:pPr>
      <w:r>
        <w:rPr>
          <w:rFonts w:ascii="Times New Roman" w:hAnsi="Times New Roman"/>
          <w:sz w:val="24"/>
          <w:szCs w:val="24"/>
        </w:rPr>
        <w:t xml:space="preserve">- </w:t>
      </w:r>
      <w:r w:rsidRPr="00693656">
        <w:rPr>
          <w:rFonts w:ascii="Times New Roman" w:hAnsi="Times New Roman"/>
          <w:sz w:val="24"/>
          <w:szCs w:val="24"/>
        </w:rPr>
        <w:t xml:space="preserve">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 </w:t>
      </w:r>
    </w:p>
    <w:p w:rsidR="00DD4D44" w:rsidRPr="00693656" w:rsidRDefault="00DD4D44" w:rsidP="00DD4D44">
      <w:pPr>
        <w:pStyle w:val="a5"/>
        <w:jc w:val="both"/>
        <w:rPr>
          <w:rFonts w:ascii="Times New Roman" w:hAnsi="Times New Roman"/>
          <w:sz w:val="24"/>
          <w:szCs w:val="24"/>
        </w:rPr>
      </w:pPr>
      <w:r>
        <w:rPr>
          <w:rFonts w:ascii="Times New Roman" w:hAnsi="Times New Roman"/>
          <w:sz w:val="24"/>
          <w:szCs w:val="24"/>
        </w:rPr>
        <w:t xml:space="preserve">- </w:t>
      </w:r>
      <w:r w:rsidRPr="00693656">
        <w:rPr>
          <w:rFonts w:ascii="Times New Roman" w:hAnsi="Times New Roman"/>
          <w:sz w:val="24"/>
          <w:szCs w:val="24"/>
        </w:rPr>
        <w:t>понимание и одобрение правил поведения в обществе, уважение органов и лиц, охраняющих общественный порядок;</w:t>
      </w:r>
    </w:p>
    <w:p w:rsidR="00DD4D44" w:rsidRPr="00693656" w:rsidRDefault="00DD4D44" w:rsidP="00DD4D44">
      <w:pPr>
        <w:pStyle w:val="a5"/>
        <w:jc w:val="both"/>
        <w:rPr>
          <w:rFonts w:ascii="Times New Roman" w:hAnsi="Times New Roman"/>
          <w:sz w:val="24"/>
          <w:szCs w:val="24"/>
        </w:rPr>
      </w:pPr>
      <w:r>
        <w:rPr>
          <w:rFonts w:ascii="Times New Roman" w:hAnsi="Times New Roman"/>
          <w:sz w:val="24"/>
          <w:szCs w:val="24"/>
        </w:rPr>
        <w:t xml:space="preserve">- </w:t>
      </w:r>
      <w:r w:rsidRPr="00693656">
        <w:rPr>
          <w:rFonts w:ascii="Times New Roman" w:hAnsi="Times New Roman"/>
          <w:sz w:val="24"/>
          <w:szCs w:val="24"/>
        </w:rPr>
        <w:t>осознание конституционного долга и обязанностей гражданина своей Родины;</w:t>
      </w:r>
    </w:p>
    <w:p w:rsidR="00DD4D44" w:rsidRPr="00693656" w:rsidRDefault="00DD4D44" w:rsidP="00DD4D44">
      <w:pPr>
        <w:pStyle w:val="a5"/>
        <w:jc w:val="both"/>
        <w:rPr>
          <w:rFonts w:ascii="Times New Roman" w:hAnsi="Times New Roman"/>
          <w:sz w:val="24"/>
          <w:szCs w:val="24"/>
        </w:rPr>
      </w:pPr>
      <w:r>
        <w:rPr>
          <w:rFonts w:ascii="Times New Roman" w:hAnsi="Times New Roman"/>
          <w:sz w:val="24"/>
          <w:szCs w:val="24"/>
        </w:rPr>
        <w:t xml:space="preserve">- </w:t>
      </w:r>
      <w:r w:rsidRPr="00693656">
        <w:rPr>
          <w:rFonts w:ascii="Times New Roman" w:hAnsi="Times New Roman"/>
          <w:sz w:val="24"/>
          <w:szCs w:val="24"/>
        </w:rPr>
        <w:t>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rsidR="00DD4D44" w:rsidRPr="00693656" w:rsidRDefault="00DD4D44" w:rsidP="00DD4D44">
      <w:pPr>
        <w:pStyle w:val="a5"/>
        <w:jc w:val="both"/>
        <w:rPr>
          <w:rFonts w:ascii="Times New Roman" w:hAnsi="Times New Roman"/>
          <w:sz w:val="24"/>
          <w:szCs w:val="24"/>
        </w:rPr>
      </w:pPr>
      <w:r>
        <w:rPr>
          <w:rFonts w:ascii="Times New Roman" w:hAnsi="Times New Roman"/>
          <w:sz w:val="24"/>
          <w:szCs w:val="24"/>
        </w:rPr>
        <w:t xml:space="preserve">- </w:t>
      </w:r>
      <w:r w:rsidRPr="00693656">
        <w:rPr>
          <w:rFonts w:ascii="Times New Roman" w:hAnsi="Times New Roman"/>
          <w:sz w:val="24"/>
          <w:szCs w:val="24"/>
        </w:rPr>
        <w:t xml:space="preserve">негативное отношение к нарушениям порядка в классе, школе, общественных места, к невыполнению человеком своих общественных обязанностей, к антиобщественным действиям, поступкам. </w:t>
      </w:r>
    </w:p>
    <w:p w:rsidR="00DD4D44" w:rsidRPr="00693656" w:rsidRDefault="00DD4D44" w:rsidP="00DD4D44">
      <w:pPr>
        <w:pStyle w:val="a5"/>
        <w:jc w:val="both"/>
        <w:rPr>
          <w:rFonts w:ascii="Times New Roman" w:hAnsi="Times New Roman"/>
          <w:b/>
          <w:i/>
          <w:sz w:val="24"/>
          <w:szCs w:val="24"/>
        </w:rPr>
      </w:pPr>
      <w:r w:rsidRPr="00693656">
        <w:rPr>
          <w:rFonts w:ascii="Times New Roman" w:hAnsi="Times New Roman"/>
          <w:b/>
          <w:i/>
          <w:sz w:val="24"/>
          <w:szCs w:val="24"/>
        </w:rPr>
        <w:t>Воспитание социальной ответственности и компетентности:</w:t>
      </w:r>
    </w:p>
    <w:p w:rsidR="00DD4D44" w:rsidRPr="00693656" w:rsidRDefault="00DD4D44" w:rsidP="00DD4D44">
      <w:pPr>
        <w:pStyle w:val="a5"/>
        <w:jc w:val="both"/>
        <w:rPr>
          <w:rFonts w:ascii="Times New Roman" w:hAnsi="Times New Roman"/>
          <w:sz w:val="24"/>
          <w:szCs w:val="24"/>
        </w:rPr>
      </w:pPr>
      <w:r>
        <w:rPr>
          <w:rFonts w:ascii="Times New Roman" w:hAnsi="Times New Roman"/>
          <w:sz w:val="24"/>
          <w:szCs w:val="24"/>
        </w:rPr>
        <w:t xml:space="preserve">- </w:t>
      </w:r>
      <w:r w:rsidRPr="00693656">
        <w:rPr>
          <w:rFonts w:ascii="Times New Roman" w:hAnsi="Times New Roman"/>
          <w:sz w:val="24"/>
          <w:szCs w:val="24"/>
        </w:rPr>
        <w:t xml:space="preserve">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 </w:t>
      </w:r>
    </w:p>
    <w:p w:rsidR="00DD4D44" w:rsidRPr="00693656" w:rsidRDefault="00DD4D44" w:rsidP="00DD4D44">
      <w:pPr>
        <w:pStyle w:val="a5"/>
        <w:jc w:val="both"/>
        <w:rPr>
          <w:rFonts w:ascii="Times New Roman" w:hAnsi="Times New Roman"/>
          <w:sz w:val="24"/>
          <w:szCs w:val="24"/>
        </w:rPr>
      </w:pPr>
      <w:r>
        <w:rPr>
          <w:rFonts w:ascii="Times New Roman" w:hAnsi="Times New Roman"/>
          <w:sz w:val="24"/>
          <w:szCs w:val="24"/>
        </w:rPr>
        <w:t xml:space="preserve">- </w:t>
      </w:r>
      <w:r w:rsidRPr="00693656">
        <w:rPr>
          <w:rFonts w:ascii="Times New Roman" w:hAnsi="Times New Roman"/>
          <w:sz w:val="24"/>
          <w:szCs w:val="24"/>
        </w:rPr>
        <w:t>усвоение позитивного социального опыта, образцов поведения подростков и молодежи в современном мире;</w:t>
      </w:r>
    </w:p>
    <w:p w:rsidR="00DD4D44" w:rsidRPr="00693656" w:rsidRDefault="00DD4D44" w:rsidP="00DD4D44">
      <w:pPr>
        <w:pStyle w:val="a5"/>
        <w:jc w:val="both"/>
        <w:rPr>
          <w:rFonts w:ascii="Times New Roman" w:hAnsi="Times New Roman"/>
          <w:sz w:val="24"/>
          <w:szCs w:val="24"/>
        </w:rPr>
      </w:pPr>
      <w:r>
        <w:rPr>
          <w:rFonts w:ascii="Times New Roman" w:hAnsi="Times New Roman"/>
          <w:sz w:val="24"/>
          <w:szCs w:val="24"/>
        </w:rPr>
        <w:t xml:space="preserve">- </w:t>
      </w:r>
      <w:r w:rsidRPr="00693656">
        <w:rPr>
          <w:rFonts w:ascii="Times New Roman" w:hAnsi="Times New Roman"/>
          <w:sz w:val="24"/>
          <w:szCs w:val="24"/>
        </w:rPr>
        <w:t xml:space="preserve">освоения норм и правил общественного поведения, психологических установок, знаний и навыков, позволяющих обучающимся успешно действовать в современном обществе; </w:t>
      </w:r>
    </w:p>
    <w:p w:rsidR="00DD4D44" w:rsidRPr="00693656" w:rsidRDefault="00DD4D44" w:rsidP="00DD4D44">
      <w:pPr>
        <w:pStyle w:val="a5"/>
        <w:jc w:val="both"/>
        <w:rPr>
          <w:rFonts w:ascii="Times New Roman" w:hAnsi="Times New Roman"/>
          <w:sz w:val="24"/>
          <w:szCs w:val="24"/>
        </w:rPr>
      </w:pPr>
      <w:r w:rsidRPr="00693656">
        <w:rPr>
          <w:rFonts w:ascii="Times New Roman" w:hAnsi="Times New Roman"/>
          <w:sz w:val="24"/>
          <w:szCs w:val="24"/>
        </w:rPr>
        <w:t>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DD4D44" w:rsidRPr="00693656" w:rsidRDefault="00DD4D44" w:rsidP="00DD4D44">
      <w:pPr>
        <w:pStyle w:val="a5"/>
        <w:jc w:val="both"/>
        <w:rPr>
          <w:rFonts w:ascii="Times New Roman" w:hAnsi="Times New Roman"/>
          <w:sz w:val="24"/>
          <w:szCs w:val="24"/>
        </w:rPr>
      </w:pPr>
      <w:r>
        <w:rPr>
          <w:rFonts w:ascii="Times New Roman" w:hAnsi="Times New Roman"/>
          <w:sz w:val="24"/>
          <w:szCs w:val="24"/>
        </w:rPr>
        <w:t xml:space="preserve">- </w:t>
      </w:r>
      <w:r w:rsidRPr="00693656">
        <w:rPr>
          <w:rFonts w:ascii="Times New Roman" w:hAnsi="Times New Roman"/>
          <w:sz w:val="24"/>
          <w:szCs w:val="24"/>
        </w:rPr>
        <w:t xml:space="preserve">осознанное принятие основных социальных ролей, соответствующих подростковому возрасту: </w:t>
      </w:r>
    </w:p>
    <w:p w:rsidR="00DD4D44" w:rsidRPr="00693656" w:rsidRDefault="00DD4D44" w:rsidP="00DD4D44">
      <w:pPr>
        <w:pStyle w:val="a5"/>
        <w:jc w:val="both"/>
        <w:rPr>
          <w:rFonts w:ascii="Times New Roman" w:hAnsi="Times New Roman"/>
          <w:sz w:val="24"/>
          <w:szCs w:val="24"/>
        </w:rPr>
      </w:pPr>
      <w:r>
        <w:rPr>
          <w:rFonts w:ascii="Times New Roman" w:hAnsi="Times New Roman"/>
          <w:sz w:val="24"/>
          <w:szCs w:val="24"/>
        </w:rPr>
        <w:t xml:space="preserve">- </w:t>
      </w:r>
      <w:r w:rsidRPr="00693656">
        <w:rPr>
          <w:rFonts w:ascii="Times New Roman" w:hAnsi="Times New Roman"/>
          <w:sz w:val="24"/>
          <w:szCs w:val="24"/>
        </w:rPr>
        <w:t>социальные роли в семье (сына (дочери), брата (сестры), помощника, ответственного хозяина (хозяйки), наследника (наследницы);</w:t>
      </w:r>
    </w:p>
    <w:p w:rsidR="00DD4D44" w:rsidRPr="00693656" w:rsidRDefault="00DD4D44" w:rsidP="00DD4D44">
      <w:pPr>
        <w:pStyle w:val="a5"/>
        <w:jc w:val="both"/>
        <w:rPr>
          <w:rFonts w:ascii="Times New Roman" w:hAnsi="Times New Roman"/>
          <w:sz w:val="24"/>
          <w:szCs w:val="24"/>
        </w:rPr>
      </w:pPr>
      <w:r>
        <w:rPr>
          <w:rFonts w:ascii="Times New Roman" w:hAnsi="Times New Roman"/>
          <w:sz w:val="24"/>
          <w:szCs w:val="24"/>
        </w:rPr>
        <w:t xml:space="preserve">- </w:t>
      </w:r>
      <w:r w:rsidRPr="00693656">
        <w:rPr>
          <w:rFonts w:ascii="Times New Roman" w:hAnsi="Times New Roman"/>
          <w:sz w:val="24"/>
          <w:szCs w:val="24"/>
        </w:rPr>
        <w:t>социальные роли в классе: лидер - ведомый, партнер, инициатор, референтный в определенных вопросах, руководитель, организатор, помощник, собеседник, слушатель;</w:t>
      </w:r>
    </w:p>
    <w:p w:rsidR="00DD4D44" w:rsidRPr="00693656" w:rsidRDefault="00DD4D44" w:rsidP="00DD4D44">
      <w:pPr>
        <w:pStyle w:val="a5"/>
        <w:jc w:val="both"/>
        <w:rPr>
          <w:rFonts w:ascii="Times New Roman" w:hAnsi="Times New Roman"/>
          <w:sz w:val="24"/>
          <w:szCs w:val="24"/>
        </w:rPr>
      </w:pPr>
      <w:r w:rsidRPr="00693656">
        <w:rPr>
          <w:rFonts w:ascii="Times New Roman" w:hAnsi="Times New Roman"/>
          <w:sz w:val="24"/>
          <w:szCs w:val="24"/>
        </w:rPr>
        <w:t>социальные роли в обществе: гендерная, член определенной социальной группы, потребитель, покупатель, пассажир, зритель, спортсмен, читатель, сотрудник и др.;</w:t>
      </w:r>
    </w:p>
    <w:p w:rsidR="00DD4D44" w:rsidRPr="00693656" w:rsidRDefault="00DD4D44" w:rsidP="00DD4D44">
      <w:pPr>
        <w:pStyle w:val="a5"/>
        <w:jc w:val="both"/>
        <w:rPr>
          <w:rFonts w:ascii="Times New Roman" w:hAnsi="Times New Roman"/>
          <w:sz w:val="24"/>
          <w:szCs w:val="24"/>
        </w:rPr>
      </w:pPr>
      <w:r>
        <w:rPr>
          <w:rFonts w:ascii="Times New Roman" w:hAnsi="Times New Roman"/>
          <w:sz w:val="24"/>
          <w:szCs w:val="24"/>
        </w:rPr>
        <w:t xml:space="preserve">- </w:t>
      </w:r>
      <w:r w:rsidRPr="00693656">
        <w:rPr>
          <w:rFonts w:ascii="Times New Roman" w:hAnsi="Times New Roman"/>
          <w:sz w:val="24"/>
          <w:szCs w:val="24"/>
        </w:rPr>
        <w:t>формирование собственного конструктивного стиля общественного поведения;</w:t>
      </w:r>
    </w:p>
    <w:p w:rsidR="00DD4D44" w:rsidRPr="00031D2F" w:rsidRDefault="00DD4D44" w:rsidP="00DD4D44">
      <w:pPr>
        <w:pStyle w:val="a5"/>
        <w:jc w:val="both"/>
        <w:rPr>
          <w:rFonts w:ascii="Times New Roman" w:hAnsi="Times New Roman"/>
          <w:b/>
          <w:sz w:val="24"/>
          <w:szCs w:val="24"/>
        </w:rPr>
      </w:pPr>
      <w:r w:rsidRPr="00031D2F">
        <w:rPr>
          <w:rFonts w:ascii="Times New Roman" w:hAnsi="Times New Roman"/>
          <w:b/>
          <w:sz w:val="24"/>
          <w:szCs w:val="24"/>
        </w:rPr>
        <w:t>Воспитание нравственных чувств, убеждений, этического сознания:</w:t>
      </w:r>
    </w:p>
    <w:p w:rsidR="00DD4D44" w:rsidRPr="00693656" w:rsidRDefault="00DD4D44" w:rsidP="00DD4D44">
      <w:pPr>
        <w:pStyle w:val="a5"/>
        <w:jc w:val="both"/>
        <w:rPr>
          <w:rFonts w:ascii="Times New Roman" w:hAnsi="Times New Roman"/>
          <w:sz w:val="24"/>
          <w:szCs w:val="24"/>
        </w:rPr>
      </w:pPr>
      <w:r>
        <w:rPr>
          <w:rFonts w:ascii="Times New Roman" w:hAnsi="Times New Roman"/>
          <w:sz w:val="24"/>
          <w:szCs w:val="24"/>
        </w:rPr>
        <w:t xml:space="preserve">- </w:t>
      </w:r>
      <w:r w:rsidRPr="00693656">
        <w:rPr>
          <w:rFonts w:ascii="Times New Roman" w:hAnsi="Times New Roman"/>
          <w:sz w:val="24"/>
          <w:szCs w:val="24"/>
        </w:rPr>
        <w:t>сознательное принятие базовых национальных российских ценностей;</w:t>
      </w:r>
    </w:p>
    <w:p w:rsidR="00DD4D44" w:rsidRPr="00693656" w:rsidRDefault="00DD4D44" w:rsidP="00DD4D44">
      <w:pPr>
        <w:pStyle w:val="a5"/>
        <w:jc w:val="both"/>
        <w:rPr>
          <w:rFonts w:ascii="Times New Roman" w:hAnsi="Times New Roman"/>
          <w:sz w:val="24"/>
          <w:szCs w:val="24"/>
        </w:rPr>
      </w:pPr>
      <w:r>
        <w:rPr>
          <w:rFonts w:ascii="Times New Roman" w:hAnsi="Times New Roman"/>
          <w:sz w:val="24"/>
          <w:szCs w:val="24"/>
        </w:rPr>
        <w:t xml:space="preserve">- </w:t>
      </w:r>
      <w:r w:rsidRPr="00693656">
        <w:rPr>
          <w:rFonts w:ascii="Times New Roman" w:hAnsi="Times New Roman"/>
          <w:sz w:val="24"/>
          <w:szCs w:val="24"/>
        </w:rPr>
        <w:t>любовь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DD4D44" w:rsidRPr="00693656" w:rsidRDefault="00DD4D44" w:rsidP="00DD4D44">
      <w:pPr>
        <w:pStyle w:val="a5"/>
        <w:jc w:val="both"/>
        <w:rPr>
          <w:rFonts w:ascii="Times New Roman" w:hAnsi="Times New Roman"/>
          <w:sz w:val="24"/>
          <w:szCs w:val="24"/>
        </w:rPr>
      </w:pPr>
      <w:r>
        <w:rPr>
          <w:rFonts w:ascii="Times New Roman" w:hAnsi="Times New Roman"/>
          <w:sz w:val="24"/>
          <w:szCs w:val="24"/>
        </w:rPr>
        <w:t xml:space="preserve">- </w:t>
      </w:r>
      <w:r w:rsidRPr="00693656">
        <w:rPr>
          <w:rFonts w:ascii="Times New Roman" w:hAnsi="Times New Roman"/>
          <w:sz w:val="24"/>
          <w:szCs w:val="24"/>
        </w:rPr>
        <w:t>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rsidR="00DD4D44" w:rsidRPr="00693656" w:rsidRDefault="00DD4D44" w:rsidP="00DD4D44">
      <w:pPr>
        <w:pStyle w:val="a5"/>
        <w:jc w:val="both"/>
        <w:rPr>
          <w:rFonts w:ascii="Times New Roman" w:hAnsi="Times New Roman"/>
          <w:sz w:val="24"/>
          <w:szCs w:val="24"/>
        </w:rPr>
      </w:pPr>
      <w:r>
        <w:rPr>
          <w:rFonts w:ascii="Times New Roman" w:hAnsi="Times New Roman"/>
          <w:sz w:val="24"/>
          <w:szCs w:val="24"/>
        </w:rPr>
        <w:t xml:space="preserve">- </w:t>
      </w:r>
      <w:r w:rsidRPr="00693656">
        <w:rPr>
          <w:rFonts w:ascii="Times New Roman" w:hAnsi="Times New Roman"/>
          <w:sz w:val="24"/>
          <w:szCs w:val="24"/>
        </w:rPr>
        <w:t xml:space="preserve">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 </w:t>
      </w:r>
    </w:p>
    <w:p w:rsidR="00DD4D44" w:rsidRPr="00693656" w:rsidRDefault="00DD4D44" w:rsidP="00DD4D44">
      <w:pPr>
        <w:pStyle w:val="a5"/>
        <w:jc w:val="both"/>
        <w:rPr>
          <w:rFonts w:ascii="Times New Roman" w:hAnsi="Times New Roman"/>
          <w:sz w:val="24"/>
          <w:szCs w:val="24"/>
        </w:rPr>
      </w:pPr>
      <w:r>
        <w:rPr>
          <w:rFonts w:ascii="Times New Roman" w:hAnsi="Times New Roman"/>
          <w:sz w:val="24"/>
          <w:szCs w:val="24"/>
        </w:rPr>
        <w:t xml:space="preserve">- </w:t>
      </w:r>
      <w:r w:rsidRPr="00693656">
        <w:rPr>
          <w:rFonts w:ascii="Times New Roman" w:hAnsi="Times New Roman"/>
          <w:sz w:val="24"/>
          <w:szCs w:val="24"/>
        </w:rPr>
        <w:t>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w:t>
      </w:r>
    </w:p>
    <w:p w:rsidR="00DD4D44" w:rsidRPr="00693656" w:rsidRDefault="00DD4D44" w:rsidP="00DD4D44">
      <w:pPr>
        <w:pStyle w:val="a5"/>
        <w:jc w:val="both"/>
        <w:rPr>
          <w:rFonts w:ascii="Times New Roman" w:hAnsi="Times New Roman"/>
          <w:sz w:val="24"/>
          <w:szCs w:val="24"/>
        </w:rPr>
      </w:pPr>
      <w:r>
        <w:rPr>
          <w:rFonts w:ascii="Times New Roman" w:hAnsi="Times New Roman"/>
          <w:sz w:val="24"/>
          <w:szCs w:val="24"/>
        </w:rPr>
        <w:t xml:space="preserve">- </w:t>
      </w:r>
      <w:r w:rsidRPr="00693656">
        <w:rPr>
          <w:rFonts w:ascii="Times New Roman" w:hAnsi="Times New Roman"/>
          <w:sz w:val="24"/>
          <w:szCs w:val="24"/>
        </w:rPr>
        <w:t>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DD4D44" w:rsidRPr="00693656" w:rsidRDefault="00DD4D44" w:rsidP="00DD4D44">
      <w:pPr>
        <w:pStyle w:val="a5"/>
        <w:jc w:val="both"/>
        <w:rPr>
          <w:rFonts w:ascii="Times New Roman" w:hAnsi="Times New Roman"/>
          <w:sz w:val="24"/>
          <w:szCs w:val="24"/>
        </w:rPr>
      </w:pPr>
      <w:r>
        <w:rPr>
          <w:rFonts w:ascii="Times New Roman" w:hAnsi="Times New Roman"/>
          <w:sz w:val="24"/>
          <w:szCs w:val="24"/>
        </w:rPr>
        <w:lastRenderedPageBreak/>
        <w:t>-</w:t>
      </w:r>
      <w:r w:rsidRPr="00693656">
        <w:rPr>
          <w:rFonts w:ascii="Times New Roman" w:hAnsi="Times New Roman"/>
          <w:sz w:val="24"/>
          <w:szCs w:val="24"/>
        </w:rPr>
        <w:t xml:space="preserve">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 </w:t>
      </w:r>
    </w:p>
    <w:p w:rsidR="00DD4D44" w:rsidRPr="00693656" w:rsidRDefault="00DD4D44" w:rsidP="00DD4D44">
      <w:pPr>
        <w:pStyle w:val="a5"/>
        <w:jc w:val="both"/>
        <w:rPr>
          <w:rFonts w:ascii="Times New Roman" w:hAnsi="Times New Roman"/>
          <w:sz w:val="24"/>
          <w:szCs w:val="24"/>
        </w:rPr>
      </w:pPr>
      <w:r>
        <w:rPr>
          <w:rFonts w:ascii="Times New Roman" w:hAnsi="Times New Roman"/>
          <w:sz w:val="24"/>
          <w:szCs w:val="24"/>
        </w:rPr>
        <w:t xml:space="preserve">- </w:t>
      </w:r>
      <w:r w:rsidRPr="00693656">
        <w:rPr>
          <w:rFonts w:ascii="Times New Roman" w:hAnsi="Times New Roman"/>
          <w:sz w:val="24"/>
          <w:szCs w:val="24"/>
        </w:rPr>
        <w:t>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p w:rsidR="00DD4D44" w:rsidRDefault="00DD4D44" w:rsidP="00DD4D44">
      <w:pPr>
        <w:pStyle w:val="a5"/>
        <w:jc w:val="both"/>
        <w:rPr>
          <w:rFonts w:ascii="Times New Roman" w:hAnsi="Times New Roman"/>
          <w:i/>
          <w:sz w:val="24"/>
          <w:szCs w:val="24"/>
        </w:rPr>
      </w:pPr>
      <w:r w:rsidRPr="00693656">
        <w:rPr>
          <w:rFonts w:ascii="Times New Roman" w:hAnsi="Times New Roman"/>
          <w:b/>
          <w:i/>
          <w:sz w:val="24"/>
          <w:szCs w:val="24"/>
        </w:rPr>
        <w:t xml:space="preserve">Воспитание </w:t>
      </w:r>
      <w:r>
        <w:rPr>
          <w:rFonts w:ascii="Times New Roman" w:hAnsi="Times New Roman"/>
          <w:b/>
          <w:i/>
          <w:sz w:val="24"/>
          <w:szCs w:val="24"/>
        </w:rPr>
        <w:t>экологической культуры, культуры здорового</w:t>
      </w:r>
      <w:r w:rsidRPr="00693656">
        <w:rPr>
          <w:rFonts w:ascii="Times New Roman" w:hAnsi="Times New Roman"/>
          <w:b/>
          <w:i/>
          <w:sz w:val="24"/>
          <w:szCs w:val="24"/>
        </w:rPr>
        <w:t xml:space="preserve"> и безопасного образа жизни</w:t>
      </w:r>
      <w:r w:rsidRPr="00693656">
        <w:rPr>
          <w:rFonts w:ascii="Times New Roman" w:hAnsi="Times New Roman"/>
          <w:i/>
          <w:sz w:val="24"/>
          <w:szCs w:val="24"/>
        </w:rPr>
        <w:t>;</w:t>
      </w:r>
    </w:p>
    <w:p w:rsidR="00DD4D44" w:rsidRPr="00693656" w:rsidRDefault="00DD4D44" w:rsidP="00DD4D44">
      <w:pPr>
        <w:pStyle w:val="a5"/>
        <w:jc w:val="both"/>
        <w:rPr>
          <w:rFonts w:ascii="Times New Roman" w:hAnsi="Times New Roman"/>
          <w:i/>
          <w:sz w:val="24"/>
          <w:szCs w:val="24"/>
        </w:rPr>
      </w:pPr>
    </w:p>
    <w:p w:rsidR="00DD4D44" w:rsidRPr="00490C20" w:rsidRDefault="00DD4D44" w:rsidP="00DD4D44">
      <w:pPr>
        <w:rPr>
          <w:rFonts w:ascii="Times New Roman" w:hAnsi="Times New Roman"/>
          <w:sz w:val="24"/>
          <w:szCs w:val="24"/>
        </w:rPr>
      </w:pPr>
      <w:r w:rsidRPr="00490C20">
        <w:rPr>
          <w:rFonts w:ascii="Times New Roman" w:hAnsi="Times New Roman"/>
          <w:sz w:val="24"/>
          <w:szCs w:val="24"/>
        </w:rPr>
        <w:t>• 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w:t>
      </w:r>
    </w:p>
    <w:p w:rsidR="00DD4D44" w:rsidRPr="00490C20" w:rsidRDefault="00DD4D44" w:rsidP="00DD4D44">
      <w:pPr>
        <w:rPr>
          <w:rFonts w:ascii="Times New Roman" w:hAnsi="Times New Roman"/>
          <w:sz w:val="24"/>
          <w:szCs w:val="24"/>
        </w:rPr>
      </w:pPr>
      <w:r w:rsidRPr="00490C20">
        <w:rPr>
          <w:rFonts w:ascii="Times New Roman" w:hAnsi="Times New Roman"/>
          <w:sz w:val="24"/>
          <w:szCs w:val="24"/>
        </w:rPr>
        <w:t>•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DD4D44" w:rsidRPr="00490C20" w:rsidRDefault="00DD4D44" w:rsidP="00DD4D44">
      <w:pPr>
        <w:rPr>
          <w:rFonts w:ascii="Times New Roman" w:hAnsi="Times New Roman"/>
          <w:sz w:val="24"/>
          <w:szCs w:val="24"/>
        </w:rPr>
      </w:pPr>
      <w:r w:rsidRPr="00490C20">
        <w:rPr>
          <w:rFonts w:ascii="Times New Roman" w:hAnsi="Times New Roman"/>
          <w:sz w:val="24"/>
          <w:szCs w:val="24"/>
        </w:rPr>
        <w:t>• понимание взаимной связи здоровья, экологического качества окружающей среды и экологической культуры человека;</w:t>
      </w:r>
    </w:p>
    <w:p w:rsidR="00DD4D44" w:rsidRPr="00490C20" w:rsidRDefault="00DD4D44" w:rsidP="00DD4D44">
      <w:pPr>
        <w:rPr>
          <w:rFonts w:ascii="Times New Roman" w:hAnsi="Times New Roman"/>
          <w:sz w:val="24"/>
          <w:szCs w:val="24"/>
        </w:rPr>
      </w:pPr>
      <w:r w:rsidRPr="00490C20">
        <w:rPr>
          <w:rFonts w:ascii="Times New Roman" w:hAnsi="Times New Roman"/>
          <w:sz w:val="24"/>
          <w:szCs w:val="24"/>
        </w:rPr>
        <w:t>• осознание единства и взаимовлияния различных видов здоровья человека: физического (сила, ловкость, выносливость), физиологического (работоспособность, устойчивость к забол</w:t>
      </w:r>
      <w:r>
        <w:rPr>
          <w:rFonts w:ascii="Times New Roman" w:hAnsi="Times New Roman"/>
          <w:sz w:val="24"/>
          <w:szCs w:val="24"/>
        </w:rPr>
        <w:t>еваниям), психического (умствен</w:t>
      </w:r>
      <w:r w:rsidRPr="00490C20">
        <w:rPr>
          <w:rFonts w:ascii="Times New Roman" w:hAnsi="Times New Roman"/>
          <w:sz w:val="24"/>
          <w:szCs w:val="24"/>
        </w:rPr>
        <w:t>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репродуктивного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w:t>
      </w:r>
    </w:p>
    <w:p w:rsidR="00DD4D44" w:rsidRPr="00490C20" w:rsidRDefault="00DD4D44" w:rsidP="00DD4D44">
      <w:pPr>
        <w:rPr>
          <w:rFonts w:ascii="Times New Roman" w:hAnsi="Times New Roman"/>
          <w:sz w:val="24"/>
          <w:szCs w:val="24"/>
        </w:rPr>
      </w:pPr>
      <w:r w:rsidRPr="00490C20">
        <w:rPr>
          <w:rFonts w:ascii="Times New Roman" w:hAnsi="Times New Roman"/>
          <w:sz w:val="24"/>
          <w:szCs w:val="24"/>
        </w:rPr>
        <w:t>• 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DD4D44" w:rsidRPr="00490C20" w:rsidRDefault="00DD4D44" w:rsidP="00DD4D44">
      <w:pPr>
        <w:rPr>
          <w:rFonts w:ascii="Times New Roman" w:hAnsi="Times New Roman"/>
          <w:sz w:val="24"/>
          <w:szCs w:val="24"/>
        </w:rPr>
      </w:pPr>
      <w:r w:rsidRPr="00490C20">
        <w:rPr>
          <w:rFonts w:ascii="Times New Roman" w:hAnsi="Times New Roman"/>
          <w:sz w:val="24"/>
          <w:szCs w:val="24"/>
        </w:rPr>
        <w:t>• представления о фак</w:t>
      </w:r>
      <w:r>
        <w:rPr>
          <w:rFonts w:ascii="Times New Roman" w:hAnsi="Times New Roman"/>
          <w:sz w:val="24"/>
          <w:szCs w:val="24"/>
        </w:rPr>
        <w:t>торах окружающей природно-соци</w:t>
      </w:r>
      <w:r w:rsidRPr="00490C20">
        <w:rPr>
          <w:rFonts w:ascii="Times New Roman" w:hAnsi="Times New Roman"/>
          <w:sz w:val="24"/>
          <w:szCs w:val="24"/>
        </w:rPr>
        <w:t>альной среды, негативно влияющих на здоровье человека; способах их компенсации, избегания, преодоления;</w:t>
      </w:r>
    </w:p>
    <w:p w:rsidR="00DD4D44" w:rsidRPr="00490C20" w:rsidRDefault="00DD4D44" w:rsidP="00DD4D44">
      <w:pPr>
        <w:rPr>
          <w:rFonts w:ascii="Times New Roman" w:hAnsi="Times New Roman"/>
          <w:sz w:val="24"/>
          <w:szCs w:val="24"/>
        </w:rPr>
      </w:pPr>
      <w:r w:rsidRPr="00490C20">
        <w:rPr>
          <w:rFonts w:ascii="Times New Roman" w:hAnsi="Times New Roman"/>
          <w:sz w:val="24"/>
          <w:szCs w:val="24"/>
        </w:rPr>
        <w:t>• 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p>
    <w:p w:rsidR="00DD4D44" w:rsidRPr="00490C20" w:rsidRDefault="00DD4D44" w:rsidP="00DD4D44">
      <w:pPr>
        <w:rPr>
          <w:rFonts w:ascii="Times New Roman" w:hAnsi="Times New Roman"/>
          <w:sz w:val="24"/>
          <w:szCs w:val="24"/>
        </w:rPr>
      </w:pPr>
      <w:r w:rsidRPr="00490C20">
        <w:rPr>
          <w:rFonts w:ascii="Times New Roman" w:hAnsi="Times New Roman"/>
          <w:sz w:val="24"/>
          <w:szCs w:val="24"/>
        </w:rPr>
        <w:t>• опыт самооценки личного вклада в ресурсосбережение, сохранение качества окружающей среды, биоразнообразия, экологическую безопасность;</w:t>
      </w:r>
    </w:p>
    <w:p w:rsidR="00DD4D44" w:rsidRPr="00490C20" w:rsidRDefault="00DD4D44" w:rsidP="00DD4D44">
      <w:pPr>
        <w:rPr>
          <w:rFonts w:ascii="Times New Roman" w:hAnsi="Times New Roman"/>
          <w:sz w:val="24"/>
          <w:szCs w:val="24"/>
        </w:rPr>
      </w:pPr>
      <w:r w:rsidRPr="00490C20">
        <w:rPr>
          <w:rFonts w:ascii="Times New Roman" w:hAnsi="Times New Roman"/>
          <w:sz w:val="24"/>
          <w:szCs w:val="24"/>
        </w:rPr>
        <w:t>• осознание социальной значимости идей устойчивого развития; готовность участвовать в пропаганде идей образования для устойчивого развития;</w:t>
      </w:r>
    </w:p>
    <w:p w:rsidR="00DD4D44" w:rsidRPr="00490C20" w:rsidRDefault="00DD4D44" w:rsidP="00DD4D44">
      <w:pPr>
        <w:rPr>
          <w:rFonts w:ascii="Times New Roman" w:hAnsi="Times New Roman"/>
          <w:sz w:val="24"/>
          <w:szCs w:val="24"/>
        </w:rPr>
      </w:pPr>
      <w:r w:rsidRPr="00490C20">
        <w:rPr>
          <w:rFonts w:ascii="Times New Roman" w:hAnsi="Times New Roman"/>
          <w:sz w:val="24"/>
          <w:szCs w:val="24"/>
        </w:rPr>
        <w:t>• знание основ законодательства в области защиты здоровья и экологического качества окружающей среды и выполнение его требований;</w:t>
      </w:r>
    </w:p>
    <w:p w:rsidR="00DD4D44" w:rsidRPr="00490C20" w:rsidRDefault="00DD4D44" w:rsidP="00DD4D44">
      <w:pPr>
        <w:rPr>
          <w:rFonts w:ascii="Times New Roman" w:hAnsi="Times New Roman"/>
          <w:sz w:val="24"/>
          <w:szCs w:val="24"/>
        </w:rPr>
      </w:pPr>
      <w:r w:rsidRPr="00490C20">
        <w:rPr>
          <w:rFonts w:ascii="Times New Roman" w:hAnsi="Times New Roman"/>
          <w:sz w:val="24"/>
          <w:szCs w:val="24"/>
        </w:rPr>
        <w:t>• овладение способами социального взаимодействия по вопросам улучшения экологического качества окружающей среды, устойчивого развития те</w:t>
      </w:r>
      <w:r>
        <w:rPr>
          <w:rFonts w:ascii="Times New Roman" w:hAnsi="Times New Roman"/>
          <w:sz w:val="24"/>
          <w:szCs w:val="24"/>
        </w:rPr>
        <w:t>рритории, экологического здоро</w:t>
      </w:r>
      <w:r w:rsidRPr="00490C20">
        <w:rPr>
          <w:rFonts w:ascii="Times New Roman" w:hAnsi="Times New Roman"/>
          <w:sz w:val="24"/>
          <w:szCs w:val="24"/>
        </w:rPr>
        <w:t>вьесберегающего просвещения населения;</w:t>
      </w:r>
    </w:p>
    <w:p w:rsidR="00DD4D44" w:rsidRPr="00490C20" w:rsidRDefault="00DD4D44" w:rsidP="00DD4D44">
      <w:pPr>
        <w:rPr>
          <w:rFonts w:ascii="Times New Roman" w:hAnsi="Times New Roman"/>
          <w:sz w:val="24"/>
          <w:szCs w:val="24"/>
        </w:rPr>
      </w:pPr>
      <w:r w:rsidRPr="00490C20">
        <w:rPr>
          <w:rFonts w:ascii="Times New Roman" w:hAnsi="Times New Roman"/>
          <w:sz w:val="24"/>
          <w:szCs w:val="24"/>
        </w:rPr>
        <w:lastRenderedPageBreak/>
        <w:t>• профессиональная ориентация с учётом представлений о вкладе разных профессий в решение проблем экологии, здоровья, устойчивого развития общества;</w:t>
      </w:r>
    </w:p>
    <w:p w:rsidR="00DD4D44" w:rsidRPr="00490C20" w:rsidRDefault="00DD4D44" w:rsidP="00DD4D44">
      <w:pPr>
        <w:rPr>
          <w:rFonts w:ascii="Times New Roman" w:hAnsi="Times New Roman"/>
          <w:sz w:val="24"/>
          <w:szCs w:val="24"/>
        </w:rPr>
      </w:pPr>
      <w:r w:rsidRPr="00490C20">
        <w:rPr>
          <w:rFonts w:ascii="Times New Roman" w:hAnsi="Times New Roman"/>
          <w:sz w:val="24"/>
          <w:szCs w:val="24"/>
        </w:rPr>
        <w:t>• развитие экологической грамотности родителей, населения, привлечение их к организации общественно значимой экологически ориентированной деятельности;</w:t>
      </w:r>
    </w:p>
    <w:p w:rsidR="00DD4D44" w:rsidRPr="00490C20" w:rsidRDefault="00DD4D44" w:rsidP="00DD4D44">
      <w:pPr>
        <w:rPr>
          <w:rFonts w:ascii="Times New Roman" w:hAnsi="Times New Roman"/>
          <w:sz w:val="24"/>
          <w:szCs w:val="24"/>
        </w:rPr>
      </w:pPr>
      <w:r w:rsidRPr="00490C20">
        <w:rPr>
          <w:rFonts w:ascii="Times New Roman" w:hAnsi="Times New Roman"/>
          <w:sz w:val="24"/>
          <w:szCs w:val="24"/>
        </w:rPr>
        <w:t>• 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w:t>
      </w:r>
    </w:p>
    <w:p w:rsidR="00DD4D44" w:rsidRPr="00490C20" w:rsidRDefault="00DD4D44" w:rsidP="00DD4D44">
      <w:pPr>
        <w:rPr>
          <w:rFonts w:ascii="Times New Roman" w:hAnsi="Times New Roman"/>
          <w:sz w:val="24"/>
          <w:szCs w:val="24"/>
        </w:rPr>
      </w:pPr>
      <w:r w:rsidRPr="00490C20">
        <w:rPr>
          <w:rFonts w:ascii="Times New Roman" w:hAnsi="Times New Roman"/>
          <w:sz w:val="24"/>
          <w:szCs w:val="24"/>
        </w:rPr>
        <w:t>• опыт участия в физкультурно-оздоровительных, санитарно-гигиенических мероприятиях, экологическом туризме;</w:t>
      </w:r>
    </w:p>
    <w:p w:rsidR="00DD4D44" w:rsidRPr="00490C20" w:rsidRDefault="00DD4D44" w:rsidP="00DD4D44">
      <w:pPr>
        <w:rPr>
          <w:rFonts w:ascii="Times New Roman" w:hAnsi="Times New Roman"/>
          <w:sz w:val="24"/>
          <w:szCs w:val="24"/>
        </w:rPr>
      </w:pPr>
      <w:r w:rsidRPr="00490C20">
        <w:rPr>
          <w:rFonts w:ascii="Times New Roman" w:hAnsi="Times New Roman"/>
          <w:sz w:val="24"/>
          <w:szCs w:val="24"/>
        </w:rPr>
        <w:t>• резко негативное отношение к курению, употреблению алкогольных напитков, наркотиков и других психоактивных веществ (ПАВ);</w:t>
      </w:r>
    </w:p>
    <w:p w:rsidR="00DD4D44" w:rsidRPr="00490C20" w:rsidRDefault="00DD4D44" w:rsidP="00DD4D44">
      <w:pPr>
        <w:rPr>
          <w:rFonts w:ascii="Times New Roman" w:hAnsi="Times New Roman"/>
          <w:sz w:val="24"/>
          <w:szCs w:val="24"/>
        </w:rPr>
      </w:pPr>
      <w:r w:rsidRPr="00490C20">
        <w:rPr>
          <w:rFonts w:ascii="Times New Roman" w:hAnsi="Times New Roman"/>
          <w:sz w:val="24"/>
          <w:szCs w:val="24"/>
        </w:rPr>
        <w:t>• отрицательное отношение к лицам и организациям, пропагандирующим курение и пьянство, распространяющим наркотики и другие</w:t>
      </w:r>
      <w:r w:rsidRPr="00490C20">
        <w:rPr>
          <w:rStyle w:val="13"/>
          <w:rFonts w:eastAsia="Calibri"/>
          <w:sz w:val="24"/>
          <w:szCs w:val="24"/>
        </w:rPr>
        <w:t xml:space="preserve"> ПАВ.</w:t>
      </w:r>
    </w:p>
    <w:p w:rsidR="00DD4D44" w:rsidRPr="00693656" w:rsidRDefault="00DD4D44" w:rsidP="00DD4D44">
      <w:pPr>
        <w:pStyle w:val="a5"/>
        <w:jc w:val="both"/>
        <w:rPr>
          <w:rFonts w:ascii="Times New Roman" w:hAnsi="Times New Roman"/>
          <w:b/>
          <w:i/>
          <w:sz w:val="24"/>
          <w:szCs w:val="24"/>
        </w:rPr>
      </w:pPr>
      <w:r w:rsidRPr="00693656">
        <w:rPr>
          <w:rFonts w:ascii="Times New Roman" w:hAnsi="Times New Roman"/>
          <w:b/>
          <w:i/>
          <w:sz w:val="24"/>
          <w:szCs w:val="24"/>
        </w:rPr>
        <w:t>Воспитание трудолюбия, сознательного, творческого отношения к образованию, труду и жизни, подготовка к сознательному выбору профессии:</w:t>
      </w:r>
    </w:p>
    <w:p w:rsidR="00DD4D44" w:rsidRPr="00693656" w:rsidRDefault="00DD4D44" w:rsidP="00DD4D44">
      <w:pPr>
        <w:pStyle w:val="a5"/>
        <w:jc w:val="both"/>
        <w:rPr>
          <w:rFonts w:ascii="Times New Roman" w:hAnsi="Times New Roman"/>
          <w:sz w:val="24"/>
          <w:szCs w:val="24"/>
        </w:rPr>
      </w:pPr>
      <w:r>
        <w:rPr>
          <w:rFonts w:ascii="Times New Roman" w:hAnsi="Times New Roman"/>
          <w:sz w:val="24"/>
          <w:szCs w:val="24"/>
        </w:rPr>
        <w:t xml:space="preserve">- </w:t>
      </w:r>
      <w:r w:rsidRPr="00693656">
        <w:rPr>
          <w:rFonts w:ascii="Times New Roman" w:hAnsi="Times New Roman"/>
          <w:sz w:val="24"/>
          <w:szCs w:val="24"/>
        </w:rPr>
        <w:t>понимание необходимости научных знаний для развития личности и общества, их роли в жизни, труде, творчестве;</w:t>
      </w:r>
    </w:p>
    <w:p w:rsidR="00DD4D44" w:rsidRPr="00693656" w:rsidRDefault="00DD4D44" w:rsidP="00DD4D44">
      <w:pPr>
        <w:pStyle w:val="a5"/>
        <w:jc w:val="both"/>
        <w:rPr>
          <w:rFonts w:ascii="Times New Roman" w:hAnsi="Times New Roman"/>
          <w:sz w:val="24"/>
          <w:szCs w:val="24"/>
        </w:rPr>
      </w:pPr>
      <w:r>
        <w:rPr>
          <w:rFonts w:ascii="Times New Roman" w:hAnsi="Times New Roman"/>
          <w:sz w:val="24"/>
          <w:szCs w:val="24"/>
        </w:rPr>
        <w:t xml:space="preserve">- </w:t>
      </w:r>
      <w:r w:rsidRPr="00693656">
        <w:rPr>
          <w:rFonts w:ascii="Times New Roman" w:hAnsi="Times New Roman"/>
          <w:sz w:val="24"/>
          <w:szCs w:val="24"/>
        </w:rPr>
        <w:t>осознание нравственных основ образования;</w:t>
      </w:r>
    </w:p>
    <w:p w:rsidR="00DD4D44" w:rsidRPr="00693656" w:rsidRDefault="00DD4D44" w:rsidP="00DD4D44">
      <w:pPr>
        <w:pStyle w:val="a5"/>
        <w:jc w:val="both"/>
        <w:rPr>
          <w:rFonts w:ascii="Times New Roman" w:hAnsi="Times New Roman"/>
          <w:sz w:val="24"/>
          <w:szCs w:val="24"/>
        </w:rPr>
      </w:pPr>
      <w:r>
        <w:rPr>
          <w:rFonts w:ascii="Times New Roman" w:hAnsi="Times New Roman"/>
          <w:sz w:val="24"/>
          <w:szCs w:val="24"/>
        </w:rPr>
        <w:t xml:space="preserve">- </w:t>
      </w:r>
      <w:r w:rsidRPr="00693656">
        <w:rPr>
          <w:rFonts w:ascii="Times New Roman" w:hAnsi="Times New Roman"/>
          <w:sz w:val="24"/>
          <w:szCs w:val="24"/>
        </w:rPr>
        <w:t>осознание важности непрерывного образования и самообразования в течение всей жизни;</w:t>
      </w:r>
    </w:p>
    <w:p w:rsidR="00DD4D44" w:rsidRPr="00693656" w:rsidRDefault="00DD4D44" w:rsidP="00DD4D44">
      <w:pPr>
        <w:pStyle w:val="a5"/>
        <w:jc w:val="both"/>
        <w:rPr>
          <w:rFonts w:ascii="Times New Roman" w:hAnsi="Times New Roman"/>
          <w:sz w:val="24"/>
          <w:szCs w:val="24"/>
        </w:rPr>
      </w:pPr>
      <w:r>
        <w:rPr>
          <w:rFonts w:ascii="Times New Roman" w:hAnsi="Times New Roman"/>
          <w:sz w:val="24"/>
          <w:szCs w:val="24"/>
        </w:rPr>
        <w:t xml:space="preserve">- </w:t>
      </w:r>
      <w:r w:rsidRPr="00693656">
        <w:rPr>
          <w:rFonts w:ascii="Times New Roman" w:hAnsi="Times New Roman"/>
          <w:sz w:val="24"/>
          <w:szCs w:val="24"/>
        </w:rPr>
        <w:t>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DD4D44" w:rsidRPr="00693656" w:rsidRDefault="00DD4D44" w:rsidP="00DD4D44">
      <w:pPr>
        <w:pStyle w:val="a5"/>
        <w:jc w:val="both"/>
        <w:rPr>
          <w:rFonts w:ascii="Times New Roman" w:hAnsi="Times New Roman"/>
          <w:sz w:val="24"/>
          <w:szCs w:val="24"/>
        </w:rPr>
      </w:pPr>
      <w:r>
        <w:rPr>
          <w:rFonts w:ascii="Times New Roman" w:hAnsi="Times New Roman"/>
          <w:sz w:val="24"/>
          <w:szCs w:val="24"/>
        </w:rPr>
        <w:t xml:space="preserve">- </w:t>
      </w:r>
      <w:r w:rsidRPr="00693656">
        <w:rPr>
          <w:rFonts w:ascii="Times New Roman" w:hAnsi="Times New Roman"/>
          <w:sz w:val="24"/>
          <w:szCs w:val="24"/>
        </w:rPr>
        <w:t>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DD4D44" w:rsidRPr="00693656" w:rsidRDefault="00DD4D44" w:rsidP="00DD4D44">
      <w:pPr>
        <w:pStyle w:val="a5"/>
        <w:jc w:val="both"/>
        <w:rPr>
          <w:rFonts w:ascii="Times New Roman" w:hAnsi="Times New Roman"/>
          <w:sz w:val="24"/>
          <w:szCs w:val="24"/>
        </w:rPr>
      </w:pPr>
      <w:r>
        <w:rPr>
          <w:rFonts w:ascii="Times New Roman" w:hAnsi="Times New Roman"/>
          <w:sz w:val="24"/>
          <w:szCs w:val="24"/>
        </w:rPr>
        <w:t xml:space="preserve">- </w:t>
      </w:r>
      <w:r w:rsidRPr="00693656">
        <w:rPr>
          <w:rFonts w:ascii="Times New Roman" w:hAnsi="Times New Roman"/>
          <w:sz w:val="24"/>
          <w:szCs w:val="24"/>
        </w:rPr>
        <w:t xml:space="preserve">сформированность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 </w:t>
      </w:r>
    </w:p>
    <w:p w:rsidR="00DD4D44" w:rsidRPr="00693656" w:rsidRDefault="00DD4D44" w:rsidP="00DD4D44">
      <w:pPr>
        <w:pStyle w:val="a5"/>
        <w:jc w:val="both"/>
        <w:rPr>
          <w:rFonts w:ascii="Times New Roman" w:hAnsi="Times New Roman"/>
          <w:sz w:val="24"/>
          <w:szCs w:val="24"/>
        </w:rPr>
      </w:pPr>
      <w:r>
        <w:rPr>
          <w:rFonts w:ascii="Times New Roman" w:hAnsi="Times New Roman"/>
          <w:sz w:val="24"/>
          <w:szCs w:val="24"/>
        </w:rPr>
        <w:t xml:space="preserve">- </w:t>
      </w:r>
      <w:r w:rsidRPr="00693656">
        <w:rPr>
          <w:rFonts w:ascii="Times New Roman" w:hAnsi="Times New Roman"/>
          <w:sz w:val="24"/>
          <w:szCs w:val="24"/>
        </w:rPr>
        <w:t>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DD4D44" w:rsidRPr="00693656" w:rsidRDefault="00DD4D44" w:rsidP="00DD4D44">
      <w:pPr>
        <w:pStyle w:val="a5"/>
        <w:jc w:val="both"/>
        <w:rPr>
          <w:rFonts w:ascii="Times New Roman" w:hAnsi="Times New Roman"/>
          <w:sz w:val="24"/>
          <w:szCs w:val="24"/>
        </w:rPr>
      </w:pPr>
      <w:r>
        <w:rPr>
          <w:rFonts w:ascii="Times New Roman" w:hAnsi="Times New Roman"/>
          <w:sz w:val="24"/>
          <w:szCs w:val="24"/>
        </w:rPr>
        <w:t xml:space="preserve">- </w:t>
      </w:r>
      <w:r w:rsidRPr="00693656">
        <w:rPr>
          <w:rFonts w:ascii="Times New Roman" w:hAnsi="Times New Roman"/>
          <w:sz w:val="24"/>
          <w:szCs w:val="24"/>
        </w:rPr>
        <w:t>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ее ближайшего окружения;</w:t>
      </w:r>
    </w:p>
    <w:p w:rsidR="00DD4D44" w:rsidRPr="00693656" w:rsidRDefault="00DD4D44" w:rsidP="00DD4D44">
      <w:pPr>
        <w:pStyle w:val="a5"/>
        <w:jc w:val="both"/>
        <w:rPr>
          <w:rFonts w:ascii="Times New Roman" w:hAnsi="Times New Roman"/>
          <w:sz w:val="24"/>
          <w:szCs w:val="24"/>
        </w:rPr>
      </w:pPr>
      <w:r>
        <w:rPr>
          <w:rFonts w:ascii="Times New Roman" w:hAnsi="Times New Roman"/>
          <w:sz w:val="24"/>
          <w:szCs w:val="24"/>
        </w:rPr>
        <w:t xml:space="preserve">- </w:t>
      </w:r>
      <w:r w:rsidRPr="00693656">
        <w:rPr>
          <w:rFonts w:ascii="Times New Roman" w:hAnsi="Times New Roman"/>
          <w:sz w:val="24"/>
          <w:szCs w:val="24"/>
        </w:rPr>
        <w:t>общее знакомство с трудовым законодательством;</w:t>
      </w:r>
    </w:p>
    <w:p w:rsidR="00DD4D44" w:rsidRPr="00693656" w:rsidRDefault="00DD4D44" w:rsidP="00DD4D44">
      <w:pPr>
        <w:pStyle w:val="a5"/>
        <w:jc w:val="both"/>
        <w:rPr>
          <w:rFonts w:ascii="Times New Roman" w:hAnsi="Times New Roman"/>
          <w:sz w:val="24"/>
          <w:szCs w:val="24"/>
        </w:rPr>
      </w:pPr>
      <w:r>
        <w:rPr>
          <w:rFonts w:ascii="Times New Roman" w:hAnsi="Times New Roman"/>
          <w:sz w:val="24"/>
          <w:szCs w:val="24"/>
        </w:rPr>
        <w:t xml:space="preserve">- </w:t>
      </w:r>
      <w:r w:rsidRPr="00693656">
        <w:rPr>
          <w:rFonts w:ascii="Times New Roman" w:hAnsi="Times New Roman"/>
          <w:sz w:val="24"/>
          <w:szCs w:val="24"/>
        </w:rPr>
        <w:t>нетерпимое отношение к лени, безответственности и пассивности в образовании и труде.</w:t>
      </w:r>
    </w:p>
    <w:p w:rsidR="00DD4D44" w:rsidRDefault="00DD4D44" w:rsidP="00DD4D44">
      <w:pPr>
        <w:pStyle w:val="a5"/>
        <w:jc w:val="both"/>
        <w:rPr>
          <w:rFonts w:ascii="Times New Roman" w:hAnsi="Times New Roman"/>
          <w:sz w:val="24"/>
          <w:szCs w:val="24"/>
        </w:rPr>
      </w:pPr>
    </w:p>
    <w:p w:rsidR="00DD4D44" w:rsidRPr="00FD56A3" w:rsidRDefault="00DD4D44" w:rsidP="00DD4D44">
      <w:pPr>
        <w:pStyle w:val="a5"/>
        <w:jc w:val="both"/>
        <w:rPr>
          <w:rFonts w:ascii="Times New Roman" w:hAnsi="Times New Roman"/>
          <w:b/>
          <w:sz w:val="24"/>
          <w:szCs w:val="24"/>
        </w:rPr>
      </w:pPr>
      <w:r w:rsidRPr="00FD56A3">
        <w:rPr>
          <w:rFonts w:ascii="Times New Roman" w:hAnsi="Times New Roman"/>
          <w:b/>
          <w:sz w:val="24"/>
          <w:szCs w:val="24"/>
        </w:rPr>
        <w:lastRenderedPageBreak/>
        <w:t>Воспитание ценностного отношения к природе, окружающей среде (экологическое воспитание):</w:t>
      </w:r>
    </w:p>
    <w:p w:rsidR="00DD4D44" w:rsidRPr="00693656" w:rsidRDefault="00DD4D44" w:rsidP="00DD4D44">
      <w:pPr>
        <w:pStyle w:val="a5"/>
        <w:jc w:val="both"/>
        <w:rPr>
          <w:rFonts w:ascii="Times New Roman" w:hAnsi="Times New Roman"/>
          <w:sz w:val="24"/>
          <w:szCs w:val="24"/>
        </w:rPr>
      </w:pPr>
      <w:r>
        <w:rPr>
          <w:rFonts w:ascii="Times New Roman" w:hAnsi="Times New Roman"/>
          <w:sz w:val="24"/>
          <w:szCs w:val="24"/>
        </w:rPr>
        <w:t xml:space="preserve">- </w:t>
      </w:r>
      <w:r w:rsidRPr="00693656">
        <w:rPr>
          <w:rFonts w:ascii="Times New Roman" w:hAnsi="Times New Roman"/>
          <w:sz w:val="24"/>
          <w:szCs w:val="24"/>
        </w:rPr>
        <w:t xml:space="preserve">способностью оценивать последствия деятельности человека в природе, влияние факторов риска на экологическое качество окружающей среды; </w:t>
      </w:r>
    </w:p>
    <w:p w:rsidR="00DD4D44" w:rsidRPr="00693656" w:rsidRDefault="00DD4D44" w:rsidP="00DD4D44">
      <w:pPr>
        <w:pStyle w:val="a5"/>
        <w:jc w:val="both"/>
        <w:rPr>
          <w:rFonts w:ascii="Times New Roman" w:hAnsi="Times New Roman"/>
          <w:sz w:val="24"/>
          <w:szCs w:val="24"/>
        </w:rPr>
      </w:pPr>
      <w:r>
        <w:rPr>
          <w:rFonts w:ascii="Times New Roman" w:hAnsi="Times New Roman"/>
          <w:sz w:val="24"/>
          <w:szCs w:val="24"/>
        </w:rPr>
        <w:t xml:space="preserve">- </w:t>
      </w:r>
      <w:r w:rsidRPr="00693656">
        <w:rPr>
          <w:rFonts w:ascii="Times New Roman" w:hAnsi="Times New Roman"/>
          <w:sz w:val="24"/>
          <w:szCs w:val="24"/>
        </w:rPr>
        <w:t>наличие целевых и смысловых установок в действиях и поступках подростков по отношению к живой природе, осознание ими необходимости действий по сохранению биоразнообразия и природных местообитаний видов растений и животных;</w:t>
      </w:r>
    </w:p>
    <w:p w:rsidR="00DD4D44" w:rsidRPr="00693656" w:rsidRDefault="00DD4D44" w:rsidP="00DD4D44">
      <w:pPr>
        <w:pStyle w:val="a5"/>
        <w:jc w:val="both"/>
        <w:rPr>
          <w:rFonts w:ascii="Times New Roman" w:hAnsi="Times New Roman"/>
          <w:sz w:val="24"/>
          <w:szCs w:val="24"/>
        </w:rPr>
      </w:pPr>
      <w:r>
        <w:rPr>
          <w:rFonts w:ascii="Times New Roman" w:hAnsi="Times New Roman"/>
          <w:sz w:val="24"/>
          <w:szCs w:val="24"/>
        </w:rPr>
        <w:t xml:space="preserve">- </w:t>
      </w:r>
      <w:r w:rsidRPr="00693656">
        <w:rPr>
          <w:rFonts w:ascii="Times New Roman" w:hAnsi="Times New Roman"/>
          <w:sz w:val="24"/>
          <w:szCs w:val="24"/>
        </w:rPr>
        <w:t xml:space="preserve">опыт применения полученных знаний и умений для определения собственной активной позиции по вопросам ресурсосбережения, экологической безопасности жизни; </w:t>
      </w:r>
    </w:p>
    <w:p w:rsidR="00DD4D44" w:rsidRPr="00693656" w:rsidRDefault="00DD4D44" w:rsidP="00DD4D44">
      <w:pPr>
        <w:pStyle w:val="a5"/>
        <w:jc w:val="both"/>
        <w:rPr>
          <w:rFonts w:ascii="Times New Roman" w:hAnsi="Times New Roman"/>
          <w:sz w:val="24"/>
          <w:szCs w:val="24"/>
        </w:rPr>
      </w:pPr>
      <w:r>
        <w:rPr>
          <w:rFonts w:ascii="Times New Roman" w:hAnsi="Times New Roman"/>
          <w:sz w:val="24"/>
          <w:szCs w:val="24"/>
        </w:rPr>
        <w:t xml:space="preserve">- </w:t>
      </w:r>
      <w:r w:rsidRPr="00693656">
        <w:rPr>
          <w:rFonts w:ascii="Times New Roman" w:hAnsi="Times New Roman"/>
          <w:sz w:val="24"/>
          <w:szCs w:val="24"/>
        </w:rPr>
        <w:t>понимание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
    <w:p w:rsidR="00DD4D44" w:rsidRPr="00693656" w:rsidRDefault="00DD4D44" w:rsidP="00DD4D44">
      <w:pPr>
        <w:pStyle w:val="a5"/>
        <w:jc w:val="both"/>
        <w:rPr>
          <w:rFonts w:ascii="Times New Roman" w:hAnsi="Times New Roman"/>
          <w:sz w:val="24"/>
          <w:szCs w:val="24"/>
        </w:rPr>
      </w:pPr>
      <w:r>
        <w:rPr>
          <w:rFonts w:ascii="Times New Roman" w:hAnsi="Times New Roman"/>
          <w:sz w:val="24"/>
          <w:szCs w:val="24"/>
        </w:rPr>
        <w:t>- -</w:t>
      </w:r>
      <w:r w:rsidRPr="00693656">
        <w:rPr>
          <w:rFonts w:ascii="Times New Roman" w:hAnsi="Times New Roman"/>
          <w:sz w:val="24"/>
          <w:szCs w:val="24"/>
        </w:rPr>
        <w:t xml:space="preserve">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rsidR="00DD4D44" w:rsidRPr="00693656" w:rsidRDefault="00DD4D44" w:rsidP="00DD4D44">
      <w:pPr>
        <w:pStyle w:val="a5"/>
        <w:jc w:val="both"/>
        <w:rPr>
          <w:rFonts w:ascii="Times New Roman" w:hAnsi="Times New Roman"/>
          <w:sz w:val="24"/>
          <w:szCs w:val="24"/>
        </w:rPr>
      </w:pPr>
      <w:r>
        <w:rPr>
          <w:rFonts w:ascii="Times New Roman" w:hAnsi="Times New Roman"/>
          <w:sz w:val="24"/>
          <w:szCs w:val="24"/>
        </w:rPr>
        <w:t xml:space="preserve">-- </w:t>
      </w:r>
      <w:r w:rsidRPr="00693656">
        <w:rPr>
          <w:rFonts w:ascii="Times New Roman" w:hAnsi="Times New Roman"/>
          <w:sz w:val="24"/>
          <w:szCs w:val="24"/>
        </w:rPr>
        <w:t xml:space="preserve">личный опыт экологически ориентированной общественно значимой деятельности (в области экологической безопасности в школе и дома, энергосбережения, экономного потребления ресурсов, здоровья окружающей среды, экологически здорового образа жизни, устойчивого развития местного сообщества, социального партнерства; общения с природой и с людьми; экологического просвещения); </w:t>
      </w:r>
    </w:p>
    <w:p w:rsidR="00DD4D44" w:rsidRPr="00693656" w:rsidRDefault="00DD4D44" w:rsidP="00DD4D44">
      <w:pPr>
        <w:pStyle w:val="a5"/>
        <w:jc w:val="both"/>
        <w:rPr>
          <w:rFonts w:ascii="Times New Roman" w:hAnsi="Times New Roman"/>
          <w:sz w:val="24"/>
          <w:szCs w:val="24"/>
        </w:rPr>
      </w:pPr>
      <w:r>
        <w:rPr>
          <w:rFonts w:ascii="Times New Roman" w:hAnsi="Times New Roman"/>
          <w:sz w:val="24"/>
          <w:szCs w:val="24"/>
        </w:rPr>
        <w:t xml:space="preserve">- </w:t>
      </w:r>
      <w:r w:rsidRPr="00693656">
        <w:rPr>
          <w:rFonts w:ascii="Times New Roman" w:hAnsi="Times New Roman"/>
          <w:sz w:val="24"/>
          <w:szCs w:val="24"/>
        </w:rPr>
        <w:t>знание и усвоение эколого-культурных ценностей своего народа, разных этнических групп, общечеловеческих экологических ценностей в контексте формирования общероссийской гражданской идентичности;</w:t>
      </w:r>
    </w:p>
    <w:p w:rsidR="00DD4D44" w:rsidRPr="00693656" w:rsidRDefault="00DD4D44" w:rsidP="00DD4D44">
      <w:pPr>
        <w:pStyle w:val="a5"/>
        <w:jc w:val="both"/>
        <w:rPr>
          <w:rFonts w:ascii="Times New Roman" w:hAnsi="Times New Roman"/>
          <w:sz w:val="24"/>
          <w:szCs w:val="24"/>
        </w:rPr>
      </w:pPr>
      <w:r>
        <w:rPr>
          <w:rFonts w:ascii="Times New Roman" w:hAnsi="Times New Roman"/>
          <w:sz w:val="24"/>
          <w:szCs w:val="24"/>
        </w:rPr>
        <w:t xml:space="preserve">- </w:t>
      </w:r>
      <w:r w:rsidRPr="00693656">
        <w:rPr>
          <w:rFonts w:ascii="Times New Roman" w:hAnsi="Times New Roman"/>
          <w:sz w:val="24"/>
          <w:szCs w:val="24"/>
        </w:rPr>
        <w:t>знание о нормах и правилах экологической этики и экологического законодательства</w:t>
      </w:r>
    </w:p>
    <w:p w:rsidR="00DD4D44" w:rsidRPr="00693656" w:rsidRDefault="00DD4D44" w:rsidP="00DD4D44">
      <w:pPr>
        <w:pStyle w:val="a5"/>
        <w:jc w:val="both"/>
        <w:rPr>
          <w:rFonts w:ascii="Times New Roman" w:hAnsi="Times New Roman"/>
          <w:sz w:val="24"/>
          <w:szCs w:val="24"/>
        </w:rPr>
      </w:pPr>
      <w:r w:rsidRPr="00693656">
        <w:rPr>
          <w:rFonts w:ascii="Times New Roman" w:hAnsi="Times New Roman"/>
          <w:sz w:val="24"/>
          <w:szCs w:val="24"/>
        </w:rPr>
        <w:t xml:space="preserve">представления о вкладе разных профессий в решение проблем экологии, здоровья, устойчивого развития; </w:t>
      </w:r>
    </w:p>
    <w:p w:rsidR="00DD4D44" w:rsidRPr="00693656" w:rsidRDefault="00DD4D44" w:rsidP="00DD4D44">
      <w:pPr>
        <w:pStyle w:val="a5"/>
        <w:jc w:val="both"/>
        <w:rPr>
          <w:rFonts w:ascii="Times New Roman" w:hAnsi="Times New Roman"/>
          <w:sz w:val="24"/>
          <w:szCs w:val="24"/>
        </w:rPr>
      </w:pPr>
      <w:r>
        <w:rPr>
          <w:rFonts w:ascii="Times New Roman" w:hAnsi="Times New Roman"/>
          <w:sz w:val="24"/>
          <w:szCs w:val="24"/>
        </w:rPr>
        <w:t xml:space="preserve">- </w:t>
      </w:r>
      <w:r w:rsidRPr="00693656">
        <w:rPr>
          <w:rFonts w:ascii="Times New Roman" w:hAnsi="Times New Roman"/>
          <w:sz w:val="24"/>
          <w:szCs w:val="24"/>
        </w:rPr>
        <w:t>развитие экологической грамотности родителей; привлечение их к организации экологически ориентированной внеурочной деятельности.</w:t>
      </w:r>
    </w:p>
    <w:p w:rsidR="00DD4D44" w:rsidRPr="00490C20" w:rsidRDefault="00DD4D44" w:rsidP="00DD4D44">
      <w:pPr>
        <w:pStyle w:val="a5"/>
        <w:jc w:val="both"/>
        <w:rPr>
          <w:rFonts w:ascii="Times New Roman" w:hAnsi="Times New Roman"/>
          <w:b/>
          <w:sz w:val="24"/>
          <w:szCs w:val="24"/>
        </w:rPr>
      </w:pPr>
      <w:r w:rsidRPr="00490C20">
        <w:rPr>
          <w:rFonts w:ascii="Times New Roman" w:hAnsi="Times New Roman"/>
          <w:b/>
          <w:bCs/>
          <w:sz w:val="24"/>
          <w:szCs w:val="24"/>
        </w:rPr>
        <w:t>Воспитание ценностного отношения к прекрасному, формирование основ эстетической культуры (эстетическое воспитание):</w:t>
      </w:r>
    </w:p>
    <w:p w:rsidR="00DD4D44" w:rsidRPr="00693656" w:rsidRDefault="00DD4D44" w:rsidP="00DD4D44">
      <w:pPr>
        <w:pStyle w:val="a5"/>
        <w:jc w:val="both"/>
        <w:rPr>
          <w:rFonts w:ascii="Times New Roman" w:hAnsi="Times New Roman"/>
          <w:sz w:val="24"/>
          <w:szCs w:val="24"/>
        </w:rPr>
      </w:pPr>
      <w:r>
        <w:rPr>
          <w:rFonts w:ascii="Times New Roman" w:hAnsi="Times New Roman"/>
          <w:sz w:val="24"/>
          <w:szCs w:val="24"/>
        </w:rPr>
        <w:t xml:space="preserve">- </w:t>
      </w:r>
      <w:r w:rsidRPr="00693656">
        <w:rPr>
          <w:rFonts w:ascii="Times New Roman" w:hAnsi="Times New Roman"/>
          <w:sz w:val="24"/>
          <w:szCs w:val="24"/>
        </w:rPr>
        <w:t>ценностное отношение к прекрасному; восприятие искусства как особой формы познания и преобразования мира;</w:t>
      </w:r>
    </w:p>
    <w:p w:rsidR="00DD4D44" w:rsidRPr="00693656" w:rsidRDefault="00DD4D44" w:rsidP="00DD4D44">
      <w:pPr>
        <w:pStyle w:val="a5"/>
        <w:jc w:val="both"/>
        <w:rPr>
          <w:rFonts w:ascii="Times New Roman" w:hAnsi="Times New Roman"/>
          <w:sz w:val="24"/>
          <w:szCs w:val="24"/>
        </w:rPr>
      </w:pPr>
      <w:r>
        <w:rPr>
          <w:rFonts w:ascii="Times New Roman" w:hAnsi="Times New Roman"/>
          <w:sz w:val="24"/>
          <w:szCs w:val="24"/>
        </w:rPr>
        <w:t xml:space="preserve">- </w:t>
      </w:r>
      <w:r w:rsidRPr="00693656">
        <w:rPr>
          <w:rFonts w:ascii="Times New Roman" w:hAnsi="Times New Roman"/>
          <w:sz w:val="24"/>
          <w:szCs w:val="24"/>
        </w:rPr>
        <w:t>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rsidR="00DD4D44" w:rsidRPr="00693656" w:rsidRDefault="00DD4D44" w:rsidP="00DD4D44">
      <w:pPr>
        <w:pStyle w:val="a5"/>
        <w:jc w:val="both"/>
        <w:rPr>
          <w:rFonts w:ascii="Times New Roman" w:hAnsi="Times New Roman"/>
          <w:sz w:val="24"/>
          <w:szCs w:val="24"/>
        </w:rPr>
      </w:pPr>
      <w:r>
        <w:rPr>
          <w:rFonts w:ascii="Times New Roman" w:hAnsi="Times New Roman"/>
          <w:sz w:val="24"/>
          <w:szCs w:val="24"/>
        </w:rPr>
        <w:t xml:space="preserve">- </w:t>
      </w:r>
      <w:r w:rsidRPr="00693656">
        <w:rPr>
          <w:rFonts w:ascii="Times New Roman" w:hAnsi="Times New Roman"/>
          <w:sz w:val="24"/>
          <w:szCs w:val="24"/>
        </w:rPr>
        <w:t xml:space="preserve">представление об искусстве народов России; </w:t>
      </w:r>
    </w:p>
    <w:p w:rsidR="00DD4D44" w:rsidRPr="00693656" w:rsidRDefault="00DD4D44" w:rsidP="00DD4D44">
      <w:pPr>
        <w:pStyle w:val="a5"/>
        <w:jc w:val="both"/>
        <w:rPr>
          <w:rFonts w:ascii="Times New Roman" w:hAnsi="Times New Roman"/>
          <w:b/>
          <w:i/>
          <w:sz w:val="24"/>
          <w:szCs w:val="24"/>
        </w:rPr>
      </w:pPr>
      <w:bookmarkStart w:id="29" w:name="_Toc231265557"/>
      <w:r w:rsidRPr="00693656">
        <w:rPr>
          <w:rFonts w:ascii="Times New Roman" w:hAnsi="Times New Roman"/>
          <w:b/>
          <w:i/>
          <w:sz w:val="24"/>
          <w:szCs w:val="24"/>
        </w:rPr>
        <w:t xml:space="preserve">5. Виды деятельности и формы занятий с обучающимися </w:t>
      </w:r>
    </w:p>
    <w:bookmarkEnd w:id="29"/>
    <w:p w:rsidR="00DD4D44" w:rsidRPr="00490C20" w:rsidRDefault="00DD4D44" w:rsidP="00DD4D44">
      <w:pPr>
        <w:pStyle w:val="a5"/>
        <w:jc w:val="both"/>
        <w:rPr>
          <w:rFonts w:ascii="Times New Roman" w:hAnsi="Times New Roman"/>
          <w:b/>
          <w:sz w:val="24"/>
          <w:szCs w:val="24"/>
        </w:rPr>
      </w:pPr>
      <w:r w:rsidRPr="00490C20">
        <w:rPr>
          <w:rFonts w:ascii="Times New Roman" w:hAnsi="Times New Roman"/>
          <w:b/>
          <w:sz w:val="24"/>
          <w:szCs w:val="24"/>
        </w:rPr>
        <w:t>Воспитание гражданственности, патриотизма, уважения к правам, свободам и обязанностям человека.</w:t>
      </w:r>
    </w:p>
    <w:p w:rsidR="00DD4D44" w:rsidRPr="00693656" w:rsidRDefault="00DD4D44" w:rsidP="00DD4D44">
      <w:pPr>
        <w:pStyle w:val="a5"/>
        <w:jc w:val="both"/>
        <w:rPr>
          <w:rFonts w:ascii="Times New Roman" w:hAnsi="Times New Roman"/>
          <w:sz w:val="24"/>
          <w:szCs w:val="24"/>
        </w:rPr>
      </w:pPr>
      <w:r w:rsidRPr="00693656">
        <w:rPr>
          <w:rFonts w:ascii="Times New Roman" w:hAnsi="Times New Roman"/>
          <w:sz w:val="24"/>
          <w:szCs w:val="24"/>
        </w:rPr>
        <w:t>Изучают</w:t>
      </w:r>
      <w:r w:rsidRPr="00693656">
        <w:rPr>
          <w:rFonts w:ascii="Times New Roman" w:hAnsi="Times New Roman"/>
          <w:i/>
          <w:sz w:val="24"/>
          <w:szCs w:val="24"/>
        </w:rPr>
        <w:t xml:space="preserve"> </w:t>
      </w:r>
      <w:r w:rsidRPr="00693656">
        <w:rPr>
          <w:rFonts w:ascii="Times New Roman" w:hAnsi="Times New Roman"/>
          <w:sz w:val="24"/>
          <w:szCs w:val="24"/>
        </w:rPr>
        <w:t>Конституцию Российской Федерации, получают знания об основных правах и обязанностях граждан России, о политическом устройстве российского государства, его институтах, их роли в жизни общества,</w:t>
      </w:r>
      <w:r w:rsidRPr="00693656">
        <w:rPr>
          <w:rFonts w:ascii="Times New Roman" w:hAnsi="Times New Roman"/>
          <w:i/>
          <w:sz w:val="24"/>
          <w:szCs w:val="24"/>
        </w:rPr>
        <w:t xml:space="preserve"> </w:t>
      </w:r>
      <w:r w:rsidRPr="00693656">
        <w:rPr>
          <w:rFonts w:ascii="Times New Roman" w:hAnsi="Times New Roman"/>
          <w:sz w:val="24"/>
          <w:szCs w:val="24"/>
        </w:rPr>
        <w:t xml:space="preserve">о символах государства </w:t>
      </w:r>
      <w:r w:rsidRPr="00693656">
        <w:rPr>
          <w:rFonts w:ascii="Times New Roman" w:hAnsi="Times New Roman"/>
          <w:i/>
          <w:sz w:val="24"/>
          <w:szCs w:val="24"/>
        </w:rPr>
        <w:t xml:space="preserve">– </w:t>
      </w:r>
      <w:r w:rsidRPr="00693656">
        <w:rPr>
          <w:rFonts w:ascii="Times New Roman" w:hAnsi="Times New Roman"/>
          <w:sz w:val="24"/>
          <w:szCs w:val="24"/>
        </w:rPr>
        <w:t>Флаге, Гербе России, о флаге и гербе субъекта Российской Федерации, в котором находится образовательное учреждение.</w:t>
      </w:r>
    </w:p>
    <w:p w:rsidR="00DD4D44" w:rsidRPr="00693656" w:rsidRDefault="00DD4D44" w:rsidP="00DD4D44">
      <w:pPr>
        <w:pStyle w:val="a5"/>
        <w:jc w:val="both"/>
        <w:rPr>
          <w:rFonts w:ascii="Times New Roman" w:hAnsi="Times New Roman"/>
          <w:sz w:val="24"/>
          <w:szCs w:val="24"/>
        </w:rPr>
      </w:pPr>
      <w:r w:rsidRPr="00693656">
        <w:rPr>
          <w:rFonts w:ascii="Times New Roman" w:hAnsi="Times New Roman"/>
          <w:sz w:val="24"/>
          <w:szCs w:val="24"/>
        </w:rPr>
        <w:t>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учебных дисциплин.</w:t>
      </w:r>
    </w:p>
    <w:p w:rsidR="00DD4D44" w:rsidRPr="00693656" w:rsidRDefault="00DD4D44" w:rsidP="00DD4D44">
      <w:pPr>
        <w:pStyle w:val="a5"/>
        <w:jc w:val="both"/>
        <w:rPr>
          <w:rFonts w:ascii="Times New Roman" w:hAnsi="Times New Roman"/>
          <w:sz w:val="24"/>
          <w:szCs w:val="24"/>
        </w:rPr>
      </w:pPr>
      <w:r w:rsidRPr="00693656">
        <w:rPr>
          <w:rFonts w:ascii="Times New Roman" w:hAnsi="Times New Roman"/>
          <w:sz w:val="24"/>
          <w:szCs w:val="24"/>
        </w:rPr>
        <w:lastRenderedPageBreak/>
        <w:t>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учебных дисциплин.</w:t>
      </w:r>
    </w:p>
    <w:p w:rsidR="00DD4D44" w:rsidRPr="00693656" w:rsidRDefault="00DD4D44" w:rsidP="00DD4D44">
      <w:pPr>
        <w:pStyle w:val="a5"/>
        <w:jc w:val="both"/>
        <w:rPr>
          <w:rFonts w:ascii="Times New Roman" w:hAnsi="Times New Roman"/>
          <w:sz w:val="24"/>
          <w:szCs w:val="24"/>
        </w:rPr>
      </w:pPr>
      <w:r w:rsidRPr="00693656">
        <w:rPr>
          <w:rFonts w:ascii="Times New Roman" w:hAnsi="Times New Roman"/>
          <w:sz w:val="24"/>
          <w:szCs w:val="24"/>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DD4D44" w:rsidRPr="00693656" w:rsidRDefault="00DD4D44" w:rsidP="00DD4D44">
      <w:pPr>
        <w:pStyle w:val="a5"/>
        <w:jc w:val="both"/>
        <w:rPr>
          <w:rFonts w:ascii="Times New Roman" w:hAnsi="Times New Roman"/>
          <w:sz w:val="24"/>
          <w:szCs w:val="24"/>
        </w:rPr>
      </w:pPr>
      <w:r w:rsidRPr="00693656">
        <w:rPr>
          <w:rFonts w:ascii="Times New Roman" w:hAnsi="Times New Roman"/>
          <w:sz w:val="24"/>
          <w:szCs w:val="24"/>
        </w:rPr>
        <w:t>Знакомятся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организаций, посильного участия в социальных проектах и мероприятиях, проводимых детско-юношескими организациями.</w:t>
      </w:r>
    </w:p>
    <w:p w:rsidR="00DD4D44" w:rsidRPr="00693656" w:rsidRDefault="00DD4D44" w:rsidP="00DD4D44">
      <w:pPr>
        <w:pStyle w:val="a5"/>
        <w:jc w:val="both"/>
        <w:rPr>
          <w:rFonts w:ascii="Times New Roman" w:hAnsi="Times New Roman"/>
          <w:sz w:val="24"/>
          <w:szCs w:val="24"/>
        </w:rPr>
      </w:pPr>
      <w:r w:rsidRPr="00693656">
        <w:rPr>
          <w:rFonts w:ascii="Times New Roman" w:hAnsi="Times New Roman"/>
          <w:sz w:val="24"/>
          <w:szCs w:val="24"/>
        </w:rPr>
        <w:t>Участвуют в просмотре учебных фильмов, отрывков из художественных фильмов, проведении бесед о подвигах российской армии, защитниках Отечества,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DD4D44" w:rsidRPr="00693656" w:rsidRDefault="00DD4D44" w:rsidP="00DD4D44">
      <w:pPr>
        <w:pStyle w:val="a5"/>
        <w:jc w:val="both"/>
        <w:rPr>
          <w:rFonts w:ascii="Times New Roman" w:hAnsi="Times New Roman"/>
          <w:sz w:val="24"/>
          <w:szCs w:val="24"/>
        </w:rPr>
      </w:pPr>
      <w:r w:rsidRPr="00693656">
        <w:rPr>
          <w:rFonts w:ascii="Times New Roman" w:hAnsi="Times New Roman"/>
          <w:sz w:val="24"/>
          <w:szCs w:val="24"/>
        </w:rPr>
        <w:t>Получают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DD4D44" w:rsidRPr="00693656" w:rsidRDefault="00DD4D44" w:rsidP="00DD4D44">
      <w:pPr>
        <w:pStyle w:val="a5"/>
        <w:jc w:val="both"/>
        <w:rPr>
          <w:rFonts w:ascii="Times New Roman" w:hAnsi="Times New Roman"/>
          <w:sz w:val="24"/>
          <w:szCs w:val="24"/>
        </w:rPr>
      </w:pPr>
      <w:r w:rsidRPr="00693656">
        <w:rPr>
          <w:rFonts w:ascii="Times New Roman" w:hAnsi="Times New Roman"/>
          <w:sz w:val="24"/>
          <w:szCs w:val="24"/>
        </w:rPr>
        <w:t>Участвуют во встречах и беседах с выпускниками своей школы, знакомятся с биографиями выпускников, явивших собой достойные примеры гражданственности и патриотизма.</w:t>
      </w:r>
    </w:p>
    <w:p w:rsidR="00DD4D44" w:rsidRPr="00490C20" w:rsidRDefault="00DD4D44" w:rsidP="00DD4D44">
      <w:pPr>
        <w:pStyle w:val="a5"/>
        <w:jc w:val="both"/>
        <w:rPr>
          <w:rFonts w:ascii="Times New Roman" w:hAnsi="Times New Roman"/>
          <w:b/>
          <w:sz w:val="24"/>
          <w:szCs w:val="24"/>
        </w:rPr>
      </w:pPr>
      <w:r w:rsidRPr="00490C20">
        <w:rPr>
          <w:rFonts w:ascii="Times New Roman" w:hAnsi="Times New Roman"/>
          <w:b/>
          <w:sz w:val="24"/>
          <w:szCs w:val="24"/>
        </w:rPr>
        <w:t>Воспитание социальной ответственности и компетентности.</w:t>
      </w:r>
    </w:p>
    <w:p w:rsidR="00DD4D44" w:rsidRPr="00693656" w:rsidRDefault="00DD4D44" w:rsidP="00DD4D44">
      <w:pPr>
        <w:pStyle w:val="a5"/>
        <w:jc w:val="both"/>
        <w:rPr>
          <w:rFonts w:ascii="Times New Roman" w:hAnsi="Times New Roman"/>
          <w:sz w:val="24"/>
          <w:szCs w:val="24"/>
        </w:rPr>
      </w:pPr>
      <w:r w:rsidRPr="00693656">
        <w:rPr>
          <w:rFonts w:ascii="Times New Roman" w:hAnsi="Times New Roman"/>
          <w:sz w:val="24"/>
          <w:szCs w:val="24"/>
        </w:rPr>
        <w:t>Решают социально-культурные задачи (познавательные, морально-нравственные, ценностно-смысловые), специфичные для возраста обучающегося в процессе ролевых игр, учебной, внеучебной, общественно значимой деятельности.</w:t>
      </w:r>
    </w:p>
    <w:p w:rsidR="00DD4D44" w:rsidRPr="00693656" w:rsidRDefault="00DD4D44" w:rsidP="00DD4D44">
      <w:pPr>
        <w:pStyle w:val="a5"/>
        <w:jc w:val="both"/>
        <w:rPr>
          <w:rFonts w:ascii="Times New Roman" w:hAnsi="Times New Roman"/>
          <w:sz w:val="24"/>
          <w:szCs w:val="24"/>
        </w:rPr>
      </w:pPr>
      <w:r w:rsidRPr="00693656">
        <w:rPr>
          <w:rFonts w:ascii="Times New Roman" w:hAnsi="Times New Roman"/>
          <w:sz w:val="24"/>
          <w:szCs w:val="24"/>
        </w:rPr>
        <w:t>Активно участвуют в улучшении школьной среды, доступных сфер жизни окружающего социума.</w:t>
      </w:r>
    </w:p>
    <w:p w:rsidR="00DD4D44" w:rsidRPr="00693656" w:rsidRDefault="00DD4D44" w:rsidP="00DD4D44">
      <w:pPr>
        <w:pStyle w:val="a5"/>
        <w:jc w:val="both"/>
        <w:rPr>
          <w:rFonts w:ascii="Times New Roman" w:hAnsi="Times New Roman"/>
          <w:sz w:val="24"/>
          <w:szCs w:val="24"/>
        </w:rPr>
      </w:pPr>
      <w:r w:rsidRPr="00693656">
        <w:rPr>
          <w:rFonts w:ascii="Times New Roman" w:hAnsi="Times New Roman"/>
          <w:sz w:val="24"/>
          <w:szCs w:val="24"/>
        </w:rPr>
        <w:t>Овладевают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DD4D44" w:rsidRPr="00693656" w:rsidRDefault="00DD4D44" w:rsidP="00DD4D44">
      <w:pPr>
        <w:pStyle w:val="a5"/>
        <w:jc w:val="both"/>
        <w:rPr>
          <w:rFonts w:ascii="Times New Roman" w:hAnsi="Times New Roman"/>
          <w:sz w:val="24"/>
          <w:szCs w:val="24"/>
        </w:rPr>
      </w:pPr>
      <w:r w:rsidRPr="00693656">
        <w:rPr>
          <w:rFonts w:ascii="Times New Roman" w:hAnsi="Times New Roman"/>
          <w:sz w:val="24"/>
          <w:szCs w:val="24"/>
        </w:rPr>
        <w:t>Активно и осознанно участвуют в разнообразных видах и типах отношений в основных сферах своей жизнедеятельности (общение, учеба, игра, спорт, творчество, увлечения (хобби).</w:t>
      </w:r>
    </w:p>
    <w:p w:rsidR="00DD4D44" w:rsidRPr="00693656" w:rsidRDefault="00DD4D44" w:rsidP="00DD4D44">
      <w:pPr>
        <w:pStyle w:val="a5"/>
        <w:jc w:val="both"/>
        <w:rPr>
          <w:rFonts w:ascii="Times New Roman" w:hAnsi="Times New Roman"/>
          <w:sz w:val="24"/>
          <w:szCs w:val="24"/>
        </w:rPr>
      </w:pPr>
      <w:r w:rsidRPr="00693656">
        <w:rPr>
          <w:rFonts w:ascii="Times New Roman" w:hAnsi="Times New Roman"/>
          <w:sz w:val="24"/>
          <w:szCs w:val="24"/>
        </w:rPr>
        <w:t>Развивают способность к сознательному и добровольному выполнению обязательств, как личных, так и основанных на требованиях коллектива, формируют моральные чувства, необходимые привычки ответственного поведения, волевые качества.</w:t>
      </w:r>
    </w:p>
    <w:p w:rsidR="00DD4D44" w:rsidRPr="00693656" w:rsidRDefault="00DD4D44" w:rsidP="00DD4D44">
      <w:pPr>
        <w:pStyle w:val="a5"/>
        <w:jc w:val="both"/>
        <w:rPr>
          <w:rFonts w:ascii="Times New Roman" w:hAnsi="Times New Roman"/>
          <w:sz w:val="24"/>
          <w:szCs w:val="24"/>
        </w:rPr>
      </w:pPr>
      <w:r w:rsidRPr="00693656">
        <w:rPr>
          <w:rFonts w:ascii="Times New Roman" w:hAnsi="Times New Roman"/>
          <w:sz w:val="24"/>
          <w:szCs w:val="24"/>
        </w:rPr>
        <w:t>Выполняют и соотносят различные социальные роли, оценивают динамику и адекватность выполняемых ролей.</w:t>
      </w:r>
    </w:p>
    <w:p w:rsidR="00DD4D44" w:rsidRPr="00693656" w:rsidRDefault="00DD4D44" w:rsidP="00DD4D44">
      <w:pPr>
        <w:pStyle w:val="a5"/>
        <w:jc w:val="both"/>
        <w:rPr>
          <w:rFonts w:ascii="Times New Roman" w:hAnsi="Times New Roman"/>
          <w:sz w:val="24"/>
          <w:szCs w:val="24"/>
        </w:rPr>
      </w:pPr>
      <w:r w:rsidRPr="00693656">
        <w:rPr>
          <w:rFonts w:ascii="Times New Roman" w:hAnsi="Times New Roman"/>
          <w:sz w:val="24"/>
          <w:szCs w:val="24"/>
        </w:rPr>
        <w:t>Приобретают опыт коллективной деятельности в решении личностно и общественно значимых задач, осознают роль коллектива для развития личности, успешного решения проблем;</w:t>
      </w:r>
    </w:p>
    <w:p w:rsidR="00DD4D44" w:rsidRPr="00693656" w:rsidRDefault="00DD4D44" w:rsidP="00DD4D44">
      <w:pPr>
        <w:pStyle w:val="a5"/>
        <w:jc w:val="both"/>
        <w:rPr>
          <w:rFonts w:ascii="Times New Roman" w:hAnsi="Times New Roman"/>
          <w:sz w:val="24"/>
          <w:szCs w:val="24"/>
        </w:rPr>
      </w:pPr>
      <w:r w:rsidRPr="00693656">
        <w:rPr>
          <w:rFonts w:ascii="Times New Roman" w:hAnsi="Times New Roman"/>
          <w:sz w:val="24"/>
          <w:szCs w:val="24"/>
        </w:rPr>
        <w:t>Приобретают опыт и осваивают основные формы учебного сотрудничества сотрудничество со сверстниками и с учителями.</w:t>
      </w:r>
    </w:p>
    <w:p w:rsidR="00DD4D44" w:rsidRPr="00693656" w:rsidRDefault="00DD4D44" w:rsidP="00DD4D44">
      <w:pPr>
        <w:pStyle w:val="a5"/>
        <w:jc w:val="both"/>
        <w:rPr>
          <w:rFonts w:ascii="Times New Roman" w:hAnsi="Times New Roman"/>
          <w:sz w:val="24"/>
          <w:szCs w:val="24"/>
        </w:rPr>
      </w:pPr>
      <w:r w:rsidRPr="00693656">
        <w:rPr>
          <w:rFonts w:ascii="Times New Roman" w:hAnsi="Times New Roman"/>
          <w:sz w:val="24"/>
          <w:szCs w:val="24"/>
        </w:rPr>
        <w:t xml:space="preserve">Активно участвуют в организации, осуществлении и развитии школьного самоуправления: участвуют в принятии решений руководящих органов образовательного учреждения; решают вопросы, связанные с самообслуживанием, поддержанием порядка, </w:t>
      </w:r>
      <w:r w:rsidRPr="00693656">
        <w:rPr>
          <w:rFonts w:ascii="Times New Roman" w:hAnsi="Times New Roman"/>
          <w:sz w:val="24"/>
          <w:szCs w:val="24"/>
        </w:rPr>
        <w:lastRenderedPageBreak/>
        <w:t>дисциплины, дежурства и работы в школе; контролируют выполнение учащимися основных прав и обязанностей; защищают права учащихся на всех уровнях управления школой т.д.</w:t>
      </w:r>
    </w:p>
    <w:p w:rsidR="00DD4D44" w:rsidRPr="00693656" w:rsidRDefault="00DD4D44" w:rsidP="00DD4D44">
      <w:pPr>
        <w:pStyle w:val="a5"/>
        <w:jc w:val="both"/>
        <w:rPr>
          <w:rFonts w:ascii="Times New Roman" w:hAnsi="Times New Roman"/>
          <w:sz w:val="24"/>
          <w:szCs w:val="24"/>
        </w:rPr>
      </w:pPr>
      <w:r w:rsidRPr="00693656">
        <w:rPr>
          <w:rFonts w:ascii="Times New Roman" w:hAnsi="Times New Roman"/>
          <w:sz w:val="24"/>
          <w:szCs w:val="24"/>
        </w:rPr>
        <w:t>Разрабатывают на основе полученных знаний и активно участвуют в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социальную проблему, школы, городского или сельского поселения.</w:t>
      </w:r>
    </w:p>
    <w:p w:rsidR="00DD4D44" w:rsidRPr="00693656" w:rsidRDefault="00DD4D44" w:rsidP="00DD4D44">
      <w:pPr>
        <w:pStyle w:val="a5"/>
        <w:jc w:val="both"/>
        <w:rPr>
          <w:rFonts w:ascii="Times New Roman" w:hAnsi="Times New Roman"/>
          <w:sz w:val="24"/>
          <w:szCs w:val="24"/>
        </w:rPr>
      </w:pPr>
      <w:r w:rsidRPr="00693656">
        <w:rPr>
          <w:rFonts w:ascii="Times New Roman" w:hAnsi="Times New Roman"/>
          <w:sz w:val="24"/>
          <w:szCs w:val="24"/>
        </w:rPr>
        <w:t>Учатся реконструировать (в форме описаний, презентаций, фото и видеоматериалов и др.) определенные ситуации, имитирующие социальные отношения в ходе выполнения ролевых проектов.</w:t>
      </w:r>
    </w:p>
    <w:p w:rsidR="00DD4D44" w:rsidRPr="00490C20" w:rsidRDefault="00DD4D44" w:rsidP="00DD4D44">
      <w:pPr>
        <w:pStyle w:val="a5"/>
        <w:jc w:val="both"/>
        <w:rPr>
          <w:rFonts w:ascii="Times New Roman" w:hAnsi="Times New Roman"/>
          <w:b/>
          <w:sz w:val="24"/>
          <w:szCs w:val="24"/>
        </w:rPr>
      </w:pPr>
      <w:r w:rsidRPr="00490C20">
        <w:rPr>
          <w:rFonts w:ascii="Times New Roman" w:hAnsi="Times New Roman"/>
          <w:b/>
          <w:sz w:val="24"/>
          <w:szCs w:val="24"/>
        </w:rPr>
        <w:t>Воспитание нравственных чувств, убеждений, этического сознания.</w:t>
      </w:r>
    </w:p>
    <w:p w:rsidR="00DD4D44" w:rsidRPr="00693656" w:rsidRDefault="00DD4D44" w:rsidP="00DD4D44">
      <w:pPr>
        <w:pStyle w:val="a5"/>
        <w:jc w:val="both"/>
        <w:rPr>
          <w:rFonts w:ascii="Times New Roman" w:hAnsi="Times New Roman"/>
          <w:sz w:val="24"/>
          <w:szCs w:val="24"/>
        </w:rPr>
      </w:pPr>
      <w:r w:rsidRPr="00693656">
        <w:rPr>
          <w:rFonts w:ascii="Times New Roman" w:hAnsi="Times New Roman"/>
          <w:sz w:val="24"/>
          <w:szCs w:val="24"/>
        </w:rPr>
        <w:t xml:space="preserve">Знакомятся с конкретными примерами высоконравственных отношений людей, участвуют в подготовке и проведении бесед. </w:t>
      </w:r>
    </w:p>
    <w:p w:rsidR="00DD4D44" w:rsidRPr="00693656" w:rsidRDefault="00DD4D44" w:rsidP="00DD4D44">
      <w:pPr>
        <w:pStyle w:val="a5"/>
        <w:jc w:val="both"/>
        <w:rPr>
          <w:rFonts w:ascii="Times New Roman" w:hAnsi="Times New Roman"/>
          <w:sz w:val="24"/>
          <w:szCs w:val="24"/>
        </w:rPr>
      </w:pPr>
      <w:r w:rsidRPr="00693656">
        <w:rPr>
          <w:rFonts w:ascii="Times New Roman" w:hAnsi="Times New Roman"/>
          <w:sz w:val="24"/>
          <w:szCs w:val="24"/>
        </w:rPr>
        <w:t>Участвуют в общественно полезном труде в помощь школе, городу, селу, родному краю.</w:t>
      </w:r>
    </w:p>
    <w:p w:rsidR="00DD4D44" w:rsidRPr="00693656" w:rsidRDefault="00DD4D44" w:rsidP="00DD4D44">
      <w:pPr>
        <w:pStyle w:val="a5"/>
        <w:jc w:val="both"/>
        <w:rPr>
          <w:rFonts w:ascii="Times New Roman" w:hAnsi="Times New Roman"/>
          <w:sz w:val="24"/>
          <w:szCs w:val="24"/>
        </w:rPr>
      </w:pPr>
      <w:r w:rsidRPr="00693656">
        <w:rPr>
          <w:rFonts w:ascii="Times New Roman" w:hAnsi="Times New Roman"/>
          <w:sz w:val="24"/>
          <w:szCs w:val="24"/>
        </w:rPr>
        <w:t>Принимают добровольное участие в делах благотворительности, милосердия, в оказании помощи нуждающимся, заботе о животных, живых существах, природе.</w:t>
      </w:r>
    </w:p>
    <w:p w:rsidR="00DD4D44" w:rsidRPr="00693656" w:rsidRDefault="00DD4D44" w:rsidP="00DD4D44">
      <w:pPr>
        <w:pStyle w:val="a5"/>
        <w:jc w:val="both"/>
        <w:rPr>
          <w:rFonts w:ascii="Times New Roman" w:hAnsi="Times New Roman"/>
          <w:sz w:val="24"/>
          <w:szCs w:val="24"/>
        </w:rPr>
      </w:pPr>
      <w:r w:rsidRPr="00693656">
        <w:rPr>
          <w:rFonts w:ascii="Times New Roman" w:hAnsi="Times New Roman"/>
          <w:sz w:val="24"/>
          <w:szCs w:val="24"/>
        </w:rPr>
        <w:t xml:space="preserve">Расширяют положительный опыт общения со сверстниками противоположного пола в учебе, общественной работе, отдыхе, спорте, активно участвуют в подготовке и проведении бесед о дружбе, любви, нравственных отношениях. </w:t>
      </w:r>
    </w:p>
    <w:p w:rsidR="00DD4D44" w:rsidRPr="00693656" w:rsidRDefault="00DD4D44" w:rsidP="00DD4D44">
      <w:pPr>
        <w:pStyle w:val="a5"/>
        <w:jc w:val="both"/>
        <w:rPr>
          <w:rFonts w:ascii="Times New Roman" w:hAnsi="Times New Roman"/>
          <w:sz w:val="24"/>
          <w:szCs w:val="24"/>
        </w:rPr>
      </w:pPr>
      <w:r w:rsidRPr="00693656">
        <w:rPr>
          <w:rFonts w:ascii="Times New Roman" w:hAnsi="Times New Roman"/>
          <w:sz w:val="24"/>
          <w:szCs w:val="24"/>
        </w:rPr>
        <w:t>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DD4D44" w:rsidRPr="00693656" w:rsidRDefault="00DD4D44" w:rsidP="00DD4D44">
      <w:pPr>
        <w:pStyle w:val="a5"/>
        <w:jc w:val="both"/>
        <w:rPr>
          <w:rFonts w:ascii="Times New Roman" w:hAnsi="Times New Roman"/>
          <w:i/>
          <w:sz w:val="24"/>
          <w:szCs w:val="24"/>
        </w:rPr>
      </w:pPr>
      <w:r w:rsidRPr="00693656">
        <w:rPr>
          <w:rFonts w:ascii="Times New Roman" w:hAnsi="Times New Roman"/>
          <w:b/>
          <w:i/>
          <w:sz w:val="24"/>
          <w:szCs w:val="24"/>
        </w:rPr>
        <w:t xml:space="preserve">Воспитание </w:t>
      </w:r>
      <w:r>
        <w:rPr>
          <w:rFonts w:ascii="Times New Roman" w:hAnsi="Times New Roman"/>
          <w:b/>
          <w:i/>
          <w:sz w:val="24"/>
          <w:szCs w:val="24"/>
        </w:rPr>
        <w:t xml:space="preserve">экологической культуры, </w:t>
      </w:r>
      <w:r w:rsidRPr="00693656">
        <w:rPr>
          <w:rFonts w:ascii="Times New Roman" w:hAnsi="Times New Roman"/>
          <w:b/>
          <w:i/>
          <w:sz w:val="24"/>
          <w:szCs w:val="24"/>
        </w:rPr>
        <w:t>культуры здоровья и безопасного образа жизни</w:t>
      </w:r>
      <w:r w:rsidRPr="00693656">
        <w:rPr>
          <w:rFonts w:ascii="Times New Roman" w:hAnsi="Times New Roman"/>
          <w:i/>
          <w:sz w:val="24"/>
          <w:szCs w:val="24"/>
        </w:rPr>
        <w:t>.</w:t>
      </w:r>
    </w:p>
    <w:p w:rsidR="00DD4D44" w:rsidRPr="00693656" w:rsidRDefault="00DD4D44" w:rsidP="00DD4D44">
      <w:pPr>
        <w:pStyle w:val="a5"/>
        <w:jc w:val="both"/>
        <w:rPr>
          <w:rFonts w:ascii="Times New Roman" w:hAnsi="Times New Roman"/>
          <w:sz w:val="24"/>
          <w:szCs w:val="24"/>
        </w:rPr>
      </w:pPr>
      <w:r w:rsidRPr="00693656">
        <w:rPr>
          <w:rFonts w:ascii="Times New Roman" w:hAnsi="Times New Roman"/>
          <w:sz w:val="24"/>
          <w:szCs w:val="24"/>
        </w:rPr>
        <w:t>Организуют и проводят беседы, лекции и вечера, посвященные физической культуре, спорту и туризму; встречаются со спортсменами, спортивными тренерами, судьями, врачами. Просматривают и обсуждают фильмы на спортивные темы. Коллективно посещают спортивные соревнования.</w:t>
      </w:r>
    </w:p>
    <w:p w:rsidR="00DD4D44" w:rsidRPr="00693656" w:rsidRDefault="00DD4D44" w:rsidP="00DD4D44">
      <w:pPr>
        <w:pStyle w:val="a5"/>
        <w:jc w:val="both"/>
        <w:rPr>
          <w:rFonts w:ascii="Times New Roman" w:hAnsi="Times New Roman"/>
          <w:sz w:val="24"/>
          <w:szCs w:val="24"/>
        </w:rPr>
      </w:pPr>
      <w:r w:rsidRPr="00693656">
        <w:rPr>
          <w:rFonts w:ascii="Times New Roman" w:hAnsi="Times New Roman"/>
          <w:sz w:val="24"/>
          <w:szCs w:val="24"/>
        </w:rPr>
        <w:t>Учатся составлять правильный режим занятий физической культурой, спортом, туризмом. Участвуют в проведении школьных спартакиад, эстафет и туристических слетов. Ведут краеведческую, поисковую работу в местных и дальних туристических походах и экскурсиях, путешествиях и экспедициях.</w:t>
      </w:r>
    </w:p>
    <w:p w:rsidR="00DD4D44" w:rsidRPr="00693656" w:rsidRDefault="00DD4D44" w:rsidP="00DD4D44">
      <w:pPr>
        <w:pStyle w:val="a5"/>
        <w:jc w:val="both"/>
        <w:rPr>
          <w:rFonts w:ascii="Times New Roman" w:hAnsi="Times New Roman"/>
          <w:sz w:val="24"/>
          <w:szCs w:val="24"/>
        </w:rPr>
      </w:pPr>
      <w:r w:rsidRPr="00693656">
        <w:rPr>
          <w:rFonts w:ascii="Times New Roman" w:hAnsi="Times New Roman"/>
          <w:sz w:val="24"/>
          <w:szCs w:val="24"/>
        </w:rPr>
        <w:t>Приобретают системные знания и опыт организации рационального (здорового) питания, его режима, структуры в школе и дома;</w:t>
      </w:r>
    </w:p>
    <w:p w:rsidR="00DD4D44" w:rsidRPr="00693656" w:rsidRDefault="00DD4D44" w:rsidP="00DD4D44">
      <w:pPr>
        <w:pStyle w:val="a5"/>
        <w:jc w:val="both"/>
        <w:rPr>
          <w:rFonts w:ascii="Times New Roman" w:hAnsi="Times New Roman"/>
          <w:sz w:val="24"/>
          <w:szCs w:val="24"/>
        </w:rPr>
      </w:pPr>
      <w:r w:rsidRPr="00693656">
        <w:rPr>
          <w:rFonts w:ascii="Times New Roman" w:hAnsi="Times New Roman"/>
          <w:sz w:val="24"/>
          <w:szCs w:val="24"/>
        </w:rPr>
        <w:t>Организуют, при поддержке учителей, родителей, медицинских работников, свой режим дня, учебы и отдыха, двигательной активности, учатся анализировать и контролировать свой режим дня.</w:t>
      </w:r>
    </w:p>
    <w:p w:rsidR="00DD4D44" w:rsidRPr="00693656" w:rsidRDefault="00DD4D44" w:rsidP="00DD4D44">
      <w:pPr>
        <w:pStyle w:val="a5"/>
        <w:jc w:val="both"/>
        <w:rPr>
          <w:rFonts w:ascii="Times New Roman" w:hAnsi="Times New Roman"/>
          <w:sz w:val="24"/>
          <w:szCs w:val="24"/>
        </w:rPr>
      </w:pPr>
      <w:r w:rsidRPr="00693656">
        <w:rPr>
          <w:rFonts w:ascii="Times New Roman" w:hAnsi="Times New Roman"/>
          <w:sz w:val="24"/>
          <w:szCs w:val="24"/>
        </w:rPr>
        <w:t>Участвуют в организации и проведении дней здоровья, конкурсов, праздников, викторин и других активных мероприятий, направленных на пропаганду здорового образа жизни.</w:t>
      </w:r>
    </w:p>
    <w:p w:rsidR="00DD4D44" w:rsidRPr="00693656" w:rsidRDefault="00DD4D44" w:rsidP="00DD4D44">
      <w:pPr>
        <w:pStyle w:val="a5"/>
        <w:jc w:val="both"/>
        <w:rPr>
          <w:rFonts w:ascii="Times New Roman" w:hAnsi="Times New Roman"/>
          <w:sz w:val="24"/>
          <w:szCs w:val="24"/>
        </w:rPr>
      </w:pPr>
      <w:r w:rsidRPr="00693656">
        <w:rPr>
          <w:rFonts w:ascii="Times New Roman" w:hAnsi="Times New Roman"/>
          <w:sz w:val="24"/>
          <w:szCs w:val="24"/>
        </w:rPr>
        <w:t>Выполняют требования личной и общественной гигиены, поддерживают чистоту и порядок на своем рабочем месте, в классе и школе. Учатся оказывать первую медицинскую помощь пострадавшим. Овладевают навыками самоконтроля в ходе спортивных занятий.</w:t>
      </w:r>
    </w:p>
    <w:p w:rsidR="00DD4D44" w:rsidRPr="00693656" w:rsidRDefault="00DD4D44" w:rsidP="00DD4D44">
      <w:pPr>
        <w:pStyle w:val="a5"/>
        <w:jc w:val="both"/>
        <w:rPr>
          <w:rFonts w:ascii="Times New Roman" w:hAnsi="Times New Roman"/>
          <w:sz w:val="24"/>
          <w:szCs w:val="24"/>
        </w:rPr>
      </w:pPr>
      <w:r w:rsidRPr="00693656">
        <w:rPr>
          <w:rFonts w:ascii="Times New Roman" w:hAnsi="Times New Roman"/>
          <w:sz w:val="24"/>
          <w:szCs w:val="24"/>
        </w:rPr>
        <w:t>Проводят зарядку и физкультминутки с младшими школьниками. Осуществляют спортивное судейство соревнований в классе и школе. Участвуют в организации и проведении школьных спартакиад, походов по родному краю.</w:t>
      </w:r>
    </w:p>
    <w:p w:rsidR="00DD4D44" w:rsidRPr="00693656" w:rsidRDefault="00DD4D44" w:rsidP="00DD4D44">
      <w:pPr>
        <w:pStyle w:val="a5"/>
        <w:jc w:val="both"/>
        <w:rPr>
          <w:rFonts w:ascii="Times New Roman" w:hAnsi="Times New Roman"/>
          <w:sz w:val="24"/>
          <w:szCs w:val="24"/>
        </w:rPr>
      </w:pPr>
      <w:r w:rsidRPr="00693656">
        <w:rPr>
          <w:rFonts w:ascii="Times New Roman" w:hAnsi="Times New Roman"/>
          <w:sz w:val="24"/>
          <w:szCs w:val="24"/>
        </w:rPr>
        <w:t xml:space="preserve">Получают представления о здоровье, здоровом образе жизни, возможностях человеческого организма, об основных условиях и способах укрепления здоровья в ходе </w:t>
      </w:r>
      <w:r w:rsidRPr="00693656">
        <w:rPr>
          <w:rFonts w:ascii="Times New Roman" w:hAnsi="Times New Roman"/>
          <w:sz w:val="24"/>
          <w:szCs w:val="24"/>
        </w:rPr>
        <w:lastRenderedPageBreak/>
        <w:t xml:space="preserve">уроков физической культуры, бесед, просмотра учебных фильмов, игровых и тренинговых программ, в системе внеклассных мероприятий, включая встречи со спортсменами, тренерами, представителями профессий, предъявляющих высокие требования к здоровью. </w:t>
      </w:r>
    </w:p>
    <w:p w:rsidR="00DD4D44" w:rsidRPr="00693656" w:rsidRDefault="00DD4D44" w:rsidP="00DD4D44">
      <w:pPr>
        <w:pStyle w:val="a5"/>
        <w:jc w:val="both"/>
        <w:rPr>
          <w:rFonts w:ascii="Times New Roman" w:hAnsi="Times New Roman"/>
          <w:sz w:val="24"/>
          <w:szCs w:val="24"/>
        </w:rPr>
      </w:pPr>
      <w:r w:rsidRPr="00693656">
        <w:rPr>
          <w:rFonts w:ascii="Times New Roman" w:hAnsi="Times New Roman"/>
          <w:sz w:val="24"/>
          <w:szCs w:val="24"/>
        </w:rPr>
        <w:t>Теоретически и практически осваивают методы здоровьесбережения, организации здорового образа жизни, составления и реализации здоровьесберегающего режима дня, осуществляют контроль его выполнения. Поддерживают чистоту и порядок в помещениях, соблюдают санитарно-гигиенических нормы труда и отдыха.</w:t>
      </w:r>
    </w:p>
    <w:p w:rsidR="00DD4D44" w:rsidRPr="00693656" w:rsidRDefault="00DD4D44" w:rsidP="00DD4D44">
      <w:pPr>
        <w:pStyle w:val="a5"/>
        <w:jc w:val="both"/>
        <w:rPr>
          <w:rFonts w:ascii="Times New Roman" w:hAnsi="Times New Roman"/>
          <w:sz w:val="24"/>
          <w:szCs w:val="24"/>
        </w:rPr>
      </w:pPr>
      <w:r w:rsidRPr="00693656">
        <w:rPr>
          <w:rFonts w:ascii="Times New Roman" w:hAnsi="Times New Roman"/>
          <w:sz w:val="24"/>
          <w:szCs w:val="24"/>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w:t>
      </w:r>
    </w:p>
    <w:p w:rsidR="00DD4D44" w:rsidRPr="00693656" w:rsidRDefault="00DD4D44" w:rsidP="00DD4D44">
      <w:pPr>
        <w:pStyle w:val="a5"/>
        <w:jc w:val="both"/>
        <w:rPr>
          <w:rFonts w:ascii="Times New Roman" w:hAnsi="Times New Roman"/>
          <w:sz w:val="24"/>
          <w:szCs w:val="24"/>
        </w:rPr>
      </w:pPr>
      <w:r w:rsidRPr="00693656">
        <w:rPr>
          <w:rFonts w:ascii="Times New Roman" w:hAnsi="Times New Roman"/>
          <w:sz w:val="24"/>
          <w:szCs w:val="24"/>
        </w:rPr>
        <w:t>Получают системные знания о факторах, негативно влияющих на здоровье человека (сниженная двигательная активность, инфекционные заболевания, переутомление и т.д.), о существовании и причинах возникновения зависимостей от табака, алкоголя, наркотиков и других психоактивных веществ, участия в азартных играх, их разрушительном влиянии на здоровье в ходе бесед с педагогами, школьными психологами, медицинскими работниками, родителями, просмотра и обсуждения фильмов, тренингов, дискуссий, ролевых игр и т.д.;</w:t>
      </w:r>
    </w:p>
    <w:p w:rsidR="00DD4D44" w:rsidRPr="00693656" w:rsidRDefault="00DD4D44" w:rsidP="00DD4D44">
      <w:pPr>
        <w:pStyle w:val="a5"/>
        <w:jc w:val="both"/>
        <w:rPr>
          <w:rFonts w:ascii="Times New Roman" w:hAnsi="Times New Roman"/>
          <w:sz w:val="24"/>
          <w:szCs w:val="24"/>
        </w:rPr>
      </w:pPr>
      <w:r w:rsidRPr="00693656">
        <w:rPr>
          <w:rFonts w:ascii="Times New Roman" w:hAnsi="Times New Roman"/>
          <w:sz w:val="24"/>
          <w:szCs w:val="24"/>
        </w:rPr>
        <w:t>Приобретают навык противостояния негативному влиянию сверстников и взрослых (научиться говорить «нет») в ходе дискуссий, тренингов, ролевых игр;</w:t>
      </w:r>
    </w:p>
    <w:p w:rsidR="00DD4D44" w:rsidRPr="00693656" w:rsidRDefault="00DD4D44" w:rsidP="00DD4D44">
      <w:pPr>
        <w:pStyle w:val="a5"/>
        <w:jc w:val="both"/>
        <w:rPr>
          <w:rFonts w:ascii="Times New Roman" w:hAnsi="Times New Roman"/>
          <w:b/>
          <w:i/>
          <w:sz w:val="24"/>
          <w:szCs w:val="24"/>
        </w:rPr>
      </w:pPr>
      <w:r w:rsidRPr="00693656">
        <w:rPr>
          <w:rFonts w:ascii="Times New Roman" w:hAnsi="Times New Roman"/>
          <w:b/>
          <w:i/>
          <w:sz w:val="24"/>
          <w:szCs w:val="24"/>
        </w:rPr>
        <w:t>Воспитание трудолюбия, сознательного, творческого отношения к образованию, труду и жизни, подготовка к сознательному выбору профессии.</w:t>
      </w:r>
    </w:p>
    <w:p w:rsidR="00DD4D44" w:rsidRPr="00693656" w:rsidRDefault="00DD4D44" w:rsidP="00DD4D44">
      <w:pPr>
        <w:pStyle w:val="a5"/>
        <w:jc w:val="both"/>
        <w:rPr>
          <w:rFonts w:ascii="Times New Roman" w:hAnsi="Times New Roman"/>
          <w:sz w:val="24"/>
          <w:szCs w:val="24"/>
        </w:rPr>
      </w:pPr>
      <w:r w:rsidRPr="00693656">
        <w:rPr>
          <w:rFonts w:ascii="Times New Roman" w:hAnsi="Times New Roman"/>
          <w:sz w:val="24"/>
          <w:szCs w:val="24"/>
        </w:rPr>
        <w:t xml:space="preserve">Участвуют в подготовке и проведении «Недели науки, техники и производства», конкурсов научно-фантастических проектов, вечеров неразгаданных тайн. </w:t>
      </w:r>
    </w:p>
    <w:p w:rsidR="00DD4D44" w:rsidRPr="00693656" w:rsidRDefault="00DD4D44" w:rsidP="00DD4D44">
      <w:pPr>
        <w:pStyle w:val="a5"/>
        <w:jc w:val="both"/>
        <w:rPr>
          <w:rFonts w:ascii="Times New Roman" w:hAnsi="Times New Roman"/>
          <w:sz w:val="24"/>
          <w:szCs w:val="24"/>
        </w:rPr>
      </w:pPr>
      <w:r w:rsidRPr="00693656">
        <w:rPr>
          <w:rFonts w:ascii="Times New Roman" w:hAnsi="Times New Roman"/>
          <w:sz w:val="24"/>
          <w:szCs w:val="24"/>
        </w:rPr>
        <w:t>Ведут дневники экскурсий, походов, наблюдений по оценке окружающей среды.</w:t>
      </w:r>
    </w:p>
    <w:p w:rsidR="00DD4D44" w:rsidRPr="00693656" w:rsidRDefault="00DD4D44" w:rsidP="00DD4D44">
      <w:pPr>
        <w:pStyle w:val="a5"/>
        <w:jc w:val="both"/>
        <w:rPr>
          <w:rFonts w:ascii="Times New Roman" w:hAnsi="Times New Roman"/>
          <w:sz w:val="24"/>
          <w:szCs w:val="24"/>
        </w:rPr>
      </w:pPr>
      <w:r w:rsidRPr="00693656">
        <w:rPr>
          <w:rFonts w:ascii="Times New Roman" w:hAnsi="Times New Roman"/>
          <w:sz w:val="24"/>
          <w:szCs w:val="24"/>
        </w:rPr>
        <w:t>Участвуют в олимпиадах по учебным предметам, изготавливают учебные пособия для школьных кабинетов, руководят техническими и предметными кружками, познавательными играми учащихся младших классов.</w:t>
      </w:r>
    </w:p>
    <w:p w:rsidR="00DD4D44" w:rsidRPr="00693656" w:rsidRDefault="00DD4D44" w:rsidP="00DD4D44">
      <w:pPr>
        <w:pStyle w:val="a5"/>
        <w:jc w:val="both"/>
        <w:rPr>
          <w:rFonts w:ascii="Times New Roman" w:hAnsi="Times New Roman"/>
          <w:sz w:val="24"/>
          <w:szCs w:val="24"/>
        </w:rPr>
      </w:pPr>
      <w:r w:rsidRPr="00693656">
        <w:rPr>
          <w:rFonts w:ascii="Times New Roman" w:hAnsi="Times New Roman"/>
          <w:sz w:val="24"/>
          <w:szCs w:val="24"/>
        </w:rPr>
        <w:t xml:space="preserve">Учатся применять полученные в ходе обучения знания в ходе выполнения практикоориентированных заданий, комплексных учебно-исследовательских проектов, творческого выполнения учебно-трудовых и общественно полезных дел, в быту. </w:t>
      </w:r>
    </w:p>
    <w:p w:rsidR="00DD4D44" w:rsidRPr="00693656" w:rsidRDefault="00DD4D44" w:rsidP="00DD4D44">
      <w:pPr>
        <w:pStyle w:val="a5"/>
        <w:jc w:val="both"/>
        <w:rPr>
          <w:rFonts w:ascii="Times New Roman" w:hAnsi="Times New Roman"/>
          <w:sz w:val="24"/>
          <w:szCs w:val="24"/>
        </w:rPr>
      </w:pPr>
      <w:r w:rsidRPr="00693656">
        <w:rPr>
          <w:rFonts w:ascii="Times New Roman" w:hAnsi="Times New Roman"/>
          <w:sz w:val="24"/>
          <w:szCs w:val="24"/>
        </w:rPr>
        <w:t>Участвуют в экскурсиях на промышленные и сельскохозяйственные предприятия, в научные организации, учреждения культуры, в ходе которых знакомятся с различными видами труда, с различными профессиями.</w:t>
      </w:r>
    </w:p>
    <w:p w:rsidR="00DD4D44" w:rsidRPr="00693656" w:rsidRDefault="00DD4D44" w:rsidP="00DD4D44">
      <w:pPr>
        <w:pStyle w:val="a5"/>
        <w:jc w:val="both"/>
        <w:rPr>
          <w:rFonts w:ascii="Times New Roman" w:hAnsi="Times New Roman"/>
          <w:sz w:val="24"/>
          <w:szCs w:val="24"/>
        </w:rPr>
      </w:pPr>
      <w:r w:rsidRPr="00693656">
        <w:rPr>
          <w:rFonts w:ascii="Times New Roman" w:hAnsi="Times New Roman"/>
          <w:sz w:val="24"/>
          <w:szCs w:val="24"/>
        </w:rPr>
        <w:t>Знакомятся с профессиональной деятельностью и жизненном пути своих родителей и прародителей, участвуют в организации и проведении презентаций «Труд нашей семьи».</w:t>
      </w:r>
    </w:p>
    <w:p w:rsidR="00DD4D44" w:rsidRPr="00693656" w:rsidRDefault="00DD4D44" w:rsidP="00DD4D44">
      <w:pPr>
        <w:pStyle w:val="a5"/>
        <w:jc w:val="both"/>
        <w:rPr>
          <w:rFonts w:ascii="Times New Roman" w:hAnsi="Times New Roman"/>
          <w:sz w:val="24"/>
          <w:szCs w:val="24"/>
        </w:rPr>
      </w:pPr>
      <w:r w:rsidRPr="00693656">
        <w:rPr>
          <w:rFonts w:ascii="Times New Roman" w:hAnsi="Times New Roman"/>
          <w:sz w:val="24"/>
          <w:szCs w:val="24"/>
        </w:rPr>
        <w:t>Приобретают опыт участия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w:t>
      </w:r>
    </w:p>
    <w:p w:rsidR="00DD4D44" w:rsidRPr="00693656" w:rsidRDefault="00DD4D44" w:rsidP="00DD4D44">
      <w:pPr>
        <w:pStyle w:val="a5"/>
        <w:jc w:val="both"/>
        <w:rPr>
          <w:rFonts w:ascii="Times New Roman" w:hAnsi="Times New Roman"/>
          <w:sz w:val="24"/>
          <w:szCs w:val="24"/>
        </w:rPr>
      </w:pPr>
      <w:r w:rsidRPr="00693656">
        <w:rPr>
          <w:rFonts w:ascii="Times New Roman" w:hAnsi="Times New Roman"/>
          <w:sz w:val="24"/>
          <w:szCs w:val="24"/>
        </w:rPr>
        <w:t>Приобретают умения и навыки сотрудничества, ролевого взаимодействия со сверстниками,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т.д.), раскрывающих перед подростками широкий спектр профессиональной и трудовой деятельности.</w:t>
      </w:r>
    </w:p>
    <w:p w:rsidR="00DD4D44" w:rsidRPr="00693656" w:rsidRDefault="00DD4D44" w:rsidP="00DD4D44">
      <w:pPr>
        <w:pStyle w:val="a5"/>
        <w:jc w:val="both"/>
        <w:rPr>
          <w:rFonts w:ascii="Times New Roman" w:hAnsi="Times New Roman"/>
          <w:sz w:val="24"/>
          <w:szCs w:val="24"/>
        </w:rPr>
      </w:pPr>
      <w:r w:rsidRPr="00693656">
        <w:rPr>
          <w:rFonts w:ascii="Times New Roman" w:hAnsi="Times New Roman"/>
          <w:sz w:val="24"/>
          <w:szCs w:val="24"/>
        </w:rPr>
        <w:t xml:space="preserve">Приобретают опыт участия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 (занятие народными промыслами, природоохранительная деятельность, работа в творческих и учебно-производственных мастерских, трудовые акции, деятельность школьных производственных фирм, других трудовых и творческих </w:t>
      </w:r>
      <w:r w:rsidRPr="00693656">
        <w:rPr>
          <w:rFonts w:ascii="Times New Roman" w:hAnsi="Times New Roman"/>
          <w:sz w:val="24"/>
          <w:szCs w:val="24"/>
        </w:rPr>
        <w:lastRenderedPageBreak/>
        <w:t>общественных объединений, как подростковых, так и разновозрастных, как в учебное, так и в каникулярное время).</w:t>
      </w:r>
    </w:p>
    <w:p w:rsidR="00DD4D44" w:rsidRPr="00693656" w:rsidRDefault="00DD4D44" w:rsidP="00DD4D44">
      <w:pPr>
        <w:pStyle w:val="a5"/>
        <w:jc w:val="both"/>
        <w:rPr>
          <w:rFonts w:ascii="Times New Roman" w:hAnsi="Times New Roman"/>
          <w:sz w:val="24"/>
          <w:szCs w:val="24"/>
        </w:rPr>
      </w:pPr>
      <w:r w:rsidRPr="00693656">
        <w:rPr>
          <w:rFonts w:ascii="Times New Roman" w:hAnsi="Times New Roman"/>
          <w:sz w:val="24"/>
          <w:szCs w:val="24"/>
        </w:rPr>
        <w:t>Закрепляют умения и навыки самообслуживания в школе и дома.</w:t>
      </w:r>
    </w:p>
    <w:p w:rsidR="00DD4D44" w:rsidRPr="00693656" w:rsidRDefault="00DD4D44" w:rsidP="00DD4D44">
      <w:pPr>
        <w:pStyle w:val="a5"/>
        <w:jc w:val="both"/>
        <w:rPr>
          <w:rFonts w:ascii="Times New Roman" w:hAnsi="Times New Roman"/>
          <w:sz w:val="24"/>
          <w:szCs w:val="24"/>
        </w:rPr>
      </w:pPr>
      <w:r w:rsidRPr="00693656">
        <w:rPr>
          <w:rFonts w:ascii="Times New Roman" w:hAnsi="Times New Roman"/>
          <w:sz w:val="24"/>
          <w:szCs w:val="24"/>
        </w:rP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DD4D44" w:rsidRPr="00693656" w:rsidRDefault="00DD4D44" w:rsidP="00DD4D44">
      <w:pPr>
        <w:pStyle w:val="a5"/>
        <w:jc w:val="both"/>
        <w:rPr>
          <w:rFonts w:ascii="Times New Roman" w:hAnsi="Times New Roman"/>
          <w:sz w:val="24"/>
          <w:szCs w:val="24"/>
        </w:rPr>
      </w:pPr>
      <w:r w:rsidRPr="00693656">
        <w:rPr>
          <w:rFonts w:ascii="Times New Roman" w:hAnsi="Times New Roman"/>
          <w:sz w:val="24"/>
          <w:szCs w:val="24"/>
        </w:rPr>
        <w:t>Учатся творчески и критически работать с информацией (целенаправленный сбор информации, ее структурирование, анализ и обобщение из разных источников) в ходе выполнения информационных проектов - дайджестов, электронных и бумажных справочников, энциклопедий, каталогов с приложением карт, схем фотографий и др.</w:t>
      </w:r>
    </w:p>
    <w:p w:rsidR="00DD4D44" w:rsidRPr="00693656" w:rsidRDefault="00DD4D44" w:rsidP="00DD4D44">
      <w:pPr>
        <w:pStyle w:val="a5"/>
        <w:jc w:val="both"/>
        <w:rPr>
          <w:rFonts w:ascii="Times New Roman" w:hAnsi="Times New Roman"/>
          <w:sz w:val="24"/>
          <w:szCs w:val="24"/>
        </w:rPr>
      </w:pPr>
      <w:r w:rsidRPr="00693656">
        <w:rPr>
          <w:rFonts w:ascii="Times New Roman" w:hAnsi="Times New Roman"/>
          <w:sz w:val="24"/>
          <w:szCs w:val="24"/>
        </w:rPr>
        <w:t>Учатся создавать конструировать или модернизировать игры (настольные, подвижные, спортивные, компьютерные), программы на основе предметного содержания в ходе выполнение игровых и ИКТ-проектов; оценивают значение игр и информационно-коммуникативных технологий для развития человека.</w:t>
      </w:r>
    </w:p>
    <w:p w:rsidR="00DD4D44" w:rsidRPr="00693656" w:rsidRDefault="00DD4D44" w:rsidP="00DD4D44">
      <w:pPr>
        <w:pStyle w:val="a5"/>
        <w:jc w:val="both"/>
        <w:rPr>
          <w:rFonts w:ascii="Times New Roman" w:hAnsi="Times New Roman"/>
          <w:sz w:val="24"/>
          <w:szCs w:val="24"/>
        </w:rPr>
      </w:pPr>
      <w:r w:rsidRPr="00693656">
        <w:rPr>
          <w:rFonts w:ascii="Times New Roman" w:hAnsi="Times New Roman"/>
          <w:sz w:val="24"/>
          <w:szCs w:val="24"/>
        </w:rPr>
        <w:t>Осваивают начальные навыки научной деятельности в ходе выполнения учебно-исследовательских проектов предметного и межпредметного характера;</w:t>
      </w:r>
    </w:p>
    <w:p w:rsidR="00DD4D44" w:rsidRPr="00693656" w:rsidRDefault="00DD4D44" w:rsidP="00DD4D44">
      <w:pPr>
        <w:pStyle w:val="a5"/>
        <w:jc w:val="both"/>
        <w:rPr>
          <w:rFonts w:ascii="Times New Roman" w:hAnsi="Times New Roman"/>
          <w:sz w:val="24"/>
          <w:szCs w:val="24"/>
        </w:rPr>
      </w:pPr>
      <w:r w:rsidRPr="00693656">
        <w:rPr>
          <w:rFonts w:ascii="Times New Roman" w:hAnsi="Times New Roman"/>
          <w:sz w:val="24"/>
          <w:szCs w:val="24"/>
        </w:rPr>
        <w:t>Учатся применять знания на практике в ходе выполнения прикладных проектов, имеющий конкретного потребителя и четко обозначенное назначение и область применения.</w:t>
      </w:r>
    </w:p>
    <w:p w:rsidR="00DD4D44" w:rsidRPr="00490C20" w:rsidRDefault="00DD4D44" w:rsidP="00DD4D44">
      <w:pPr>
        <w:pStyle w:val="a5"/>
        <w:jc w:val="both"/>
        <w:rPr>
          <w:rFonts w:ascii="Times New Roman" w:hAnsi="Times New Roman"/>
          <w:b/>
          <w:sz w:val="24"/>
          <w:szCs w:val="24"/>
        </w:rPr>
      </w:pPr>
      <w:r>
        <w:rPr>
          <w:rFonts w:ascii="Times New Roman" w:hAnsi="Times New Roman"/>
          <w:b/>
          <w:bCs/>
          <w:sz w:val="24"/>
          <w:szCs w:val="24"/>
        </w:rPr>
        <w:tab/>
      </w:r>
      <w:r w:rsidRPr="00490C20">
        <w:rPr>
          <w:rFonts w:ascii="Times New Roman" w:hAnsi="Times New Roman"/>
          <w:b/>
          <w:bCs/>
          <w:sz w:val="24"/>
          <w:szCs w:val="24"/>
        </w:rPr>
        <w:t>Воспитание ценностного отношения к природе, окружающей среде (экологическое воспитание).</w:t>
      </w:r>
    </w:p>
    <w:p w:rsidR="00DD4D44" w:rsidRPr="00693656" w:rsidRDefault="00DD4D44" w:rsidP="00DD4D44">
      <w:pPr>
        <w:pStyle w:val="a5"/>
        <w:jc w:val="both"/>
        <w:rPr>
          <w:rFonts w:ascii="Times New Roman" w:hAnsi="Times New Roman"/>
          <w:sz w:val="24"/>
          <w:szCs w:val="24"/>
        </w:rPr>
      </w:pPr>
      <w:r w:rsidRPr="00693656">
        <w:rPr>
          <w:rFonts w:ascii="Times New Roman" w:hAnsi="Times New Roman"/>
          <w:sz w:val="24"/>
          <w:szCs w:val="24"/>
        </w:rPr>
        <w:t>Получают системные представления об экокультурных ценностях,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в процессе обучения, бесед, просмотра учебных фильмов, проведения экологических экспедиций, экологических игр, дискуссионных клубов и т.д.</w:t>
      </w:r>
    </w:p>
    <w:p w:rsidR="00DD4D44" w:rsidRPr="00693656" w:rsidRDefault="00DD4D44" w:rsidP="00DD4D44">
      <w:pPr>
        <w:pStyle w:val="a5"/>
        <w:jc w:val="both"/>
        <w:rPr>
          <w:rFonts w:ascii="Times New Roman" w:hAnsi="Times New Roman"/>
          <w:sz w:val="24"/>
          <w:szCs w:val="24"/>
        </w:rPr>
      </w:pPr>
      <w:r w:rsidRPr="00693656">
        <w:rPr>
          <w:rFonts w:ascii="Times New Roman" w:hAnsi="Times New Roman"/>
          <w:sz w:val="24"/>
          <w:szCs w:val="24"/>
        </w:rPr>
        <w:t>Учатся экологически грамотному поведению в природной среде: правильно ставить палатки, выбирать место и разжигать костер, готовить на костре пищу, утилизовать мусор.</w:t>
      </w:r>
    </w:p>
    <w:p w:rsidR="00DD4D44" w:rsidRPr="00693656" w:rsidRDefault="00DD4D44" w:rsidP="00DD4D44">
      <w:pPr>
        <w:pStyle w:val="a5"/>
        <w:jc w:val="both"/>
        <w:rPr>
          <w:rFonts w:ascii="Times New Roman" w:hAnsi="Times New Roman"/>
          <w:sz w:val="24"/>
          <w:szCs w:val="24"/>
        </w:rPr>
      </w:pPr>
      <w:r w:rsidRPr="00693656">
        <w:rPr>
          <w:rFonts w:ascii="Times New Roman" w:hAnsi="Times New Roman"/>
          <w:sz w:val="24"/>
          <w:szCs w:val="24"/>
        </w:rPr>
        <w:t>Следят за экономией электроэнергии, бережным расходованием воды в школе и дома.</w:t>
      </w:r>
    </w:p>
    <w:p w:rsidR="00DD4D44" w:rsidRPr="00693656" w:rsidRDefault="00DD4D44" w:rsidP="00DD4D44">
      <w:pPr>
        <w:pStyle w:val="a5"/>
        <w:jc w:val="both"/>
        <w:rPr>
          <w:rFonts w:ascii="Times New Roman" w:hAnsi="Times New Roman"/>
          <w:sz w:val="24"/>
          <w:szCs w:val="24"/>
        </w:rPr>
      </w:pPr>
      <w:r w:rsidRPr="00693656">
        <w:rPr>
          <w:rFonts w:ascii="Times New Roman" w:hAnsi="Times New Roman"/>
          <w:sz w:val="24"/>
          <w:szCs w:val="24"/>
        </w:rPr>
        <w:t>Участвуют на добровольной основе в деятельности детско-юношеских общественных экологических организаций, мероприятиях, проводимых общественными экологическими организациями.</w:t>
      </w:r>
    </w:p>
    <w:p w:rsidR="00DD4D44" w:rsidRPr="00693656" w:rsidRDefault="00DD4D44" w:rsidP="00DD4D44">
      <w:pPr>
        <w:pStyle w:val="a5"/>
        <w:jc w:val="both"/>
        <w:rPr>
          <w:rFonts w:ascii="Times New Roman" w:hAnsi="Times New Roman"/>
          <w:sz w:val="24"/>
          <w:szCs w:val="24"/>
        </w:rPr>
      </w:pPr>
      <w:r w:rsidRPr="00693656">
        <w:rPr>
          <w:rFonts w:ascii="Times New Roman" w:hAnsi="Times New Roman"/>
          <w:sz w:val="24"/>
          <w:szCs w:val="24"/>
        </w:rPr>
        <w:t>Получают опыт участия в природоохранительной деятельности, в деятельности школьных экологических центров, лесничеств, экологических патрулей; участвуют в создании и реализации коллективных природоохранных проектов.</w:t>
      </w:r>
    </w:p>
    <w:p w:rsidR="00DD4D44" w:rsidRPr="00693656" w:rsidRDefault="00DD4D44" w:rsidP="00DD4D44">
      <w:pPr>
        <w:pStyle w:val="a5"/>
        <w:jc w:val="both"/>
        <w:rPr>
          <w:rFonts w:ascii="Times New Roman" w:hAnsi="Times New Roman"/>
          <w:sz w:val="24"/>
          <w:szCs w:val="24"/>
        </w:rPr>
      </w:pPr>
      <w:r w:rsidRPr="00693656">
        <w:rPr>
          <w:rFonts w:ascii="Times New Roman" w:hAnsi="Times New Roman"/>
          <w:sz w:val="24"/>
          <w:szCs w:val="24"/>
        </w:rPr>
        <w:t>Проводят школьный экологический мониторинг, включающий:</w:t>
      </w:r>
    </w:p>
    <w:p w:rsidR="00DD4D44" w:rsidRPr="00693656" w:rsidRDefault="00DD4D44" w:rsidP="00DD4D44">
      <w:pPr>
        <w:pStyle w:val="a5"/>
        <w:jc w:val="both"/>
        <w:rPr>
          <w:rFonts w:ascii="Times New Roman" w:hAnsi="Times New Roman"/>
          <w:sz w:val="24"/>
          <w:szCs w:val="24"/>
        </w:rPr>
      </w:pPr>
      <w:r w:rsidRPr="00693656">
        <w:rPr>
          <w:rFonts w:ascii="Times New Roman" w:hAnsi="Times New Roman"/>
          <w:sz w:val="24"/>
          <w:szCs w:val="24"/>
        </w:rPr>
        <w:t>систематические и целенаправленные наблюдения за состоянием окружающей среды своей местности, своей школы, своего жилища;</w:t>
      </w:r>
    </w:p>
    <w:p w:rsidR="00DD4D44" w:rsidRPr="00693656" w:rsidRDefault="00DD4D44" w:rsidP="00DD4D44">
      <w:pPr>
        <w:pStyle w:val="a5"/>
        <w:jc w:val="both"/>
        <w:rPr>
          <w:rFonts w:ascii="Times New Roman" w:hAnsi="Times New Roman"/>
          <w:sz w:val="24"/>
          <w:szCs w:val="24"/>
        </w:rPr>
      </w:pPr>
      <w:r w:rsidRPr="00693656">
        <w:rPr>
          <w:rFonts w:ascii="Times New Roman" w:hAnsi="Times New Roman"/>
          <w:sz w:val="24"/>
          <w:szCs w:val="24"/>
        </w:rPr>
        <w:t>мониторинг состояния водной и воздушной среды в своём жилище, школе, населенном пункте;</w:t>
      </w:r>
    </w:p>
    <w:p w:rsidR="00DD4D44" w:rsidRPr="00693656" w:rsidRDefault="00DD4D44" w:rsidP="00DD4D44">
      <w:pPr>
        <w:pStyle w:val="a5"/>
        <w:jc w:val="both"/>
        <w:rPr>
          <w:rFonts w:ascii="Times New Roman" w:hAnsi="Times New Roman"/>
          <w:sz w:val="24"/>
          <w:szCs w:val="24"/>
        </w:rPr>
      </w:pPr>
      <w:r w:rsidRPr="00693656">
        <w:rPr>
          <w:rFonts w:ascii="Times New Roman" w:hAnsi="Times New Roman"/>
          <w:sz w:val="24"/>
          <w:szCs w:val="24"/>
        </w:rPr>
        <w:t>выявление источников загрязнения почвы, воды и воздуха, состава и интенсивности загрязнений, определение причин загрязнения;</w:t>
      </w:r>
    </w:p>
    <w:p w:rsidR="00DD4D44" w:rsidRPr="00693656" w:rsidRDefault="00DD4D44" w:rsidP="00DD4D44">
      <w:pPr>
        <w:pStyle w:val="a5"/>
        <w:jc w:val="both"/>
        <w:rPr>
          <w:rFonts w:ascii="Times New Roman" w:hAnsi="Times New Roman"/>
          <w:sz w:val="24"/>
          <w:szCs w:val="24"/>
        </w:rPr>
      </w:pPr>
      <w:r w:rsidRPr="00693656">
        <w:rPr>
          <w:rFonts w:ascii="Times New Roman" w:hAnsi="Times New Roman"/>
          <w:sz w:val="24"/>
          <w:szCs w:val="24"/>
        </w:rPr>
        <w:t>участие в разработке устройств для очистки почвы, воды и воздуха от различных загрязнений;</w:t>
      </w:r>
    </w:p>
    <w:p w:rsidR="00DD4D44" w:rsidRPr="00693656" w:rsidRDefault="00DD4D44" w:rsidP="00DD4D44">
      <w:pPr>
        <w:pStyle w:val="a5"/>
        <w:jc w:val="both"/>
        <w:rPr>
          <w:rFonts w:ascii="Times New Roman" w:hAnsi="Times New Roman"/>
          <w:sz w:val="24"/>
          <w:szCs w:val="24"/>
        </w:rPr>
      </w:pPr>
      <w:r w:rsidRPr="00693656">
        <w:rPr>
          <w:rFonts w:ascii="Times New Roman" w:hAnsi="Times New Roman"/>
          <w:sz w:val="24"/>
          <w:szCs w:val="24"/>
        </w:rPr>
        <w:t>разработка проектов снижающих риски загрязнений почвы, воды и воздуха, например, проектов по восстановлению экосистемы ближайшего водоема (пруда, речки, озера и пр.).</w:t>
      </w:r>
    </w:p>
    <w:p w:rsidR="00DD4D44" w:rsidRPr="00693656" w:rsidRDefault="00DD4D44" w:rsidP="00DD4D44">
      <w:pPr>
        <w:pStyle w:val="a5"/>
        <w:jc w:val="both"/>
        <w:rPr>
          <w:rFonts w:ascii="Times New Roman" w:hAnsi="Times New Roman"/>
          <w:sz w:val="24"/>
          <w:szCs w:val="24"/>
        </w:rPr>
      </w:pPr>
      <w:r w:rsidRPr="00693656">
        <w:rPr>
          <w:rFonts w:ascii="Times New Roman" w:hAnsi="Times New Roman"/>
          <w:sz w:val="24"/>
          <w:szCs w:val="24"/>
        </w:rPr>
        <w:t>Разрабатывают и реализуют учебно-исследовательские и просветительские проекты по направлениям: экология жилища, экология питания, экология и энергия, экология и бизнес и др.</w:t>
      </w:r>
    </w:p>
    <w:p w:rsidR="00DD4D44" w:rsidRPr="00693656" w:rsidRDefault="00DD4D44" w:rsidP="00DD4D44">
      <w:pPr>
        <w:pStyle w:val="a5"/>
        <w:jc w:val="both"/>
        <w:rPr>
          <w:rFonts w:ascii="Times New Roman" w:hAnsi="Times New Roman"/>
          <w:b/>
          <w:bCs/>
          <w:sz w:val="24"/>
          <w:szCs w:val="24"/>
        </w:rPr>
      </w:pPr>
      <w:r>
        <w:rPr>
          <w:rFonts w:ascii="Times New Roman" w:hAnsi="Times New Roman"/>
          <w:b/>
          <w:bCs/>
          <w:sz w:val="24"/>
          <w:szCs w:val="24"/>
        </w:rPr>
        <w:tab/>
      </w:r>
      <w:r w:rsidRPr="00693656">
        <w:rPr>
          <w:rFonts w:ascii="Times New Roman" w:hAnsi="Times New Roman"/>
          <w:b/>
          <w:bCs/>
          <w:sz w:val="24"/>
          <w:szCs w:val="24"/>
        </w:rPr>
        <w:t>Воспитание ценностного отношения к прекрасному, формирование основ эстетической культуры (эстетическое воспитание).</w:t>
      </w:r>
    </w:p>
    <w:p w:rsidR="00DD4D44" w:rsidRPr="00693656" w:rsidRDefault="00DD4D44" w:rsidP="00DD4D44">
      <w:pPr>
        <w:pStyle w:val="a5"/>
        <w:jc w:val="both"/>
        <w:rPr>
          <w:rFonts w:ascii="Times New Roman" w:hAnsi="Times New Roman"/>
          <w:sz w:val="24"/>
          <w:szCs w:val="24"/>
        </w:rPr>
      </w:pPr>
      <w:r w:rsidRPr="00693656">
        <w:rPr>
          <w:rFonts w:ascii="Times New Roman" w:hAnsi="Times New Roman"/>
          <w:sz w:val="24"/>
          <w:szCs w:val="24"/>
        </w:rPr>
        <w:lastRenderedPageBreak/>
        <w:t>Получают представления об эстетических идеалах и художественных ценностях культур народов России в ходе изучения учебных предметов,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DD4D44" w:rsidRPr="00693656" w:rsidRDefault="00DD4D44" w:rsidP="00DD4D44">
      <w:pPr>
        <w:pStyle w:val="a5"/>
        <w:jc w:val="both"/>
        <w:rPr>
          <w:rFonts w:ascii="Times New Roman" w:hAnsi="Times New Roman"/>
          <w:sz w:val="24"/>
          <w:szCs w:val="24"/>
        </w:rPr>
      </w:pPr>
      <w:r w:rsidRPr="00693656">
        <w:rPr>
          <w:rFonts w:ascii="Times New Roman" w:hAnsi="Times New Roman"/>
          <w:sz w:val="24"/>
          <w:szCs w:val="24"/>
        </w:rPr>
        <w:t>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учебных предметов, в системе экскурсионно-краеведческой деятельности, внеклассных мероприятий, включая шефство над памятниками культуры вблизи школы,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DD4D44" w:rsidRPr="00693656" w:rsidRDefault="00DD4D44" w:rsidP="00DD4D44">
      <w:pPr>
        <w:pStyle w:val="a5"/>
        <w:jc w:val="both"/>
        <w:rPr>
          <w:rFonts w:ascii="Times New Roman" w:hAnsi="Times New Roman"/>
          <w:sz w:val="24"/>
          <w:szCs w:val="24"/>
        </w:rPr>
      </w:pPr>
      <w:r w:rsidRPr="00693656">
        <w:rPr>
          <w:rFonts w:ascii="Times New Roman" w:hAnsi="Times New Roman"/>
          <w:sz w:val="24"/>
          <w:szCs w:val="24"/>
        </w:rPr>
        <w:t>Учатся видеть прекрасное в окружающем мире, природе родного края, в том, что окружает учащихся в пространстве школы и дома, сельском и городском ландшафте, в природе в разное время суток и года, в различную погоду в ходе изучения художественных произведений, просмотра учебных фильмов, фрагментов художественных фильмов о природе, городских и сельских ландшафтах, экскурсий.</w:t>
      </w:r>
    </w:p>
    <w:p w:rsidR="00DD4D44" w:rsidRPr="00693656" w:rsidRDefault="00DD4D44" w:rsidP="00DD4D44">
      <w:pPr>
        <w:pStyle w:val="a5"/>
        <w:jc w:val="both"/>
        <w:rPr>
          <w:rFonts w:ascii="Times New Roman" w:hAnsi="Times New Roman"/>
          <w:sz w:val="24"/>
          <w:szCs w:val="24"/>
        </w:rPr>
      </w:pPr>
      <w:r w:rsidRPr="00693656">
        <w:rPr>
          <w:rFonts w:ascii="Times New Roman" w:hAnsi="Times New Roman"/>
          <w:sz w:val="24"/>
          <w:szCs w:val="24"/>
        </w:rPr>
        <w:t>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и др., обсуждают прочитанные книги, художественные фильмы, телевизионные передачи, компьютерные игры на предмет их этического и эстетического содержания.</w:t>
      </w:r>
    </w:p>
    <w:p w:rsidR="00DD4D44" w:rsidRPr="00693656" w:rsidRDefault="00DD4D44" w:rsidP="00DD4D44">
      <w:pPr>
        <w:pStyle w:val="a5"/>
        <w:jc w:val="both"/>
        <w:rPr>
          <w:rFonts w:ascii="Times New Roman" w:hAnsi="Times New Roman"/>
          <w:sz w:val="24"/>
          <w:szCs w:val="24"/>
        </w:rPr>
      </w:pPr>
      <w:r w:rsidRPr="00693656">
        <w:rPr>
          <w:rFonts w:ascii="Times New Roman" w:hAnsi="Times New Roman"/>
          <w:sz w:val="24"/>
          <w:szCs w:val="24"/>
        </w:rPr>
        <w:t>Читают и обсуждают рассказы об искусстве, посещают театры, концерты, музыкальные вечера для школьников, музеи, выставки, музейные заповедники.</w:t>
      </w:r>
    </w:p>
    <w:p w:rsidR="00DD4D44" w:rsidRPr="00693656" w:rsidRDefault="00DD4D44" w:rsidP="00DD4D44">
      <w:pPr>
        <w:pStyle w:val="a5"/>
        <w:jc w:val="both"/>
        <w:rPr>
          <w:rFonts w:ascii="Times New Roman" w:hAnsi="Times New Roman"/>
          <w:sz w:val="24"/>
          <w:szCs w:val="24"/>
        </w:rPr>
      </w:pPr>
      <w:r w:rsidRPr="00693656">
        <w:rPr>
          <w:rFonts w:ascii="Times New Roman" w:hAnsi="Times New Roman"/>
          <w:sz w:val="24"/>
          <w:szCs w:val="24"/>
        </w:rPr>
        <w:t>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DD4D44" w:rsidRPr="00693656" w:rsidRDefault="00DD4D44" w:rsidP="00DD4D44">
      <w:pPr>
        <w:pStyle w:val="a5"/>
        <w:jc w:val="both"/>
        <w:rPr>
          <w:rFonts w:ascii="Times New Roman" w:hAnsi="Times New Roman"/>
          <w:sz w:val="24"/>
          <w:szCs w:val="24"/>
        </w:rPr>
      </w:pPr>
      <w:r w:rsidRPr="00693656">
        <w:rPr>
          <w:rFonts w:ascii="Times New Roman" w:hAnsi="Times New Roman"/>
          <w:sz w:val="24"/>
          <w:szCs w:val="24"/>
        </w:rPr>
        <w:t>Участвуют вместе с родителями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DD4D44" w:rsidRPr="00693656" w:rsidRDefault="00DD4D44" w:rsidP="00DD4D44">
      <w:pPr>
        <w:pStyle w:val="a5"/>
        <w:jc w:val="both"/>
        <w:rPr>
          <w:rFonts w:ascii="Times New Roman" w:hAnsi="Times New Roman"/>
          <w:sz w:val="24"/>
          <w:szCs w:val="24"/>
        </w:rPr>
      </w:pPr>
      <w:r w:rsidRPr="00693656">
        <w:rPr>
          <w:rFonts w:ascii="Times New Roman" w:hAnsi="Times New Roman"/>
          <w:sz w:val="24"/>
          <w:szCs w:val="24"/>
        </w:rPr>
        <w:t>Получают представления о стиле одежды как способе выражения внутреннего душевного состояния человека.</w:t>
      </w:r>
    </w:p>
    <w:p w:rsidR="00DD4D44" w:rsidRPr="00693656" w:rsidRDefault="00DD4D44" w:rsidP="00DD4D44">
      <w:pPr>
        <w:pStyle w:val="a5"/>
        <w:jc w:val="both"/>
        <w:rPr>
          <w:rFonts w:ascii="Times New Roman" w:hAnsi="Times New Roman"/>
          <w:sz w:val="24"/>
          <w:szCs w:val="24"/>
        </w:rPr>
      </w:pPr>
      <w:r w:rsidRPr="00693656">
        <w:rPr>
          <w:rFonts w:ascii="Times New Roman" w:hAnsi="Times New Roman"/>
          <w:sz w:val="24"/>
          <w:szCs w:val="24"/>
        </w:rPr>
        <w:t xml:space="preserve">Участвуют в оформлении класса и школы, озеленении пришкольного участка, стремятся внести красоту в домашний быт. </w:t>
      </w:r>
    </w:p>
    <w:p w:rsidR="00DD4D44" w:rsidRPr="00693656" w:rsidRDefault="00DD4D44" w:rsidP="00DD4D44">
      <w:pPr>
        <w:pStyle w:val="a5"/>
        <w:jc w:val="both"/>
        <w:rPr>
          <w:rFonts w:ascii="Times New Roman" w:hAnsi="Times New Roman"/>
          <w:b/>
          <w:i/>
          <w:sz w:val="24"/>
          <w:szCs w:val="24"/>
        </w:rPr>
      </w:pPr>
      <w:bookmarkStart w:id="30" w:name="_Toc231265558"/>
      <w:bookmarkStart w:id="31" w:name="_Toc231265559"/>
      <w:r w:rsidRPr="00693656">
        <w:rPr>
          <w:rFonts w:ascii="Times New Roman" w:hAnsi="Times New Roman"/>
          <w:b/>
          <w:i/>
          <w:sz w:val="24"/>
          <w:szCs w:val="24"/>
        </w:rPr>
        <w:t>6.</w:t>
      </w:r>
      <w:bookmarkEnd w:id="30"/>
      <w:r w:rsidRPr="00693656">
        <w:rPr>
          <w:rFonts w:ascii="Times New Roman" w:hAnsi="Times New Roman"/>
          <w:b/>
          <w:i/>
          <w:sz w:val="24"/>
          <w:szCs w:val="24"/>
        </w:rPr>
        <w:t> </w:t>
      </w:r>
      <w:r>
        <w:rPr>
          <w:rStyle w:val="dash041e005f0431005f044b005f0447005f043d005f044b005f0439005f005fchar1char1"/>
          <w:b/>
          <w:i/>
        </w:rPr>
        <w:t xml:space="preserve"> Совместная деятельность</w:t>
      </w:r>
      <w:r w:rsidRPr="00693656">
        <w:rPr>
          <w:rStyle w:val="dash041e005f0431005f044b005f0447005f043d005f044b005f0439005f005fchar1char1"/>
          <w:b/>
          <w:i/>
        </w:rPr>
        <w:t xml:space="preserve"> образовательного учреждения с предприятиями, общественными организациями, системой дополнительного образования</w:t>
      </w:r>
      <w:r>
        <w:rPr>
          <w:rStyle w:val="dash041e005f0431005f044b005f0447005f043d005f044b005f0439005f005fchar1char1"/>
          <w:b/>
          <w:i/>
        </w:rPr>
        <w:t xml:space="preserve"> по социализации обучающихся</w:t>
      </w:r>
    </w:p>
    <w:p w:rsidR="00DD4D44" w:rsidRPr="00693656" w:rsidRDefault="00DD4D44" w:rsidP="00DD4D44">
      <w:pPr>
        <w:pStyle w:val="a5"/>
        <w:jc w:val="both"/>
        <w:rPr>
          <w:rFonts w:ascii="Times New Roman" w:hAnsi="Times New Roman"/>
          <w:sz w:val="24"/>
          <w:szCs w:val="24"/>
        </w:rPr>
      </w:pPr>
      <w:r w:rsidRPr="00693656">
        <w:rPr>
          <w:rFonts w:ascii="Times New Roman" w:hAnsi="Times New Roman"/>
          <w:sz w:val="24"/>
          <w:szCs w:val="24"/>
        </w:rPr>
        <w:t>Организация социальной деятельности обучающихся исходит из того, что основным социальным ожиданием для подростков является успешность, признание со стороны семьи и сверстников, состоятельность и самостоятельность в реализации собственных замыслов. Целенаправленная социальная деятельность обучающихся должна быть обеспечена 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следующих этапов.</w:t>
      </w:r>
    </w:p>
    <w:p w:rsidR="00DD4D44" w:rsidRPr="00693656" w:rsidRDefault="00DD4D44" w:rsidP="00DD4D44">
      <w:pPr>
        <w:pStyle w:val="a5"/>
        <w:jc w:val="both"/>
        <w:rPr>
          <w:rFonts w:ascii="Times New Roman" w:hAnsi="Times New Roman"/>
          <w:sz w:val="24"/>
          <w:szCs w:val="24"/>
        </w:rPr>
      </w:pPr>
      <w:r>
        <w:rPr>
          <w:rFonts w:ascii="Times New Roman" w:hAnsi="Times New Roman"/>
          <w:b/>
          <w:sz w:val="24"/>
          <w:szCs w:val="24"/>
        </w:rPr>
        <w:tab/>
      </w:r>
      <w:r w:rsidRPr="00693656">
        <w:rPr>
          <w:rFonts w:ascii="Times New Roman" w:hAnsi="Times New Roman"/>
          <w:b/>
          <w:sz w:val="24"/>
          <w:szCs w:val="24"/>
        </w:rPr>
        <w:t>Организационно-административный этап</w:t>
      </w:r>
      <w:r w:rsidRPr="00693656">
        <w:rPr>
          <w:rFonts w:ascii="Times New Roman" w:hAnsi="Times New Roman"/>
          <w:sz w:val="24"/>
          <w:szCs w:val="24"/>
        </w:rPr>
        <w:t xml:space="preserve"> (ведущий субъект – администрация школы) включает:</w:t>
      </w:r>
    </w:p>
    <w:p w:rsidR="00DD4D44" w:rsidRPr="00693656" w:rsidRDefault="00DD4D44" w:rsidP="00DD4D44">
      <w:pPr>
        <w:pStyle w:val="a5"/>
        <w:jc w:val="both"/>
        <w:rPr>
          <w:rFonts w:ascii="Times New Roman" w:hAnsi="Times New Roman"/>
          <w:sz w:val="24"/>
          <w:szCs w:val="24"/>
        </w:rPr>
      </w:pPr>
      <w:r>
        <w:rPr>
          <w:rFonts w:ascii="Times New Roman" w:hAnsi="Times New Roman"/>
          <w:sz w:val="24"/>
          <w:szCs w:val="24"/>
        </w:rPr>
        <w:lastRenderedPageBreak/>
        <w:t xml:space="preserve">- </w:t>
      </w:r>
      <w:r w:rsidRPr="00693656">
        <w:rPr>
          <w:rFonts w:ascii="Times New Roman" w:hAnsi="Times New Roman"/>
          <w:sz w:val="24"/>
          <w:szCs w:val="24"/>
        </w:rPr>
        <w:t>создание среды школы, поддерживающей созидательный социальный опыт обучающихся, формирующей конструктивные ожидания и позитивные образцы поведения;</w:t>
      </w:r>
    </w:p>
    <w:p w:rsidR="00DD4D44" w:rsidRPr="00693656" w:rsidRDefault="00DD4D44" w:rsidP="00DD4D44">
      <w:pPr>
        <w:pStyle w:val="a5"/>
        <w:jc w:val="both"/>
        <w:rPr>
          <w:rFonts w:ascii="Times New Roman" w:hAnsi="Times New Roman"/>
          <w:sz w:val="24"/>
          <w:szCs w:val="24"/>
        </w:rPr>
      </w:pPr>
      <w:r>
        <w:rPr>
          <w:rFonts w:ascii="Times New Roman" w:hAnsi="Times New Roman"/>
          <w:sz w:val="24"/>
          <w:szCs w:val="24"/>
        </w:rPr>
        <w:t xml:space="preserve">- </w:t>
      </w:r>
      <w:r w:rsidRPr="00693656">
        <w:rPr>
          <w:rFonts w:ascii="Times New Roman" w:hAnsi="Times New Roman"/>
          <w:sz w:val="24"/>
          <w:szCs w:val="24"/>
        </w:rPr>
        <w:t>формирование уклада и традиций школы, ориентированных на создание системы общественных отношений обучающихся, учителей и родителей в духе гражданско-патриотических ценностей, партнерства и сотрудничества, приоритетов развития общества и государства;</w:t>
      </w:r>
    </w:p>
    <w:p w:rsidR="00DD4D44" w:rsidRPr="00693656" w:rsidRDefault="00DD4D44" w:rsidP="00DD4D44">
      <w:pPr>
        <w:pStyle w:val="a5"/>
        <w:jc w:val="both"/>
        <w:rPr>
          <w:rFonts w:ascii="Times New Roman" w:hAnsi="Times New Roman"/>
          <w:sz w:val="24"/>
          <w:szCs w:val="24"/>
        </w:rPr>
      </w:pPr>
      <w:r>
        <w:rPr>
          <w:rFonts w:ascii="Times New Roman" w:hAnsi="Times New Roman"/>
          <w:sz w:val="24"/>
          <w:szCs w:val="24"/>
        </w:rPr>
        <w:t xml:space="preserve">- </w:t>
      </w:r>
      <w:r w:rsidRPr="00693656">
        <w:rPr>
          <w:rFonts w:ascii="Times New Roman" w:hAnsi="Times New Roman"/>
          <w:sz w:val="24"/>
          <w:szCs w:val="24"/>
        </w:rPr>
        <w:t>развитие форм социального партнерства с общественными институтами и организациями для расширения поля социального взаимодействия обучающихся.</w:t>
      </w:r>
    </w:p>
    <w:p w:rsidR="00DD4D44" w:rsidRPr="00693656" w:rsidRDefault="00DD4D44" w:rsidP="00DD4D44">
      <w:pPr>
        <w:pStyle w:val="a5"/>
        <w:jc w:val="both"/>
        <w:rPr>
          <w:rFonts w:ascii="Times New Roman" w:hAnsi="Times New Roman"/>
          <w:sz w:val="24"/>
          <w:szCs w:val="24"/>
        </w:rPr>
      </w:pPr>
      <w:r>
        <w:rPr>
          <w:rFonts w:ascii="Times New Roman" w:hAnsi="Times New Roman"/>
          <w:sz w:val="24"/>
          <w:szCs w:val="24"/>
        </w:rPr>
        <w:t xml:space="preserve">- </w:t>
      </w:r>
      <w:r w:rsidRPr="00693656">
        <w:rPr>
          <w:rFonts w:ascii="Times New Roman" w:hAnsi="Times New Roman"/>
          <w:sz w:val="24"/>
          <w:szCs w:val="24"/>
        </w:rPr>
        <w:t>адаптацию процессов стихийной социальной деятельности обучающихся средствами целенаправленной деятельности по программе для педагогически направляемой социализации;</w:t>
      </w:r>
    </w:p>
    <w:p w:rsidR="00DD4D44" w:rsidRPr="00693656" w:rsidRDefault="00DD4D44" w:rsidP="00DD4D44">
      <w:pPr>
        <w:pStyle w:val="a5"/>
        <w:jc w:val="both"/>
        <w:rPr>
          <w:rFonts w:ascii="Times New Roman" w:hAnsi="Times New Roman"/>
          <w:sz w:val="24"/>
          <w:szCs w:val="24"/>
        </w:rPr>
      </w:pPr>
      <w:r>
        <w:rPr>
          <w:rFonts w:ascii="Times New Roman" w:hAnsi="Times New Roman"/>
          <w:sz w:val="24"/>
          <w:szCs w:val="24"/>
        </w:rPr>
        <w:t xml:space="preserve">- </w:t>
      </w:r>
      <w:r w:rsidRPr="00693656">
        <w:rPr>
          <w:rFonts w:ascii="Times New Roman" w:hAnsi="Times New Roman"/>
          <w:sz w:val="24"/>
          <w:szCs w:val="24"/>
        </w:rPr>
        <w:t>координация деятельности агентов социализации обучающихся – сверстников, учителей, родителей, сотрудников школы, представителей общественных и иных организаций для решения задач социализации;</w:t>
      </w:r>
    </w:p>
    <w:p w:rsidR="00DD4D44" w:rsidRPr="00693656" w:rsidRDefault="00DD4D44" w:rsidP="00DD4D44">
      <w:pPr>
        <w:pStyle w:val="a5"/>
        <w:jc w:val="both"/>
        <w:rPr>
          <w:rFonts w:ascii="Times New Roman" w:hAnsi="Times New Roman"/>
          <w:sz w:val="24"/>
          <w:szCs w:val="24"/>
        </w:rPr>
      </w:pPr>
      <w:r>
        <w:rPr>
          <w:rFonts w:ascii="Times New Roman" w:hAnsi="Times New Roman"/>
          <w:sz w:val="24"/>
          <w:szCs w:val="24"/>
        </w:rPr>
        <w:t xml:space="preserve">- </w:t>
      </w:r>
      <w:r w:rsidRPr="00693656">
        <w:rPr>
          <w:rFonts w:ascii="Times New Roman" w:hAnsi="Times New Roman"/>
          <w:sz w:val="24"/>
          <w:szCs w:val="24"/>
        </w:rPr>
        <w:t xml:space="preserve">создание условий для организованной деятельности школьных социальных групп; </w:t>
      </w:r>
    </w:p>
    <w:p w:rsidR="00DD4D44" w:rsidRPr="00693656" w:rsidRDefault="00DD4D44" w:rsidP="00DD4D44">
      <w:pPr>
        <w:pStyle w:val="a5"/>
        <w:jc w:val="both"/>
        <w:rPr>
          <w:rFonts w:ascii="Times New Roman" w:hAnsi="Times New Roman"/>
          <w:sz w:val="24"/>
          <w:szCs w:val="24"/>
        </w:rPr>
      </w:pPr>
      <w:r w:rsidRPr="00693656">
        <w:rPr>
          <w:rFonts w:ascii="Times New Roman" w:hAnsi="Times New Roman"/>
          <w:sz w:val="24"/>
          <w:szCs w:val="24"/>
        </w:rPr>
        <w:t>создание возможности для влияния обучающихся на изменения школьной среды, форм, целей и стиля социального взаимодействия школьного социума;</w:t>
      </w:r>
    </w:p>
    <w:p w:rsidR="00DD4D44" w:rsidRPr="00693656" w:rsidRDefault="00DD4D44" w:rsidP="00DD4D44">
      <w:pPr>
        <w:pStyle w:val="a5"/>
        <w:jc w:val="both"/>
        <w:rPr>
          <w:rFonts w:ascii="Times New Roman" w:hAnsi="Times New Roman"/>
          <w:sz w:val="24"/>
          <w:szCs w:val="24"/>
        </w:rPr>
      </w:pPr>
      <w:r>
        <w:rPr>
          <w:rFonts w:ascii="Times New Roman" w:hAnsi="Times New Roman"/>
          <w:sz w:val="24"/>
          <w:szCs w:val="24"/>
        </w:rPr>
        <w:t xml:space="preserve">- </w:t>
      </w:r>
      <w:r w:rsidRPr="00693656">
        <w:rPr>
          <w:rFonts w:ascii="Times New Roman" w:hAnsi="Times New Roman"/>
          <w:sz w:val="24"/>
          <w:szCs w:val="24"/>
        </w:rPr>
        <w:t>поддержание субъектного характера социализации обучающегося, развития его самостоятельности и инициативности в социальной деятельности.</w:t>
      </w:r>
    </w:p>
    <w:p w:rsidR="00DD4D44" w:rsidRPr="00693656" w:rsidRDefault="00DD4D44" w:rsidP="00DD4D44">
      <w:pPr>
        <w:pStyle w:val="a5"/>
        <w:jc w:val="both"/>
        <w:rPr>
          <w:rFonts w:ascii="Times New Roman" w:hAnsi="Times New Roman"/>
          <w:sz w:val="24"/>
          <w:szCs w:val="24"/>
        </w:rPr>
      </w:pPr>
      <w:r>
        <w:rPr>
          <w:rFonts w:ascii="Times New Roman" w:hAnsi="Times New Roman"/>
          <w:b/>
          <w:sz w:val="24"/>
          <w:szCs w:val="24"/>
        </w:rPr>
        <w:tab/>
      </w:r>
      <w:r w:rsidRPr="00693656">
        <w:rPr>
          <w:rFonts w:ascii="Times New Roman" w:hAnsi="Times New Roman"/>
          <w:b/>
          <w:sz w:val="24"/>
          <w:szCs w:val="24"/>
        </w:rPr>
        <w:t>Организационно-педагогический этап</w:t>
      </w:r>
      <w:r w:rsidRPr="00693656">
        <w:rPr>
          <w:rFonts w:ascii="Times New Roman" w:hAnsi="Times New Roman"/>
          <w:sz w:val="24"/>
          <w:szCs w:val="24"/>
        </w:rPr>
        <w:t xml:space="preserve"> (ведущий субъект – педагогический коллектив школы) включает:</w:t>
      </w:r>
    </w:p>
    <w:p w:rsidR="00DD4D44" w:rsidRPr="00693656" w:rsidRDefault="00DD4D44" w:rsidP="00DD4D44">
      <w:pPr>
        <w:pStyle w:val="a5"/>
        <w:jc w:val="both"/>
        <w:rPr>
          <w:rFonts w:ascii="Times New Roman" w:hAnsi="Times New Roman"/>
          <w:sz w:val="24"/>
          <w:szCs w:val="24"/>
        </w:rPr>
      </w:pPr>
      <w:r>
        <w:rPr>
          <w:rFonts w:ascii="Times New Roman" w:hAnsi="Times New Roman"/>
          <w:sz w:val="24"/>
          <w:szCs w:val="24"/>
        </w:rPr>
        <w:t xml:space="preserve">- </w:t>
      </w:r>
      <w:r w:rsidRPr="00693656">
        <w:rPr>
          <w:rFonts w:ascii="Times New Roman" w:hAnsi="Times New Roman"/>
          <w:sz w:val="24"/>
          <w:szCs w:val="24"/>
        </w:rPr>
        <w:t>обеспечение целенаправленности, системности и непрерывности процесса социализации обучающихся;</w:t>
      </w:r>
    </w:p>
    <w:p w:rsidR="00DD4D44" w:rsidRPr="00693656" w:rsidRDefault="00DD4D44" w:rsidP="00DD4D44">
      <w:pPr>
        <w:pStyle w:val="a5"/>
        <w:jc w:val="both"/>
        <w:rPr>
          <w:rFonts w:ascii="Times New Roman" w:hAnsi="Times New Roman"/>
          <w:sz w:val="24"/>
          <w:szCs w:val="24"/>
        </w:rPr>
      </w:pPr>
      <w:r>
        <w:rPr>
          <w:rFonts w:ascii="Times New Roman" w:hAnsi="Times New Roman"/>
          <w:sz w:val="24"/>
          <w:szCs w:val="24"/>
        </w:rPr>
        <w:t xml:space="preserve">- </w:t>
      </w:r>
      <w:r w:rsidRPr="00693656">
        <w:rPr>
          <w:rFonts w:ascii="Times New Roman" w:hAnsi="Times New Roman"/>
          <w:sz w:val="24"/>
          <w:szCs w:val="24"/>
        </w:rPr>
        <w:t>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w:t>
      </w:r>
    </w:p>
    <w:p w:rsidR="00DD4D44" w:rsidRPr="00693656" w:rsidRDefault="00DD4D44" w:rsidP="00DD4D44">
      <w:pPr>
        <w:pStyle w:val="a5"/>
        <w:jc w:val="both"/>
        <w:rPr>
          <w:rFonts w:ascii="Times New Roman" w:hAnsi="Times New Roman"/>
          <w:sz w:val="24"/>
          <w:szCs w:val="24"/>
        </w:rPr>
      </w:pPr>
      <w:r>
        <w:rPr>
          <w:rFonts w:ascii="Times New Roman" w:hAnsi="Times New Roman"/>
          <w:sz w:val="24"/>
          <w:szCs w:val="24"/>
        </w:rPr>
        <w:t xml:space="preserve">- </w:t>
      </w:r>
      <w:r w:rsidRPr="00693656">
        <w:rPr>
          <w:rFonts w:ascii="Times New Roman" w:hAnsi="Times New Roman"/>
          <w:sz w:val="24"/>
          <w:szCs w:val="24"/>
        </w:rPr>
        <w:t xml:space="preserve">создание в процессе взаимодействия с обучающимися условий для социальной деятельности личности, с использованием знаний возрастной физиологи и социологии, социальной и педагогической психологии; </w:t>
      </w:r>
    </w:p>
    <w:p w:rsidR="00DD4D44" w:rsidRPr="00693656" w:rsidRDefault="00DD4D44" w:rsidP="00DD4D44">
      <w:pPr>
        <w:pStyle w:val="a5"/>
        <w:jc w:val="both"/>
        <w:rPr>
          <w:rFonts w:ascii="Times New Roman" w:hAnsi="Times New Roman"/>
          <w:sz w:val="24"/>
          <w:szCs w:val="24"/>
        </w:rPr>
      </w:pPr>
      <w:r>
        <w:rPr>
          <w:rFonts w:ascii="Times New Roman" w:hAnsi="Times New Roman"/>
          <w:sz w:val="24"/>
          <w:szCs w:val="24"/>
        </w:rPr>
        <w:t xml:space="preserve">- </w:t>
      </w:r>
      <w:r w:rsidRPr="00693656">
        <w:rPr>
          <w:rFonts w:ascii="Times New Roman" w:hAnsi="Times New Roman"/>
          <w:sz w:val="24"/>
          <w:szCs w:val="24"/>
        </w:rPr>
        <w:t>создание условий для социальной деятельности обучающегося в процессе обучения и воспитания;</w:t>
      </w:r>
    </w:p>
    <w:p w:rsidR="00DD4D44" w:rsidRPr="00693656" w:rsidRDefault="00DD4D44" w:rsidP="00DD4D44">
      <w:pPr>
        <w:pStyle w:val="a5"/>
        <w:jc w:val="both"/>
        <w:rPr>
          <w:rFonts w:ascii="Times New Roman" w:hAnsi="Times New Roman"/>
          <w:sz w:val="24"/>
          <w:szCs w:val="24"/>
        </w:rPr>
      </w:pPr>
      <w:r>
        <w:rPr>
          <w:rFonts w:ascii="Times New Roman" w:hAnsi="Times New Roman"/>
          <w:sz w:val="24"/>
          <w:szCs w:val="24"/>
        </w:rPr>
        <w:t xml:space="preserve">- </w:t>
      </w:r>
      <w:r w:rsidRPr="00693656">
        <w:rPr>
          <w:rFonts w:ascii="Times New Roman" w:hAnsi="Times New Roman"/>
          <w:sz w:val="24"/>
          <w:szCs w:val="24"/>
        </w:rPr>
        <w:t>обеспечение возможности социализации обучающихся в направлениях адаптации к новым социальным условиям, интеграции в новые виды социальных отношений, самоактуализации социальной деятельности;</w:t>
      </w:r>
    </w:p>
    <w:p w:rsidR="00DD4D44" w:rsidRPr="00693656" w:rsidRDefault="00DD4D44" w:rsidP="00DD4D44">
      <w:pPr>
        <w:pStyle w:val="a5"/>
        <w:jc w:val="both"/>
        <w:rPr>
          <w:rFonts w:ascii="Times New Roman" w:hAnsi="Times New Roman"/>
          <w:sz w:val="24"/>
          <w:szCs w:val="24"/>
        </w:rPr>
      </w:pPr>
      <w:r>
        <w:rPr>
          <w:rFonts w:ascii="Times New Roman" w:hAnsi="Times New Roman"/>
          <w:sz w:val="24"/>
          <w:szCs w:val="24"/>
        </w:rPr>
        <w:t xml:space="preserve">- </w:t>
      </w:r>
      <w:r w:rsidRPr="00693656">
        <w:rPr>
          <w:rFonts w:ascii="Times New Roman" w:hAnsi="Times New Roman"/>
          <w:sz w:val="24"/>
          <w:szCs w:val="24"/>
        </w:rPr>
        <w:t xml:space="preserve">определение динамики выполняемых обучающимися социальных ролей для оценивания эффективности их вхождения в систему общественных отношений; </w:t>
      </w:r>
    </w:p>
    <w:p w:rsidR="00DD4D44" w:rsidRPr="00693656" w:rsidRDefault="00DD4D44" w:rsidP="00DD4D44">
      <w:pPr>
        <w:pStyle w:val="a5"/>
        <w:jc w:val="both"/>
        <w:rPr>
          <w:rFonts w:ascii="Times New Roman" w:hAnsi="Times New Roman"/>
          <w:sz w:val="24"/>
          <w:szCs w:val="24"/>
        </w:rPr>
      </w:pPr>
      <w:r>
        <w:rPr>
          <w:rFonts w:ascii="Times New Roman" w:hAnsi="Times New Roman"/>
          <w:sz w:val="24"/>
          <w:szCs w:val="24"/>
        </w:rPr>
        <w:t xml:space="preserve">- </w:t>
      </w:r>
      <w:r w:rsidRPr="00693656">
        <w:rPr>
          <w:rFonts w:ascii="Times New Roman" w:hAnsi="Times New Roman"/>
          <w:sz w:val="24"/>
          <w:szCs w:val="24"/>
        </w:rPr>
        <w:t xml:space="preserve">использование социальной деятельности как ведущего фактора формирования личности обучающегося; </w:t>
      </w:r>
    </w:p>
    <w:p w:rsidR="00DD4D44" w:rsidRPr="00693656" w:rsidRDefault="00DD4D44" w:rsidP="00DD4D44">
      <w:pPr>
        <w:pStyle w:val="a5"/>
        <w:jc w:val="both"/>
        <w:rPr>
          <w:rFonts w:ascii="Times New Roman" w:hAnsi="Times New Roman"/>
          <w:sz w:val="24"/>
          <w:szCs w:val="24"/>
        </w:rPr>
      </w:pPr>
      <w:r>
        <w:rPr>
          <w:rFonts w:ascii="Times New Roman" w:hAnsi="Times New Roman"/>
          <w:sz w:val="24"/>
          <w:szCs w:val="24"/>
        </w:rPr>
        <w:t xml:space="preserve">- </w:t>
      </w:r>
      <w:r w:rsidRPr="00693656">
        <w:rPr>
          <w:rFonts w:ascii="Times New Roman" w:hAnsi="Times New Roman"/>
          <w:sz w:val="24"/>
          <w:szCs w:val="24"/>
        </w:rPr>
        <w:t>использование роли коллектива в формировании идейно-нравственной ориентации личности обучающегося, ее социальной и гражданской позиции;</w:t>
      </w:r>
    </w:p>
    <w:p w:rsidR="00DD4D44" w:rsidRPr="00693656" w:rsidRDefault="00DD4D44" w:rsidP="00DD4D44">
      <w:pPr>
        <w:pStyle w:val="a5"/>
        <w:jc w:val="both"/>
        <w:rPr>
          <w:rFonts w:ascii="Times New Roman" w:hAnsi="Times New Roman"/>
          <w:sz w:val="24"/>
          <w:szCs w:val="24"/>
        </w:rPr>
      </w:pPr>
      <w:r>
        <w:rPr>
          <w:rFonts w:ascii="Times New Roman" w:hAnsi="Times New Roman"/>
          <w:sz w:val="24"/>
          <w:szCs w:val="24"/>
        </w:rPr>
        <w:t xml:space="preserve">- </w:t>
      </w:r>
      <w:r w:rsidRPr="00693656">
        <w:rPr>
          <w:rFonts w:ascii="Times New Roman" w:hAnsi="Times New Roman"/>
          <w:sz w:val="24"/>
          <w:szCs w:val="24"/>
        </w:rPr>
        <w:t xml:space="preserve">стимулирование сознательных социальных инициатив и деятельности обучающихся с опорой на мотив деятельности (желание, осознание необходимости, интерес и др.). </w:t>
      </w:r>
    </w:p>
    <w:p w:rsidR="00DD4D44" w:rsidRPr="00693656" w:rsidRDefault="00DD4D44" w:rsidP="00DD4D44">
      <w:pPr>
        <w:pStyle w:val="a5"/>
        <w:jc w:val="both"/>
        <w:rPr>
          <w:rFonts w:ascii="Times New Roman" w:hAnsi="Times New Roman"/>
          <w:sz w:val="24"/>
          <w:szCs w:val="24"/>
        </w:rPr>
      </w:pPr>
      <w:r>
        <w:rPr>
          <w:rFonts w:ascii="Times New Roman" w:hAnsi="Times New Roman"/>
          <w:b/>
          <w:sz w:val="24"/>
          <w:szCs w:val="24"/>
        </w:rPr>
        <w:tab/>
      </w:r>
      <w:r w:rsidRPr="00693656">
        <w:rPr>
          <w:rFonts w:ascii="Times New Roman" w:hAnsi="Times New Roman"/>
          <w:b/>
          <w:sz w:val="24"/>
          <w:szCs w:val="24"/>
        </w:rPr>
        <w:t>Этап социализации обучающихся</w:t>
      </w:r>
      <w:r w:rsidRPr="00693656">
        <w:rPr>
          <w:rFonts w:ascii="Times New Roman" w:hAnsi="Times New Roman"/>
          <w:sz w:val="24"/>
          <w:szCs w:val="24"/>
        </w:rPr>
        <w:t xml:space="preserve"> включает:</w:t>
      </w:r>
    </w:p>
    <w:p w:rsidR="00DD4D44" w:rsidRPr="00693656" w:rsidRDefault="00DD4D44" w:rsidP="00DD4D44">
      <w:pPr>
        <w:pStyle w:val="a5"/>
        <w:jc w:val="both"/>
        <w:rPr>
          <w:rFonts w:ascii="Times New Roman" w:hAnsi="Times New Roman"/>
          <w:sz w:val="24"/>
          <w:szCs w:val="24"/>
        </w:rPr>
      </w:pPr>
      <w:r>
        <w:rPr>
          <w:rFonts w:ascii="Times New Roman" w:hAnsi="Times New Roman"/>
          <w:sz w:val="24"/>
          <w:szCs w:val="24"/>
        </w:rPr>
        <w:t xml:space="preserve">- </w:t>
      </w:r>
      <w:r w:rsidRPr="00693656">
        <w:rPr>
          <w:rFonts w:ascii="Times New Roman" w:hAnsi="Times New Roman"/>
          <w:sz w:val="24"/>
          <w:szCs w:val="24"/>
        </w:rPr>
        <w:t xml:space="preserve">формирование активной гражданской позиции и ответственного поведения в процессе учебной, внеучебной, внешкольной, общественно значимой деятельности обучающихся; </w:t>
      </w:r>
    </w:p>
    <w:p w:rsidR="00DD4D44" w:rsidRPr="00693656" w:rsidRDefault="00DD4D44" w:rsidP="00DD4D44">
      <w:pPr>
        <w:pStyle w:val="a5"/>
        <w:jc w:val="both"/>
        <w:rPr>
          <w:rFonts w:ascii="Times New Roman" w:hAnsi="Times New Roman"/>
          <w:sz w:val="24"/>
          <w:szCs w:val="24"/>
        </w:rPr>
      </w:pPr>
      <w:r w:rsidRPr="00693656">
        <w:rPr>
          <w:rFonts w:ascii="Times New Roman" w:hAnsi="Times New Roman"/>
          <w:sz w:val="24"/>
          <w:szCs w:val="24"/>
        </w:rPr>
        <w:t>усвоение социального опыта, основных социальных ролей, соответствующих возрасту обучающихся в части освоения норм и правил общественного поведения;</w:t>
      </w:r>
    </w:p>
    <w:p w:rsidR="00DD4D44" w:rsidRPr="00693656" w:rsidRDefault="00DD4D44" w:rsidP="00DD4D44">
      <w:pPr>
        <w:pStyle w:val="a5"/>
        <w:jc w:val="both"/>
        <w:rPr>
          <w:rFonts w:ascii="Times New Roman" w:hAnsi="Times New Roman"/>
          <w:sz w:val="24"/>
          <w:szCs w:val="24"/>
        </w:rPr>
      </w:pPr>
      <w:r>
        <w:rPr>
          <w:rFonts w:ascii="Times New Roman" w:hAnsi="Times New Roman"/>
          <w:sz w:val="24"/>
          <w:szCs w:val="24"/>
        </w:rPr>
        <w:lastRenderedPageBreak/>
        <w:t xml:space="preserve">- </w:t>
      </w:r>
      <w:r w:rsidRPr="00693656">
        <w:rPr>
          <w:rFonts w:ascii="Times New Roman" w:hAnsi="Times New Roman"/>
          <w:sz w:val="24"/>
          <w:szCs w:val="24"/>
        </w:rPr>
        <w:t>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w:t>
      </w:r>
    </w:p>
    <w:p w:rsidR="00DD4D44" w:rsidRPr="00693656" w:rsidRDefault="00DD4D44" w:rsidP="00DD4D44">
      <w:pPr>
        <w:pStyle w:val="a5"/>
        <w:jc w:val="both"/>
        <w:rPr>
          <w:rFonts w:ascii="Times New Roman" w:hAnsi="Times New Roman"/>
          <w:sz w:val="24"/>
          <w:szCs w:val="24"/>
        </w:rPr>
      </w:pPr>
      <w:r>
        <w:rPr>
          <w:rFonts w:ascii="Times New Roman" w:hAnsi="Times New Roman"/>
          <w:sz w:val="24"/>
          <w:szCs w:val="24"/>
        </w:rPr>
        <w:t xml:space="preserve">- </w:t>
      </w:r>
      <w:r w:rsidRPr="00693656">
        <w:rPr>
          <w:rFonts w:ascii="Times New Roman" w:hAnsi="Times New Roman"/>
          <w:sz w:val="24"/>
          <w:szCs w:val="24"/>
        </w:rPr>
        <w:t>достижение уровня физического, социального и духовного развития, адекватного своему возрасту;</w:t>
      </w:r>
    </w:p>
    <w:p w:rsidR="00DD4D44" w:rsidRPr="00693656" w:rsidRDefault="00DD4D44" w:rsidP="00DD4D44">
      <w:pPr>
        <w:pStyle w:val="a5"/>
        <w:jc w:val="both"/>
        <w:rPr>
          <w:rFonts w:ascii="Times New Roman" w:hAnsi="Times New Roman"/>
          <w:sz w:val="24"/>
          <w:szCs w:val="24"/>
        </w:rPr>
      </w:pPr>
      <w:r>
        <w:rPr>
          <w:rFonts w:ascii="Times New Roman" w:hAnsi="Times New Roman"/>
          <w:sz w:val="24"/>
          <w:szCs w:val="24"/>
        </w:rPr>
        <w:t xml:space="preserve">- </w:t>
      </w:r>
      <w:r w:rsidRPr="00693656">
        <w:rPr>
          <w:rFonts w:ascii="Times New Roman" w:hAnsi="Times New Roman"/>
          <w:sz w:val="24"/>
          <w:szCs w:val="24"/>
        </w:rPr>
        <w:t xml:space="preserve">умение решать социально-культурные задачи (познавательные, морально-нравственные, ценностно-смысловые), специфичные для возраста обучающегося; </w:t>
      </w:r>
    </w:p>
    <w:p w:rsidR="00DD4D44" w:rsidRPr="00693656" w:rsidRDefault="00DD4D44" w:rsidP="00DD4D44">
      <w:pPr>
        <w:pStyle w:val="a5"/>
        <w:jc w:val="both"/>
        <w:rPr>
          <w:rFonts w:ascii="Times New Roman" w:hAnsi="Times New Roman"/>
          <w:sz w:val="24"/>
          <w:szCs w:val="24"/>
        </w:rPr>
      </w:pPr>
      <w:r>
        <w:rPr>
          <w:rFonts w:ascii="Times New Roman" w:hAnsi="Times New Roman"/>
          <w:sz w:val="24"/>
          <w:szCs w:val="24"/>
        </w:rPr>
        <w:t xml:space="preserve">- </w:t>
      </w:r>
      <w:r w:rsidRPr="00693656">
        <w:rPr>
          <w:rFonts w:ascii="Times New Roman" w:hAnsi="Times New Roman"/>
          <w:sz w:val="24"/>
          <w:szCs w:val="24"/>
        </w:rPr>
        <w:t>поддержание разнообразных видов и типов отношений в основных сферах своей жизнедеятельности (общение, учеба, игра, спорт, творчество, увлечения (хобби);</w:t>
      </w:r>
    </w:p>
    <w:p w:rsidR="00DD4D44" w:rsidRPr="00693656" w:rsidRDefault="00DD4D44" w:rsidP="00DD4D44">
      <w:pPr>
        <w:pStyle w:val="a5"/>
        <w:jc w:val="both"/>
        <w:rPr>
          <w:rFonts w:ascii="Times New Roman" w:hAnsi="Times New Roman"/>
          <w:sz w:val="24"/>
          <w:szCs w:val="24"/>
        </w:rPr>
      </w:pPr>
      <w:r w:rsidRPr="00693656">
        <w:rPr>
          <w:rFonts w:ascii="Times New Roman" w:hAnsi="Times New Roman"/>
          <w:sz w:val="24"/>
          <w:szCs w:val="24"/>
        </w:rPr>
        <w:t>активное участие в изменении школьной среды и в изменении доступных сфер жизни окружающего социума;</w:t>
      </w:r>
    </w:p>
    <w:p w:rsidR="00DD4D44" w:rsidRPr="00693656" w:rsidRDefault="00DD4D44" w:rsidP="00DD4D44">
      <w:pPr>
        <w:pStyle w:val="a5"/>
        <w:jc w:val="both"/>
        <w:rPr>
          <w:rFonts w:ascii="Times New Roman" w:hAnsi="Times New Roman"/>
          <w:sz w:val="24"/>
          <w:szCs w:val="24"/>
        </w:rPr>
      </w:pPr>
      <w:r>
        <w:rPr>
          <w:rFonts w:ascii="Times New Roman" w:hAnsi="Times New Roman"/>
          <w:sz w:val="24"/>
          <w:szCs w:val="24"/>
        </w:rPr>
        <w:t xml:space="preserve">- </w:t>
      </w:r>
      <w:r w:rsidRPr="00693656">
        <w:rPr>
          <w:rFonts w:ascii="Times New Roman" w:hAnsi="Times New Roman"/>
          <w:sz w:val="24"/>
          <w:szCs w:val="24"/>
        </w:rPr>
        <w:t xml:space="preserve">регулярное переосмысление внешних взаимодействий и взаимоотношений с различными людьми в системе общественных отношений, в том числе с использованием дневников самонаблюдения и электронных дневников в Интернет; </w:t>
      </w:r>
    </w:p>
    <w:p w:rsidR="00DD4D44" w:rsidRPr="00693656" w:rsidRDefault="00DD4D44" w:rsidP="00DD4D44">
      <w:pPr>
        <w:pStyle w:val="a5"/>
        <w:jc w:val="both"/>
        <w:rPr>
          <w:rFonts w:ascii="Times New Roman" w:hAnsi="Times New Roman"/>
          <w:sz w:val="24"/>
          <w:szCs w:val="24"/>
        </w:rPr>
      </w:pPr>
      <w:r>
        <w:rPr>
          <w:rFonts w:ascii="Times New Roman" w:hAnsi="Times New Roman"/>
          <w:sz w:val="24"/>
          <w:szCs w:val="24"/>
        </w:rPr>
        <w:t xml:space="preserve">- </w:t>
      </w:r>
      <w:r w:rsidRPr="00693656">
        <w:rPr>
          <w:rFonts w:ascii="Times New Roman" w:hAnsi="Times New Roman"/>
          <w:sz w:val="24"/>
          <w:szCs w:val="24"/>
        </w:rPr>
        <w:t>осознание мотивов своей социальной деятельности;</w:t>
      </w:r>
    </w:p>
    <w:p w:rsidR="00DD4D44" w:rsidRPr="00693656" w:rsidRDefault="00DD4D44" w:rsidP="00DD4D44">
      <w:pPr>
        <w:pStyle w:val="a5"/>
        <w:jc w:val="both"/>
        <w:rPr>
          <w:rFonts w:ascii="Times New Roman" w:hAnsi="Times New Roman"/>
          <w:sz w:val="24"/>
          <w:szCs w:val="24"/>
        </w:rPr>
      </w:pPr>
      <w:r>
        <w:rPr>
          <w:rFonts w:ascii="Times New Roman" w:hAnsi="Times New Roman"/>
          <w:sz w:val="24"/>
          <w:szCs w:val="24"/>
        </w:rPr>
        <w:t xml:space="preserve">- </w:t>
      </w:r>
      <w:r w:rsidRPr="00693656">
        <w:rPr>
          <w:rFonts w:ascii="Times New Roman" w:hAnsi="Times New Roman"/>
          <w:sz w:val="24"/>
          <w:szCs w:val="24"/>
        </w:rPr>
        <w:t>развитие способности к добровольному выполнению обязательств, как личных, так и основанных на требованиях коллектива, формировать моральные чувства, необходимые привычки поведения, волевые качества;</w:t>
      </w:r>
    </w:p>
    <w:p w:rsidR="00DD4D44" w:rsidRPr="00693656" w:rsidRDefault="00DD4D44" w:rsidP="00DD4D44">
      <w:pPr>
        <w:pStyle w:val="a5"/>
        <w:jc w:val="both"/>
        <w:rPr>
          <w:rFonts w:ascii="Times New Roman" w:hAnsi="Times New Roman"/>
          <w:sz w:val="24"/>
          <w:szCs w:val="24"/>
        </w:rPr>
      </w:pPr>
      <w:r>
        <w:rPr>
          <w:rFonts w:ascii="Times New Roman" w:hAnsi="Times New Roman"/>
          <w:sz w:val="24"/>
          <w:szCs w:val="24"/>
        </w:rPr>
        <w:t xml:space="preserve">- </w:t>
      </w:r>
      <w:r w:rsidRPr="00693656">
        <w:rPr>
          <w:rFonts w:ascii="Times New Roman" w:hAnsi="Times New Roman"/>
          <w:sz w:val="24"/>
          <w:szCs w:val="24"/>
        </w:rPr>
        <w:t>владение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DD4D44" w:rsidRPr="00693656" w:rsidRDefault="00DD4D44" w:rsidP="00DD4D44">
      <w:pPr>
        <w:pStyle w:val="a5"/>
        <w:jc w:val="both"/>
        <w:rPr>
          <w:rFonts w:ascii="Times New Roman" w:hAnsi="Times New Roman"/>
          <w:sz w:val="24"/>
          <w:szCs w:val="24"/>
        </w:rPr>
      </w:pPr>
      <w:r w:rsidRPr="00693656">
        <w:rPr>
          <w:rFonts w:ascii="Times New Roman" w:hAnsi="Times New Roman"/>
          <w:sz w:val="24"/>
          <w:szCs w:val="24"/>
        </w:rPr>
        <w:t xml:space="preserve">Миссия школы в контексте социальной деятельности на ступени основного общего образования –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 </w:t>
      </w:r>
    </w:p>
    <w:p w:rsidR="00DD4D44" w:rsidRPr="00693656" w:rsidRDefault="00DD4D44" w:rsidP="00DD4D44">
      <w:pPr>
        <w:pStyle w:val="a5"/>
        <w:jc w:val="both"/>
        <w:rPr>
          <w:rFonts w:ascii="Times New Roman" w:hAnsi="Times New Roman"/>
          <w:b/>
          <w:i/>
          <w:sz w:val="24"/>
          <w:szCs w:val="24"/>
        </w:rPr>
      </w:pPr>
      <w:r w:rsidRPr="00693656">
        <w:rPr>
          <w:rFonts w:ascii="Times New Roman" w:hAnsi="Times New Roman"/>
          <w:b/>
          <w:i/>
          <w:sz w:val="24"/>
          <w:szCs w:val="24"/>
        </w:rPr>
        <w:t>7.</w:t>
      </w:r>
      <w:r w:rsidRPr="00693656">
        <w:rPr>
          <w:rStyle w:val="dash041e005f0431005f044b005f0447005f043d005f044b005f0439005f005fchar1char1"/>
          <w:b/>
          <w:i/>
        </w:rPr>
        <w:t> Основные формы организации педагогической поддержки</w:t>
      </w:r>
      <w:r w:rsidRPr="00693656">
        <w:rPr>
          <w:rStyle w:val="dash041e005f0431005f044b005f0447005f043d005f044b005f0439005f005fchar1char1"/>
          <w:b/>
        </w:rPr>
        <w:t xml:space="preserve"> </w:t>
      </w:r>
      <w:r w:rsidRPr="00693656">
        <w:rPr>
          <w:rStyle w:val="dash041e005f0431005f044b005f0447005f043d005f044b005f0439005f005fchar1char1"/>
          <w:b/>
          <w:i/>
        </w:rPr>
        <w:t xml:space="preserve">социализации обучающихся </w:t>
      </w:r>
    </w:p>
    <w:p w:rsidR="00DD4D44" w:rsidRPr="00693656" w:rsidRDefault="00DD4D44" w:rsidP="00DD4D44">
      <w:pPr>
        <w:pStyle w:val="a5"/>
        <w:jc w:val="both"/>
        <w:rPr>
          <w:rFonts w:ascii="Times New Roman" w:hAnsi="Times New Roman"/>
          <w:sz w:val="24"/>
          <w:szCs w:val="24"/>
        </w:rPr>
      </w:pPr>
      <w:r>
        <w:rPr>
          <w:rFonts w:ascii="Times New Roman" w:hAnsi="Times New Roman"/>
          <w:sz w:val="24"/>
          <w:szCs w:val="24"/>
        </w:rPr>
        <w:tab/>
      </w:r>
      <w:r w:rsidRPr="00693656">
        <w:rPr>
          <w:rFonts w:ascii="Times New Roman" w:hAnsi="Times New Roman"/>
          <w:sz w:val="24"/>
          <w:szCs w:val="24"/>
        </w:rPr>
        <w:t xml:space="preserve">Педагогическая поддержка социализации осуществляется в процессе обучения, создания дополнительных пространств самореализации обучающихся </w:t>
      </w:r>
      <w:r w:rsidRPr="00693656">
        <w:rPr>
          <w:rStyle w:val="dash041e005f0431005f044b005f0447005f043d005f044b005f0439005f005fchar1char1"/>
        </w:rPr>
        <w:t>с учётом урочной и внеурочной деятельности, а также формы участия специалистов и социальных партнёров по направлениям социального воспитания</w:t>
      </w:r>
      <w:r w:rsidRPr="00693656">
        <w:rPr>
          <w:rFonts w:ascii="Times New Roman" w:hAnsi="Times New Roman"/>
          <w:sz w:val="24"/>
          <w:szCs w:val="24"/>
        </w:rPr>
        <w:t>, методического обеспечения социальной деятельности и формирования социальной среды школы. Основными формами педагогической поддержки социализации являются ролевые игры, поддержка социализации обучающихся в ходе познавательной деятельности,</w:t>
      </w:r>
      <w:r w:rsidRPr="00693656">
        <w:rPr>
          <w:rFonts w:ascii="Times New Roman" w:hAnsi="Times New Roman"/>
          <w:b/>
          <w:sz w:val="24"/>
          <w:szCs w:val="24"/>
        </w:rPr>
        <w:t xml:space="preserve"> </w:t>
      </w:r>
      <w:r w:rsidRPr="00693656">
        <w:rPr>
          <w:rFonts w:ascii="Times New Roman" w:hAnsi="Times New Roman"/>
          <w:sz w:val="24"/>
          <w:szCs w:val="24"/>
        </w:rPr>
        <w:t>поддержка социализации обучающихся средствами общественной деятельности,</w:t>
      </w:r>
      <w:r w:rsidRPr="00693656">
        <w:rPr>
          <w:rFonts w:ascii="Times New Roman" w:hAnsi="Times New Roman"/>
          <w:b/>
          <w:sz w:val="24"/>
          <w:szCs w:val="24"/>
        </w:rPr>
        <w:t xml:space="preserve"> </w:t>
      </w:r>
      <w:r w:rsidRPr="00693656">
        <w:rPr>
          <w:rFonts w:ascii="Times New Roman" w:hAnsi="Times New Roman"/>
          <w:sz w:val="24"/>
          <w:szCs w:val="24"/>
        </w:rPr>
        <w:t>поддержка социализации обучающихся средствами трудовой деятельности.</w:t>
      </w:r>
    </w:p>
    <w:p w:rsidR="00DD4D44" w:rsidRPr="00693656" w:rsidRDefault="00DD4D44" w:rsidP="00DD4D44">
      <w:pPr>
        <w:pStyle w:val="a5"/>
        <w:jc w:val="both"/>
        <w:rPr>
          <w:rFonts w:ascii="Times New Roman" w:hAnsi="Times New Roman"/>
          <w:sz w:val="24"/>
          <w:szCs w:val="24"/>
        </w:rPr>
      </w:pPr>
      <w:r w:rsidRPr="00693656">
        <w:rPr>
          <w:rFonts w:ascii="Times New Roman" w:hAnsi="Times New Roman"/>
          <w:b/>
          <w:sz w:val="24"/>
          <w:szCs w:val="24"/>
        </w:rPr>
        <w:t xml:space="preserve">Ролевые игры. </w:t>
      </w:r>
      <w:r w:rsidRPr="00693656">
        <w:rPr>
          <w:rFonts w:ascii="Times New Roman" w:hAnsi="Times New Roman"/>
          <w:sz w:val="24"/>
          <w:szCs w:val="24"/>
        </w:rPr>
        <w:t xml:space="preserve">В ролевых играх структура только намечается и остается открытой до завершения работы. Участники принимают на себя определенные роли, обусловленные характером и описанием проекта. Это могут быть литературные персонажи или выдуманные герои. Игроки могут достаточно свободно импровизировать в рамках правил и выбранных персонажей, определяя направление и исход игры. По сути, сам процесс игры представляет собой моделирование группой обучающихся той или иной ситуации, реальной или вымышленной, имеющей место в историческом прошлом, настоящем или будущем. </w:t>
      </w:r>
    </w:p>
    <w:p w:rsidR="00DD4D44" w:rsidRPr="00693656" w:rsidRDefault="00DD4D44" w:rsidP="00DD4D44">
      <w:pPr>
        <w:pStyle w:val="a5"/>
        <w:jc w:val="both"/>
        <w:rPr>
          <w:rFonts w:ascii="Times New Roman" w:hAnsi="Times New Roman"/>
          <w:sz w:val="24"/>
          <w:szCs w:val="24"/>
        </w:rPr>
      </w:pPr>
      <w:r>
        <w:rPr>
          <w:rFonts w:ascii="Times New Roman" w:hAnsi="Times New Roman"/>
          <w:sz w:val="24"/>
          <w:szCs w:val="24"/>
        </w:rPr>
        <w:tab/>
      </w:r>
      <w:r w:rsidRPr="00693656">
        <w:rPr>
          <w:rFonts w:ascii="Times New Roman" w:hAnsi="Times New Roman"/>
          <w:sz w:val="24"/>
          <w:szCs w:val="24"/>
        </w:rPr>
        <w:t>Для организации и проведения ролевых игр различных видов (на развитие компетенций, моделирующих, социодраматических, идентификационных, социометрических и др.) могут быть привлечены родители, представители различных профессий, социальных групп, общественных организаций и другие значимые взрослые.</w:t>
      </w:r>
    </w:p>
    <w:p w:rsidR="00DD4D44" w:rsidRPr="00693656" w:rsidRDefault="00DD4D44" w:rsidP="00DD4D44">
      <w:pPr>
        <w:pStyle w:val="a5"/>
        <w:jc w:val="both"/>
        <w:rPr>
          <w:rFonts w:ascii="Times New Roman" w:hAnsi="Times New Roman"/>
          <w:b/>
          <w:sz w:val="24"/>
          <w:szCs w:val="24"/>
        </w:rPr>
      </w:pPr>
      <w:r>
        <w:rPr>
          <w:rFonts w:ascii="Times New Roman" w:hAnsi="Times New Roman"/>
          <w:b/>
          <w:sz w:val="24"/>
          <w:szCs w:val="24"/>
        </w:rPr>
        <w:lastRenderedPageBreak/>
        <w:tab/>
      </w:r>
      <w:r w:rsidRPr="00693656">
        <w:rPr>
          <w:rFonts w:ascii="Times New Roman" w:hAnsi="Times New Roman"/>
          <w:b/>
          <w:sz w:val="24"/>
          <w:szCs w:val="24"/>
        </w:rPr>
        <w:t xml:space="preserve">Педагогическая поддержка социализации обучающихся в ходе познавательной деятельности. </w:t>
      </w:r>
      <w:r w:rsidRPr="00693656">
        <w:rPr>
          <w:rFonts w:ascii="Times New Roman" w:hAnsi="Times New Roman"/>
          <w:sz w:val="24"/>
          <w:szCs w:val="24"/>
        </w:rPr>
        <w:t xml:space="preserve">Познавательная деятельность обучающихся, организуемая в рамках системно-деятельностного подхода, предполагает в качестве основных форм учебного сотрудничества сотрудничество со сверстниками и с учителем. Социальный эффект такого сотрудничества рассматривается как последовательное движение ученика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 </w:t>
      </w:r>
    </w:p>
    <w:p w:rsidR="00DD4D44" w:rsidRPr="00693656" w:rsidRDefault="00DD4D44" w:rsidP="00DD4D44">
      <w:pPr>
        <w:pStyle w:val="a5"/>
        <w:jc w:val="both"/>
        <w:rPr>
          <w:rFonts w:ascii="Times New Roman" w:hAnsi="Times New Roman"/>
          <w:sz w:val="24"/>
          <w:szCs w:val="24"/>
        </w:rPr>
      </w:pPr>
      <w:r>
        <w:rPr>
          <w:rFonts w:ascii="Times New Roman" w:hAnsi="Times New Roman"/>
          <w:b/>
          <w:sz w:val="24"/>
          <w:szCs w:val="24"/>
        </w:rPr>
        <w:tab/>
      </w:r>
      <w:r w:rsidRPr="00693656">
        <w:rPr>
          <w:rFonts w:ascii="Times New Roman" w:hAnsi="Times New Roman"/>
          <w:b/>
          <w:sz w:val="24"/>
          <w:szCs w:val="24"/>
        </w:rPr>
        <w:t>Педагогическая поддержка социализации обучающихся средствами общественной деятельности</w:t>
      </w:r>
      <w:r w:rsidRPr="00693656">
        <w:rPr>
          <w:rFonts w:ascii="Times New Roman" w:hAnsi="Times New Roman"/>
          <w:sz w:val="24"/>
          <w:szCs w:val="24"/>
        </w:rPr>
        <w:t>. Социальные инициативы в сфере общественного самоуправления позволяют формировать у обучающихся социальные навыки и компетентности, позволяющие им лучше осваивать сферу общественных отношений. Социально-значимая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w:t>
      </w:r>
    </w:p>
    <w:p w:rsidR="00DD4D44" w:rsidRPr="00693656" w:rsidRDefault="00DD4D44" w:rsidP="00DD4D44">
      <w:pPr>
        <w:pStyle w:val="a5"/>
        <w:jc w:val="both"/>
        <w:rPr>
          <w:rFonts w:ascii="Times New Roman" w:hAnsi="Times New Roman"/>
          <w:sz w:val="24"/>
          <w:szCs w:val="24"/>
        </w:rPr>
      </w:pPr>
      <w:r>
        <w:rPr>
          <w:rFonts w:ascii="Times New Roman" w:hAnsi="Times New Roman"/>
          <w:sz w:val="24"/>
          <w:szCs w:val="24"/>
        </w:rPr>
        <w:tab/>
      </w:r>
      <w:r w:rsidRPr="00693656">
        <w:rPr>
          <w:rFonts w:ascii="Times New Roman" w:hAnsi="Times New Roman"/>
          <w:sz w:val="24"/>
          <w:szCs w:val="24"/>
        </w:rPr>
        <w:t>Спектр социальных функций обучающихся в рамках системы школьного самоуправления очень широк. В рамках этого вида деятельности обучающиеся должны иметь возможность:</w:t>
      </w:r>
    </w:p>
    <w:p w:rsidR="00DD4D44" w:rsidRPr="00693656" w:rsidRDefault="00DD4D44" w:rsidP="00DD4D44">
      <w:pPr>
        <w:pStyle w:val="a5"/>
        <w:jc w:val="both"/>
        <w:rPr>
          <w:rFonts w:ascii="Times New Roman" w:hAnsi="Times New Roman"/>
          <w:sz w:val="24"/>
          <w:szCs w:val="24"/>
        </w:rPr>
      </w:pPr>
      <w:r>
        <w:rPr>
          <w:rFonts w:ascii="Times New Roman" w:hAnsi="Times New Roman"/>
          <w:sz w:val="24"/>
          <w:szCs w:val="24"/>
        </w:rPr>
        <w:t xml:space="preserve">- </w:t>
      </w:r>
      <w:r w:rsidRPr="00693656">
        <w:rPr>
          <w:rFonts w:ascii="Times New Roman" w:hAnsi="Times New Roman"/>
          <w:sz w:val="24"/>
          <w:szCs w:val="24"/>
        </w:rPr>
        <w:t>участвовать в принятии решений Управляющего совета школы;</w:t>
      </w:r>
    </w:p>
    <w:p w:rsidR="00DD4D44" w:rsidRPr="00693656" w:rsidRDefault="00DD4D44" w:rsidP="00DD4D44">
      <w:pPr>
        <w:pStyle w:val="a5"/>
        <w:jc w:val="both"/>
        <w:rPr>
          <w:rFonts w:ascii="Times New Roman" w:hAnsi="Times New Roman"/>
          <w:sz w:val="24"/>
          <w:szCs w:val="24"/>
        </w:rPr>
      </w:pPr>
      <w:r>
        <w:rPr>
          <w:rFonts w:ascii="Times New Roman" w:hAnsi="Times New Roman"/>
          <w:sz w:val="24"/>
          <w:szCs w:val="24"/>
        </w:rPr>
        <w:t xml:space="preserve">- </w:t>
      </w:r>
      <w:r w:rsidRPr="00693656">
        <w:rPr>
          <w:rFonts w:ascii="Times New Roman" w:hAnsi="Times New Roman"/>
          <w:sz w:val="24"/>
          <w:szCs w:val="24"/>
        </w:rPr>
        <w:t>решать вопросы, связанные с самообслуживанием, поддержанием порядка, дисциплины, дежурства и работы в школе;</w:t>
      </w:r>
    </w:p>
    <w:p w:rsidR="00DD4D44" w:rsidRPr="00693656" w:rsidRDefault="00DD4D44" w:rsidP="00DD4D44">
      <w:pPr>
        <w:pStyle w:val="a5"/>
        <w:jc w:val="both"/>
        <w:rPr>
          <w:rFonts w:ascii="Times New Roman" w:hAnsi="Times New Roman"/>
          <w:sz w:val="24"/>
          <w:szCs w:val="24"/>
        </w:rPr>
      </w:pPr>
      <w:r>
        <w:rPr>
          <w:rFonts w:ascii="Times New Roman" w:hAnsi="Times New Roman"/>
          <w:sz w:val="24"/>
          <w:szCs w:val="24"/>
        </w:rPr>
        <w:t xml:space="preserve">- </w:t>
      </w:r>
      <w:r w:rsidRPr="00693656">
        <w:rPr>
          <w:rFonts w:ascii="Times New Roman" w:hAnsi="Times New Roman"/>
          <w:sz w:val="24"/>
          <w:szCs w:val="24"/>
        </w:rPr>
        <w:t>контролировать выполнение учащимися основных прав и обязанностей;</w:t>
      </w:r>
    </w:p>
    <w:p w:rsidR="00DD4D44" w:rsidRPr="00693656" w:rsidRDefault="00DD4D44" w:rsidP="00DD4D44">
      <w:pPr>
        <w:pStyle w:val="a5"/>
        <w:jc w:val="both"/>
        <w:rPr>
          <w:rFonts w:ascii="Times New Roman" w:hAnsi="Times New Roman"/>
          <w:sz w:val="24"/>
          <w:szCs w:val="24"/>
        </w:rPr>
      </w:pPr>
      <w:r>
        <w:rPr>
          <w:rFonts w:ascii="Times New Roman" w:hAnsi="Times New Roman"/>
          <w:sz w:val="24"/>
          <w:szCs w:val="24"/>
        </w:rPr>
        <w:t xml:space="preserve">- </w:t>
      </w:r>
      <w:r w:rsidRPr="00693656">
        <w:rPr>
          <w:rFonts w:ascii="Times New Roman" w:hAnsi="Times New Roman"/>
          <w:sz w:val="24"/>
          <w:szCs w:val="24"/>
        </w:rPr>
        <w:t>защищать права учащихся на всех уровнях управления школой;</w:t>
      </w:r>
    </w:p>
    <w:p w:rsidR="00DD4D44" w:rsidRPr="00693656" w:rsidRDefault="00DD4D44" w:rsidP="00DD4D44">
      <w:pPr>
        <w:pStyle w:val="a5"/>
        <w:jc w:val="both"/>
        <w:rPr>
          <w:rFonts w:ascii="Times New Roman" w:hAnsi="Times New Roman"/>
          <w:sz w:val="24"/>
          <w:szCs w:val="24"/>
        </w:rPr>
      </w:pPr>
      <w:r>
        <w:rPr>
          <w:rFonts w:ascii="Times New Roman" w:hAnsi="Times New Roman"/>
          <w:sz w:val="24"/>
          <w:szCs w:val="24"/>
        </w:rPr>
        <w:tab/>
      </w:r>
      <w:r w:rsidRPr="00693656">
        <w:rPr>
          <w:rFonts w:ascii="Times New Roman" w:hAnsi="Times New Roman"/>
          <w:sz w:val="24"/>
          <w:szCs w:val="24"/>
        </w:rPr>
        <w:t>Деятельность общественных организаций и органов ученического самоуправления в школе создает условия социальной деятельности обучающихся для реализации собственных социальных инициатив, а также:</w:t>
      </w:r>
    </w:p>
    <w:p w:rsidR="00DD4D44" w:rsidRPr="00693656" w:rsidRDefault="00DD4D44" w:rsidP="00DD4D44">
      <w:pPr>
        <w:pStyle w:val="a5"/>
        <w:jc w:val="both"/>
        <w:rPr>
          <w:rFonts w:ascii="Times New Roman" w:hAnsi="Times New Roman"/>
          <w:sz w:val="24"/>
          <w:szCs w:val="24"/>
        </w:rPr>
      </w:pPr>
      <w:r>
        <w:rPr>
          <w:rFonts w:ascii="Times New Roman" w:hAnsi="Times New Roman"/>
          <w:sz w:val="24"/>
          <w:szCs w:val="24"/>
        </w:rPr>
        <w:t xml:space="preserve">- </w:t>
      </w:r>
      <w:r w:rsidRPr="00693656">
        <w:rPr>
          <w:rFonts w:ascii="Times New Roman" w:hAnsi="Times New Roman"/>
          <w:sz w:val="24"/>
          <w:szCs w:val="24"/>
        </w:rPr>
        <w:t>придания общественного характера системе управления образовательным процессом;</w:t>
      </w:r>
    </w:p>
    <w:p w:rsidR="00DD4D44" w:rsidRPr="00693656" w:rsidRDefault="00DD4D44" w:rsidP="00DD4D44">
      <w:pPr>
        <w:pStyle w:val="a5"/>
        <w:jc w:val="both"/>
        <w:rPr>
          <w:rFonts w:ascii="Times New Roman" w:hAnsi="Times New Roman"/>
          <w:sz w:val="24"/>
          <w:szCs w:val="24"/>
        </w:rPr>
      </w:pPr>
      <w:r w:rsidRPr="00693656">
        <w:rPr>
          <w:rFonts w:ascii="Times New Roman" w:hAnsi="Times New Roman"/>
          <w:sz w:val="24"/>
          <w:szCs w:val="24"/>
        </w:rPr>
        <w:t>создания общешкольного уклада, комфортного для учеников и педагогов, способствующего активной общественной жизни школы.</w:t>
      </w:r>
    </w:p>
    <w:p w:rsidR="00DD4D44" w:rsidRPr="00693656" w:rsidRDefault="00DD4D44" w:rsidP="00DD4D44">
      <w:pPr>
        <w:pStyle w:val="a5"/>
        <w:jc w:val="both"/>
        <w:rPr>
          <w:rFonts w:ascii="Times New Roman" w:hAnsi="Times New Roman"/>
          <w:sz w:val="24"/>
          <w:szCs w:val="24"/>
        </w:rPr>
      </w:pPr>
      <w:r>
        <w:rPr>
          <w:rFonts w:ascii="Times New Roman" w:hAnsi="Times New Roman"/>
          <w:sz w:val="24"/>
          <w:szCs w:val="24"/>
        </w:rPr>
        <w:tab/>
      </w:r>
      <w:r w:rsidRPr="00693656">
        <w:rPr>
          <w:rFonts w:ascii="Times New Roman" w:hAnsi="Times New Roman"/>
          <w:sz w:val="24"/>
          <w:szCs w:val="24"/>
        </w:rPr>
        <w:t>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Организация и проведение таких практик могут осуществляться педагогами совместно с родителями обучающихся, квалифицированными представителями общественных и традиционных религиозных организаций, учреждений культуры.</w:t>
      </w:r>
    </w:p>
    <w:p w:rsidR="00DD4D44" w:rsidRPr="00693656" w:rsidRDefault="00DD4D44" w:rsidP="00DD4D44">
      <w:pPr>
        <w:pStyle w:val="a5"/>
        <w:jc w:val="both"/>
        <w:rPr>
          <w:rFonts w:ascii="Times New Roman" w:hAnsi="Times New Roman"/>
          <w:b/>
          <w:sz w:val="24"/>
          <w:szCs w:val="24"/>
        </w:rPr>
      </w:pPr>
      <w:r>
        <w:rPr>
          <w:rFonts w:ascii="Times New Roman" w:hAnsi="Times New Roman"/>
          <w:b/>
          <w:sz w:val="24"/>
          <w:szCs w:val="24"/>
        </w:rPr>
        <w:tab/>
      </w:r>
      <w:r w:rsidRPr="00693656">
        <w:rPr>
          <w:rFonts w:ascii="Times New Roman" w:hAnsi="Times New Roman"/>
          <w:b/>
          <w:sz w:val="24"/>
          <w:szCs w:val="24"/>
        </w:rPr>
        <w:t xml:space="preserve">Педагогическая поддержка социализации обучающихся средствами трудовой деятельности. </w:t>
      </w:r>
      <w:r w:rsidRPr="00693656">
        <w:rPr>
          <w:rFonts w:ascii="Times New Roman" w:hAnsi="Times New Roman"/>
          <w:sz w:val="24"/>
          <w:szCs w:val="24"/>
        </w:rPr>
        <w:t xml:space="preserve">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ее главная цель – превратить саму трудовую деятельность в осознанную потребность. По мере социокультурного развития обучающихся труд все шире используется для самореализации, созидания, творческого и профессионального роста. </w:t>
      </w:r>
    </w:p>
    <w:p w:rsidR="00DD4D44" w:rsidRPr="00693656" w:rsidRDefault="00DD4D44" w:rsidP="00DD4D44">
      <w:pPr>
        <w:pStyle w:val="a5"/>
        <w:jc w:val="both"/>
        <w:rPr>
          <w:rFonts w:ascii="Times New Roman" w:hAnsi="Times New Roman"/>
          <w:sz w:val="24"/>
          <w:szCs w:val="24"/>
        </w:rPr>
      </w:pPr>
      <w:r>
        <w:rPr>
          <w:rFonts w:ascii="Times New Roman" w:hAnsi="Times New Roman"/>
          <w:sz w:val="24"/>
          <w:szCs w:val="24"/>
        </w:rPr>
        <w:tab/>
      </w:r>
      <w:r w:rsidRPr="00693656">
        <w:rPr>
          <w:rFonts w:ascii="Times New Roman" w:hAnsi="Times New Roman"/>
          <w:sz w:val="24"/>
          <w:szCs w:val="24"/>
        </w:rPr>
        <w:t xml:space="preserve">При этом сам характер труда обучающегося должен отражать тенденции индивидуализации форм трудовой деятельности, использование коммуникаций, ориентацию на общественную значимость труда и востребованность его результатов. Уникальность, авторский характер, деятельность для других должны стать основными признаками различных форм трудовой деятельности как формы социализации личности. Добровольность и безвозмездность труда, элементы волонтерства и доброхотничества позволяют соблюсти баланс между конкурентно-ориентированной моделью социализации будущего выпускника и его социальными императивами гражданина. </w:t>
      </w:r>
    </w:p>
    <w:p w:rsidR="00DD4D44" w:rsidRPr="00693656" w:rsidRDefault="00DD4D44" w:rsidP="00DD4D44">
      <w:pPr>
        <w:pStyle w:val="a5"/>
        <w:jc w:val="both"/>
        <w:rPr>
          <w:rFonts w:ascii="Times New Roman" w:hAnsi="Times New Roman"/>
          <w:sz w:val="24"/>
          <w:szCs w:val="24"/>
        </w:rPr>
      </w:pPr>
      <w:r>
        <w:rPr>
          <w:rFonts w:ascii="Times New Roman" w:hAnsi="Times New Roman"/>
          <w:sz w:val="24"/>
          <w:szCs w:val="24"/>
        </w:rPr>
        <w:lastRenderedPageBreak/>
        <w:tab/>
      </w:r>
      <w:r w:rsidRPr="00693656">
        <w:rPr>
          <w:rFonts w:ascii="Times New Roman" w:hAnsi="Times New Roman"/>
          <w:sz w:val="24"/>
          <w:szCs w:val="24"/>
        </w:rPr>
        <w:t>Социализация обучающихся средствами трудовой деятельности должна быть направлена на формирование у обучающихся отношения к труду как важнейшему жизненному приоритету. В рамках такой социализации организация различных видов трудовой деятельности обучающихся (трудовая деятельность, связанная с учебными занятиями, ручной труд, занятия в учебных мастерских, общественно-полезная работа, профессионально ориентированная производственная деятельность и др.) может предусматривать для проведения отдельных мероприятий представителей различных профессий, прежде всего, из числа родителей обучающихся.</w:t>
      </w:r>
    </w:p>
    <w:p w:rsidR="00DD4D44" w:rsidRDefault="00DD4D44" w:rsidP="00DD4D44">
      <w:pPr>
        <w:pStyle w:val="a5"/>
        <w:jc w:val="both"/>
        <w:rPr>
          <w:rFonts w:ascii="Times New Roman" w:hAnsi="Times New Roman"/>
          <w:b/>
          <w:i/>
          <w:sz w:val="24"/>
          <w:szCs w:val="24"/>
        </w:rPr>
      </w:pPr>
    </w:p>
    <w:p w:rsidR="00DD4D44" w:rsidRDefault="00DD4D44" w:rsidP="00DD4D44">
      <w:pPr>
        <w:pStyle w:val="a5"/>
        <w:jc w:val="both"/>
        <w:rPr>
          <w:rFonts w:ascii="Times New Roman" w:hAnsi="Times New Roman"/>
          <w:b/>
          <w:i/>
          <w:sz w:val="24"/>
          <w:szCs w:val="24"/>
        </w:rPr>
      </w:pPr>
    </w:p>
    <w:p w:rsidR="00DD4D44" w:rsidRDefault="00DD4D44" w:rsidP="00DD4D44">
      <w:pPr>
        <w:pStyle w:val="a5"/>
        <w:jc w:val="both"/>
        <w:rPr>
          <w:rFonts w:ascii="Times New Roman" w:hAnsi="Times New Roman"/>
          <w:b/>
          <w:i/>
          <w:sz w:val="24"/>
          <w:szCs w:val="24"/>
        </w:rPr>
      </w:pPr>
    </w:p>
    <w:p w:rsidR="00DD4D44" w:rsidRPr="00C379F2" w:rsidRDefault="00DD4D44" w:rsidP="00DD4D44">
      <w:pPr>
        <w:pStyle w:val="a5"/>
        <w:rPr>
          <w:rStyle w:val="dash041e005f0431005f044b005f0447005f043d005f044b005f0439005f005fchar1char1"/>
          <w:sz w:val="28"/>
          <w:szCs w:val="28"/>
        </w:rPr>
      </w:pPr>
      <w:r w:rsidRPr="00C379F2">
        <w:rPr>
          <w:rFonts w:ascii="Times New Roman" w:hAnsi="Times New Roman"/>
          <w:b/>
          <w:sz w:val="28"/>
          <w:szCs w:val="28"/>
        </w:rPr>
        <w:t xml:space="preserve">2.4. </w:t>
      </w:r>
      <w:r w:rsidRPr="0085048D">
        <w:rPr>
          <w:rStyle w:val="dash041e005f0431005f044b005f0447005f043d005f044b005f0439005f005fchar1char1"/>
          <w:b/>
        </w:rPr>
        <w:t>ПРОГРАММА ФОРМИРОВАНИЯ ЭКОЛОГИЧЕСКОЙ КУЛЬТУРЫ, ЗДОРОВОГО И БЕЗОПАСНОГО ОБРАЗА ЖИЗНИ</w:t>
      </w:r>
    </w:p>
    <w:p w:rsidR="00DD4D44" w:rsidRPr="00693656" w:rsidRDefault="00DD4D44" w:rsidP="00DD4D44">
      <w:pPr>
        <w:pStyle w:val="a5"/>
        <w:jc w:val="both"/>
        <w:rPr>
          <w:rFonts w:ascii="Times New Roman" w:hAnsi="Times New Roman"/>
          <w:sz w:val="24"/>
          <w:szCs w:val="24"/>
        </w:rPr>
      </w:pPr>
      <w:r>
        <w:rPr>
          <w:rFonts w:ascii="Times New Roman" w:hAnsi="Times New Roman"/>
          <w:sz w:val="24"/>
          <w:szCs w:val="24"/>
        </w:rPr>
        <w:tab/>
      </w:r>
      <w:r w:rsidRPr="00693656">
        <w:rPr>
          <w:rFonts w:ascii="Times New Roman" w:hAnsi="Times New Roman"/>
          <w:sz w:val="24"/>
          <w:szCs w:val="24"/>
        </w:rPr>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модулей.</w:t>
      </w:r>
    </w:p>
    <w:p w:rsidR="00DD4D44" w:rsidRPr="00693656" w:rsidRDefault="00DD4D44" w:rsidP="00DD4D44">
      <w:pPr>
        <w:pStyle w:val="a5"/>
        <w:jc w:val="both"/>
        <w:rPr>
          <w:rFonts w:ascii="Times New Roman" w:hAnsi="Times New Roman"/>
          <w:sz w:val="24"/>
          <w:szCs w:val="24"/>
        </w:rPr>
      </w:pPr>
      <w:r w:rsidRPr="00693656">
        <w:rPr>
          <w:rFonts w:ascii="Times New Roman" w:hAnsi="Times New Roman"/>
          <w:b/>
          <w:sz w:val="24"/>
          <w:szCs w:val="24"/>
          <w:u w:val="single"/>
        </w:rPr>
        <w:t>МОДУЛЬ 1</w:t>
      </w:r>
      <w:r w:rsidRPr="00693656">
        <w:rPr>
          <w:rFonts w:ascii="Times New Roman" w:hAnsi="Times New Roman"/>
          <w:sz w:val="24"/>
          <w:szCs w:val="24"/>
        </w:rPr>
        <w:t xml:space="preserve"> - комплекс мероприятий, позволяющих сформировать у обучающихся: </w:t>
      </w:r>
    </w:p>
    <w:p w:rsidR="00DD4D44" w:rsidRPr="00693656" w:rsidRDefault="00DD4D44" w:rsidP="00DD4D44">
      <w:pPr>
        <w:pStyle w:val="a5"/>
        <w:jc w:val="both"/>
        <w:rPr>
          <w:rFonts w:ascii="Times New Roman" w:hAnsi="Times New Roman"/>
          <w:sz w:val="24"/>
          <w:szCs w:val="24"/>
          <w:u w:val="single"/>
        </w:rPr>
      </w:pPr>
      <w:r>
        <w:rPr>
          <w:rFonts w:ascii="Times New Roman" w:hAnsi="Times New Roman"/>
          <w:sz w:val="24"/>
          <w:szCs w:val="24"/>
        </w:rPr>
        <w:t xml:space="preserve">- </w:t>
      </w:r>
      <w:r w:rsidRPr="00693656">
        <w:rPr>
          <w:rFonts w:ascii="Times New Roman" w:hAnsi="Times New Roman"/>
          <w:sz w:val="24"/>
          <w:szCs w:val="24"/>
        </w:rPr>
        <w:t>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w:t>
      </w:r>
    </w:p>
    <w:p w:rsidR="00DD4D44" w:rsidRPr="00693656" w:rsidRDefault="00DD4D44" w:rsidP="00DD4D44">
      <w:pPr>
        <w:pStyle w:val="a5"/>
        <w:jc w:val="both"/>
        <w:rPr>
          <w:rFonts w:ascii="Times New Roman" w:hAnsi="Times New Roman"/>
          <w:sz w:val="24"/>
          <w:szCs w:val="24"/>
        </w:rPr>
      </w:pPr>
      <w:r>
        <w:rPr>
          <w:rFonts w:ascii="Times New Roman" w:hAnsi="Times New Roman"/>
          <w:sz w:val="24"/>
          <w:szCs w:val="24"/>
        </w:rPr>
        <w:t>- у</w:t>
      </w:r>
      <w:r w:rsidRPr="00693656">
        <w:rPr>
          <w:rFonts w:ascii="Times New Roman" w:hAnsi="Times New Roman"/>
          <w:sz w:val="24"/>
          <w:szCs w:val="24"/>
        </w:rPr>
        <w:t>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w:t>
      </w:r>
    </w:p>
    <w:p w:rsidR="00DD4D44" w:rsidRPr="00693656" w:rsidRDefault="00DD4D44" w:rsidP="00DD4D44">
      <w:pPr>
        <w:pStyle w:val="a5"/>
        <w:jc w:val="both"/>
        <w:rPr>
          <w:rFonts w:ascii="Times New Roman" w:hAnsi="Times New Roman"/>
          <w:sz w:val="24"/>
          <w:szCs w:val="24"/>
        </w:rPr>
      </w:pPr>
      <w:r>
        <w:rPr>
          <w:rFonts w:ascii="Times New Roman" w:hAnsi="Times New Roman"/>
          <w:sz w:val="24"/>
          <w:szCs w:val="24"/>
        </w:rPr>
        <w:t xml:space="preserve">- </w:t>
      </w:r>
      <w:r w:rsidRPr="00693656">
        <w:rPr>
          <w:rFonts w:ascii="Times New Roman" w:hAnsi="Times New Roman"/>
          <w:sz w:val="24"/>
          <w:szCs w:val="24"/>
        </w:rPr>
        <w:t>знание основ профилактики переутомления и перенапряжения.</w:t>
      </w:r>
    </w:p>
    <w:p w:rsidR="00DD4D44" w:rsidRPr="00693656" w:rsidRDefault="00DD4D44" w:rsidP="00DD4D44">
      <w:pPr>
        <w:pStyle w:val="a5"/>
        <w:jc w:val="both"/>
        <w:rPr>
          <w:rFonts w:ascii="Times New Roman" w:hAnsi="Times New Roman"/>
          <w:sz w:val="24"/>
          <w:szCs w:val="24"/>
        </w:rPr>
      </w:pPr>
      <w:r w:rsidRPr="00693656">
        <w:rPr>
          <w:rFonts w:ascii="Times New Roman" w:hAnsi="Times New Roman"/>
          <w:b/>
          <w:sz w:val="24"/>
          <w:szCs w:val="24"/>
          <w:u w:val="single"/>
        </w:rPr>
        <w:t>МОДУЛЬ 2</w:t>
      </w:r>
      <w:r w:rsidRPr="00693656">
        <w:rPr>
          <w:rFonts w:ascii="Times New Roman" w:hAnsi="Times New Roman"/>
          <w:b/>
          <w:sz w:val="24"/>
          <w:szCs w:val="24"/>
        </w:rPr>
        <w:t xml:space="preserve"> </w:t>
      </w:r>
      <w:r w:rsidRPr="00693656">
        <w:rPr>
          <w:rFonts w:ascii="Times New Roman" w:hAnsi="Times New Roman"/>
          <w:sz w:val="24"/>
          <w:szCs w:val="24"/>
        </w:rPr>
        <w:t>- комплекс мероприятий, позволяющих сформировать у обучающихся:</w:t>
      </w:r>
    </w:p>
    <w:p w:rsidR="00DD4D44" w:rsidRPr="00693656" w:rsidRDefault="00DD4D44" w:rsidP="00DD4D44">
      <w:pPr>
        <w:pStyle w:val="a5"/>
        <w:jc w:val="both"/>
        <w:rPr>
          <w:rFonts w:ascii="Times New Roman" w:hAnsi="Times New Roman"/>
          <w:sz w:val="24"/>
          <w:szCs w:val="24"/>
        </w:rPr>
      </w:pPr>
      <w:r>
        <w:rPr>
          <w:rFonts w:ascii="Times New Roman" w:hAnsi="Times New Roman"/>
          <w:sz w:val="24"/>
          <w:szCs w:val="24"/>
        </w:rPr>
        <w:t xml:space="preserve">- </w:t>
      </w:r>
      <w:r w:rsidRPr="00693656">
        <w:rPr>
          <w:rFonts w:ascii="Times New Roman" w:hAnsi="Times New Roman"/>
          <w:sz w:val="24"/>
          <w:szCs w:val="24"/>
        </w:rPr>
        <w:t>представление о необходимой и достаточной двигательной активности, элементах и правилах закаливания, выборе соответствующих возрасту физических нагрузок и их видах;</w:t>
      </w:r>
    </w:p>
    <w:p w:rsidR="00DD4D44" w:rsidRPr="00693656" w:rsidRDefault="00DD4D44" w:rsidP="00DD4D44">
      <w:pPr>
        <w:pStyle w:val="a5"/>
        <w:jc w:val="both"/>
        <w:rPr>
          <w:rFonts w:ascii="Times New Roman" w:hAnsi="Times New Roman"/>
          <w:sz w:val="24"/>
          <w:szCs w:val="24"/>
        </w:rPr>
      </w:pPr>
      <w:r>
        <w:rPr>
          <w:rFonts w:ascii="Times New Roman" w:hAnsi="Times New Roman"/>
          <w:sz w:val="24"/>
          <w:szCs w:val="24"/>
        </w:rPr>
        <w:t xml:space="preserve">- </w:t>
      </w:r>
      <w:r w:rsidRPr="00693656">
        <w:rPr>
          <w:rFonts w:ascii="Times New Roman" w:hAnsi="Times New Roman"/>
          <w:sz w:val="24"/>
          <w:szCs w:val="24"/>
        </w:rPr>
        <w:t xml:space="preserve">представление о рисках для здоровья неадекватных нагрузок и использования биостимуляторов; </w:t>
      </w:r>
    </w:p>
    <w:p w:rsidR="00DD4D44" w:rsidRPr="00693656" w:rsidRDefault="00DD4D44" w:rsidP="00DD4D44">
      <w:pPr>
        <w:pStyle w:val="a5"/>
        <w:jc w:val="both"/>
        <w:rPr>
          <w:rFonts w:ascii="Times New Roman" w:hAnsi="Times New Roman"/>
          <w:sz w:val="24"/>
          <w:szCs w:val="24"/>
        </w:rPr>
      </w:pPr>
      <w:r>
        <w:rPr>
          <w:rFonts w:ascii="Times New Roman" w:hAnsi="Times New Roman"/>
          <w:sz w:val="24"/>
          <w:szCs w:val="24"/>
        </w:rPr>
        <w:t xml:space="preserve">- </w:t>
      </w:r>
      <w:r w:rsidRPr="00693656">
        <w:rPr>
          <w:rFonts w:ascii="Times New Roman" w:hAnsi="Times New Roman"/>
          <w:sz w:val="24"/>
          <w:szCs w:val="24"/>
        </w:rPr>
        <w:t>потребность в двигательной активности и ежедневных занятиях физической культурой;</w:t>
      </w:r>
    </w:p>
    <w:p w:rsidR="00DD4D44" w:rsidRPr="00693656" w:rsidRDefault="00DD4D44" w:rsidP="00DD4D44">
      <w:pPr>
        <w:pStyle w:val="a5"/>
        <w:jc w:val="both"/>
        <w:rPr>
          <w:rFonts w:ascii="Times New Roman" w:hAnsi="Times New Roman"/>
          <w:sz w:val="24"/>
          <w:szCs w:val="24"/>
        </w:rPr>
      </w:pPr>
      <w:r w:rsidRPr="00693656">
        <w:rPr>
          <w:rFonts w:ascii="Times New Roman" w:hAnsi="Times New Roman"/>
          <w:sz w:val="24"/>
          <w:szCs w:val="24"/>
        </w:rPr>
        <w:t>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
    <w:p w:rsidR="00DD4D44" w:rsidRPr="00693656" w:rsidRDefault="00DD4D44" w:rsidP="00DD4D44">
      <w:pPr>
        <w:pStyle w:val="a5"/>
        <w:jc w:val="both"/>
        <w:rPr>
          <w:rFonts w:ascii="Times New Roman" w:hAnsi="Times New Roman"/>
          <w:sz w:val="24"/>
          <w:szCs w:val="24"/>
        </w:rPr>
      </w:pPr>
      <w:r w:rsidRPr="00693656">
        <w:rPr>
          <w:rFonts w:ascii="Times New Roman" w:hAnsi="Times New Roman"/>
          <w:sz w:val="24"/>
          <w:szCs w:val="24"/>
        </w:rPr>
        <w:t>Для реализации этого модуля необходима интеграция с курсом физической культуры.</w:t>
      </w:r>
    </w:p>
    <w:p w:rsidR="00DD4D44" w:rsidRPr="00693656" w:rsidRDefault="00DD4D44" w:rsidP="00DD4D44">
      <w:pPr>
        <w:pStyle w:val="a5"/>
        <w:jc w:val="both"/>
        <w:rPr>
          <w:rFonts w:ascii="Times New Roman" w:hAnsi="Times New Roman"/>
          <w:sz w:val="24"/>
          <w:szCs w:val="24"/>
        </w:rPr>
      </w:pPr>
      <w:r w:rsidRPr="00693656">
        <w:rPr>
          <w:rFonts w:ascii="Times New Roman" w:hAnsi="Times New Roman"/>
          <w:b/>
          <w:sz w:val="24"/>
          <w:szCs w:val="24"/>
          <w:u w:val="single"/>
        </w:rPr>
        <w:t>МОДУЛЬ 3</w:t>
      </w:r>
      <w:r w:rsidRPr="00693656">
        <w:rPr>
          <w:rFonts w:ascii="Times New Roman" w:hAnsi="Times New Roman"/>
          <w:b/>
          <w:sz w:val="24"/>
          <w:szCs w:val="24"/>
        </w:rPr>
        <w:t xml:space="preserve"> </w:t>
      </w:r>
      <w:r w:rsidRPr="00693656">
        <w:rPr>
          <w:rFonts w:ascii="Times New Roman" w:hAnsi="Times New Roman"/>
          <w:sz w:val="24"/>
          <w:szCs w:val="24"/>
        </w:rPr>
        <w:t>- комплекс мероприятий, позволяющих сформировать у обучающихся:</w:t>
      </w:r>
    </w:p>
    <w:p w:rsidR="00DD4D44" w:rsidRPr="00693656" w:rsidRDefault="00DD4D44" w:rsidP="00DD4D44">
      <w:pPr>
        <w:pStyle w:val="a5"/>
        <w:jc w:val="both"/>
        <w:rPr>
          <w:rFonts w:ascii="Times New Roman" w:hAnsi="Times New Roman"/>
          <w:sz w:val="24"/>
          <w:szCs w:val="24"/>
        </w:rPr>
      </w:pPr>
      <w:r>
        <w:rPr>
          <w:rFonts w:ascii="Times New Roman" w:hAnsi="Times New Roman"/>
          <w:sz w:val="24"/>
          <w:szCs w:val="24"/>
        </w:rPr>
        <w:t xml:space="preserve">- </w:t>
      </w:r>
      <w:r w:rsidRPr="00693656">
        <w:rPr>
          <w:rFonts w:ascii="Times New Roman" w:hAnsi="Times New Roman"/>
          <w:sz w:val="24"/>
          <w:szCs w:val="24"/>
        </w:rPr>
        <w:t>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w:t>
      </w:r>
    </w:p>
    <w:p w:rsidR="00DD4D44" w:rsidRPr="00693656" w:rsidRDefault="00DD4D44" w:rsidP="00DD4D44">
      <w:pPr>
        <w:pStyle w:val="a5"/>
        <w:jc w:val="both"/>
        <w:rPr>
          <w:rFonts w:ascii="Times New Roman" w:hAnsi="Times New Roman"/>
          <w:sz w:val="24"/>
          <w:szCs w:val="24"/>
        </w:rPr>
      </w:pPr>
      <w:r>
        <w:rPr>
          <w:rFonts w:ascii="Times New Roman" w:hAnsi="Times New Roman"/>
          <w:sz w:val="24"/>
          <w:szCs w:val="24"/>
        </w:rPr>
        <w:t xml:space="preserve">- </w:t>
      </w:r>
      <w:r w:rsidRPr="00693656">
        <w:rPr>
          <w:rFonts w:ascii="Times New Roman" w:hAnsi="Times New Roman"/>
          <w:sz w:val="24"/>
          <w:szCs w:val="24"/>
        </w:rPr>
        <w:t>навыки работы в условиях стрессовых ситуаций;</w:t>
      </w:r>
    </w:p>
    <w:p w:rsidR="00DD4D44" w:rsidRPr="00693656" w:rsidRDefault="00DD4D44" w:rsidP="00DD4D44">
      <w:pPr>
        <w:pStyle w:val="a5"/>
        <w:jc w:val="both"/>
        <w:rPr>
          <w:rFonts w:ascii="Times New Roman" w:hAnsi="Times New Roman"/>
          <w:sz w:val="24"/>
          <w:szCs w:val="24"/>
        </w:rPr>
      </w:pPr>
      <w:r>
        <w:rPr>
          <w:rFonts w:ascii="Times New Roman" w:hAnsi="Times New Roman"/>
          <w:sz w:val="24"/>
          <w:szCs w:val="24"/>
        </w:rPr>
        <w:t xml:space="preserve">- </w:t>
      </w:r>
      <w:r w:rsidRPr="00693656">
        <w:rPr>
          <w:rFonts w:ascii="Times New Roman" w:hAnsi="Times New Roman"/>
          <w:sz w:val="24"/>
          <w:szCs w:val="24"/>
        </w:rPr>
        <w:t>владение элементами саморегуляции для снятия эмоционального и физического напряжения;</w:t>
      </w:r>
    </w:p>
    <w:p w:rsidR="00DD4D44" w:rsidRPr="00693656" w:rsidRDefault="00DD4D44" w:rsidP="00DD4D44">
      <w:pPr>
        <w:pStyle w:val="a5"/>
        <w:jc w:val="both"/>
        <w:rPr>
          <w:rFonts w:ascii="Times New Roman" w:hAnsi="Times New Roman"/>
          <w:sz w:val="24"/>
          <w:szCs w:val="24"/>
        </w:rPr>
      </w:pPr>
      <w:r w:rsidRPr="00693656">
        <w:rPr>
          <w:rFonts w:ascii="Times New Roman" w:hAnsi="Times New Roman"/>
          <w:sz w:val="24"/>
          <w:szCs w:val="24"/>
        </w:rPr>
        <w:t xml:space="preserve"> </w:t>
      </w:r>
      <w:r>
        <w:rPr>
          <w:rFonts w:ascii="Times New Roman" w:hAnsi="Times New Roman"/>
          <w:sz w:val="24"/>
          <w:szCs w:val="24"/>
        </w:rPr>
        <w:t xml:space="preserve">- </w:t>
      </w:r>
      <w:r w:rsidRPr="00693656">
        <w:rPr>
          <w:rFonts w:ascii="Times New Roman" w:hAnsi="Times New Roman"/>
          <w:sz w:val="24"/>
          <w:szCs w:val="24"/>
        </w:rPr>
        <w:t>навыки самоконтроля за собственным состоянием, чувствами в стрессовых ситуациях;</w:t>
      </w:r>
    </w:p>
    <w:p w:rsidR="00DD4D44" w:rsidRPr="00693656" w:rsidRDefault="00DD4D44" w:rsidP="00DD4D44">
      <w:pPr>
        <w:pStyle w:val="a5"/>
        <w:jc w:val="both"/>
        <w:rPr>
          <w:rFonts w:ascii="Times New Roman" w:hAnsi="Times New Roman"/>
          <w:sz w:val="24"/>
          <w:szCs w:val="24"/>
        </w:rPr>
      </w:pPr>
      <w:r w:rsidRPr="00693656">
        <w:rPr>
          <w:rFonts w:ascii="Times New Roman" w:hAnsi="Times New Roman"/>
          <w:sz w:val="24"/>
          <w:szCs w:val="24"/>
        </w:rPr>
        <w:t>представления о влиянии позитивных и негативных эмоций на здоровье, факторах их вызывающих и условиях снижения риска негативных влияний;</w:t>
      </w:r>
    </w:p>
    <w:p w:rsidR="00DD4D44" w:rsidRPr="00693656" w:rsidRDefault="00DD4D44" w:rsidP="00DD4D44">
      <w:pPr>
        <w:pStyle w:val="a5"/>
        <w:jc w:val="both"/>
        <w:rPr>
          <w:rFonts w:ascii="Times New Roman" w:hAnsi="Times New Roman"/>
          <w:sz w:val="24"/>
          <w:szCs w:val="24"/>
        </w:rPr>
      </w:pPr>
      <w:r>
        <w:rPr>
          <w:rFonts w:ascii="Times New Roman" w:hAnsi="Times New Roman"/>
          <w:sz w:val="24"/>
          <w:szCs w:val="24"/>
        </w:rPr>
        <w:t xml:space="preserve">- </w:t>
      </w:r>
      <w:r w:rsidRPr="00693656">
        <w:rPr>
          <w:rFonts w:ascii="Times New Roman" w:hAnsi="Times New Roman"/>
          <w:sz w:val="24"/>
          <w:szCs w:val="24"/>
        </w:rPr>
        <w:t>навыки эмоциональной разгрузки и их использование в повседневной жизни;</w:t>
      </w:r>
    </w:p>
    <w:p w:rsidR="00DD4D44" w:rsidRPr="00693656" w:rsidRDefault="00DD4D44" w:rsidP="00DD4D44">
      <w:pPr>
        <w:pStyle w:val="a5"/>
        <w:jc w:val="both"/>
        <w:rPr>
          <w:rFonts w:ascii="Times New Roman" w:hAnsi="Times New Roman"/>
          <w:sz w:val="24"/>
          <w:szCs w:val="24"/>
        </w:rPr>
      </w:pPr>
      <w:r>
        <w:rPr>
          <w:rFonts w:ascii="Times New Roman" w:hAnsi="Times New Roman"/>
          <w:sz w:val="24"/>
          <w:szCs w:val="24"/>
        </w:rPr>
        <w:t xml:space="preserve">- </w:t>
      </w:r>
      <w:r w:rsidRPr="00693656">
        <w:rPr>
          <w:rFonts w:ascii="Times New Roman" w:hAnsi="Times New Roman"/>
          <w:sz w:val="24"/>
          <w:szCs w:val="24"/>
        </w:rPr>
        <w:t>навыки управления своим эмоциональным состоянием и поведением.</w:t>
      </w:r>
    </w:p>
    <w:p w:rsidR="00DD4D44" w:rsidRPr="00693656" w:rsidRDefault="00DD4D44" w:rsidP="00DD4D44">
      <w:pPr>
        <w:pStyle w:val="a5"/>
        <w:jc w:val="both"/>
        <w:rPr>
          <w:rFonts w:ascii="Times New Roman" w:hAnsi="Times New Roman"/>
          <w:sz w:val="24"/>
          <w:szCs w:val="24"/>
        </w:rPr>
      </w:pPr>
      <w:r>
        <w:rPr>
          <w:rFonts w:ascii="Times New Roman" w:hAnsi="Times New Roman"/>
          <w:sz w:val="24"/>
          <w:szCs w:val="24"/>
        </w:rPr>
        <w:lastRenderedPageBreak/>
        <w:tab/>
      </w:r>
      <w:r w:rsidRPr="00693656">
        <w:rPr>
          <w:rFonts w:ascii="Times New Roman" w:hAnsi="Times New Roman"/>
          <w:sz w:val="24"/>
          <w:szCs w:val="24"/>
        </w:rPr>
        <w:t xml:space="preserve">В результате реализации данного модуля обучающиеся должны иметь четкие представления о возможностях управления своим физическим и психологическим состоянием без использования медикаментозных и тонизирующих средств. </w:t>
      </w:r>
    </w:p>
    <w:p w:rsidR="00DD4D44" w:rsidRPr="00693656" w:rsidRDefault="00DD4D44" w:rsidP="00DD4D44">
      <w:pPr>
        <w:pStyle w:val="a5"/>
        <w:jc w:val="both"/>
        <w:rPr>
          <w:rFonts w:ascii="Times New Roman" w:hAnsi="Times New Roman"/>
          <w:sz w:val="24"/>
          <w:szCs w:val="24"/>
        </w:rPr>
      </w:pPr>
      <w:r w:rsidRPr="00693656">
        <w:rPr>
          <w:rFonts w:ascii="Times New Roman" w:hAnsi="Times New Roman"/>
          <w:b/>
          <w:sz w:val="24"/>
          <w:szCs w:val="24"/>
          <w:u w:val="single"/>
        </w:rPr>
        <w:t>МОДУЛЬ 4</w:t>
      </w:r>
      <w:r w:rsidRPr="00693656">
        <w:rPr>
          <w:rFonts w:ascii="Times New Roman" w:hAnsi="Times New Roman"/>
          <w:sz w:val="24"/>
          <w:szCs w:val="24"/>
        </w:rPr>
        <w:t xml:space="preserve"> - комплекс мероприятий, позволяющих сформировать у обучающихся:</w:t>
      </w:r>
    </w:p>
    <w:p w:rsidR="00DD4D44" w:rsidRPr="00693656" w:rsidRDefault="00DD4D44" w:rsidP="00DD4D44">
      <w:pPr>
        <w:pStyle w:val="a5"/>
        <w:jc w:val="both"/>
        <w:rPr>
          <w:rFonts w:ascii="Times New Roman" w:hAnsi="Times New Roman"/>
          <w:sz w:val="24"/>
          <w:szCs w:val="24"/>
        </w:rPr>
      </w:pPr>
      <w:r w:rsidRPr="00693656">
        <w:rPr>
          <w:rFonts w:ascii="Times New Roman" w:hAnsi="Times New Roman"/>
          <w:sz w:val="24"/>
          <w:szCs w:val="24"/>
        </w:rPr>
        <w:t xml:space="preserve"> </w:t>
      </w:r>
      <w:r>
        <w:rPr>
          <w:rFonts w:ascii="Times New Roman" w:hAnsi="Times New Roman"/>
          <w:sz w:val="24"/>
          <w:szCs w:val="24"/>
        </w:rPr>
        <w:t xml:space="preserve">- </w:t>
      </w:r>
      <w:r w:rsidRPr="00693656">
        <w:rPr>
          <w:rFonts w:ascii="Times New Roman" w:hAnsi="Times New Roman"/>
          <w:sz w:val="24"/>
          <w:szCs w:val="24"/>
        </w:rPr>
        <w:t>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w:t>
      </w:r>
    </w:p>
    <w:p w:rsidR="00DD4D44" w:rsidRPr="00693656" w:rsidRDefault="00DD4D44" w:rsidP="00DD4D44">
      <w:pPr>
        <w:pStyle w:val="a5"/>
        <w:jc w:val="both"/>
        <w:rPr>
          <w:rFonts w:ascii="Times New Roman" w:hAnsi="Times New Roman"/>
          <w:sz w:val="24"/>
          <w:szCs w:val="24"/>
        </w:rPr>
      </w:pPr>
      <w:r>
        <w:rPr>
          <w:rFonts w:ascii="Times New Roman" w:hAnsi="Times New Roman"/>
          <w:sz w:val="24"/>
          <w:szCs w:val="24"/>
        </w:rPr>
        <w:t xml:space="preserve">- </w:t>
      </w:r>
      <w:r w:rsidRPr="00693656">
        <w:rPr>
          <w:rFonts w:ascii="Times New Roman" w:hAnsi="Times New Roman"/>
          <w:sz w:val="24"/>
          <w:szCs w:val="24"/>
        </w:rPr>
        <w:t>знание правил этикета, связанных с питанием, осознания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w:t>
      </w:r>
    </w:p>
    <w:p w:rsidR="00DD4D44" w:rsidRPr="00693656" w:rsidRDefault="00DD4D44" w:rsidP="00DD4D44">
      <w:pPr>
        <w:pStyle w:val="a5"/>
        <w:jc w:val="both"/>
        <w:rPr>
          <w:rFonts w:ascii="Times New Roman" w:hAnsi="Times New Roman"/>
          <w:sz w:val="24"/>
          <w:szCs w:val="24"/>
        </w:rPr>
      </w:pPr>
      <w:r>
        <w:rPr>
          <w:rFonts w:ascii="Times New Roman" w:hAnsi="Times New Roman"/>
          <w:sz w:val="24"/>
          <w:szCs w:val="24"/>
        </w:rPr>
        <w:t xml:space="preserve">- </w:t>
      </w:r>
      <w:r w:rsidRPr="00693656">
        <w:rPr>
          <w:rFonts w:ascii="Times New Roman" w:hAnsi="Times New Roman"/>
          <w:sz w:val="24"/>
          <w:szCs w:val="24"/>
        </w:rPr>
        <w:t>интереса к народным традициям, связанным с питанием и здоровьем, расширение знаний об истории и традициях своего народа, формирование чувства уважения к культуре своего народа и культуре и традициям других народов.</w:t>
      </w:r>
    </w:p>
    <w:p w:rsidR="00DD4D44" w:rsidRPr="00693656" w:rsidRDefault="00DD4D44" w:rsidP="00DD4D44">
      <w:pPr>
        <w:pStyle w:val="a5"/>
        <w:jc w:val="both"/>
        <w:rPr>
          <w:rFonts w:ascii="Times New Roman" w:hAnsi="Times New Roman"/>
          <w:sz w:val="24"/>
          <w:szCs w:val="24"/>
        </w:rPr>
      </w:pPr>
      <w:r>
        <w:rPr>
          <w:rFonts w:ascii="Times New Roman" w:hAnsi="Times New Roman"/>
          <w:sz w:val="24"/>
          <w:szCs w:val="24"/>
        </w:rPr>
        <w:tab/>
      </w:r>
      <w:r w:rsidRPr="00693656">
        <w:rPr>
          <w:rFonts w:ascii="Times New Roman" w:hAnsi="Times New Roman"/>
          <w:sz w:val="24"/>
          <w:szCs w:val="24"/>
        </w:rPr>
        <w:t>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нагрузки).</w:t>
      </w:r>
    </w:p>
    <w:p w:rsidR="00DD4D44" w:rsidRPr="00693656" w:rsidRDefault="00DD4D44" w:rsidP="00DD4D44">
      <w:pPr>
        <w:pStyle w:val="a5"/>
        <w:jc w:val="both"/>
        <w:rPr>
          <w:rFonts w:ascii="Times New Roman" w:hAnsi="Times New Roman"/>
          <w:sz w:val="24"/>
          <w:szCs w:val="24"/>
        </w:rPr>
      </w:pPr>
      <w:r w:rsidRPr="002E2702">
        <w:rPr>
          <w:rFonts w:ascii="Times New Roman" w:hAnsi="Times New Roman"/>
          <w:b/>
          <w:sz w:val="24"/>
          <w:szCs w:val="24"/>
          <w:u w:val="single"/>
        </w:rPr>
        <w:t>МОДУЛЬ 5</w:t>
      </w:r>
      <w:r w:rsidRPr="00693656">
        <w:rPr>
          <w:rFonts w:ascii="Times New Roman" w:hAnsi="Times New Roman"/>
          <w:sz w:val="24"/>
          <w:szCs w:val="24"/>
        </w:rPr>
        <w:t xml:space="preserve"> - комплекс мероприятий, позволяющих провести профилактику разного рода зависимостей:</w:t>
      </w:r>
    </w:p>
    <w:p w:rsidR="00DD4D44" w:rsidRPr="00693656" w:rsidRDefault="00DD4D44" w:rsidP="00DD4D44">
      <w:pPr>
        <w:pStyle w:val="a5"/>
        <w:jc w:val="both"/>
        <w:rPr>
          <w:rFonts w:ascii="Times New Roman" w:hAnsi="Times New Roman"/>
          <w:sz w:val="24"/>
          <w:szCs w:val="24"/>
        </w:rPr>
      </w:pPr>
      <w:r w:rsidRPr="00693656">
        <w:rPr>
          <w:rFonts w:ascii="Times New Roman" w:hAnsi="Times New Roman"/>
          <w:sz w:val="24"/>
          <w:szCs w:val="24"/>
        </w:rPr>
        <w:t xml:space="preserve"> </w:t>
      </w:r>
      <w:r>
        <w:rPr>
          <w:rFonts w:ascii="Times New Roman" w:hAnsi="Times New Roman"/>
          <w:sz w:val="24"/>
          <w:szCs w:val="24"/>
        </w:rPr>
        <w:t xml:space="preserve">- </w:t>
      </w:r>
      <w:r w:rsidRPr="00693656">
        <w:rPr>
          <w:rFonts w:ascii="Times New Roman" w:hAnsi="Times New Roman"/>
          <w:sz w:val="24"/>
          <w:szCs w:val="24"/>
        </w:rPr>
        <w:t>развить представление подростков о ценности здоровья, важности и необходимости бережного отношения к нему; расширить знания учащихся о правилах здорового образа жизни, воспитать готовность соблюдать эти правила;</w:t>
      </w:r>
    </w:p>
    <w:p w:rsidR="00DD4D44" w:rsidRPr="00693656" w:rsidRDefault="00DD4D44" w:rsidP="00DD4D44">
      <w:pPr>
        <w:pStyle w:val="a5"/>
        <w:jc w:val="both"/>
        <w:rPr>
          <w:rFonts w:ascii="Times New Roman" w:hAnsi="Times New Roman"/>
          <w:sz w:val="24"/>
          <w:szCs w:val="24"/>
        </w:rPr>
      </w:pPr>
      <w:r>
        <w:rPr>
          <w:rFonts w:ascii="Times New Roman" w:hAnsi="Times New Roman"/>
          <w:sz w:val="24"/>
          <w:szCs w:val="24"/>
        </w:rPr>
        <w:t xml:space="preserve">- </w:t>
      </w:r>
      <w:r w:rsidRPr="00693656">
        <w:rPr>
          <w:rFonts w:ascii="Times New Roman" w:hAnsi="Times New Roman"/>
          <w:sz w:val="24"/>
          <w:szCs w:val="24"/>
        </w:rPr>
        <w:t>сформировать адекватную самооценку, развить навыки регуляции своего поведения, эмоционального состояния; сформировать умения оценивать ситуацию и противостоять негативному давлению со стороны окружающих;</w:t>
      </w:r>
    </w:p>
    <w:p w:rsidR="00DD4D44" w:rsidRPr="00693656" w:rsidRDefault="00DD4D44" w:rsidP="00DD4D44">
      <w:pPr>
        <w:pStyle w:val="a5"/>
        <w:jc w:val="both"/>
        <w:rPr>
          <w:rFonts w:ascii="Times New Roman" w:hAnsi="Times New Roman"/>
          <w:sz w:val="24"/>
          <w:szCs w:val="24"/>
        </w:rPr>
      </w:pPr>
      <w:r>
        <w:rPr>
          <w:rFonts w:ascii="Times New Roman" w:hAnsi="Times New Roman"/>
          <w:sz w:val="24"/>
          <w:szCs w:val="24"/>
        </w:rPr>
        <w:t xml:space="preserve">- </w:t>
      </w:r>
      <w:r w:rsidRPr="00693656">
        <w:rPr>
          <w:rFonts w:ascii="Times New Roman" w:hAnsi="Times New Roman"/>
          <w:sz w:val="24"/>
          <w:szCs w:val="24"/>
        </w:rPr>
        <w:t>сформировать представление о наркотизации как поведении, опасном для здоровья; сформировать представление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w:t>
      </w:r>
    </w:p>
    <w:p w:rsidR="00DD4D44" w:rsidRPr="00693656" w:rsidRDefault="00DD4D44" w:rsidP="00DD4D44">
      <w:pPr>
        <w:pStyle w:val="a5"/>
        <w:jc w:val="both"/>
        <w:rPr>
          <w:rFonts w:ascii="Times New Roman" w:hAnsi="Times New Roman"/>
          <w:sz w:val="24"/>
          <w:szCs w:val="24"/>
        </w:rPr>
      </w:pPr>
      <w:r>
        <w:rPr>
          <w:rFonts w:ascii="Times New Roman" w:hAnsi="Times New Roman"/>
          <w:sz w:val="24"/>
          <w:szCs w:val="24"/>
        </w:rPr>
        <w:t xml:space="preserve">- </w:t>
      </w:r>
      <w:r w:rsidRPr="00693656">
        <w:rPr>
          <w:rFonts w:ascii="Times New Roman" w:hAnsi="Times New Roman"/>
          <w:sz w:val="24"/>
          <w:szCs w:val="24"/>
        </w:rPr>
        <w:t>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w:t>
      </w:r>
    </w:p>
    <w:p w:rsidR="00DD4D44" w:rsidRPr="00693656" w:rsidRDefault="00DD4D44" w:rsidP="00DD4D44">
      <w:pPr>
        <w:pStyle w:val="a5"/>
        <w:jc w:val="both"/>
        <w:rPr>
          <w:rFonts w:ascii="Times New Roman" w:hAnsi="Times New Roman"/>
          <w:sz w:val="24"/>
          <w:szCs w:val="24"/>
        </w:rPr>
      </w:pPr>
      <w:r>
        <w:rPr>
          <w:rFonts w:ascii="Times New Roman" w:hAnsi="Times New Roman"/>
          <w:sz w:val="24"/>
          <w:szCs w:val="24"/>
        </w:rPr>
        <w:t xml:space="preserve">- </w:t>
      </w:r>
      <w:r w:rsidRPr="00693656">
        <w:rPr>
          <w:rFonts w:ascii="Times New Roman" w:hAnsi="Times New Roman"/>
          <w:sz w:val="24"/>
          <w:szCs w:val="24"/>
        </w:rPr>
        <w:t xml:space="preserve">познакомить подростков с разнообразными формами проведения досуга; на основе анализа своего режима сформировать умение рационально проводить свободное время (время отдыха); </w:t>
      </w:r>
    </w:p>
    <w:p w:rsidR="00DD4D44" w:rsidRPr="00693656" w:rsidRDefault="00DD4D44" w:rsidP="00DD4D44">
      <w:pPr>
        <w:pStyle w:val="a5"/>
        <w:jc w:val="both"/>
        <w:rPr>
          <w:rFonts w:ascii="Times New Roman" w:hAnsi="Times New Roman"/>
          <w:sz w:val="24"/>
          <w:szCs w:val="24"/>
        </w:rPr>
      </w:pPr>
      <w:r>
        <w:rPr>
          <w:rFonts w:ascii="Times New Roman" w:hAnsi="Times New Roman"/>
          <w:sz w:val="24"/>
          <w:szCs w:val="24"/>
        </w:rPr>
        <w:t xml:space="preserve">- </w:t>
      </w:r>
      <w:r w:rsidRPr="00693656">
        <w:rPr>
          <w:rFonts w:ascii="Times New Roman" w:hAnsi="Times New Roman"/>
          <w:sz w:val="24"/>
          <w:szCs w:val="24"/>
        </w:rPr>
        <w:t>развить способность контролировать время, проведенное за компьютером;</w:t>
      </w:r>
    </w:p>
    <w:p w:rsidR="00DD4D44" w:rsidRPr="00693656" w:rsidRDefault="00DD4D44" w:rsidP="00DD4D44">
      <w:pPr>
        <w:pStyle w:val="a5"/>
        <w:jc w:val="both"/>
        <w:rPr>
          <w:rFonts w:ascii="Times New Roman" w:hAnsi="Times New Roman"/>
          <w:sz w:val="24"/>
          <w:szCs w:val="24"/>
        </w:rPr>
      </w:pPr>
      <w:r w:rsidRPr="002E2702">
        <w:rPr>
          <w:rFonts w:ascii="Times New Roman" w:hAnsi="Times New Roman"/>
          <w:b/>
          <w:sz w:val="24"/>
          <w:szCs w:val="24"/>
          <w:u w:val="single"/>
        </w:rPr>
        <w:t>МОДУЛЬ 6</w:t>
      </w:r>
      <w:r w:rsidRPr="00693656">
        <w:rPr>
          <w:rFonts w:ascii="Times New Roman" w:hAnsi="Times New Roman"/>
          <w:sz w:val="24"/>
          <w:szCs w:val="24"/>
        </w:rPr>
        <w:t xml:space="preserve"> - комплекс мероприятий, позволяющих овладеть основами позитивного коммуникативного общения:</w:t>
      </w:r>
    </w:p>
    <w:p w:rsidR="00DD4D44" w:rsidRPr="00693656" w:rsidRDefault="00DD4D44" w:rsidP="00DD4D44">
      <w:pPr>
        <w:pStyle w:val="a5"/>
        <w:jc w:val="both"/>
        <w:rPr>
          <w:rFonts w:ascii="Times New Roman" w:hAnsi="Times New Roman"/>
          <w:sz w:val="24"/>
          <w:szCs w:val="24"/>
        </w:rPr>
      </w:pPr>
      <w:r>
        <w:rPr>
          <w:rFonts w:ascii="Times New Roman" w:hAnsi="Times New Roman"/>
          <w:sz w:val="24"/>
          <w:szCs w:val="24"/>
        </w:rPr>
        <w:t xml:space="preserve">- </w:t>
      </w:r>
      <w:r w:rsidRPr="00693656">
        <w:rPr>
          <w:rFonts w:ascii="Times New Roman" w:hAnsi="Times New Roman"/>
          <w:sz w:val="24"/>
          <w:szCs w:val="24"/>
        </w:rPr>
        <w:t xml:space="preserve">развить коммуникативные навыки у подростков, научить эффективно взаимодействовать со сверстниками и взрослыми в повседневной жизни в разных ситуациях; </w:t>
      </w:r>
    </w:p>
    <w:p w:rsidR="00DD4D44" w:rsidRPr="00693656" w:rsidRDefault="00DD4D44" w:rsidP="00DD4D44">
      <w:pPr>
        <w:pStyle w:val="a5"/>
        <w:jc w:val="both"/>
        <w:rPr>
          <w:rFonts w:ascii="Times New Roman" w:hAnsi="Times New Roman"/>
          <w:sz w:val="24"/>
          <w:szCs w:val="24"/>
        </w:rPr>
      </w:pPr>
      <w:r>
        <w:rPr>
          <w:rFonts w:ascii="Times New Roman" w:hAnsi="Times New Roman"/>
          <w:sz w:val="24"/>
          <w:szCs w:val="24"/>
        </w:rPr>
        <w:t xml:space="preserve">- </w:t>
      </w:r>
      <w:r w:rsidRPr="00693656">
        <w:rPr>
          <w:rFonts w:ascii="Times New Roman" w:hAnsi="Times New Roman"/>
          <w:sz w:val="24"/>
          <w:szCs w:val="24"/>
        </w:rPr>
        <w:t>развить умения бесконфликтного решения спорных вопросов;</w:t>
      </w:r>
    </w:p>
    <w:p w:rsidR="00DD4D44" w:rsidRPr="00693656" w:rsidRDefault="00DD4D44" w:rsidP="00DD4D44">
      <w:pPr>
        <w:pStyle w:val="a5"/>
        <w:jc w:val="both"/>
        <w:rPr>
          <w:rFonts w:ascii="Times New Roman" w:hAnsi="Times New Roman"/>
          <w:sz w:val="24"/>
          <w:szCs w:val="24"/>
        </w:rPr>
      </w:pPr>
      <w:r w:rsidRPr="00693656">
        <w:rPr>
          <w:rFonts w:ascii="Times New Roman" w:hAnsi="Times New Roman"/>
          <w:sz w:val="24"/>
          <w:szCs w:val="24"/>
        </w:rPr>
        <w:t xml:space="preserve">- сформировать умение оценивать себя (свое состояние, поступки, поведение), а также поступки и поведение других людей. </w:t>
      </w:r>
    </w:p>
    <w:p w:rsidR="00DD4D44" w:rsidRPr="002E2702" w:rsidRDefault="00DD4D44" w:rsidP="00DD4D44">
      <w:pPr>
        <w:pStyle w:val="a5"/>
        <w:jc w:val="both"/>
        <w:rPr>
          <w:rStyle w:val="dash041e005f0431005f044b005f0447005f043d005f044b005f0439char1"/>
          <w:b/>
          <w:i/>
        </w:rPr>
      </w:pPr>
      <w:r>
        <w:rPr>
          <w:rFonts w:ascii="Times New Roman" w:hAnsi="Times New Roman"/>
          <w:b/>
          <w:i/>
          <w:sz w:val="24"/>
          <w:szCs w:val="24"/>
        </w:rPr>
        <w:tab/>
      </w:r>
      <w:bookmarkEnd w:id="31"/>
      <w:r w:rsidRPr="002E2702">
        <w:rPr>
          <w:rFonts w:ascii="Times New Roman" w:hAnsi="Times New Roman"/>
          <w:b/>
          <w:i/>
          <w:sz w:val="24"/>
          <w:szCs w:val="24"/>
        </w:rPr>
        <w:t> </w:t>
      </w:r>
      <w:r w:rsidRPr="002E2702">
        <w:rPr>
          <w:rStyle w:val="dash041e005f0431005f044b005f0447005f043d005f044b005f0439char1"/>
          <w:b/>
          <w:i/>
        </w:rPr>
        <w:t>Деятельность образовательного учреждения в области непрерывного экологического здоровьесберегающего образования обучающихся</w:t>
      </w:r>
    </w:p>
    <w:p w:rsidR="00DD4D44" w:rsidRPr="00693656" w:rsidRDefault="00DD4D44" w:rsidP="00DD4D44">
      <w:pPr>
        <w:pStyle w:val="a5"/>
        <w:jc w:val="both"/>
        <w:rPr>
          <w:rFonts w:ascii="Times New Roman" w:hAnsi="Times New Roman"/>
          <w:sz w:val="24"/>
          <w:szCs w:val="24"/>
        </w:rPr>
      </w:pPr>
      <w:r>
        <w:rPr>
          <w:rFonts w:ascii="Times New Roman" w:hAnsi="Times New Roman"/>
          <w:sz w:val="24"/>
          <w:szCs w:val="24"/>
        </w:rPr>
        <w:tab/>
      </w:r>
      <w:r w:rsidRPr="00693656">
        <w:rPr>
          <w:rFonts w:ascii="Times New Roman" w:hAnsi="Times New Roman"/>
          <w:sz w:val="24"/>
          <w:szCs w:val="24"/>
        </w:rPr>
        <w:t>Здоровьесберегающ</w:t>
      </w:r>
      <w:r>
        <w:rPr>
          <w:rFonts w:ascii="Times New Roman" w:hAnsi="Times New Roman"/>
          <w:sz w:val="24"/>
          <w:szCs w:val="24"/>
        </w:rPr>
        <w:t>а</w:t>
      </w:r>
      <w:r w:rsidRPr="00693656">
        <w:rPr>
          <w:rFonts w:ascii="Times New Roman" w:hAnsi="Times New Roman"/>
          <w:sz w:val="24"/>
          <w:szCs w:val="24"/>
        </w:rPr>
        <w:t>я деятельность образовательного учреждения на ступени основного общего образования может быть представлена в виде пяти взаимосвязанных бл</w:t>
      </w:r>
      <w:r>
        <w:rPr>
          <w:rFonts w:ascii="Times New Roman" w:hAnsi="Times New Roman"/>
          <w:sz w:val="24"/>
          <w:szCs w:val="24"/>
        </w:rPr>
        <w:t>оков - по созданию здоровьесбере</w:t>
      </w:r>
      <w:r w:rsidRPr="00693656">
        <w:rPr>
          <w:rFonts w:ascii="Times New Roman" w:hAnsi="Times New Roman"/>
          <w:sz w:val="24"/>
          <w:szCs w:val="24"/>
        </w:rPr>
        <w:t xml:space="preserve">гающей инфраструктуры, рациональной организации учебной и внеучебной жизни учащихся, эффективной организации физкультурно-оздоровительной работы, реализации модульных образовательных программ и просветительской работы с родителями (законными представителями) - и должна </w:t>
      </w:r>
      <w:r w:rsidRPr="00693656">
        <w:rPr>
          <w:rFonts w:ascii="Times New Roman" w:hAnsi="Times New Roman"/>
          <w:sz w:val="24"/>
          <w:szCs w:val="24"/>
        </w:rPr>
        <w:lastRenderedPageBreak/>
        <w:t xml:space="preserve">способствовать формированию у обучающихся ценности здоровья, сохранению и укреплению их здоровья. </w:t>
      </w:r>
    </w:p>
    <w:p w:rsidR="00DD4D44" w:rsidRPr="00693656" w:rsidRDefault="00DD4D44" w:rsidP="00DD4D44">
      <w:pPr>
        <w:pStyle w:val="a5"/>
        <w:jc w:val="both"/>
        <w:rPr>
          <w:rFonts w:ascii="Times New Roman" w:hAnsi="Times New Roman"/>
          <w:sz w:val="24"/>
          <w:szCs w:val="24"/>
        </w:rPr>
      </w:pPr>
      <w:r>
        <w:rPr>
          <w:rFonts w:ascii="Times New Roman" w:hAnsi="Times New Roman"/>
          <w:b/>
          <w:sz w:val="24"/>
          <w:szCs w:val="24"/>
        </w:rPr>
        <w:tab/>
        <w:t>Экологически безопасная з</w:t>
      </w:r>
      <w:r w:rsidRPr="00693656">
        <w:rPr>
          <w:rFonts w:ascii="Times New Roman" w:hAnsi="Times New Roman"/>
          <w:b/>
          <w:sz w:val="24"/>
          <w:szCs w:val="24"/>
        </w:rPr>
        <w:t>доровьесберегающая инфраструктура образовательного учреждения</w:t>
      </w:r>
      <w:r w:rsidRPr="00693656">
        <w:rPr>
          <w:rFonts w:ascii="Times New Roman" w:hAnsi="Times New Roman"/>
          <w:sz w:val="24"/>
          <w:szCs w:val="24"/>
        </w:rPr>
        <w:t xml:space="preserve"> включает:</w:t>
      </w:r>
    </w:p>
    <w:p w:rsidR="00DD4D44" w:rsidRPr="00693656" w:rsidRDefault="00DD4D44" w:rsidP="00DD4D44">
      <w:pPr>
        <w:pStyle w:val="a5"/>
        <w:jc w:val="both"/>
        <w:rPr>
          <w:rFonts w:ascii="Times New Roman" w:hAnsi="Times New Roman"/>
          <w:sz w:val="24"/>
          <w:szCs w:val="24"/>
        </w:rPr>
      </w:pPr>
      <w:r w:rsidRPr="00693656">
        <w:rPr>
          <w:rFonts w:ascii="Times New Roman" w:hAnsi="Times New Roman"/>
          <w:sz w:val="24"/>
          <w:szCs w:val="24"/>
        </w:rPr>
        <w:t>- 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w:t>
      </w:r>
    </w:p>
    <w:p w:rsidR="00DD4D44" w:rsidRPr="00693656" w:rsidRDefault="00DD4D44" w:rsidP="00DD4D44">
      <w:pPr>
        <w:pStyle w:val="a5"/>
        <w:jc w:val="both"/>
        <w:rPr>
          <w:rFonts w:ascii="Times New Roman" w:hAnsi="Times New Roman"/>
          <w:sz w:val="24"/>
          <w:szCs w:val="24"/>
        </w:rPr>
      </w:pPr>
      <w:r w:rsidRPr="00693656">
        <w:rPr>
          <w:rFonts w:ascii="Times New Roman" w:hAnsi="Times New Roman"/>
          <w:sz w:val="24"/>
          <w:szCs w:val="24"/>
        </w:rPr>
        <w:t>- наличие и необходимое оснащение помещений для питания обучающихся, а также для хранения и приготовления пищи;</w:t>
      </w:r>
    </w:p>
    <w:p w:rsidR="00DD4D44" w:rsidRPr="00693656" w:rsidRDefault="00DD4D44" w:rsidP="00DD4D44">
      <w:pPr>
        <w:pStyle w:val="a5"/>
        <w:jc w:val="both"/>
        <w:rPr>
          <w:rFonts w:ascii="Times New Roman" w:hAnsi="Times New Roman"/>
          <w:sz w:val="24"/>
          <w:szCs w:val="24"/>
        </w:rPr>
      </w:pPr>
      <w:r w:rsidRPr="00693656">
        <w:rPr>
          <w:rFonts w:ascii="Times New Roman" w:hAnsi="Times New Roman"/>
          <w:sz w:val="24"/>
          <w:szCs w:val="24"/>
        </w:rPr>
        <w:t>- организация качественного горячего питания учащихся, в том числе горячих завтраков;</w:t>
      </w:r>
    </w:p>
    <w:p w:rsidR="00DD4D44" w:rsidRPr="00693656" w:rsidRDefault="00DD4D44" w:rsidP="00DD4D44">
      <w:pPr>
        <w:pStyle w:val="a5"/>
        <w:jc w:val="both"/>
        <w:rPr>
          <w:rFonts w:ascii="Times New Roman" w:hAnsi="Times New Roman"/>
          <w:sz w:val="24"/>
          <w:szCs w:val="24"/>
        </w:rPr>
      </w:pPr>
      <w:r w:rsidRPr="00693656">
        <w:rPr>
          <w:rFonts w:ascii="Times New Roman" w:hAnsi="Times New Roman"/>
          <w:sz w:val="24"/>
          <w:szCs w:val="24"/>
        </w:rPr>
        <w:t>- оснащенность кабинетов, физкультурного зала, спортплощадок необходимым игровым и спортивным оборудованием и инвентарем;</w:t>
      </w:r>
    </w:p>
    <w:p w:rsidR="00DD4D44" w:rsidRPr="00693656" w:rsidRDefault="00DD4D44" w:rsidP="00DD4D44">
      <w:pPr>
        <w:pStyle w:val="a5"/>
        <w:jc w:val="both"/>
        <w:rPr>
          <w:rFonts w:ascii="Times New Roman" w:hAnsi="Times New Roman"/>
          <w:sz w:val="24"/>
          <w:szCs w:val="24"/>
        </w:rPr>
      </w:pPr>
      <w:r w:rsidRPr="00693656">
        <w:rPr>
          <w:rFonts w:ascii="Times New Roman" w:hAnsi="Times New Roman"/>
          <w:sz w:val="24"/>
          <w:szCs w:val="24"/>
        </w:rPr>
        <w:t>- наличие помещений для медицинского персонала;</w:t>
      </w:r>
    </w:p>
    <w:p w:rsidR="00DD4D44" w:rsidRPr="00693656" w:rsidRDefault="00DD4D44" w:rsidP="00DD4D44">
      <w:pPr>
        <w:pStyle w:val="a5"/>
        <w:jc w:val="both"/>
        <w:rPr>
          <w:rFonts w:ascii="Times New Roman" w:hAnsi="Times New Roman"/>
          <w:sz w:val="24"/>
          <w:szCs w:val="24"/>
        </w:rPr>
      </w:pPr>
      <w:r w:rsidRPr="00693656">
        <w:rPr>
          <w:rFonts w:ascii="Times New Roman" w:hAnsi="Times New Roman"/>
          <w:sz w:val="24"/>
          <w:szCs w:val="24"/>
        </w:rPr>
        <w:t xml:space="preserve">- наличие необходимого (в расчете на количество учащихся) и квалифицированного состава специалистов, обеспечивающих работу с обучающимися (логопеды, учителя физической культуры, психологи, медицинские работники). </w:t>
      </w:r>
    </w:p>
    <w:p w:rsidR="00DD4D44" w:rsidRPr="00693656" w:rsidRDefault="00DD4D44" w:rsidP="00DD4D44">
      <w:pPr>
        <w:pStyle w:val="a5"/>
        <w:jc w:val="both"/>
        <w:rPr>
          <w:rFonts w:ascii="Times New Roman" w:hAnsi="Times New Roman"/>
          <w:sz w:val="24"/>
          <w:szCs w:val="24"/>
        </w:rPr>
      </w:pPr>
      <w:r>
        <w:rPr>
          <w:rFonts w:ascii="Times New Roman" w:hAnsi="Times New Roman"/>
          <w:sz w:val="24"/>
          <w:szCs w:val="24"/>
        </w:rPr>
        <w:tab/>
      </w:r>
      <w:r w:rsidRPr="00693656">
        <w:rPr>
          <w:rFonts w:ascii="Times New Roman" w:hAnsi="Times New Roman"/>
          <w:sz w:val="24"/>
          <w:szCs w:val="24"/>
        </w:rPr>
        <w:t>Ответственность и контроль за реализацию этого блока возлагается на администрацию школы.</w:t>
      </w:r>
    </w:p>
    <w:p w:rsidR="00DD4D44" w:rsidRPr="00693656" w:rsidRDefault="00DD4D44" w:rsidP="00DD4D44">
      <w:pPr>
        <w:pStyle w:val="a5"/>
        <w:jc w:val="both"/>
        <w:rPr>
          <w:rFonts w:ascii="Times New Roman" w:hAnsi="Times New Roman"/>
          <w:sz w:val="24"/>
          <w:szCs w:val="24"/>
        </w:rPr>
      </w:pPr>
      <w:r>
        <w:rPr>
          <w:rFonts w:ascii="Times New Roman" w:hAnsi="Times New Roman"/>
          <w:b/>
          <w:sz w:val="24"/>
          <w:szCs w:val="24"/>
        </w:rPr>
        <w:tab/>
      </w:r>
      <w:r w:rsidRPr="00693656">
        <w:rPr>
          <w:rFonts w:ascii="Times New Roman" w:hAnsi="Times New Roman"/>
          <w:b/>
          <w:sz w:val="24"/>
          <w:szCs w:val="24"/>
        </w:rPr>
        <w:t>Рациональная организация учебной и внеучебной деятельности обучающихся</w:t>
      </w:r>
      <w:r w:rsidRPr="00693656">
        <w:rPr>
          <w:rFonts w:ascii="Times New Roman" w:hAnsi="Times New Roman"/>
          <w:sz w:val="24"/>
          <w:szCs w:val="24"/>
          <w:u w:val="single"/>
        </w:rPr>
        <w:t xml:space="preserve"> </w:t>
      </w:r>
      <w:r w:rsidRPr="00693656">
        <w:rPr>
          <w:rFonts w:ascii="Times New Roman" w:hAnsi="Times New Roman"/>
          <w:sz w:val="24"/>
          <w:szCs w:val="24"/>
        </w:rPr>
        <w:t>направлена на повышение эффективности учебного процесса, снижение при этом чрезмерного функционального напряжения и утомления, создание условий для снятия перегрузки, нормального чередования труда и отдыха обучающихся и включает:</w:t>
      </w:r>
    </w:p>
    <w:p w:rsidR="00DD4D44" w:rsidRPr="00693656" w:rsidRDefault="00DD4D44" w:rsidP="00DD4D44">
      <w:pPr>
        <w:pStyle w:val="a5"/>
        <w:jc w:val="both"/>
        <w:rPr>
          <w:rFonts w:ascii="Times New Roman" w:hAnsi="Times New Roman"/>
          <w:sz w:val="24"/>
          <w:szCs w:val="24"/>
        </w:rPr>
      </w:pPr>
      <w:r w:rsidRPr="00693656">
        <w:rPr>
          <w:rFonts w:ascii="Times New Roman" w:hAnsi="Times New Roman"/>
          <w:sz w:val="24"/>
          <w:szCs w:val="24"/>
        </w:rPr>
        <w:t>- соблюдение гигиенических норм и требований к организации и объему учебной и внеучебной нагрузки (выполнение домашних заданий, занятия в кружках и спортивных секциях) учащихся на всех этапах обучения;</w:t>
      </w:r>
    </w:p>
    <w:p w:rsidR="00DD4D44" w:rsidRPr="00693656" w:rsidRDefault="00DD4D44" w:rsidP="00DD4D44">
      <w:pPr>
        <w:pStyle w:val="a5"/>
        <w:jc w:val="both"/>
        <w:rPr>
          <w:rFonts w:ascii="Times New Roman" w:hAnsi="Times New Roman"/>
          <w:sz w:val="24"/>
          <w:szCs w:val="24"/>
        </w:rPr>
      </w:pPr>
      <w:r w:rsidRPr="00693656">
        <w:rPr>
          <w:rFonts w:ascii="Times New Roman" w:hAnsi="Times New Roman"/>
          <w:sz w:val="24"/>
          <w:szCs w:val="24"/>
        </w:rPr>
        <w:t>- использование методов и методик обучения, адекватных возрастным возможностям и особенностям учащихся (использование методик, прошедших апробацию);</w:t>
      </w:r>
    </w:p>
    <w:p w:rsidR="00DD4D44" w:rsidRPr="00693656" w:rsidRDefault="00DD4D44" w:rsidP="00DD4D44">
      <w:pPr>
        <w:pStyle w:val="a5"/>
        <w:jc w:val="both"/>
        <w:rPr>
          <w:rFonts w:ascii="Times New Roman" w:hAnsi="Times New Roman"/>
          <w:sz w:val="24"/>
          <w:szCs w:val="24"/>
        </w:rPr>
      </w:pPr>
      <w:r w:rsidRPr="00693656">
        <w:rPr>
          <w:rFonts w:ascii="Times New Roman" w:hAnsi="Times New Roman"/>
          <w:sz w:val="24"/>
          <w:szCs w:val="24"/>
        </w:rPr>
        <w:t>- введение любых инноваций в учебный процесс только под контролем специалистов;</w:t>
      </w:r>
    </w:p>
    <w:p w:rsidR="00DD4D44" w:rsidRPr="00693656" w:rsidRDefault="00DD4D44" w:rsidP="00DD4D44">
      <w:pPr>
        <w:pStyle w:val="a5"/>
        <w:jc w:val="both"/>
        <w:rPr>
          <w:rFonts w:ascii="Times New Roman" w:hAnsi="Times New Roman"/>
          <w:sz w:val="24"/>
          <w:szCs w:val="24"/>
        </w:rPr>
      </w:pPr>
      <w:r w:rsidRPr="00693656">
        <w:rPr>
          <w:rFonts w:ascii="Times New Roman" w:hAnsi="Times New Roman"/>
          <w:sz w:val="24"/>
          <w:szCs w:val="24"/>
        </w:rPr>
        <w:t>- строгое соблюдение всех требований к использованию технических средств обучения, в том числе компьютеров и аудиовизуальных средств;</w:t>
      </w:r>
    </w:p>
    <w:p w:rsidR="00DD4D44" w:rsidRPr="00693656" w:rsidRDefault="00DD4D44" w:rsidP="00DD4D44">
      <w:pPr>
        <w:pStyle w:val="a5"/>
        <w:jc w:val="both"/>
        <w:rPr>
          <w:rFonts w:ascii="Times New Roman" w:hAnsi="Times New Roman"/>
          <w:sz w:val="24"/>
          <w:szCs w:val="24"/>
        </w:rPr>
      </w:pPr>
      <w:r w:rsidRPr="00693656">
        <w:rPr>
          <w:rFonts w:ascii="Times New Roman" w:hAnsi="Times New Roman"/>
          <w:sz w:val="24"/>
          <w:szCs w:val="24"/>
        </w:rPr>
        <w:t>- индивидуализация обучения (учет индивидуальных особенностей развития: темпа развития и темпа деятельности), работа по индивидуальным программам основного общего образования;</w:t>
      </w:r>
    </w:p>
    <w:p w:rsidR="00DD4D44" w:rsidRPr="00693656" w:rsidRDefault="00DD4D44" w:rsidP="00DD4D44">
      <w:pPr>
        <w:pStyle w:val="a5"/>
        <w:jc w:val="both"/>
        <w:rPr>
          <w:rFonts w:ascii="Times New Roman" w:hAnsi="Times New Roman"/>
          <w:sz w:val="24"/>
          <w:szCs w:val="24"/>
        </w:rPr>
      </w:pPr>
      <w:r w:rsidRPr="00693656">
        <w:rPr>
          <w:rFonts w:ascii="Times New Roman" w:hAnsi="Times New Roman"/>
          <w:sz w:val="24"/>
          <w:szCs w:val="24"/>
        </w:rPr>
        <w:t>- рациональная и соответствующая требованиям организация уроков физической культуры и занятий активно-двигательного характера в основной школе.</w:t>
      </w:r>
    </w:p>
    <w:p w:rsidR="00DD4D44" w:rsidRPr="00693656" w:rsidRDefault="00DD4D44" w:rsidP="00DD4D44">
      <w:pPr>
        <w:pStyle w:val="a5"/>
        <w:jc w:val="both"/>
        <w:rPr>
          <w:rFonts w:ascii="Times New Roman" w:hAnsi="Times New Roman"/>
          <w:sz w:val="24"/>
          <w:szCs w:val="24"/>
        </w:rPr>
      </w:pPr>
      <w:r>
        <w:rPr>
          <w:rFonts w:ascii="Times New Roman" w:hAnsi="Times New Roman"/>
          <w:sz w:val="24"/>
          <w:szCs w:val="24"/>
        </w:rPr>
        <w:tab/>
      </w:r>
      <w:r w:rsidRPr="00693656">
        <w:rPr>
          <w:rFonts w:ascii="Times New Roman" w:hAnsi="Times New Roman"/>
          <w:sz w:val="24"/>
          <w:szCs w:val="24"/>
        </w:rPr>
        <w:t>Эффективность реализации этого блока зависит от администрации школы и деятельности каждого педагога.</w:t>
      </w:r>
    </w:p>
    <w:p w:rsidR="00DD4D44" w:rsidRPr="00693656" w:rsidRDefault="00DD4D44" w:rsidP="00DD4D44">
      <w:pPr>
        <w:pStyle w:val="a5"/>
        <w:jc w:val="both"/>
        <w:rPr>
          <w:rFonts w:ascii="Times New Roman" w:hAnsi="Times New Roman"/>
          <w:sz w:val="24"/>
          <w:szCs w:val="24"/>
          <w:u w:val="single"/>
        </w:rPr>
      </w:pPr>
      <w:r>
        <w:rPr>
          <w:rFonts w:ascii="Times New Roman" w:hAnsi="Times New Roman"/>
          <w:b/>
          <w:sz w:val="24"/>
          <w:szCs w:val="24"/>
        </w:rPr>
        <w:tab/>
      </w:r>
      <w:r w:rsidRPr="00693656">
        <w:rPr>
          <w:rFonts w:ascii="Times New Roman" w:hAnsi="Times New Roman"/>
          <w:b/>
          <w:sz w:val="24"/>
          <w:szCs w:val="24"/>
        </w:rPr>
        <w:t xml:space="preserve">Эффективная организация физкультурно-оздоровительной работы, </w:t>
      </w:r>
      <w:r w:rsidRPr="00693656">
        <w:rPr>
          <w:rFonts w:ascii="Times New Roman" w:hAnsi="Times New Roman"/>
          <w:sz w:val="24"/>
          <w:szCs w:val="24"/>
        </w:rPr>
        <w:t>направленная на обеспечение рациональной организации двигательного режима школьников, нормального физического развития и двигательной подготовленности учащихся всех возрастов, повышение адаптивных возможностей организма, сохранение и укрепление здоровья школьников и формирование культуры здоровья, включает:</w:t>
      </w:r>
    </w:p>
    <w:p w:rsidR="00DD4D44" w:rsidRPr="00693656" w:rsidRDefault="00DD4D44" w:rsidP="00DD4D44">
      <w:pPr>
        <w:pStyle w:val="a5"/>
        <w:jc w:val="both"/>
        <w:rPr>
          <w:rFonts w:ascii="Times New Roman" w:hAnsi="Times New Roman"/>
          <w:sz w:val="24"/>
          <w:szCs w:val="24"/>
        </w:rPr>
      </w:pPr>
      <w:r w:rsidRPr="00693656">
        <w:rPr>
          <w:rFonts w:ascii="Times New Roman" w:hAnsi="Times New Roman"/>
          <w:sz w:val="24"/>
          <w:szCs w:val="24"/>
        </w:rPr>
        <w:t>- полноценную и эффективную работу с учащимися с ограниченными возможностями здоровья, инвалидами, а также с учащимися всех групп здоровья (на уроках физкультуры, в секциях и т.п.);</w:t>
      </w:r>
    </w:p>
    <w:p w:rsidR="00DD4D44" w:rsidRPr="00693656" w:rsidRDefault="00DD4D44" w:rsidP="00DD4D44">
      <w:pPr>
        <w:pStyle w:val="a5"/>
        <w:jc w:val="both"/>
        <w:rPr>
          <w:rFonts w:ascii="Times New Roman" w:hAnsi="Times New Roman"/>
          <w:sz w:val="24"/>
          <w:szCs w:val="24"/>
        </w:rPr>
      </w:pPr>
      <w:r w:rsidRPr="00693656">
        <w:rPr>
          <w:rFonts w:ascii="Times New Roman" w:hAnsi="Times New Roman"/>
          <w:sz w:val="24"/>
          <w:szCs w:val="24"/>
        </w:rPr>
        <w:t>- рациональную и соответствующую возрастным и индивидуальным особенностям развития детей организацию уроков физической культуры и занятий активно-двигательного характера;</w:t>
      </w:r>
    </w:p>
    <w:p w:rsidR="00DD4D44" w:rsidRPr="00693656" w:rsidRDefault="00DD4D44" w:rsidP="00DD4D44">
      <w:pPr>
        <w:pStyle w:val="a5"/>
        <w:jc w:val="both"/>
        <w:rPr>
          <w:rFonts w:ascii="Times New Roman" w:hAnsi="Times New Roman"/>
          <w:sz w:val="24"/>
          <w:szCs w:val="24"/>
        </w:rPr>
      </w:pPr>
      <w:r w:rsidRPr="00693656">
        <w:rPr>
          <w:rFonts w:ascii="Times New Roman" w:hAnsi="Times New Roman"/>
          <w:sz w:val="24"/>
          <w:szCs w:val="24"/>
        </w:rPr>
        <w:t>- организацию занятий по лечебной физкультуре;</w:t>
      </w:r>
    </w:p>
    <w:p w:rsidR="00DD4D44" w:rsidRPr="00693656" w:rsidRDefault="00DD4D44" w:rsidP="00DD4D44">
      <w:pPr>
        <w:pStyle w:val="a5"/>
        <w:jc w:val="both"/>
        <w:rPr>
          <w:rFonts w:ascii="Times New Roman" w:hAnsi="Times New Roman"/>
          <w:sz w:val="24"/>
          <w:szCs w:val="24"/>
        </w:rPr>
      </w:pPr>
      <w:r w:rsidRPr="00693656">
        <w:rPr>
          <w:rFonts w:ascii="Times New Roman" w:hAnsi="Times New Roman"/>
          <w:sz w:val="24"/>
          <w:szCs w:val="24"/>
        </w:rPr>
        <w:lastRenderedPageBreak/>
        <w:t>- организацию часа активных движений (динамической паузы) между 3 и 4 уроками в основной школе;</w:t>
      </w:r>
    </w:p>
    <w:p w:rsidR="00DD4D44" w:rsidRPr="00693656" w:rsidRDefault="00DD4D44" w:rsidP="00DD4D44">
      <w:pPr>
        <w:pStyle w:val="a5"/>
        <w:jc w:val="both"/>
        <w:rPr>
          <w:rFonts w:ascii="Times New Roman" w:hAnsi="Times New Roman"/>
          <w:sz w:val="24"/>
          <w:szCs w:val="24"/>
        </w:rPr>
      </w:pPr>
      <w:r w:rsidRPr="00693656">
        <w:rPr>
          <w:rFonts w:ascii="Times New Roman" w:hAnsi="Times New Roman"/>
          <w:sz w:val="24"/>
          <w:szCs w:val="24"/>
        </w:rPr>
        <w:t>- организацию динамических перемен, физкультминуток на уроках, способствующих эмоциональной разгрузке и повышению двигательной активности;</w:t>
      </w:r>
    </w:p>
    <w:p w:rsidR="00DD4D44" w:rsidRPr="00693656" w:rsidRDefault="00DD4D44" w:rsidP="00DD4D44">
      <w:pPr>
        <w:pStyle w:val="a5"/>
        <w:jc w:val="both"/>
        <w:rPr>
          <w:rFonts w:ascii="Times New Roman" w:hAnsi="Times New Roman"/>
          <w:sz w:val="24"/>
          <w:szCs w:val="24"/>
        </w:rPr>
      </w:pPr>
      <w:r w:rsidRPr="00693656">
        <w:rPr>
          <w:rFonts w:ascii="Times New Roman" w:hAnsi="Times New Roman"/>
          <w:sz w:val="24"/>
          <w:szCs w:val="24"/>
        </w:rPr>
        <w:t>- организацию работы спортивных секций и создание условий для их эффективного функционирования;</w:t>
      </w:r>
    </w:p>
    <w:p w:rsidR="00DD4D44" w:rsidRPr="00693656" w:rsidRDefault="00DD4D44" w:rsidP="00DD4D44">
      <w:pPr>
        <w:pStyle w:val="a5"/>
        <w:jc w:val="both"/>
        <w:rPr>
          <w:rFonts w:ascii="Times New Roman" w:hAnsi="Times New Roman"/>
          <w:sz w:val="24"/>
          <w:szCs w:val="24"/>
        </w:rPr>
      </w:pPr>
      <w:r w:rsidRPr="00693656">
        <w:rPr>
          <w:rFonts w:ascii="Times New Roman" w:hAnsi="Times New Roman"/>
          <w:sz w:val="24"/>
          <w:szCs w:val="24"/>
        </w:rPr>
        <w:t>- регулярное проведение спортивно-оздоровительных мероприятий (дней спорта, соревнований, олимпиад, походов и т.п.).</w:t>
      </w:r>
    </w:p>
    <w:p w:rsidR="00DD4D44" w:rsidRPr="00693656" w:rsidRDefault="00DD4D44" w:rsidP="00DD4D44">
      <w:pPr>
        <w:pStyle w:val="a5"/>
        <w:jc w:val="both"/>
        <w:rPr>
          <w:rFonts w:ascii="Times New Roman" w:hAnsi="Times New Roman"/>
          <w:sz w:val="24"/>
          <w:szCs w:val="24"/>
        </w:rPr>
      </w:pPr>
      <w:r w:rsidRPr="00693656">
        <w:rPr>
          <w:rFonts w:ascii="Times New Roman" w:hAnsi="Times New Roman"/>
          <w:sz w:val="24"/>
          <w:szCs w:val="24"/>
        </w:rPr>
        <w:t>Реализация этого блока зависит от администрации образовательного учреждения, учителей физической культуры, а также всех педагогов.</w:t>
      </w:r>
    </w:p>
    <w:p w:rsidR="00DD4D44" w:rsidRPr="00693656" w:rsidRDefault="00DD4D44" w:rsidP="00DD4D44">
      <w:pPr>
        <w:pStyle w:val="a5"/>
        <w:jc w:val="both"/>
        <w:rPr>
          <w:rFonts w:ascii="Times New Roman" w:hAnsi="Times New Roman"/>
          <w:b/>
          <w:sz w:val="24"/>
          <w:szCs w:val="24"/>
        </w:rPr>
      </w:pPr>
      <w:r>
        <w:rPr>
          <w:rFonts w:ascii="Times New Roman" w:hAnsi="Times New Roman"/>
          <w:b/>
          <w:sz w:val="24"/>
          <w:szCs w:val="24"/>
        </w:rPr>
        <w:tab/>
      </w:r>
      <w:r w:rsidRPr="00693656">
        <w:rPr>
          <w:rFonts w:ascii="Times New Roman" w:hAnsi="Times New Roman"/>
          <w:b/>
          <w:sz w:val="24"/>
          <w:szCs w:val="24"/>
        </w:rPr>
        <w:t xml:space="preserve">Реализация образовательной программы </w:t>
      </w:r>
      <w:r w:rsidRPr="00693656">
        <w:rPr>
          <w:rFonts w:ascii="Times New Roman" w:hAnsi="Times New Roman"/>
          <w:sz w:val="24"/>
          <w:szCs w:val="24"/>
        </w:rPr>
        <w:t>предусматривает:</w:t>
      </w:r>
    </w:p>
    <w:p w:rsidR="00DD4D44" w:rsidRPr="00693656" w:rsidRDefault="00DD4D44" w:rsidP="00DD4D44">
      <w:pPr>
        <w:pStyle w:val="a5"/>
        <w:jc w:val="both"/>
        <w:rPr>
          <w:rFonts w:ascii="Times New Roman" w:hAnsi="Times New Roman"/>
          <w:sz w:val="24"/>
          <w:szCs w:val="24"/>
        </w:rPr>
      </w:pPr>
      <w:r w:rsidRPr="00693656">
        <w:rPr>
          <w:rFonts w:ascii="Times New Roman" w:hAnsi="Times New Roman"/>
          <w:sz w:val="24"/>
          <w:szCs w:val="24"/>
        </w:rPr>
        <w:t>- внедрение в систему работы образовательного учреждения программ, направленных на формирование ценности здоровья и здорового образа жизни в качестве отдельных образовательных модулей или компонентов, включенных в учебный процесс;</w:t>
      </w:r>
    </w:p>
    <w:p w:rsidR="00DD4D44" w:rsidRPr="00693656" w:rsidRDefault="00DD4D44" w:rsidP="00DD4D44">
      <w:pPr>
        <w:pStyle w:val="a5"/>
        <w:jc w:val="both"/>
        <w:rPr>
          <w:rFonts w:ascii="Times New Roman" w:hAnsi="Times New Roman"/>
          <w:sz w:val="24"/>
          <w:szCs w:val="24"/>
        </w:rPr>
      </w:pPr>
      <w:r w:rsidRPr="00693656">
        <w:rPr>
          <w:rFonts w:ascii="Times New Roman" w:hAnsi="Times New Roman"/>
          <w:sz w:val="24"/>
          <w:szCs w:val="24"/>
        </w:rPr>
        <w:t>- проведение дней здоровья, конкурсов, праздников и т.п.;</w:t>
      </w:r>
    </w:p>
    <w:p w:rsidR="00DD4D44" w:rsidRPr="00693656" w:rsidRDefault="00DD4D44" w:rsidP="00DD4D44">
      <w:pPr>
        <w:pStyle w:val="a5"/>
        <w:jc w:val="both"/>
        <w:rPr>
          <w:rFonts w:ascii="Times New Roman" w:hAnsi="Times New Roman"/>
          <w:sz w:val="24"/>
          <w:szCs w:val="24"/>
        </w:rPr>
      </w:pPr>
      <w:r w:rsidRPr="00693656">
        <w:rPr>
          <w:rFonts w:ascii="Times New Roman" w:hAnsi="Times New Roman"/>
          <w:sz w:val="24"/>
          <w:szCs w:val="24"/>
        </w:rPr>
        <w:t>- создание общественного совета по здоровью, включающего представителей администрации, учащихся старших классов, родителей (законных представителей), разрабатывающих и реализующих школьную программу «Образование и здоровье».</w:t>
      </w:r>
    </w:p>
    <w:p w:rsidR="00DD4D44" w:rsidRPr="00693656" w:rsidRDefault="00DD4D44" w:rsidP="00DD4D44">
      <w:pPr>
        <w:pStyle w:val="a5"/>
        <w:jc w:val="both"/>
        <w:rPr>
          <w:rFonts w:ascii="Times New Roman" w:hAnsi="Times New Roman"/>
          <w:sz w:val="24"/>
          <w:szCs w:val="24"/>
        </w:rPr>
      </w:pPr>
      <w:r>
        <w:rPr>
          <w:rFonts w:ascii="Times New Roman" w:hAnsi="Times New Roman"/>
          <w:sz w:val="24"/>
          <w:szCs w:val="24"/>
        </w:rPr>
        <w:tab/>
      </w:r>
      <w:r w:rsidRPr="00693656">
        <w:rPr>
          <w:rFonts w:ascii="Times New Roman" w:hAnsi="Times New Roman"/>
          <w:sz w:val="24"/>
          <w:szCs w:val="24"/>
        </w:rPr>
        <w:t>Программы, направленные на формирование ценности здоровья и здорового образа жизни, предусматривают разные формы организации занятий:</w:t>
      </w:r>
    </w:p>
    <w:p w:rsidR="00DD4D44" w:rsidRPr="00693656" w:rsidRDefault="00DD4D44" w:rsidP="00DD4D44">
      <w:pPr>
        <w:pStyle w:val="a5"/>
        <w:jc w:val="both"/>
        <w:rPr>
          <w:rFonts w:ascii="Times New Roman" w:hAnsi="Times New Roman"/>
          <w:sz w:val="24"/>
          <w:szCs w:val="24"/>
        </w:rPr>
      </w:pPr>
      <w:r w:rsidRPr="00693656">
        <w:rPr>
          <w:rFonts w:ascii="Times New Roman" w:hAnsi="Times New Roman"/>
          <w:sz w:val="24"/>
          <w:szCs w:val="24"/>
        </w:rPr>
        <w:t>- интеграцию в базовые образовательные дисциплины;</w:t>
      </w:r>
    </w:p>
    <w:p w:rsidR="00DD4D44" w:rsidRPr="00693656" w:rsidRDefault="00DD4D44" w:rsidP="00DD4D44">
      <w:pPr>
        <w:pStyle w:val="a5"/>
        <w:jc w:val="both"/>
        <w:rPr>
          <w:rFonts w:ascii="Times New Roman" w:hAnsi="Times New Roman"/>
          <w:sz w:val="24"/>
          <w:szCs w:val="24"/>
        </w:rPr>
      </w:pPr>
      <w:r w:rsidRPr="00693656">
        <w:rPr>
          <w:rFonts w:ascii="Times New Roman" w:hAnsi="Times New Roman"/>
          <w:sz w:val="24"/>
          <w:szCs w:val="24"/>
        </w:rPr>
        <w:t>- проведение часов здоровья;</w:t>
      </w:r>
    </w:p>
    <w:p w:rsidR="00DD4D44" w:rsidRPr="00693656" w:rsidRDefault="00DD4D44" w:rsidP="00DD4D44">
      <w:pPr>
        <w:pStyle w:val="a5"/>
        <w:jc w:val="both"/>
        <w:rPr>
          <w:rFonts w:ascii="Times New Roman" w:hAnsi="Times New Roman"/>
          <w:sz w:val="24"/>
          <w:szCs w:val="24"/>
        </w:rPr>
      </w:pPr>
      <w:r w:rsidRPr="00693656">
        <w:rPr>
          <w:rFonts w:ascii="Times New Roman" w:hAnsi="Times New Roman"/>
          <w:sz w:val="24"/>
          <w:szCs w:val="24"/>
        </w:rPr>
        <w:t>- факультативные занятия;</w:t>
      </w:r>
    </w:p>
    <w:p w:rsidR="00DD4D44" w:rsidRPr="00693656" w:rsidRDefault="00DD4D44" w:rsidP="00DD4D44">
      <w:pPr>
        <w:pStyle w:val="a5"/>
        <w:jc w:val="both"/>
        <w:rPr>
          <w:rFonts w:ascii="Times New Roman" w:hAnsi="Times New Roman"/>
          <w:sz w:val="24"/>
          <w:szCs w:val="24"/>
        </w:rPr>
      </w:pPr>
      <w:r w:rsidRPr="00693656">
        <w:rPr>
          <w:rFonts w:ascii="Times New Roman" w:hAnsi="Times New Roman"/>
          <w:sz w:val="24"/>
          <w:szCs w:val="24"/>
        </w:rPr>
        <w:t>- проведение классных часов;</w:t>
      </w:r>
    </w:p>
    <w:p w:rsidR="00DD4D44" w:rsidRPr="00693656" w:rsidRDefault="00DD4D44" w:rsidP="00DD4D44">
      <w:pPr>
        <w:pStyle w:val="a5"/>
        <w:jc w:val="both"/>
        <w:rPr>
          <w:rFonts w:ascii="Times New Roman" w:hAnsi="Times New Roman"/>
          <w:sz w:val="24"/>
          <w:szCs w:val="24"/>
        </w:rPr>
      </w:pPr>
      <w:r w:rsidRPr="00693656">
        <w:rPr>
          <w:rFonts w:ascii="Times New Roman" w:hAnsi="Times New Roman"/>
          <w:sz w:val="24"/>
          <w:szCs w:val="24"/>
        </w:rPr>
        <w:t>- занятия в кружках;</w:t>
      </w:r>
    </w:p>
    <w:p w:rsidR="00DD4D44" w:rsidRPr="00693656" w:rsidRDefault="00DD4D44" w:rsidP="00DD4D44">
      <w:pPr>
        <w:pStyle w:val="a5"/>
        <w:jc w:val="both"/>
        <w:rPr>
          <w:rFonts w:ascii="Times New Roman" w:hAnsi="Times New Roman"/>
          <w:sz w:val="24"/>
          <w:szCs w:val="24"/>
        </w:rPr>
      </w:pPr>
      <w:r w:rsidRPr="00693656">
        <w:rPr>
          <w:rFonts w:ascii="Times New Roman" w:hAnsi="Times New Roman"/>
          <w:sz w:val="24"/>
          <w:szCs w:val="24"/>
        </w:rPr>
        <w:t>- проведение досуговых мероприятий: конкурсов, праздников, викторин, экскурсий и т.п.;</w:t>
      </w:r>
    </w:p>
    <w:p w:rsidR="00DD4D44" w:rsidRPr="00693656" w:rsidRDefault="00DD4D44" w:rsidP="00DD4D44">
      <w:pPr>
        <w:pStyle w:val="a5"/>
        <w:jc w:val="both"/>
        <w:rPr>
          <w:rFonts w:ascii="Times New Roman" w:hAnsi="Times New Roman"/>
          <w:sz w:val="24"/>
          <w:szCs w:val="24"/>
        </w:rPr>
      </w:pPr>
      <w:r w:rsidRPr="00693656">
        <w:rPr>
          <w:rFonts w:ascii="Times New Roman" w:hAnsi="Times New Roman"/>
          <w:sz w:val="24"/>
          <w:szCs w:val="24"/>
        </w:rPr>
        <w:t>- организацию дней здоровья.</w:t>
      </w:r>
    </w:p>
    <w:p w:rsidR="00DD4D44" w:rsidRPr="00693656" w:rsidRDefault="00DD4D44" w:rsidP="00DD4D44">
      <w:pPr>
        <w:pStyle w:val="a5"/>
        <w:jc w:val="both"/>
        <w:rPr>
          <w:rFonts w:ascii="Times New Roman" w:hAnsi="Times New Roman"/>
          <w:sz w:val="24"/>
          <w:szCs w:val="24"/>
        </w:rPr>
      </w:pPr>
      <w:r>
        <w:rPr>
          <w:rFonts w:ascii="Times New Roman" w:hAnsi="Times New Roman"/>
          <w:b/>
          <w:sz w:val="24"/>
          <w:szCs w:val="24"/>
        </w:rPr>
        <w:tab/>
      </w:r>
      <w:r w:rsidRPr="00693656">
        <w:rPr>
          <w:rFonts w:ascii="Times New Roman" w:hAnsi="Times New Roman"/>
          <w:b/>
          <w:sz w:val="24"/>
          <w:szCs w:val="24"/>
        </w:rPr>
        <w:t xml:space="preserve">Просветительская работа с родителями (законными представителями) </w:t>
      </w:r>
      <w:r w:rsidRPr="00693656">
        <w:rPr>
          <w:rFonts w:ascii="Times New Roman" w:hAnsi="Times New Roman"/>
          <w:sz w:val="24"/>
          <w:szCs w:val="24"/>
        </w:rPr>
        <w:t>включает:</w:t>
      </w:r>
    </w:p>
    <w:p w:rsidR="00DD4D44" w:rsidRPr="00693656" w:rsidRDefault="00DD4D44" w:rsidP="00DD4D44">
      <w:pPr>
        <w:pStyle w:val="a5"/>
        <w:jc w:val="both"/>
        <w:rPr>
          <w:rFonts w:ascii="Times New Roman" w:hAnsi="Times New Roman"/>
          <w:sz w:val="24"/>
          <w:szCs w:val="24"/>
        </w:rPr>
      </w:pPr>
      <w:r w:rsidRPr="00693656">
        <w:rPr>
          <w:rFonts w:ascii="Times New Roman" w:hAnsi="Times New Roman"/>
          <w:sz w:val="24"/>
          <w:szCs w:val="24"/>
        </w:rPr>
        <w:t>-лекции, семинары, консультации, курсы по различным вопросам роста и развития ребенка, его здоровья, факторов положительно и отрицательно влияющих на здоровье детей и т.п.;</w:t>
      </w:r>
    </w:p>
    <w:p w:rsidR="00DD4D44" w:rsidRPr="00693656" w:rsidRDefault="00DD4D44" w:rsidP="00DD4D44">
      <w:pPr>
        <w:pStyle w:val="a5"/>
        <w:jc w:val="both"/>
        <w:rPr>
          <w:rFonts w:ascii="Times New Roman" w:hAnsi="Times New Roman"/>
          <w:sz w:val="24"/>
          <w:szCs w:val="24"/>
        </w:rPr>
      </w:pPr>
      <w:r w:rsidRPr="00693656">
        <w:rPr>
          <w:rFonts w:ascii="Times New Roman" w:hAnsi="Times New Roman"/>
          <w:sz w:val="24"/>
          <w:szCs w:val="24"/>
        </w:rPr>
        <w:t>- приобретение для родителей (законных представителей) необходимой научно-методической литературы;</w:t>
      </w:r>
    </w:p>
    <w:p w:rsidR="00DD4D44" w:rsidRDefault="00DD4D44" w:rsidP="00DD4D44">
      <w:pPr>
        <w:pStyle w:val="a5"/>
        <w:jc w:val="both"/>
        <w:rPr>
          <w:rFonts w:ascii="Times New Roman" w:hAnsi="Times New Roman"/>
          <w:sz w:val="24"/>
          <w:szCs w:val="24"/>
        </w:rPr>
      </w:pPr>
      <w:r w:rsidRPr="00693656">
        <w:rPr>
          <w:rFonts w:ascii="Times New Roman" w:hAnsi="Times New Roman"/>
          <w:sz w:val="24"/>
          <w:szCs w:val="24"/>
        </w:rPr>
        <w:t xml:space="preserve">- 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т.п. </w:t>
      </w:r>
      <w:bookmarkStart w:id="32" w:name="_Toc231265561"/>
    </w:p>
    <w:p w:rsidR="00DD4D44" w:rsidRPr="002E2702" w:rsidRDefault="00DD4D44" w:rsidP="00DD4D44">
      <w:pPr>
        <w:pStyle w:val="a5"/>
        <w:jc w:val="both"/>
        <w:rPr>
          <w:rFonts w:ascii="Times New Roman" w:hAnsi="Times New Roman"/>
          <w:sz w:val="24"/>
          <w:szCs w:val="24"/>
        </w:rPr>
      </w:pPr>
      <w:r>
        <w:rPr>
          <w:rFonts w:ascii="Times New Roman" w:hAnsi="Times New Roman"/>
          <w:b/>
          <w:i/>
          <w:sz w:val="24"/>
          <w:szCs w:val="24"/>
        </w:rPr>
        <w:tab/>
      </w:r>
      <w:r w:rsidRPr="00693656">
        <w:rPr>
          <w:rFonts w:ascii="Times New Roman" w:hAnsi="Times New Roman"/>
          <w:b/>
          <w:i/>
          <w:sz w:val="24"/>
          <w:szCs w:val="24"/>
        </w:rPr>
        <w:t xml:space="preserve">Планируемые результаты воспитания и социализации обучающихся </w:t>
      </w:r>
    </w:p>
    <w:bookmarkEnd w:id="32"/>
    <w:p w:rsidR="00DD4D44" w:rsidRPr="00693656" w:rsidRDefault="00DD4D44" w:rsidP="00DD4D44">
      <w:pPr>
        <w:pStyle w:val="a5"/>
        <w:jc w:val="both"/>
        <w:rPr>
          <w:rFonts w:ascii="Times New Roman" w:hAnsi="Times New Roman"/>
          <w:sz w:val="24"/>
          <w:szCs w:val="24"/>
        </w:rPr>
      </w:pPr>
      <w:r w:rsidRPr="00693656">
        <w:rPr>
          <w:rFonts w:ascii="Times New Roman" w:hAnsi="Times New Roman"/>
          <w:sz w:val="24"/>
          <w:szCs w:val="24"/>
        </w:rPr>
        <w:t>По каждому из направлений воспитания и социализации обучающихся на ступени основного общего образования должны быть предусмотрены и обучающимися могут быть достигнуты следующие результаты.</w:t>
      </w:r>
    </w:p>
    <w:p w:rsidR="00DD4D44" w:rsidRPr="00BE6252" w:rsidRDefault="00DD4D44" w:rsidP="00DD4D44">
      <w:pPr>
        <w:pStyle w:val="a5"/>
        <w:jc w:val="both"/>
        <w:rPr>
          <w:rFonts w:ascii="Times New Roman" w:hAnsi="Times New Roman"/>
          <w:b/>
          <w:sz w:val="24"/>
          <w:szCs w:val="24"/>
        </w:rPr>
      </w:pPr>
      <w:r>
        <w:rPr>
          <w:rFonts w:ascii="Times New Roman" w:hAnsi="Times New Roman"/>
          <w:b/>
          <w:sz w:val="24"/>
          <w:szCs w:val="24"/>
        </w:rPr>
        <w:tab/>
      </w:r>
      <w:r w:rsidRPr="00BE6252">
        <w:rPr>
          <w:rFonts w:ascii="Times New Roman" w:hAnsi="Times New Roman"/>
          <w:b/>
          <w:sz w:val="24"/>
          <w:szCs w:val="24"/>
        </w:rPr>
        <w:t>Воспитание гражданственности, патриотизма, уважения к правам, свободам и обязанностям человека:</w:t>
      </w:r>
    </w:p>
    <w:p w:rsidR="00DD4D44" w:rsidRPr="00693656" w:rsidRDefault="00DD4D44" w:rsidP="00DD4D44">
      <w:pPr>
        <w:pStyle w:val="a5"/>
        <w:jc w:val="both"/>
        <w:rPr>
          <w:rFonts w:ascii="Times New Roman" w:hAnsi="Times New Roman"/>
          <w:sz w:val="24"/>
          <w:szCs w:val="24"/>
        </w:rPr>
      </w:pPr>
      <w:r>
        <w:rPr>
          <w:rFonts w:ascii="Times New Roman" w:hAnsi="Times New Roman"/>
          <w:sz w:val="24"/>
          <w:szCs w:val="24"/>
        </w:rPr>
        <w:t xml:space="preserve">- </w:t>
      </w:r>
      <w:r w:rsidRPr="00693656">
        <w:rPr>
          <w:rFonts w:ascii="Times New Roman" w:hAnsi="Times New Roman"/>
          <w:sz w:val="24"/>
          <w:szCs w:val="24"/>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w:t>
      </w:r>
    </w:p>
    <w:p w:rsidR="00DD4D44" w:rsidRPr="00693656" w:rsidRDefault="00DD4D44" w:rsidP="00DD4D44">
      <w:pPr>
        <w:pStyle w:val="a5"/>
        <w:jc w:val="both"/>
        <w:rPr>
          <w:rFonts w:ascii="Times New Roman" w:hAnsi="Times New Roman"/>
          <w:sz w:val="24"/>
          <w:szCs w:val="24"/>
        </w:rPr>
      </w:pPr>
      <w:r>
        <w:rPr>
          <w:rFonts w:ascii="Times New Roman" w:hAnsi="Times New Roman"/>
          <w:sz w:val="24"/>
          <w:szCs w:val="24"/>
        </w:rPr>
        <w:t xml:space="preserve">- </w:t>
      </w:r>
      <w:r w:rsidRPr="00693656">
        <w:rPr>
          <w:rFonts w:ascii="Times New Roman" w:hAnsi="Times New Roman"/>
          <w:sz w:val="24"/>
          <w:szCs w:val="24"/>
        </w:rPr>
        <w:t>знание основных положений Конституции Российской Федерации, символов государства, субъекта Российской Федерации, в котором находится образовательное учреждение, основных правах и обязанностях граждан России;</w:t>
      </w:r>
    </w:p>
    <w:p w:rsidR="00DD4D44" w:rsidRPr="00693656" w:rsidRDefault="00DD4D44" w:rsidP="00DD4D44">
      <w:pPr>
        <w:pStyle w:val="a5"/>
        <w:jc w:val="both"/>
        <w:rPr>
          <w:rFonts w:ascii="Times New Roman" w:hAnsi="Times New Roman"/>
          <w:sz w:val="24"/>
          <w:szCs w:val="24"/>
        </w:rPr>
      </w:pPr>
      <w:r>
        <w:rPr>
          <w:rFonts w:ascii="Times New Roman" w:hAnsi="Times New Roman"/>
          <w:sz w:val="24"/>
          <w:szCs w:val="24"/>
        </w:rPr>
        <w:lastRenderedPageBreak/>
        <w:t xml:space="preserve">- </w:t>
      </w:r>
      <w:r w:rsidRPr="00693656">
        <w:rPr>
          <w:rFonts w:ascii="Times New Roman" w:hAnsi="Times New Roman"/>
          <w:sz w:val="24"/>
          <w:szCs w:val="24"/>
        </w:rPr>
        <w:t>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w:t>
      </w:r>
    </w:p>
    <w:p w:rsidR="00DD4D44" w:rsidRPr="00693656" w:rsidRDefault="00DD4D44" w:rsidP="00DD4D44">
      <w:pPr>
        <w:pStyle w:val="a5"/>
        <w:jc w:val="both"/>
        <w:rPr>
          <w:rFonts w:ascii="Times New Roman" w:hAnsi="Times New Roman"/>
          <w:sz w:val="24"/>
          <w:szCs w:val="24"/>
        </w:rPr>
      </w:pPr>
      <w:r>
        <w:rPr>
          <w:rFonts w:ascii="Times New Roman" w:hAnsi="Times New Roman"/>
          <w:sz w:val="24"/>
          <w:szCs w:val="24"/>
        </w:rPr>
        <w:t xml:space="preserve">- </w:t>
      </w:r>
      <w:r w:rsidRPr="00693656">
        <w:rPr>
          <w:rFonts w:ascii="Times New Roman" w:hAnsi="Times New Roman"/>
          <w:sz w:val="24"/>
          <w:szCs w:val="24"/>
        </w:rPr>
        <w:t>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w:t>
      </w:r>
    </w:p>
    <w:p w:rsidR="00DD4D44" w:rsidRPr="00693656" w:rsidRDefault="00DD4D44" w:rsidP="00DD4D44">
      <w:pPr>
        <w:pStyle w:val="a5"/>
        <w:jc w:val="both"/>
        <w:rPr>
          <w:rFonts w:ascii="Times New Roman" w:hAnsi="Times New Roman"/>
          <w:sz w:val="24"/>
          <w:szCs w:val="24"/>
        </w:rPr>
      </w:pPr>
      <w:r>
        <w:rPr>
          <w:rFonts w:ascii="Times New Roman" w:hAnsi="Times New Roman"/>
          <w:sz w:val="24"/>
          <w:szCs w:val="24"/>
        </w:rPr>
        <w:t xml:space="preserve">- </w:t>
      </w:r>
      <w:r w:rsidRPr="00693656">
        <w:rPr>
          <w:rFonts w:ascii="Times New Roman" w:hAnsi="Times New Roman"/>
          <w:sz w:val="24"/>
          <w:szCs w:val="24"/>
        </w:rPr>
        <w:t>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w:t>
      </w:r>
    </w:p>
    <w:p w:rsidR="00DD4D44" w:rsidRPr="00693656" w:rsidRDefault="00DD4D44" w:rsidP="00DD4D44">
      <w:pPr>
        <w:pStyle w:val="a5"/>
        <w:jc w:val="both"/>
        <w:rPr>
          <w:rFonts w:ascii="Times New Roman" w:hAnsi="Times New Roman"/>
          <w:sz w:val="24"/>
          <w:szCs w:val="24"/>
        </w:rPr>
      </w:pPr>
      <w:r>
        <w:rPr>
          <w:rFonts w:ascii="Times New Roman" w:hAnsi="Times New Roman"/>
          <w:sz w:val="24"/>
          <w:szCs w:val="24"/>
        </w:rPr>
        <w:t xml:space="preserve">- </w:t>
      </w:r>
      <w:r w:rsidRPr="00693656">
        <w:rPr>
          <w:rFonts w:ascii="Times New Roman" w:hAnsi="Times New Roman"/>
          <w:sz w:val="24"/>
          <w:szCs w:val="24"/>
        </w:rPr>
        <w:t>уважительное отношение к органам охраны правопорядка;</w:t>
      </w:r>
    </w:p>
    <w:p w:rsidR="00DD4D44" w:rsidRPr="00693656" w:rsidRDefault="00DD4D44" w:rsidP="00DD4D44">
      <w:pPr>
        <w:pStyle w:val="a5"/>
        <w:jc w:val="both"/>
        <w:rPr>
          <w:rFonts w:ascii="Times New Roman" w:hAnsi="Times New Roman"/>
          <w:sz w:val="24"/>
          <w:szCs w:val="24"/>
        </w:rPr>
      </w:pPr>
      <w:r>
        <w:rPr>
          <w:rFonts w:ascii="Times New Roman" w:hAnsi="Times New Roman"/>
          <w:sz w:val="24"/>
          <w:szCs w:val="24"/>
        </w:rPr>
        <w:t xml:space="preserve">- </w:t>
      </w:r>
      <w:r w:rsidRPr="00693656">
        <w:rPr>
          <w:rFonts w:ascii="Times New Roman" w:hAnsi="Times New Roman"/>
          <w:sz w:val="24"/>
          <w:szCs w:val="24"/>
        </w:rPr>
        <w:t>знание национальных героев и важнейших событий истории России;</w:t>
      </w:r>
    </w:p>
    <w:p w:rsidR="00DD4D44" w:rsidRPr="00693656" w:rsidRDefault="00DD4D44" w:rsidP="00DD4D44">
      <w:pPr>
        <w:pStyle w:val="a5"/>
        <w:jc w:val="both"/>
        <w:rPr>
          <w:rFonts w:ascii="Times New Roman" w:hAnsi="Times New Roman"/>
          <w:sz w:val="24"/>
          <w:szCs w:val="24"/>
        </w:rPr>
      </w:pPr>
      <w:r>
        <w:rPr>
          <w:rFonts w:ascii="Times New Roman" w:hAnsi="Times New Roman"/>
          <w:sz w:val="24"/>
          <w:szCs w:val="24"/>
        </w:rPr>
        <w:t xml:space="preserve">- </w:t>
      </w:r>
      <w:r w:rsidRPr="00693656">
        <w:rPr>
          <w:rFonts w:ascii="Times New Roman" w:hAnsi="Times New Roman"/>
          <w:sz w:val="24"/>
          <w:szCs w:val="24"/>
        </w:rPr>
        <w:t>знание государственных праздников, их истории и значения для общества;</w:t>
      </w:r>
    </w:p>
    <w:p w:rsidR="00DD4D44" w:rsidRPr="00693656" w:rsidRDefault="00DD4D44" w:rsidP="00DD4D44">
      <w:pPr>
        <w:pStyle w:val="a5"/>
        <w:jc w:val="both"/>
        <w:rPr>
          <w:rFonts w:ascii="Times New Roman" w:hAnsi="Times New Roman"/>
          <w:b/>
          <w:i/>
          <w:sz w:val="24"/>
          <w:szCs w:val="24"/>
        </w:rPr>
      </w:pPr>
      <w:r w:rsidRPr="00693656">
        <w:rPr>
          <w:rFonts w:ascii="Times New Roman" w:hAnsi="Times New Roman"/>
          <w:b/>
          <w:i/>
          <w:sz w:val="24"/>
          <w:szCs w:val="24"/>
        </w:rPr>
        <w:t>Воспитание социальной ответственности и компетентности:</w:t>
      </w:r>
    </w:p>
    <w:p w:rsidR="00DD4D44" w:rsidRPr="00693656" w:rsidRDefault="00DD4D44" w:rsidP="00DD4D44">
      <w:pPr>
        <w:pStyle w:val="a5"/>
        <w:jc w:val="both"/>
        <w:rPr>
          <w:rFonts w:ascii="Times New Roman" w:hAnsi="Times New Roman"/>
          <w:sz w:val="24"/>
          <w:szCs w:val="24"/>
        </w:rPr>
      </w:pPr>
      <w:r>
        <w:rPr>
          <w:rFonts w:ascii="Times New Roman" w:hAnsi="Times New Roman"/>
          <w:sz w:val="24"/>
          <w:szCs w:val="24"/>
        </w:rPr>
        <w:t xml:space="preserve">- </w:t>
      </w:r>
      <w:r w:rsidRPr="00693656">
        <w:rPr>
          <w:rFonts w:ascii="Times New Roman" w:hAnsi="Times New Roman"/>
          <w:sz w:val="24"/>
          <w:szCs w:val="24"/>
        </w:rPr>
        <w:t>позитивное отношение, сознательное принятие роли гражданина;</w:t>
      </w:r>
    </w:p>
    <w:p w:rsidR="00DD4D44" w:rsidRPr="00693656" w:rsidRDefault="00DD4D44" w:rsidP="00DD4D44">
      <w:pPr>
        <w:pStyle w:val="a5"/>
        <w:jc w:val="both"/>
        <w:rPr>
          <w:rFonts w:ascii="Times New Roman" w:hAnsi="Times New Roman"/>
          <w:sz w:val="24"/>
          <w:szCs w:val="24"/>
        </w:rPr>
      </w:pPr>
      <w:r>
        <w:rPr>
          <w:rFonts w:ascii="Times New Roman" w:hAnsi="Times New Roman"/>
          <w:sz w:val="24"/>
          <w:szCs w:val="24"/>
        </w:rPr>
        <w:t xml:space="preserve">- </w:t>
      </w:r>
      <w:r w:rsidRPr="00693656">
        <w:rPr>
          <w:rFonts w:ascii="Times New Roman" w:hAnsi="Times New Roman"/>
          <w:sz w:val="24"/>
          <w:szCs w:val="24"/>
        </w:rPr>
        <w:t>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w:t>
      </w:r>
    </w:p>
    <w:p w:rsidR="00DD4D44" w:rsidRPr="00693656" w:rsidRDefault="00DD4D44" w:rsidP="00DD4D44">
      <w:pPr>
        <w:pStyle w:val="a5"/>
        <w:jc w:val="both"/>
        <w:rPr>
          <w:rFonts w:ascii="Times New Roman" w:hAnsi="Times New Roman"/>
          <w:sz w:val="24"/>
          <w:szCs w:val="24"/>
        </w:rPr>
      </w:pPr>
      <w:r>
        <w:rPr>
          <w:rFonts w:ascii="Times New Roman" w:hAnsi="Times New Roman"/>
          <w:sz w:val="24"/>
          <w:szCs w:val="24"/>
        </w:rPr>
        <w:t xml:space="preserve">- </w:t>
      </w:r>
      <w:r w:rsidRPr="00693656">
        <w:rPr>
          <w:rFonts w:ascii="Times New Roman" w:hAnsi="Times New Roman"/>
          <w:sz w:val="24"/>
          <w:szCs w:val="24"/>
        </w:rPr>
        <w:t>первоначальные навыки практической деятельности в составе различных социокультурных групп конструктивной общественной направленности;</w:t>
      </w:r>
    </w:p>
    <w:p w:rsidR="00DD4D44" w:rsidRPr="00693656" w:rsidRDefault="00DD4D44" w:rsidP="00DD4D44">
      <w:pPr>
        <w:pStyle w:val="a5"/>
        <w:jc w:val="both"/>
        <w:rPr>
          <w:rFonts w:ascii="Times New Roman" w:hAnsi="Times New Roman"/>
          <w:sz w:val="24"/>
          <w:szCs w:val="24"/>
        </w:rPr>
      </w:pPr>
      <w:r>
        <w:rPr>
          <w:rFonts w:ascii="Times New Roman" w:hAnsi="Times New Roman"/>
          <w:sz w:val="24"/>
          <w:szCs w:val="24"/>
        </w:rPr>
        <w:t xml:space="preserve">- </w:t>
      </w:r>
      <w:r w:rsidRPr="00693656">
        <w:rPr>
          <w:rFonts w:ascii="Times New Roman" w:hAnsi="Times New Roman"/>
          <w:sz w:val="24"/>
          <w:szCs w:val="24"/>
        </w:rPr>
        <w:t xml:space="preserve">сознательное понимание своей принадлежности к социальным общностям (семья, классный и школьный коллектив, сообщество городского или сельского поселения, неформальные подростковые общности и др.), определение своего места и роли в этих сообществах; </w:t>
      </w:r>
    </w:p>
    <w:p w:rsidR="00DD4D44" w:rsidRPr="00693656" w:rsidRDefault="00DD4D44" w:rsidP="00DD4D44">
      <w:pPr>
        <w:pStyle w:val="a5"/>
        <w:jc w:val="both"/>
        <w:rPr>
          <w:rFonts w:ascii="Times New Roman" w:hAnsi="Times New Roman"/>
          <w:sz w:val="24"/>
          <w:szCs w:val="24"/>
        </w:rPr>
      </w:pPr>
      <w:r>
        <w:rPr>
          <w:rFonts w:ascii="Times New Roman" w:hAnsi="Times New Roman"/>
          <w:sz w:val="24"/>
          <w:szCs w:val="24"/>
        </w:rPr>
        <w:t xml:space="preserve">- </w:t>
      </w:r>
      <w:r w:rsidRPr="00693656">
        <w:rPr>
          <w:rFonts w:ascii="Times New Roman" w:hAnsi="Times New Roman"/>
          <w:sz w:val="24"/>
          <w:szCs w:val="24"/>
        </w:rPr>
        <w:t xml:space="preserve">знание о различных общественных и профессиональных организациях, их структуре, целях и характере деятельности; </w:t>
      </w:r>
    </w:p>
    <w:p w:rsidR="00DD4D44" w:rsidRPr="00693656" w:rsidRDefault="00DD4D44" w:rsidP="00DD4D44">
      <w:pPr>
        <w:pStyle w:val="a5"/>
        <w:jc w:val="both"/>
        <w:rPr>
          <w:rFonts w:ascii="Times New Roman" w:hAnsi="Times New Roman"/>
          <w:sz w:val="24"/>
          <w:szCs w:val="24"/>
        </w:rPr>
      </w:pPr>
      <w:r>
        <w:rPr>
          <w:rFonts w:ascii="Times New Roman" w:hAnsi="Times New Roman"/>
          <w:sz w:val="24"/>
          <w:szCs w:val="24"/>
        </w:rPr>
        <w:t xml:space="preserve">- </w:t>
      </w:r>
      <w:r w:rsidRPr="00693656">
        <w:rPr>
          <w:rFonts w:ascii="Times New Roman" w:hAnsi="Times New Roman"/>
          <w:sz w:val="24"/>
          <w:szCs w:val="24"/>
        </w:rPr>
        <w:t>умение вести дискуссию по социальным вопросам, обосновывать свою гражданскую позицию, вести диалог и достигать взаимопонимания;</w:t>
      </w:r>
    </w:p>
    <w:p w:rsidR="00DD4D44" w:rsidRPr="00693656" w:rsidRDefault="00DD4D44" w:rsidP="00DD4D44">
      <w:pPr>
        <w:pStyle w:val="a5"/>
        <w:jc w:val="both"/>
        <w:rPr>
          <w:rFonts w:ascii="Times New Roman" w:hAnsi="Times New Roman"/>
          <w:sz w:val="24"/>
          <w:szCs w:val="24"/>
        </w:rPr>
      </w:pPr>
      <w:r>
        <w:rPr>
          <w:rFonts w:ascii="Times New Roman" w:hAnsi="Times New Roman"/>
          <w:sz w:val="24"/>
          <w:szCs w:val="24"/>
        </w:rPr>
        <w:t xml:space="preserve">- </w:t>
      </w:r>
      <w:r w:rsidRPr="00693656">
        <w:rPr>
          <w:rFonts w:ascii="Times New Roman" w:hAnsi="Times New Roman"/>
          <w:sz w:val="24"/>
          <w:szCs w:val="24"/>
        </w:rPr>
        <w:t>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w:t>
      </w:r>
    </w:p>
    <w:p w:rsidR="00DD4D44" w:rsidRPr="00693656" w:rsidRDefault="00DD4D44" w:rsidP="00DD4D44">
      <w:pPr>
        <w:pStyle w:val="a5"/>
        <w:jc w:val="both"/>
        <w:rPr>
          <w:rFonts w:ascii="Times New Roman" w:hAnsi="Times New Roman"/>
          <w:sz w:val="24"/>
          <w:szCs w:val="24"/>
        </w:rPr>
      </w:pPr>
      <w:r>
        <w:rPr>
          <w:rFonts w:ascii="Times New Roman" w:hAnsi="Times New Roman"/>
          <w:sz w:val="24"/>
          <w:szCs w:val="24"/>
        </w:rPr>
        <w:tab/>
      </w:r>
      <w:r w:rsidRPr="00693656">
        <w:rPr>
          <w:rFonts w:ascii="Times New Roman" w:hAnsi="Times New Roman"/>
          <w:sz w:val="24"/>
          <w:szCs w:val="24"/>
        </w:rPr>
        <w:t>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или сельском поселении;</w:t>
      </w:r>
    </w:p>
    <w:p w:rsidR="00DD4D44" w:rsidRPr="00693656" w:rsidRDefault="00DD4D44" w:rsidP="00DD4D44">
      <w:pPr>
        <w:pStyle w:val="a5"/>
        <w:jc w:val="both"/>
        <w:rPr>
          <w:rFonts w:ascii="Times New Roman" w:hAnsi="Times New Roman"/>
          <w:sz w:val="24"/>
          <w:szCs w:val="24"/>
        </w:rPr>
      </w:pPr>
      <w:r w:rsidRPr="00693656">
        <w:rPr>
          <w:rFonts w:ascii="Times New Roman" w:hAnsi="Times New Roman"/>
          <w:sz w:val="24"/>
          <w:szCs w:val="24"/>
        </w:rPr>
        <w:t>ценностное отношение к мужскому или женского гендеру (своему социальному полу), знание и принятие правил полоролевого поведения в контексте традиционных моральных норм;</w:t>
      </w:r>
    </w:p>
    <w:p w:rsidR="00DD4D44" w:rsidRPr="00BE6252" w:rsidRDefault="00DD4D44" w:rsidP="00DD4D44">
      <w:pPr>
        <w:pStyle w:val="a5"/>
        <w:jc w:val="both"/>
        <w:rPr>
          <w:rFonts w:ascii="Times New Roman" w:hAnsi="Times New Roman"/>
          <w:b/>
          <w:sz w:val="24"/>
          <w:szCs w:val="24"/>
        </w:rPr>
      </w:pPr>
      <w:r>
        <w:rPr>
          <w:rFonts w:ascii="Times New Roman" w:hAnsi="Times New Roman"/>
          <w:b/>
          <w:sz w:val="24"/>
          <w:szCs w:val="24"/>
        </w:rPr>
        <w:tab/>
      </w:r>
      <w:r w:rsidRPr="00BE6252">
        <w:rPr>
          <w:rFonts w:ascii="Times New Roman" w:hAnsi="Times New Roman"/>
          <w:b/>
          <w:sz w:val="24"/>
          <w:szCs w:val="24"/>
        </w:rPr>
        <w:t>Воспитание нравственных чувств, убеждений, этического сознания:</w:t>
      </w:r>
    </w:p>
    <w:p w:rsidR="00DD4D44" w:rsidRPr="00693656" w:rsidRDefault="00DD4D44" w:rsidP="00DD4D44">
      <w:pPr>
        <w:pStyle w:val="a5"/>
        <w:jc w:val="both"/>
        <w:rPr>
          <w:rFonts w:ascii="Times New Roman" w:hAnsi="Times New Roman"/>
          <w:sz w:val="24"/>
          <w:szCs w:val="24"/>
        </w:rPr>
      </w:pPr>
      <w:r>
        <w:rPr>
          <w:rFonts w:ascii="Times New Roman" w:hAnsi="Times New Roman"/>
          <w:sz w:val="24"/>
          <w:szCs w:val="24"/>
        </w:rPr>
        <w:t xml:space="preserve">- </w:t>
      </w:r>
      <w:r w:rsidRPr="00693656">
        <w:rPr>
          <w:rFonts w:ascii="Times New Roman" w:hAnsi="Times New Roman"/>
          <w:sz w:val="24"/>
          <w:szCs w:val="24"/>
        </w:rPr>
        <w:t>ценностное отношение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DD4D44" w:rsidRPr="00693656" w:rsidRDefault="00DD4D44" w:rsidP="00DD4D44">
      <w:pPr>
        <w:pStyle w:val="a5"/>
        <w:jc w:val="both"/>
        <w:rPr>
          <w:rFonts w:ascii="Times New Roman" w:hAnsi="Times New Roman"/>
          <w:sz w:val="24"/>
          <w:szCs w:val="24"/>
        </w:rPr>
      </w:pPr>
      <w:r>
        <w:rPr>
          <w:rFonts w:ascii="Times New Roman" w:hAnsi="Times New Roman"/>
          <w:sz w:val="24"/>
          <w:szCs w:val="24"/>
        </w:rPr>
        <w:t xml:space="preserve">- </w:t>
      </w:r>
      <w:r w:rsidRPr="00693656">
        <w:rPr>
          <w:rFonts w:ascii="Times New Roman" w:hAnsi="Times New Roman"/>
          <w:sz w:val="24"/>
          <w:szCs w:val="24"/>
        </w:rPr>
        <w:t>чувства дружбы к представителям всех национальностей Российской Федерации;</w:t>
      </w:r>
    </w:p>
    <w:p w:rsidR="00DD4D44" w:rsidRPr="00693656" w:rsidRDefault="00DD4D44" w:rsidP="00DD4D44">
      <w:pPr>
        <w:pStyle w:val="a5"/>
        <w:jc w:val="both"/>
        <w:rPr>
          <w:rFonts w:ascii="Times New Roman" w:hAnsi="Times New Roman"/>
          <w:sz w:val="24"/>
          <w:szCs w:val="24"/>
        </w:rPr>
      </w:pPr>
      <w:r>
        <w:rPr>
          <w:rFonts w:ascii="Times New Roman" w:hAnsi="Times New Roman"/>
          <w:sz w:val="24"/>
          <w:szCs w:val="24"/>
        </w:rPr>
        <w:t xml:space="preserve">- </w:t>
      </w:r>
      <w:r w:rsidRPr="00693656">
        <w:rPr>
          <w:rFonts w:ascii="Times New Roman" w:hAnsi="Times New Roman"/>
          <w:sz w:val="24"/>
          <w:szCs w:val="24"/>
        </w:rPr>
        <w:t>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w:t>
      </w:r>
    </w:p>
    <w:p w:rsidR="00DD4D44" w:rsidRPr="00693656" w:rsidRDefault="00DD4D44" w:rsidP="00DD4D44">
      <w:pPr>
        <w:pStyle w:val="a5"/>
        <w:jc w:val="both"/>
        <w:rPr>
          <w:rFonts w:ascii="Times New Roman" w:hAnsi="Times New Roman"/>
          <w:sz w:val="24"/>
          <w:szCs w:val="24"/>
        </w:rPr>
      </w:pPr>
      <w:r>
        <w:rPr>
          <w:rFonts w:ascii="Times New Roman" w:hAnsi="Times New Roman"/>
          <w:sz w:val="24"/>
          <w:szCs w:val="24"/>
        </w:rPr>
        <w:t xml:space="preserve">- </w:t>
      </w:r>
      <w:r w:rsidRPr="00693656">
        <w:rPr>
          <w:rFonts w:ascii="Times New Roman" w:hAnsi="Times New Roman"/>
          <w:sz w:val="24"/>
          <w:szCs w:val="24"/>
        </w:rPr>
        <w:t>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w:t>
      </w:r>
    </w:p>
    <w:p w:rsidR="00DD4D44" w:rsidRPr="00693656" w:rsidRDefault="00DD4D44" w:rsidP="00DD4D44">
      <w:pPr>
        <w:pStyle w:val="a5"/>
        <w:jc w:val="both"/>
        <w:rPr>
          <w:rFonts w:ascii="Times New Roman" w:hAnsi="Times New Roman"/>
          <w:sz w:val="24"/>
          <w:szCs w:val="24"/>
        </w:rPr>
      </w:pPr>
      <w:r>
        <w:rPr>
          <w:rFonts w:ascii="Times New Roman" w:hAnsi="Times New Roman"/>
          <w:sz w:val="24"/>
          <w:szCs w:val="24"/>
        </w:rPr>
        <w:t xml:space="preserve">- </w:t>
      </w:r>
      <w:r w:rsidRPr="00693656">
        <w:rPr>
          <w:rFonts w:ascii="Times New Roman" w:hAnsi="Times New Roman"/>
          <w:sz w:val="24"/>
          <w:szCs w:val="24"/>
        </w:rPr>
        <w:t xml:space="preserve">знание традиций своей семьи и школы, бережное отношение к ним; </w:t>
      </w:r>
    </w:p>
    <w:p w:rsidR="00DD4D44" w:rsidRPr="00693656" w:rsidRDefault="00DD4D44" w:rsidP="00DD4D44">
      <w:pPr>
        <w:pStyle w:val="a5"/>
        <w:jc w:val="both"/>
        <w:rPr>
          <w:rFonts w:ascii="Times New Roman" w:hAnsi="Times New Roman"/>
          <w:sz w:val="24"/>
          <w:szCs w:val="24"/>
        </w:rPr>
      </w:pPr>
      <w:r>
        <w:rPr>
          <w:rFonts w:ascii="Times New Roman" w:hAnsi="Times New Roman"/>
          <w:sz w:val="24"/>
          <w:szCs w:val="24"/>
        </w:rPr>
        <w:t xml:space="preserve">- </w:t>
      </w:r>
      <w:r w:rsidRPr="00693656">
        <w:rPr>
          <w:rFonts w:ascii="Times New Roman" w:hAnsi="Times New Roman"/>
          <w:sz w:val="24"/>
          <w:szCs w:val="24"/>
        </w:rPr>
        <w:t>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w:t>
      </w:r>
    </w:p>
    <w:p w:rsidR="00DD4D44" w:rsidRPr="00693656" w:rsidRDefault="00DD4D44" w:rsidP="00DD4D44">
      <w:pPr>
        <w:pStyle w:val="a5"/>
        <w:jc w:val="both"/>
        <w:rPr>
          <w:rFonts w:ascii="Times New Roman" w:hAnsi="Times New Roman"/>
          <w:sz w:val="24"/>
          <w:szCs w:val="24"/>
        </w:rPr>
      </w:pPr>
      <w:r>
        <w:rPr>
          <w:rFonts w:ascii="Times New Roman" w:hAnsi="Times New Roman"/>
          <w:sz w:val="24"/>
          <w:szCs w:val="24"/>
        </w:rPr>
        <w:lastRenderedPageBreak/>
        <w:t xml:space="preserve">- </w:t>
      </w:r>
      <w:r w:rsidRPr="00693656">
        <w:rPr>
          <w:rFonts w:ascii="Times New Roman" w:hAnsi="Times New Roman"/>
          <w:sz w:val="24"/>
          <w:szCs w:val="24"/>
        </w:rPr>
        <w:t>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 с ними;</w:t>
      </w:r>
    </w:p>
    <w:p w:rsidR="00DD4D44" w:rsidRPr="00693656" w:rsidRDefault="00DD4D44" w:rsidP="00DD4D44">
      <w:pPr>
        <w:pStyle w:val="a5"/>
        <w:jc w:val="both"/>
        <w:rPr>
          <w:rFonts w:ascii="Times New Roman" w:hAnsi="Times New Roman"/>
          <w:sz w:val="24"/>
          <w:szCs w:val="24"/>
        </w:rPr>
      </w:pPr>
      <w:r>
        <w:rPr>
          <w:rFonts w:ascii="Times New Roman" w:hAnsi="Times New Roman"/>
          <w:sz w:val="24"/>
          <w:szCs w:val="24"/>
        </w:rPr>
        <w:t xml:space="preserve">- </w:t>
      </w:r>
      <w:r w:rsidRPr="00693656">
        <w:rPr>
          <w:rFonts w:ascii="Times New Roman" w:hAnsi="Times New Roman"/>
          <w:sz w:val="24"/>
          <w:szCs w:val="24"/>
        </w:rPr>
        <w:t>готовность сознательно выполнять правила для учащихся, понимание необходимости самодисциплины;</w:t>
      </w:r>
    </w:p>
    <w:p w:rsidR="00DD4D44" w:rsidRPr="00693656" w:rsidRDefault="00DD4D44" w:rsidP="00DD4D44">
      <w:pPr>
        <w:pStyle w:val="a5"/>
        <w:jc w:val="both"/>
        <w:rPr>
          <w:rFonts w:ascii="Times New Roman" w:hAnsi="Times New Roman"/>
          <w:sz w:val="24"/>
          <w:szCs w:val="24"/>
        </w:rPr>
      </w:pPr>
      <w:r>
        <w:rPr>
          <w:rFonts w:ascii="Times New Roman" w:hAnsi="Times New Roman"/>
          <w:sz w:val="24"/>
          <w:szCs w:val="24"/>
        </w:rPr>
        <w:t xml:space="preserve">- </w:t>
      </w:r>
      <w:r w:rsidRPr="00693656">
        <w:rPr>
          <w:rFonts w:ascii="Times New Roman" w:hAnsi="Times New Roman"/>
          <w:sz w:val="24"/>
          <w:szCs w:val="24"/>
        </w:rPr>
        <w:t>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DD4D44" w:rsidRPr="00693656" w:rsidRDefault="00DD4D44" w:rsidP="00DD4D44">
      <w:pPr>
        <w:pStyle w:val="a5"/>
        <w:jc w:val="both"/>
        <w:rPr>
          <w:rFonts w:ascii="Times New Roman" w:hAnsi="Times New Roman"/>
          <w:sz w:val="24"/>
          <w:szCs w:val="24"/>
        </w:rPr>
      </w:pPr>
      <w:r>
        <w:rPr>
          <w:rFonts w:ascii="Times New Roman" w:hAnsi="Times New Roman"/>
          <w:sz w:val="24"/>
          <w:szCs w:val="24"/>
        </w:rPr>
        <w:t xml:space="preserve">- </w:t>
      </w:r>
      <w:r w:rsidRPr="00693656">
        <w:rPr>
          <w:rFonts w:ascii="Times New Roman" w:hAnsi="Times New Roman"/>
          <w:sz w:val="24"/>
          <w:szCs w:val="24"/>
        </w:rPr>
        <w:t>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w:t>
      </w:r>
    </w:p>
    <w:p w:rsidR="00DD4D44" w:rsidRPr="00693656" w:rsidRDefault="00DD4D44" w:rsidP="00DD4D44">
      <w:pPr>
        <w:pStyle w:val="a5"/>
        <w:jc w:val="both"/>
        <w:rPr>
          <w:rFonts w:ascii="Times New Roman" w:hAnsi="Times New Roman"/>
          <w:sz w:val="24"/>
          <w:szCs w:val="24"/>
        </w:rPr>
      </w:pPr>
      <w:r>
        <w:rPr>
          <w:rFonts w:ascii="Times New Roman" w:hAnsi="Times New Roman"/>
          <w:sz w:val="24"/>
          <w:szCs w:val="24"/>
        </w:rPr>
        <w:t xml:space="preserve">- </w:t>
      </w:r>
      <w:r w:rsidRPr="00693656">
        <w:rPr>
          <w:rFonts w:ascii="Times New Roman" w:hAnsi="Times New Roman"/>
          <w:sz w:val="24"/>
          <w:szCs w:val="24"/>
        </w:rPr>
        <w:t>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w:t>
      </w:r>
    </w:p>
    <w:p w:rsidR="00DD4D44" w:rsidRPr="00693656" w:rsidRDefault="00DD4D44" w:rsidP="00DD4D44">
      <w:pPr>
        <w:pStyle w:val="a5"/>
        <w:jc w:val="both"/>
        <w:rPr>
          <w:rFonts w:ascii="Times New Roman" w:hAnsi="Times New Roman"/>
          <w:sz w:val="24"/>
          <w:szCs w:val="24"/>
        </w:rPr>
      </w:pPr>
      <w:r>
        <w:rPr>
          <w:rFonts w:ascii="Times New Roman" w:hAnsi="Times New Roman"/>
          <w:sz w:val="24"/>
          <w:szCs w:val="24"/>
        </w:rPr>
        <w:t xml:space="preserve">- </w:t>
      </w:r>
      <w:r w:rsidRPr="00693656">
        <w:rPr>
          <w:rFonts w:ascii="Times New Roman" w:hAnsi="Times New Roman"/>
          <w:sz w:val="24"/>
          <w:szCs w:val="24"/>
        </w:rPr>
        <w:t xml:space="preserve">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его рода; </w:t>
      </w:r>
    </w:p>
    <w:p w:rsidR="00DD4D44" w:rsidRPr="00693656" w:rsidRDefault="00DD4D44" w:rsidP="00DD4D44">
      <w:pPr>
        <w:pStyle w:val="a5"/>
        <w:jc w:val="both"/>
        <w:rPr>
          <w:rFonts w:ascii="Times New Roman" w:hAnsi="Times New Roman"/>
          <w:sz w:val="24"/>
          <w:szCs w:val="24"/>
        </w:rPr>
      </w:pPr>
      <w:r>
        <w:rPr>
          <w:rFonts w:ascii="Times New Roman" w:hAnsi="Times New Roman"/>
          <w:sz w:val="24"/>
          <w:szCs w:val="24"/>
        </w:rPr>
        <w:t xml:space="preserve">- </w:t>
      </w:r>
      <w:r w:rsidRPr="00693656">
        <w:rPr>
          <w:rFonts w:ascii="Times New Roman" w:hAnsi="Times New Roman"/>
          <w:sz w:val="24"/>
          <w:szCs w:val="24"/>
        </w:rPr>
        <w:t>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нравственности человека на ег</w:t>
      </w:r>
      <w:r>
        <w:rPr>
          <w:rFonts w:ascii="Times New Roman" w:hAnsi="Times New Roman"/>
          <w:sz w:val="24"/>
          <w:szCs w:val="24"/>
        </w:rPr>
        <w:t>о жизнь, здоровье, благополучие;</w:t>
      </w:r>
      <w:r w:rsidRPr="00693656">
        <w:rPr>
          <w:rFonts w:ascii="Times New Roman" w:hAnsi="Times New Roman"/>
          <w:sz w:val="24"/>
          <w:szCs w:val="24"/>
        </w:rPr>
        <w:t xml:space="preserve"> </w:t>
      </w:r>
    </w:p>
    <w:p w:rsidR="00DD4D44" w:rsidRPr="00693656" w:rsidRDefault="00DD4D44" w:rsidP="00DD4D44">
      <w:pPr>
        <w:pStyle w:val="a5"/>
        <w:jc w:val="both"/>
        <w:rPr>
          <w:rFonts w:ascii="Times New Roman" w:hAnsi="Times New Roman"/>
          <w:sz w:val="24"/>
          <w:szCs w:val="24"/>
        </w:rPr>
      </w:pPr>
      <w:r>
        <w:rPr>
          <w:rFonts w:ascii="Times New Roman" w:hAnsi="Times New Roman"/>
          <w:sz w:val="24"/>
          <w:szCs w:val="24"/>
        </w:rPr>
        <w:t xml:space="preserve">- </w:t>
      </w:r>
      <w:r w:rsidRPr="00693656">
        <w:rPr>
          <w:rFonts w:ascii="Times New Roman" w:hAnsi="Times New Roman"/>
          <w:sz w:val="24"/>
          <w:szCs w:val="24"/>
        </w:rPr>
        <w:t>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w:t>
      </w:r>
    </w:p>
    <w:p w:rsidR="00DD4D44" w:rsidRPr="00693656" w:rsidRDefault="00DD4D44" w:rsidP="00DD4D44">
      <w:pPr>
        <w:pStyle w:val="a5"/>
        <w:jc w:val="both"/>
        <w:rPr>
          <w:rFonts w:ascii="Times New Roman" w:hAnsi="Times New Roman"/>
          <w:b/>
          <w:i/>
          <w:sz w:val="24"/>
          <w:szCs w:val="24"/>
        </w:rPr>
      </w:pPr>
      <w:r w:rsidRPr="00E31356">
        <w:rPr>
          <w:rFonts w:ascii="Times New Roman" w:hAnsi="Times New Roman"/>
          <w:b/>
          <w:i/>
          <w:sz w:val="24"/>
          <w:szCs w:val="24"/>
        </w:rPr>
        <w:t>Воспитание экологической культуры,</w:t>
      </w:r>
      <w:r>
        <w:rPr>
          <w:rFonts w:ascii="Times New Roman" w:hAnsi="Times New Roman"/>
          <w:b/>
          <w:i/>
          <w:sz w:val="24"/>
          <w:szCs w:val="24"/>
        </w:rPr>
        <w:t xml:space="preserve"> культуры здорового</w:t>
      </w:r>
      <w:r w:rsidRPr="00693656">
        <w:rPr>
          <w:rFonts w:ascii="Times New Roman" w:hAnsi="Times New Roman"/>
          <w:b/>
          <w:i/>
          <w:sz w:val="24"/>
          <w:szCs w:val="24"/>
        </w:rPr>
        <w:t xml:space="preserve"> и безопасного образа жизни</w:t>
      </w:r>
      <w:r>
        <w:rPr>
          <w:rFonts w:ascii="Times New Roman" w:hAnsi="Times New Roman"/>
          <w:b/>
          <w:i/>
          <w:sz w:val="24"/>
          <w:szCs w:val="24"/>
        </w:rPr>
        <w:t>:</w:t>
      </w:r>
    </w:p>
    <w:p w:rsidR="00DD4D44" w:rsidRPr="00693656" w:rsidRDefault="00DD4D44" w:rsidP="00DD4D44">
      <w:pPr>
        <w:pStyle w:val="a5"/>
        <w:jc w:val="both"/>
        <w:rPr>
          <w:rFonts w:ascii="Times New Roman" w:hAnsi="Times New Roman"/>
          <w:sz w:val="24"/>
          <w:szCs w:val="24"/>
        </w:rPr>
      </w:pPr>
      <w:r>
        <w:rPr>
          <w:rFonts w:ascii="Times New Roman" w:hAnsi="Times New Roman"/>
          <w:sz w:val="24"/>
          <w:szCs w:val="24"/>
        </w:rPr>
        <w:t xml:space="preserve">- </w:t>
      </w:r>
      <w:r w:rsidRPr="00693656">
        <w:rPr>
          <w:rFonts w:ascii="Times New Roman" w:hAnsi="Times New Roman"/>
          <w:sz w:val="24"/>
          <w:szCs w:val="24"/>
        </w:rPr>
        <w:t>ценностное отношение к своему здоровью, здоровью родителей, членов своей семьи, педагогов, сверстников;</w:t>
      </w:r>
    </w:p>
    <w:p w:rsidR="00DD4D44" w:rsidRPr="00693656" w:rsidRDefault="00DD4D44" w:rsidP="00DD4D44">
      <w:pPr>
        <w:pStyle w:val="a5"/>
        <w:jc w:val="both"/>
        <w:rPr>
          <w:rFonts w:ascii="Times New Roman" w:hAnsi="Times New Roman"/>
          <w:sz w:val="24"/>
          <w:szCs w:val="24"/>
        </w:rPr>
      </w:pPr>
      <w:r>
        <w:rPr>
          <w:rFonts w:ascii="Times New Roman" w:hAnsi="Times New Roman"/>
          <w:sz w:val="24"/>
          <w:szCs w:val="24"/>
        </w:rPr>
        <w:t xml:space="preserve">- </w:t>
      </w:r>
      <w:r w:rsidRPr="00693656">
        <w:rPr>
          <w:rFonts w:ascii="Times New Roman" w:hAnsi="Times New Roman"/>
          <w:sz w:val="24"/>
          <w:szCs w:val="24"/>
        </w:rPr>
        <w:t>знание единства и взаимовлияния различных видов здоровья человека: физического, нравственного (душевного), социально-психологического (здоровья семьи и школьного коллектива);</w:t>
      </w:r>
    </w:p>
    <w:p w:rsidR="00DD4D44" w:rsidRPr="00693656" w:rsidRDefault="00DD4D44" w:rsidP="00DD4D44">
      <w:pPr>
        <w:pStyle w:val="a5"/>
        <w:jc w:val="both"/>
        <w:rPr>
          <w:rFonts w:ascii="Times New Roman" w:hAnsi="Times New Roman"/>
          <w:sz w:val="24"/>
          <w:szCs w:val="24"/>
        </w:rPr>
      </w:pPr>
      <w:r>
        <w:rPr>
          <w:rFonts w:ascii="Times New Roman" w:hAnsi="Times New Roman"/>
          <w:sz w:val="24"/>
          <w:szCs w:val="24"/>
        </w:rPr>
        <w:t xml:space="preserve">- </w:t>
      </w:r>
      <w:r w:rsidRPr="00693656">
        <w:rPr>
          <w:rFonts w:ascii="Times New Roman" w:hAnsi="Times New Roman"/>
          <w:sz w:val="24"/>
          <w:szCs w:val="24"/>
        </w:rPr>
        <w:t>умение выделять ценность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DD4D44" w:rsidRPr="00693656" w:rsidRDefault="00DD4D44" w:rsidP="00DD4D44">
      <w:pPr>
        <w:pStyle w:val="a5"/>
        <w:jc w:val="both"/>
        <w:rPr>
          <w:rFonts w:ascii="Times New Roman" w:hAnsi="Times New Roman"/>
          <w:sz w:val="24"/>
          <w:szCs w:val="24"/>
        </w:rPr>
      </w:pPr>
      <w:r>
        <w:rPr>
          <w:rFonts w:ascii="Times New Roman" w:hAnsi="Times New Roman"/>
          <w:sz w:val="24"/>
          <w:szCs w:val="24"/>
        </w:rPr>
        <w:t xml:space="preserve">- </w:t>
      </w:r>
      <w:r w:rsidRPr="00693656">
        <w:rPr>
          <w:rFonts w:ascii="Times New Roman" w:hAnsi="Times New Roman"/>
          <w:sz w:val="24"/>
          <w:szCs w:val="24"/>
        </w:rPr>
        <w:t>понимание важности физической культуры и спорта для здоровья человека, его образования, труда и творчества, всестороннего развития личности;</w:t>
      </w:r>
    </w:p>
    <w:p w:rsidR="00DD4D44" w:rsidRPr="00693656" w:rsidRDefault="00DD4D44" w:rsidP="00DD4D44">
      <w:pPr>
        <w:pStyle w:val="a5"/>
        <w:jc w:val="both"/>
        <w:rPr>
          <w:rFonts w:ascii="Times New Roman" w:hAnsi="Times New Roman"/>
          <w:sz w:val="24"/>
          <w:szCs w:val="24"/>
        </w:rPr>
      </w:pPr>
      <w:r>
        <w:rPr>
          <w:rFonts w:ascii="Times New Roman" w:hAnsi="Times New Roman"/>
          <w:sz w:val="24"/>
          <w:szCs w:val="24"/>
        </w:rPr>
        <w:t xml:space="preserve">- </w:t>
      </w:r>
      <w:r w:rsidRPr="00693656">
        <w:rPr>
          <w:rFonts w:ascii="Times New Roman" w:hAnsi="Times New Roman"/>
          <w:sz w:val="24"/>
          <w:szCs w:val="24"/>
        </w:rPr>
        <w:t>знание и выполнение санитарно-гигиенических правил, соблюдение здоровьесберегающего режима дня;</w:t>
      </w:r>
    </w:p>
    <w:p w:rsidR="00DD4D44" w:rsidRPr="00693656" w:rsidRDefault="00DD4D44" w:rsidP="00DD4D44">
      <w:pPr>
        <w:pStyle w:val="a5"/>
        <w:jc w:val="both"/>
        <w:rPr>
          <w:rFonts w:ascii="Times New Roman" w:hAnsi="Times New Roman"/>
          <w:sz w:val="24"/>
          <w:szCs w:val="24"/>
        </w:rPr>
      </w:pPr>
      <w:r>
        <w:rPr>
          <w:rFonts w:ascii="Times New Roman" w:hAnsi="Times New Roman"/>
          <w:sz w:val="24"/>
          <w:szCs w:val="24"/>
        </w:rPr>
        <w:t xml:space="preserve">- </w:t>
      </w:r>
      <w:r w:rsidRPr="00693656">
        <w:rPr>
          <w:rFonts w:ascii="Times New Roman" w:hAnsi="Times New Roman"/>
          <w:sz w:val="24"/>
          <w:szCs w:val="24"/>
        </w:rPr>
        <w:t>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DD4D44" w:rsidRPr="00693656" w:rsidRDefault="00DD4D44" w:rsidP="00DD4D44">
      <w:pPr>
        <w:pStyle w:val="a5"/>
        <w:jc w:val="both"/>
        <w:rPr>
          <w:rFonts w:ascii="Times New Roman" w:hAnsi="Times New Roman"/>
          <w:sz w:val="24"/>
          <w:szCs w:val="24"/>
        </w:rPr>
      </w:pPr>
      <w:r>
        <w:rPr>
          <w:rFonts w:ascii="Times New Roman" w:hAnsi="Times New Roman"/>
          <w:sz w:val="24"/>
          <w:szCs w:val="24"/>
        </w:rPr>
        <w:t xml:space="preserve">- </w:t>
      </w:r>
      <w:r w:rsidRPr="00693656">
        <w:rPr>
          <w:rFonts w:ascii="Times New Roman" w:hAnsi="Times New Roman"/>
          <w:sz w:val="24"/>
          <w:szCs w:val="24"/>
        </w:rPr>
        <w:t>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DD4D44" w:rsidRPr="00693656" w:rsidRDefault="00DD4D44" w:rsidP="00DD4D44">
      <w:pPr>
        <w:pStyle w:val="a5"/>
        <w:jc w:val="both"/>
        <w:rPr>
          <w:rFonts w:ascii="Times New Roman" w:hAnsi="Times New Roman"/>
          <w:sz w:val="24"/>
          <w:szCs w:val="24"/>
        </w:rPr>
      </w:pPr>
      <w:r>
        <w:rPr>
          <w:rFonts w:ascii="Times New Roman" w:hAnsi="Times New Roman"/>
          <w:sz w:val="24"/>
          <w:szCs w:val="24"/>
        </w:rPr>
        <w:t xml:space="preserve">- </w:t>
      </w:r>
      <w:r w:rsidRPr="00693656">
        <w:rPr>
          <w:rFonts w:ascii="Times New Roman" w:hAnsi="Times New Roman"/>
          <w:sz w:val="24"/>
          <w:szCs w:val="24"/>
        </w:rPr>
        <w:t>знания об оздоровительном влиянии экологически чистых природных факторов на человека;</w:t>
      </w:r>
    </w:p>
    <w:p w:rsidR="00DD4D44" w:rsidRPr="00693656" w:rsidRDefault="00DD4D44" w:rsidP="00DD4D44">
      <w:pPr>
        <w:pStyle w:val="a5"/>
        <w:jc w:val="both"/>
        <w:rPr>
          <w:rFonts w:ascii="Times New Roman" w:hAnsi="Times New Roman"/>
          <w:sz w:val="24"/>
          <w:szCs w:val="24"/>
        </w:rPr>
      </w:pPr>
      <w:r>
        <w:rPr>
          <w:rFonts w:ascii="Times New Roman" w:hAnsi="Times New Roman"/>
          <w:sz w:val="24"/>
          <w:szCs w:val="24"/>
        </w:rPr>
        <w:t xml:space="preserve">- </w:t>
      </w:r>
      <w:r w:rsidRPr="00693656">
        <w:rPr>
          <w:rFonts w:ascii="Times New Roman" w:hAnsi="Times New Roman"/>
          <w:sz w:val="24"/>
          <w:szCs w:val="24"/>
        </w:rPr>
        <w:t>личный опыт здоровьесберегающей деятельности;</w:t>
      </w:r>
    </w:p>
    <w:p w:rsidR="00DD4D44" w:rsidRPr="00693656" w:rsidRDefault="00DD4D44" w:rsidP="00DD4D44">
      <w:pPr>
        <w:pStyle w:val="a5"/>
        <w:jc w:val="both"/>
        <w:rPr>
          <w:rFonts w:ascii="Times New Roman" w:hAnsi="Times New Roman"/>
          <w:sz w:val="24"/>
          <w:szCs w:val="24"/>
        </w:rPr>
      </w:pPr>
      <w:r>
        <w:rPr>
          <w:rFonts w:ascii="Times New Roman" w:hAnsi="Times New Roman"/>
          <w:sz w:val="24"/>
          <w:szCs w:val="24"/>
        </w:rPr>
        <w:t>- з</w:t>
      </w:r>
      <w:r w:rsidRPr="00693656">
        <w:rPr>
          <w:rFonts w:ascii="Times New Roman" w:hAnsi="Times New Roman"/>
          <w:sz w:val="24"/>
          <w:szCs w:val="24"/>
        </w:rPr>
        <w:t>нания о возможном негативном влиянии компьютерных игр, телевидения, рекламы на здоровье человека;</w:t>
      </w:r>
    </w:p>
    <w:p w:rsidR="00DD4D44" w:rsidRPr="00693656" w:rsidRDefault="00DD4D44" w:rsidP="00DD4D44">
      <w:pPr>
        <w:pStyle w:val="a5"/>
        <w:jc w:val="both"/>
        <w:rPr>
          <w:rFonts w:ascii="Times New Roman" w:hAnsi="Times New Roman"/>
          <w:sz w:val="24"/>
          <w:szCs w:val="24"/>
        </w:rPr>
      </w:pPr>
      <w:r>
        <w:rPr>
          <w:rFonts w:ascii="Times New Roman" w:hAnsi="Times New Roman"/>
          <w:sz w:val="24"/>
          <w:szCs w:val="24"/>
        </w:rPr>
        <w:lastRenderedPageBreak/>
        <w:t xml:space="preserve">- </w:t>
      </w:r>
      <w:r w:rsidRPr="00693656">
        <w:rPr>
          <w:rFonts w:ascii="Times New Roman" w:hAnsi="Times New Roman"/>
          <w:sz w:val="24"/>
          <w:szCs w:val="24"/>
        </w:rPr>
        <w:t>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организациям, пропагандирующим курение и пьянство, распространяющим наркотики и другие ПАВ;</w:t>
      </w:r>
    </w:p>
    <w:p w:rsidR="00DD4D44" w:rsidRPr="00693656" w:rsidRDefault="00DD4D44" w:rsidP="00DD4D44">
      <w:pPr>
        <w:pStyle w:val="a5"/>
        <w:jc w:val="both"/>
        <w:rPr>
          <w:rFonts w:ascii="Times New Roman" w:hAnsi="Times New Roman"/>
          <w:b/>
          <w:i/>
          <w:sz w:val="24"/>
          <w:szCs w:val="24"/>
        </w:rPr>
      </w:pPr>
      <w:r>
        <w:rPr>
          <w:rFonts w:ascii="Times New Roman" w:hAnsi="Times New Roman"/>
          <w:sz w:val="24"/>
          <w:szCs w:val="24"/>
        </w:rPr>
        <w:t xml:space="preserve">- </w:t>
      </w:r>
      <w:r w:rsidRPr="00693656">
        <w:rPr>
          <w:rFonts w:ascii="Times New Roman" w:hAnsi="Times New Roman"/>
          <w:sz w:val="24"/>
          <w:szCs w:val="24"/>
        </w:rPr>
        <w:t>умение противостоять негативным факторам, способствующим ухудшению здоровья.</w:t>
      </w:r>
    </w:p>
    <w:p w:rsidR="00DD4D44" w:rsidRPr="00693656" w:rsidRDefault="00DD4D44" w:rsidP="00DD4D44">
      <w:pPr>
        <w:pStyle w:val="a5"/>
        <w:jc w:val="both"/>
        <w:rPr>
          <w:rFonts w:ascii="Times New Roman" w:hAnsi="Times New Roman"/>
          <w:b/>
          <w:i/>
          <w:sz w:val="24"/>
          <w:szCs w:val="24"/>
        </w:rPr>
      </w:pPr>
      <w:r>
        <w:rPr>
          <w:rFonts w:ascii="Times New Roman" w:hAnsi="Times New Roman"/>
          <w:b/>
          <w:i/>
          <w:sz w:val="24"/>
          <w:szCs w:val="24"/>
        </w:rPr>
        <w:tab/>
      </w:r>
      <w:r w:rsidRPr="00693656">
        <w:rPr>
          <w:rFonts w:ascii="Times New Roman" w:hAnsi="Times New Roman"/>
          <w:b/>
          <w:i/>
          <w:sz w:val="24"/>
          <w:szCs w:val="24"/>
        </w:rPr>
        <w:t>Воспитание трудолюбия, сознательного, творческого отношения к образованию, труду и жизни, подготовка к сознательному выбору профессии:</w:t>
      </w:r>
    </w:p>
    <w:p w:rsidR="00DD4D44" w:rsidRPr="00693656" w:rsidRDefault="00DD4D44" w:rsidP="00DD4D44">
      <w:pPr>
        <w:pStyle w:val="a5"/>
        <w:jc w:val="both"/>
        <w:rPr>
          <w:rFonts w:ascii="Times New Roman" w:hAnsi="Times New Roman"/>
          <w:sz w:val="24"/>
          <w:szCs w:val="24"/>
        </w:rPr>
      </w:pPr>
      <w:r>
        <w:rPr>
          <w:rFonts w:ascii="Times New Roman" w:hAnsi="Times New Roman"/>
          <w:sz w:val="24"/>
          <w:szCs w:val="24"/>
        </w:rPr>
        <w:t>-</w:t>
      </w:r>
      <w:r w:rsidRPr="00693656">
        <w:rPr>
          <w:rFonts w:ascii="Times New Roman" w:hAnsi="Times New Roman"/>
          <w:sz w:val="24"/>
          <w:szCs w:val="24"/>
        </w:rPr>
        <w:t xml:space="preserve">понимание необходимости научных знаний для развития личности и общества, их роли в жизни, труде, творчестве; </w:t>
      </w:r>
    </w:p>
    <w:p w:rsidR="00DD4D44" w:rsidRPr="00693656" w:rsidRDefault="00DD4D44" w:rsidP="00DD4D44">
      <w:pPr>
        <w:pStyle w:val="a5"/>
        <w:jc w:val="both"/>
        <w:rPr>
          <w:rFonts w:ascii="Times New Roman" w:hAnsi="Times New Roman"/>
          <w:sz w:val="24"/>
          <w:szCs w:val="24"/>
        </w:rPr>
      </w:pPr>
      <w:r>
        <w:rPr>
          <w:rFonts w:ascii="Times New Roman" w:hAnsi="Times New Roman"/>
          <w:sz w:val="24"/>
          <w:szCs w:val="24"/>
        </w:rPr>
        <w:t xml:space="preserve">- </w:t>
      </w:r>
      <w:r w:rsidRPr="00693656">
        <w:rPr>
          <w:rFonts w:ascii="Times New Roman" w:hAnsi="Times New Roman"/>
          <w:sz w:val="24"/>
          <w:szCs w:val="24"/>
        </w:rPr>
        <w:t>понимание нравственных основ образования;</w:t>
      </w:r>
    </w:p>
    <w:p w:rsidR="00DD4D44" w:rsidRPr="00693656" w:rsidRDefault="00DD4D44" w:rsidP="00DD4D44">
      <w:pPr>
        <w:pStyle w:val="a5"/>
        <w:jc w:val="both"/>
        <w:rPr>
          <w:rFonts w:ascii="Times New Roman" w:hAnsi="Times New Roman"/>
          <w:sz w:val="24"/>
          <w:szCs w:val="24"/>
        </w:rPr>
      </w:pPr>
      <w:r>
        <w:rPr>
          <w:rFonts w:ascii="Times New Roman" w:hAnsi="Times New Roman"/>
          <w:sz w:val="24"/>
          <w:szCs w:val="24"/>
        </w:rPr>
        <w:t xml:space="preserve">- </w:t>
      </w:r>
      <w:r w:rsidRPr="00693656">
        <w:rPr>
          <w:rFonts w:ascii="Times New Roman" w:hAnsi="Times New Roman"/>
          <w:sz w:val="24"/>
          <w:szCs w:val="24"/>
        </w:rPr>
        <w:t>начальный опыт применения знаний в труде, общественной жизни, в быту;</w:t>
      </w:r>
    </w:p>
    <w:p w:rsidR="00DD4D44" w:rsidRPr="00693656" w:rsidRDefault="00DD4D44" w:rsidP="00DD4D44">
      <w:pPr>
        <w:pStyle w:val="a5"/>
        <w:jc w:val="both"/>
        <w:rPr>
          <w:rFonts w:ascii="Times New Roman" w:hAnsi="Times New Roman"/>
          <w:sz w:val="24"/>
          <w:szCs w:val="24"/>
        </w:rPr>
      </w:pPr>
      <w:r>
        <w:rPr>
          <w:rFonts w:ascii="Times New Roman" w:hAnsi="Times New Roman"/>
          <w:sz w:val="24"/>
          <w:szCs w:val="24"/>
        </w:rPr>
        <w:t xml:space="preserve">- </w:t>
      </w:r>
      <w:r w:rsidRPr="00693656">
        <w:rPr>
          <w:rFonts w:ascii="Times New Roman" w:hAnsi="Times New Roman"/>
          <w:sz w:val="24"/>
          <w:szCs w:val="24"/>
        </w:rPr>
        <w:t>умение применять знания, умения и навыки для решения проектных и учебно-исследовательских задач;</w:t>
      </w:r>
    </w:p>
    <w:p w:rsidR="00DD4D44" w:rsidRPr="00693656" w:rsidRDefault="00DD4D44" w:rsidP="00DD4D44">
      <w:pPr>
        <w:pStyle w:val="a5"/>
        <w:jc w:val="both"/>
        <w:rPr>
          <w:rFonts w:ascii="Times New Roman" w:hAnsi="Times New Roman"/>
          <w:sz w:val="24"/>
          <w:szCs w:val="24"/>
        </w:rPr>
      </w:pPr>
      <w:r>
        <w:rPr>
          <w:rFonts w:ascii="Times New Roman" w:hAnsi="Times New Roman"/>
          <w:sz w:val="24"/>
          <w:szCs w:val="24"/>
        </w:rPr>
        <w:t xml:space="preserve">- </w:t>
      </w:r>
      <w:r w:rsidRPr="00693656">
        <w:rPr>
          <w:rFonts w:ascii="Times New Roman" w:hAnsi="Times New Roman"/>
          <w:sz w:val="24"/>
          <w:szCs w:val="24"/>
        </w:rPr>
        <w:t>самоопределение в области своих познавательных интересов;</w:t>
      </w:r>
    </w:p>
    <w:p w:rsidR="00DD4D44" w:rsidRPr="00693656" w:rsidRDefault="00DD4D44" w:rsidP="00DD4D44">
      <w:pPr>
        <w:pStyle w:val="a5"/>
        <w:jc w:val="both"/>
        <w:rPr>
          <w:rFonts w:ascii="Times New Roman" w:hAnsi="Times New Roman"/>
          <w:sz w:val="24"/>
          <w:szCs w:val="24"/>
        </w:rPr>
      </w:pPr>
      <w:r>
        <w:rPr>
          <w:rFonts w:ascii="Times New Roman" w:hAnsi="Times New Roman"/>
          <w:sz w:val="24"/>
          <w:szCs w:val="24"/>
        </w:rPr>
        <w:t xml:space="preserve">- </w:t>
      </w:r>
      <w:r w:rsidRPr="00693656">
        <w:rPr>
          <w:rFonts w:ascii="Times New Roman" w:hAnsi="Times New Roman"/>
          <w:sz w:val="24"/>
          <w:szCs w:val="24"/>
        </w:rPr>
        <w:t>умение организовать процесс самообразования, творчески и критически работать с информацией из разных источников;</w:t>
      </w:r>
    </w:p>
    <w:p w:rsidR="00DD4D44" w:rsidRPr="00693656" w:rsidRDefault="00DD4D44" w:rsidP="00DD4D44">
      <w:pPr>
        <w:pStyle w:val="a5"/>
        <w:jc w:val="both"/>
        <w:rPr>
          <w:rFonts w:ascii="Times New Roman" w:hAnsi="Times New Roman"/>
          <w:sz w:val="24"/>
          <w:szCs w:val="24"/>
        </w:rPr>
      </w:pPr>
      <w:r>
        <w:rPr>
          <w:rFonts w:ascii="Times New Roman" w:hAnsi="Times New Roman"/>
          <w:sz w:val="24"/>
          <w:szCs w:val="24"/>
        </w:rPr>
        <w:t xml:space="preserve">- </w:t>
      </w:r>
      <w:r w:rsidRPr="00693656">
        <w:rPr>
          <w:rFonts w:ascii="Times New Roman" w:hAnsi="Times New Roman"/>
          <w:sz w:val="24"/>
          <w:szCs w:val="24"/>
        </w:rPr>
        <w:t xml:space="preserve">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 </w:t>
      </w:r>
    </w:p>
    <w:p w:rsidR="00DD4D44" w:rsidRPr="00693656" w:rsidRDefault="00DD4D44" w:rsidP="00DD4D44">
      <w:pPr>
        <w:pStyle w:val="a5"/>
        <w:jc w:val="both"/>
        <w:rPr>
          <w:rFonts w:ascii="Times New Roman" w:hAnsi="Times New Roman"/>
          <w:sz w:val="24"/>
          <w:szCs w:val="24"/>
        </w:rPr>
      </w:pPr>
      <w:r>
        <w:rPr>
          <w:rFonts w:ascii="Times New Roman" w:hAnsi="Times New Roman"/>
          <w:sz w:val="24"/>
          <w:szCs w:val="24"/>
        </w:rPr>
        <w:t xml:space="preserve">- </w:t>
      </w:r>
      <w:r w:rsidRPr="00693656">
        <w:rPr>
          <w:rFonts w:ascii="Times New Roman" w:hAnsi="Times New Roman"/>
          <w:sz w:val="24"/>
          <w:szCs w:val="24"/>
        </w:rPr>
        <w:t>понимание важности непрерывного образования и самообразования в течение всей жизни.</w:t>
      </w:r>
    </w:p>
    <w:p w:rsidR="00DD4D44" w:rsidRPr="00693656" w:rsidRDefault="00DD4D44" w:rsidP="00DD4D44">
      <w:pPr>
        <w:pStyle w:val="a5"/>
        <w:jc w:val="both"/>
        <w:rPr>
          <w:rFonts w:ascii="Times New Roman" w:hAnsi="Times New Roman"/>
          <w:sz w:val="24"/>
          <w:szCs w:val="24"/>
        </w:rPr>
      </w:pPr>
      <w:r>
        <w:rPr>
          <w:rFonts w:ascii="Times New Roman" w:hAnsi="Times New Roman"/>
          <w:sz w:val="24"/>
          <w:szCs w:val="24"/>
        </w:rPr>
        <w:t xml:space="preserve">- </w:t>
      </w:r>
      <w:r w:rsidRPr="00693656">
        <w:rPr>
          <w:rFonts w:ascii="Times New Roman" w:hAnsi="Times New Roman"/>
          <w:sz w:val="24"/>
          <w:szCs w:val="24"/>
        </w:rPr>
        <w:t xml:space="preserve">осознание нравственной природы труда, его роли в жизни человека и общества, в создании материальных, социальных и культурных благ; </w:t>
      </w:r>
    </w:p>
    <w:p w:rsidR="00DD4D44" w:rsidRPr="00693656" w:rsidRDefault="00DD4D44" w:rsidP="00DD4D44">
      <w:pPr>
        <w:pStyle w:val="a5"/>
        <w:jc w:val="both"/>
        <w:rPr>
          <w:rFonts w:ascii="Times New Roman" w:hAnsi="Times New Roman"/>
          <w:sz w:val="24"/>
          <w:szCs w:val="24"/>
        </w:rPr>
      </w:pPr>
      <w:r>
        <w:rPr>
          <w:rFonts w:ascii="Times New Roman" w:hAnsi="Times New Roman"/>
          <w:sz w:val="24"/>
          <w:szCs w:val="24"/>
        </w:rPr>
        <w:t xml:space="preserve">- </w:t>
      </w:r>
      <w:r w:rsidRPr="00693656">
        <w:rPr>
          <w:rFonts w:ascii="Times New Roman" w:hAnsi="Times New Roman"/>
          <w:sz w:val="24"/>
          <w:szCs w:val="24"/>
        </w:rPr>
        <w:t>знание и уважение трудовых традиций своей семьи, трудовых подвигов старших поколений;</w:t>
      </w:r>
    </w:p>
    <w:p w:rsidR="00DD4D44" w:rsidRPr="00693656" w:rsidRDefault="00DD4D44" w:rsidP="00DD4D44">
      <w:pPr>
        <w:pStyle w:val="a5"/>
        <w:jc w:val="both"/>
        <w:rPr>
          <w:rFonts w:ascii="Times New Roman" w:hAnsi="Times New Roman"/>
          <w:sz w:val="24"/>
          <w:szCs w:val="24"/>
        </w:rPr>
      </w:pPr>
      <w:r>
        <w:rPr>
          <w:rFonts w:ascii="Times New Roman" w:hAnsi="Times New Roman"/>
          <w:sz w:val="24"/>
          <w:szCs w:val="24"/>
        </w:rPr>
        <w:t xml:space="preserve">- </w:t>
      </w:r>
      <w:r w:rsidRPr="00693656">
        <w:rPr>
          <w:rFonts w:ascii="Times New Roman" w:hAnsi="Times New Roman"/>
          <w:sz w:val="24"/>
          <w:szCs w:val="24"/>
        </w:rPr>
        <w:t>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DD4D44" w:rsidRPr="00693656" w:rsidRDefault="00DD4D44" w:rsidP="00DD4D44">
      <w:pPr>
        <w:pStyle w:val="a5"/>
        <w:jc w:val="both"/>
        <w:rPr>
          <w:rFonts w:ascii="Times New Roman" w:hAnsi="Times New Roman"/>
          <w:sz w:val="24"/>
          <w:szCs w:val="24"/>
        </w:rPr>
      </w:pPr>
      <w:r>
        <w:rPr>
          <w:rFonts w:ascii="Times New Roman" w:hAnsi="Times New Roman"/>
          <w:sz w:val="24"/>
          <w:szCs w:val="24"/>
        </w:rPr>
        <w:t>-н</w:t>
      </w:r>
      <w:r w:rsidRPr="00693656">
        <w:rPr>
          <w:rFonts w:ascii="Times New Roman" w:hAnsi="Times New Roman"/>
          <w:sz w:val="24"/>
          <w:szCs w:val="24"/>
        </w:rPr>
        <w:t>ачальный опыт участия в общественно значимых делах;</w:t>
      </w:r>
    </w:p>
    <w:p w:rsidR="00DD4D44" w:rsidRPr="00693656" w:rsidRDefault="00DD4D44" w:rsidP="00DD4D44">
      <w:pPr>
        <w:pStyle w:val="a5"/>
        <w:jc w:val="both"/>
        <w:rPr>
          <w:rFonts w:ascii="Times New Roman" w:hAnsi="Times New Roman"/>
          <w:sz w:val="24"/>
          <w:szCs w:val="24"/>
        </w:rPr>
      </w:pPr>
      <w:r>
        <w:rPr>
          <w:rFonts w:ascii="Times New Roman" w:hAnsi="Times New Roman"/>
          <w:sz w:val="24"/>
          <w:szCs w:val="24"/>
        </w:rPr>
        <w:t xml:space="preserve">- </w:t>
      </w:r>
      <w:r w:rsidRPr="00693656">
        <w:rPr>
          <w:rFonts w:ascii="Times New Roman" w:hAnsi="Times New Roman"/>
          <w:sz w:val="24"/>
          <w:szCs w:val="24"/>
        </w:rPr>
        <w:t>навыки трудового творческого сотрудничества со сверстниками, младшими детьми и взрослыми;</w:t>
      </w:r>
    </w:p>
    <w:p w:rsidR="00DD4D44" w:rsidRPr="00693656" w:rsidRDefault="00DD4D44" w:rsidP="00DD4D44">
      <w:pPr>
        <w:pStyle w:val="a5"/>
        <w:jc w:val="both"/>
        <w:rPr>
          <w:rFonts w:ascii="Times New Roman" w:hAnsi="Times New Roman"/>
          <w:sz w:val="24"/>
          <w:szCs w:val="24"/>
        </w:rPr>
      </w:pPr>
      <w:r>
        <w:rPr>
          <w:rFonts w:ascii="Times New Roman" w:hAnsi="Times New Roman"/>
          <w:sz w:val="24"/>
          <w:szCs w:val="24"/>
        </w:rPr>
        <w:t xml:space="preserve">- </w:t>
      </w:r>
      <w:r w:rsidRPr="00693656">
        <w:rPr>
          <w:rFonts w:ascii="Times New Roman" w:hAnsi="Times New Roman"/>
          <w:sz w:val="24"/>
          <w:szCs w:val="24"/>
        </w:rPr>
        <w:t>знания о разных профессиях и их требованиях к здоровью, морально-психологическим качествам, знаниям и умениям человека;</w:t>
      </w:r>
    </w:p>
    <w:p w:rsidR="00DD4D44" w:rsidRPr="00693656" w:rsidRDefault="00DD4D44" w:rsidP="00DD4D44">
      <w:pPr>
        <w:pStyle w:val="a5"/>
        <w:jc w:val="both"/>
        <w:rPr>
          <w:rFonts w:ascii="Times New Roman" w:hAnsi="Times New Roman"/>
          <w:sz w:val="24"/>
          <w:szCs w:val="24"/>
        </w:rPr>
      </w:pPr>
      <w:r>
        <w:rPr>
          <w:rFonts w:ascii="Times New Roman" w:hAnsi="Times New Roman"/>
          <w:sz w:val="24"/>
          <w:szCs w:val="24"/>
        </w:rPr>
        <w:t xml:space="preserve">- </w:t>
      </w:r>
      <w:r w:rsidRPr="00693656">
        <w:rPr>
          <w:rFonts w:ascii="Times New Roman" w:hAnsi="Times New Roman"/>
          <w:sz w:val="24"/>
          <w:szCs w:val="24"/>
        </w:rPr>
        <w:t xml:space="preserve">сформированность первоначальных профессиональных намерений и интересов; </w:t>
      </w:r>
    </w:p>
    <w:p w:rsidR="00DD4D44" w:rsidRPr="00693656" w:rsidRDefault="00DD4D44" w:rsidP="00DD4D44">
      <w:pPr>
        <w:pStyle w:val="a5"/>
        <w:jc w:val="both"/>
        <w:rPr>
          <w:rFonts w:ascii="Times New Roman" w:hAnsi="Times New Roman"/>
          <w:sz w:val="24"/>
          <w:szCs w:val="24"/>
        </w:rPr>
      </w:pPr>
      <w:r>
        <w:rPr>
          <w:rFonts w:ascii="Times New Roman" w:hAnsi="Times New Roman"/>
          <w:sz w:val="24"/>
          <w:szCs w:val="24"/>
        </w:rPr>
        <w:t xml:space="preserve">- </w:t>
      </w:r>
      <w:r w:rsidRPr="00693656">
        <w:rPr>
          <w:rFonts w:ascii="Times New Roman" w:hAnsi="Times New Roman"/>
          <w:sz w:val="24"/>
          <w:szCs w:val="24"/>
        </w:rPr>
        <w:t>общие представления о трудовом законодательстве;</w:t>
      </w:r>
    </w:p>
    <w:p w:rsidR="00DD4D44" w:rsidRPr="00E31356" w:rsidRDefault="00DD4D44" w:rsidP="00DD4D44">
      <w:pPr>
        <w:pStyle w:val="a5"/>
        <w:jc w:val="both"/>
        <w:rPr>
          <w:rFonts w:ascii="Times New Roman" w:hAnsi="Times New Roman"/>
          <w:b/>
          <w:sz w:val="24"/>
          <w:szCs w:val="24"/>
        </w:rPr>
      </w:pPr>
      <w:r>
        <w:rPr>
          <w:rFonts w:ascii="Times New Roman" w:hAnsi="Times New Roman"/>
          <w:sz w:val="24"/>
          <w:szCs w:val="24"/>
        </w:rPr>
        <w:tab/>
      </w:r>
      <w:r w:rsidRPr="00E31356">
        <w:rPr>
          <w:rFonts w:ascii="Times New Roman" w:hAnsi="Times New Roman"/>
          <w:b/>
          <w:sz w:val="24"/>
          <w:szCs w:val="24"/>
        </w:rPr>
        <w:t>Воспитание ценностного отношения к природе, окружающей среде (экологическое воспитание):</w:t>
      </w:r>
    </w:p>
    <w:p w:rsidR="00DD4D44" w:rsidRPr="00693656" w:rsidRDefault="00DD4D44" w:rsidP="00DD4D44">
      <w:pPr>
        <w:pStyle w:val="a5"/>
        <w:jc w:val="both"/>
        <w:rPr>
          <w:rFonts w:ascii="Times New Roman" w:hAnsi="Times New Roman"/>
          <w:sz w:val="24"/>
          <w:szCs w:val="24"/>
        </w:rPr>
      </w:pPr>
      <w:r>
        <w:rPr>
          <w:rFonts w:ascii="Times New Roman" w:hAnsi="Times New Roman"/>
          <w:sz w:val="24"/>
          <w:szCs w:val="24"/>
        </w:rPr>
        <w:t xml:space="preserve">- </w:t>
      </w:r>
      <w:r w:rsidRPr="00693656">
        <w:rPr>
          <w:rFonts w:ascii="Times New Roman" w:hAnsi="Times New Roman"/>
          <w:sz w:val="24"/>
          <w:szCs w:val="24"/>
        </w:rPr>
        <w:t>ценностное отношение к природе и всем формам жизни;</w:t>
      </w:r>
    </w:p>
    <w:p w:rsidR="00DD4D44" w:rsidRPr="00693656" w:rsidRDefault="00DD4D44" w:rsidP="00DD4D44">
      <w:pPr>
        <w:pStyle w:val="a5"/>
        <w:jc w:val="both"/>
        <w:rPr>
          <w:rFonts w:ascii="Times New Roman" w:hAnsi="Times New Roman"/>
          <w:sz w:val="24"/>
          <w:szCs w:val="24"/>
        </w:rPr>
      </w:pPr>
      <w:r>
        <w:rPr>
          <w:rFonts w:ascii="Times New Roman" w:hAnsi="Times New Roman"/>
          <w:sz w:val="24"/>
          <w:szCs w:val="24"/>
        </w:rPr>
        <w:t xml:space="preserve">- </w:t>
      </w:r>
      <w:r w:rsidRPr="00693656">
        <w:rPr>
          <w:rFonts w:ascii="Times New Roman" w:hAnsi="Times New Roman"/>
          <w:sz w:val="24"/>
          <w:szCs w:val="24"/>
        </w:rPr>
        <w:t>знание основных социальных моделей, норм и правил экологического поведения;</w:t>
      </w:r>
    </w:p>
    <w:p w:rsidR="00DD4D44" w:rsidRPr="00693656" w:rsidRDefault="00DD4D44" w:rsidP="00DD4D44">
      <w:pPr>
        <w:pStyle w:val="a5"/>
        <w:jc w:val="both"/>
        <w:rPr>
          <w:rFonts w:ascii="Times New Roman" w:hAnsi="Times New Roman"/>
          <w:sz w:val="24"/>
          <w:szCs w:val="24"/>
        </w:rPr>
      </w:pPr>
      <w:r>
        <w:rPr>
          <w:rFonts w:ascii="Times New Roman" w:hAnsi="Times New Roman"/>
          <w:sz w:val="24"/>
          <w:szCs w:val="24"/>
        </w:rPr>
        <w:t xml:space="preserve">- </w:t>
      </w:r>
      <w:r w:rsidRPr="00693656">
        <w:rPr>
          <w:rFonts w:ascii="Times New Roman" w:hAnsi="Times New Roman"/>
          <w:sz w:val="24"/>
          <w:szCs w:val="24"/>
        </w:rPr>
        <w:t xml:space="preserve">знания о нормах и правилах экологической этики и экологического законодательства; </w:t>
      </w:r>
    </w:p>
    <w:p w:rsidR="00DD4D44" w:rsidRPr="00693656" w:rsidRDefault="00DD4D44" w:rsidP="00DD4D44">
      <w:pPr>
        <w:pStyle w:val="a5"/>
        <w:jc w:val="both"/>
        <w:rPr>
          <w:rFonts w:ascii="Times New Roman" w:hAnsi="Times New Roman"/>
          <w:sz w:val="24"/>
          <w:szCs w:val="24"/>
        </w:rPr>
      </w:pPr>
      <w:r>
        <w:rPr>
          <w:rFonts w:ascii="Times New Roman" w:hAnsi="Times New Roman"/>
          <w:sz w:val="24"/>
          <w:szCs w:val="24"/>
        </w:rPr>
        <w:t xml:space="preserve">- </w:t>
      </w:r>
      <w:r w:rsidRPr="00693656">
        <w:rPr>
          <w:rFonts w:ascii="Times New Roman" w:hAnsi="Times New Roman"/>
          <w:sz w:val="24"/>
          <w:szCs w:val="24"/>
        </w:rPr>
        <w:t>знания о традициях нравственно-этического отношения к природе в культуре народов России, нормах экологической этики;</w:t>
      </w:r>
    </w:p>
    <w:p w:rsidR="00DD4D44" w:rsidRPr="00693656" w:rsidRDefault="00DD4D44" w:rsidP="00DD4D44">
      <w:pPr>
        <w:pStyle w:val="a5"/>
        <w:jc w:val="both"/>
        <w:rPr>
          <w:rFonts w:ascii="Times New Roman" w:hAnsi="Times New Roman"/>
          <w:sz w:val="24"/>
          <w:szCs w:val="24"/>
        </w:rPr>
      </w:pPr>
      <w:r>
        <w:rPr>
          <w:rFonts w:ascii="Times New Roman" w:hAnsi="Times New Roman"/>
          <w:sz w:val="24"/>
          <w:szCs w:val="24"/>
        </w:rPr>
        <w:t xml:space="preserve">- </w:t>
      </w:r>
      <w:r w:rsidRPr="00693656">
        <w:rPr>
          <w:rFonts w:ascii="Times New Roman" w:hAnsi="Times New Roman"/>
          <w:sz w:val="24"/>
          <w:szCs w:val="24"/>
        </w:rPr>
        <w:t xml:space="preserve">знание антропогенных причин экологического кризиса; понимание активной роли человека в природе; </w:t>
      </w:r>
    </w:p>
    <w:p w:rsidR="00DD4D44" w:rsidRPr="00693656" w:rsidRDefault="00DD4D44" w:rsidP="00DD4D44">
      <w:pPr>
        <w:pStyle w:val="a5"/>
        <w:jc w:val="both"/>
        <w:rPr>
          <w:rFonts w:ascii="Times New Roman" w:hAnsi="Times New Roman"/>
          <w:sz w:val="24"/>
          <w:szCs w:val="24"/>
        </w:rPr>
      </w:pPr>
      <w:r>
        <w:rPr>
          <w:rFonts w:ascii="Times New Roman" w:hAnsi="Times New Roman"/>
          <w:sz w:val="24"/>
          <w:szCs w:val="24"/>
        </w:rPr>
        <w:t xml:space="preserve">- </w:t>
      </w:r>
      <w:r w:rsidRPr="00693656">
        <w:rPr>
          <w:rFonts w:ascii="Times New Roman" w:hAnsi="Times New Roman"/>
          <w:sz w:val="24"/>
          <w:szCs w:val="24"/>
        </w:rPr>
        <w:t xml:space="preserve">знание глобальной взаимосвязи и взаимозависимости природных и социальных явлений; </w:t>
      </w:r>
    </w:p>
    <w:p w:rsidR="00DD4D44" w:rsidRPr="00693656" w:rsidRDefault="00DD4D44" w:rsidP="00DD4D44">
      <w:pPr>
        <w:pStyle w:val="a5"/>
        <w:jc w:val="both"/>
        <w:rPr>
          <w:rFonts w:ascii="Times New Roman" w:hAnsi="Times New Roman"/>
          <w:sz w:val="24"/>
          <w:szCs w:val="24"/>
        </w:rPr>
      </w:pPr>
      <w:r w:rsidRPr="00693656">
        <w:rPr>
          <w:rFonts w:ascii="Times New Roman" w:hAnsi="Times New Roman"/>
          <w:sz w:val="24"/>
          <w:szCs w:val="24"/>
        </w:rPr>
        <w:t>опыт участия в общественно значимых делах по охране природы;</w:t>
      </w:r>
    </w:p>
    <w:p w:rsidR="00DD4D44" w:rsidRPr="00693656" w:rsidRDefault="00DD4D44" w:rsidP="00DD4D44">
      <w:pPr>
        <w:pStyle w:val="a5"/>
        <w:jc w:val="both"/>
        <w:rPr>
          <w:rFonts w:ascii="Times New Roman" w:hAnsi="Times New Roman"/>
          <w:sz w:val="24"/>
          <w:szCs w:val="24"/>
        </w:rPr>
      </w:pPr>
      <w:r w:rsidRPr="00693656">
        <w:rPr>
          <w:rFonts w:ascii="Times New Roman" w:hAnsi="Times New Roman"/>
          <w:sz w:val="24"/>
          <w:szCs w:val="24"/>
        </w:rPr>
        <w:t xml:space="preserve">-навыки сотрудничества в решении проблем, связанных с экологическими факторами; </w:t>
      </w:r>
    </w:p>
    <w:p w:rsidR="00DD4D44" w:rsidRPr="00693656" w:rsidRDefault="00DD4D44" w:rsidP="00DD4D44">
      <w:pPr>
        <w:pStyle w:val="a5"/>
        <w:jc w:val="both"/>
        <w:rPr>
          <w:rFonts w:ascii="Times New Roman" w:hAnsi="Times New Roman"/>
          <w:sz w:val="24"/>
          <w:szCs w:val="24"/>
        </w:rPr>
      </w:pPr>
      <w:r>
        <w:rPr>
          <w:rFonts w:ascii="Times New Roman" w:hAnsi="Times New Roman"/>
          <w:sz w:val="24"/>
          <w:szCs w:val="24"/>
        </w:rPr>
        <w:t xml:space="preserve">- </w:t>
      </w:r>
      <w:r w:rsidRPr="00693656">
        <w:rPr>
          <w:rFonts w:ascii="Times New Roman" w:hAnsi="Times New Roman"/>
          <w:sz w:val="24"/>
          <w:szCs w:val="24"/>
        </w:rPr>
        <w:t xml:space="preserve">опыт участия в разработке и реализации учебно-исследовательских комплексных экологических проектах; </w:t>
      </w:r>
    </w:p>
    <w:p w:rsidR="00DD4D44" w:rsidRPr="00693656" w:rsidRDefault="00DD4D44" w:rsidP="00DD4D44">
      <w:pPr>
        <w:pStyle w:val="a5"/>
        <w:jc w:val="both"/>
        <w:rPr>
          <w:rFonts w:ascii="Times New Roman" w:hAnsi="Times New Roman"/>
          <w:sz w:val="24"/>
          <w:szCs w:val="24"/>
        </w:rPr>
      </w:pPr>
      <w:r>
        <w:rPr>
          <w:rFonts w:ascii="Times New Roman" w:hAnsi="Times New Roman"/>
          <w:sz w:val="24"/>
          <w:szCs w:val="24"/>
        </w:rPr>
        <w:lastRenderedPageBreak/>
        <w:t xml:space="preserve">- </w:t>
      </w:r>
      <w:r w:rsidRPr="00693656">
        <w:rPr>
          <w:rFonts w:ascii="Times New Roman" w:hAnsi="Times New Roman"/>
          <w:sz w:val="24"/>
          <w:szCs w:val="24"/>
        </w:rPr>
        <w:t xml:space="preserve">умение анализировать изменения в окружающей среде и прогнозировать последствия этих изменений; </w:t>
      </w:r>
    </w:p>
    <w:p w:rsidR="00DD4D44" w:rsidRPr="00693656" w:rsidRDefault="00DD4D44" w:rsidP="00DD4D44">
      <w:pPr>
        <w:pStyle w:val="a5"/>
        <w:jc w:val="both"/>
        <w:rPr>
          <w:rFonts w:ascii="Times New Roman" w:hAnsi="Times New Roman"/>
          <w:sz w:val="24"/>
          <w:szCs w:val="24"/>
        </w:rPr>
      </w:pPr>
      <w:r>
        <w:rPr>
          <w:rFonts w:ascii="Times New Roman" w:hAnsi="Times New Roman"/>
          <w:sz w:val="24"/>
          <w:szCs w:val="24"/>
        </w:rPr>
        <w:t xml:space="preserve">- </w:t>
      </w:r>
      <w:r w:rsidRPr="00693656">
        <w:rPr>
          <w:rFonts w:ascii="Times New Roman" w:hAnsi="Times New Roman"/>
          <w:sz w:val="24"/>
          <w:szCs w:val="24"/>
        </w:rPr>
        <w:t>умение устанавливать причинно-следственные связи возникновения и развития явлений в экосистемах;</w:t>
      </w:r>
    </w:p>
    <w:p w:rsidR="00DD4D44" w:rsidRPr="00693656" w:rsidRDefault="00DD4D44" w:rsidP="00DD4D44">
      <w:pPr>
        <w:pStyle w:val="a5"/>
        <w:jc w:val="both"/>
        <w:rPr>
          <w:rFonts w:ascii="Times New Roman" w:hAnsi="Times New Roman"/>
          <w:sz w:val="24"/>
          <w:szCs w:val="24"/>
        </w:rPr>
      </w:pPr>
      <w:r>
        <w:rPr>
          <w:rFonts w:ascii="Times New Roman" w:hAnsi="Times New Roman"/>
          <w:sz w:val="24"/>
          <w:szCs w:val="24"/>
        </w:rPr>
        <w:t xml:space="preserve">- </w:t>
      </w:r>
      <w:r w:rsidRPr="00693656">
        <w:rPr>
          <w:rFonts w:ascii="Times New Roman" w:hAnsi="Times New Roman"/>
          <w:sz w:val="24"/>
          <w:szCs w:val="24"/>
        </w:rPr>
        <w:t>умение строить свою деятельность и проекты с учетом создаваемой нагрузки на социоприродное окружении;</w:t>
      </w:r>
    </w:p>
    <w:p w:rsidR="00DD4D44" w:rsidRPr="00693656" w:rsidRDefault="00DD4D44" w:rsidP="00DD4D44">
      <w:pPr>
        <w:pStyle w:val="a5"/>
        <w:jc w:val="both"/>
        <w:rPr>
          <w:rFonts w:ascii="Times New Roman" w:hAnsi="Times New Roman"/>
          <w:sz w:val="24"/>
          <w:szCs w:val="24"/>
        </w:rPr>
      </w:pPr>
      <w:r>
        <w:rPr>
          <w:rFonts w:ascii="Times New Roman" w:hAnsi="Times New Roman"/>
          <w:sz w:val="24"/>
          <w:szCs w:val="24"/>
        </w:rPr>
        <w:t xml:space="preserve">- </w:t>
      </w:r>
      <w:r w:rsidRPr="00693656">
        <w:rPr>
          <w:rFonts w:ascii="Times New Roman" w:hAnsi="Times New Roman"/>
          <w:sz w:val="24"/>
          <w:szCs w:val="24"/>
        </w:rPr>
        <w:t>отрицательное отношение к загрязнению окружающей среды, нерациональному расходованию природных ресурсов и энергии, способность давать нравственную и правовую оценку действиям людей, ведущим к возникновению, развитию или решению экологических проблем на различных территориях и акваториях;</w:t>
      </w:r>
    </w:p>
    <w:p w:rsidR="00DD4D44" w:rsidRPr="00693656" w:rsidRDefault="00DD4D44" w:rsidP="00DD4D44">
      <w:pPr>
        <w:pStyle w:val="a5"/>
        <w:jc w:val="both"/>
        <w:rPr>
          <w:rFonts w:ascii="Times New Roman" w:hAnsi="Times New Roman"/>
          <w:sz w:val="24"/>
          <w:szCs w:val="24"/>
        </w:rPr>
      </w:pPr>
      <w:r>
        <w:rPr>
          <w:rFonts w:ascii="Times New Roman" w:hAnsi="Times New Roman"/>
          <w:sz w:val="24"/>
          <w:szCs w:val="24"/>
        </w:rPr>
        <w:t xml:space="preserve">- </w:t>
      </w:r>
      <w:r w:rsidRPr="00693656">
        <w:rPr>
          <w:rFonts w:ascii="Times New Roman" w:hAnsi="Times New Roman"/>
          <w:sz w:val="24"/>
          <w:szCs w:val="24"/>
        </w:rPr>
        <w:t>сформированность собственных убеждений в сфере экологии.</w:t>
      </w:r>
    </w:p>
    <w:p w:rsidR="00DD4D44" w:rsidRPr="00693656" w:rsidRDefault="00DD4D44" w:rsidP="00DD4D44">
      <w:pPr>
        <w:pStyle w:val="a5"/>
        <w:jc w:val="both"/>
        <w:rPr>
          <w:rFonts w:ascii="Times New Roman" w:hAnsi="Times New Roman"/>
          <w:sz w:val="24"/>
          <w:szCs w:val="24"/>
        </w:rPr>
      </w:pPr>
      <w:r>
        <w:rPr>
          <w:rFonts w:ascii="Times New Roman" w:hAnsi="Times New Roman"/>
          <w:sz w:val="24"/>
          <w:szCs w:val="24"/>
        </w:rPr>
        <w:t xml:space="preserve">- </w:t>
      </w:r>
      <w:r w:rsidRPr="00693656">
        <w:rPr>
          <w:rFonts w:ascii="Times New Roman" w:hAnsi="Times New Roman"/>
          <w:sz w:val="24"/>
          <w:szCs w:val="24"/>
        </w:rPr>
        <w:t>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
    <w:p w:rsidR="00DD4D44" w:rsidRPr="00693656" w:rsidRDefault="00DD4D44" w:rsidP="00DD4D44">
      <w:pPr>
        <w:pStyle w:val="a5"/>
        <w:jc w:val="both"/>
        <w:rPr>
          <w:rFonts w:ascii="Times New Roman" w:hAnsi="Times New Roman"/>
          <w:sz w:val="24"/>
          <w:szCs w:val="24"/>
        </w:rPr>
      </w:pPr>
      <w:r>
        <w:rPr>
          <w:rFonts w:ascii="Times New Roman" w:hAnsi="Times New Roman"/>
          <w:sz w:val="24"/>
          <w:szCs w:val="24"/>
        </w:rPr>
        <w:t>-</w:t>
      </w:r>
      <w:r w:rsidRPr="00693656">
        <w:rPr>
          <w:rFonts w:ascii="Times New Roman" w:hAnsi="Times New Roman"/>
          <w:sz w:val="24"/>
          <w:szCs w:val="24"/>
        </w:rPr>
        <w:t>начальный опыт участия в пропаганде экологически целесообразного поведения, в создании экологически безопасного уклада школьной жизни;</w:t>
      </w:r>
    </w:p>
    <w:p w:rsidR="00DD4D44" w:rsidRPr="00693656" w:rsidRDefault="00DD4D44" w:rsidP="00DD4D44">
      <w:pPr>
        <w:pStyle w:val="a5"/>
        <w:jc w:val="both"/>
        <w:rPr>
          <w:rFonts w:ascii="Times New Roman" w:hAnsi="Times New Roman"/>
          <w:sz w:val="24"/>
          <w:szCs w:val="24"/>
        </w:rPr>
      </w:pPr>
      <w:r>
        <w:rPr>
          <w:rFonts w:ascii="Times New Roman" w:hAnsi="Times New Roman"/>
          <w:sz w:val="24"/>
          <w:szCs w:val="24"/>
        </w:rPr>
        <w:t xml:space="preserve">- </w:t>
      </w:r>
      <w:r w:rsidRPr="00693656">
        <w:rPr>
          <w:rFonts w:ascii="Times New Roman" w:hAnsi="Times New Roman"/>
          <w:sz w:val="24"/>
          <w:szCs w:val="24"/>
        </w:rPr>
        <w:t xml:space="preserve">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rsidR="00DD4D44" w:rsidRPr="00BE6252" w:rsidRDefault="00DD4D44" w:rsidP="00DD4D44">
      <w:pPr>
        <w:pStyle w:val="a5"/>
        <w:jc w:val="both"/>
        <w:rPr>
          <w:rFonts w:ascii="Times New Roman" w:hAnsi="Times New Roman"/>
          <w:b/>
          <w:sz w:val="24"/>
          <w:szCs w:val="24"/>
        </w:rPr>
      </w:pPr>
      <w:r>
        <w:rPr>
          <w:rFonts w:ascii="Times New Roman" w:hAnsi="Times New Roman"/>
          <w:b/>
          <w:bCs/>
          <w:sz w:val="24"/>
          <w:szCs w:val="24"/>
        </w:rPr>
        <w:tab/>
      </w:r>
      <w:r w:rsidRPr="00BE6252">
        <w:rPr>
          <w:rFonts w:ascii="Times New Roman" w:hAnsi="Times New Roman"/>
          <w:b/>
          <w:bCs/>
          <w:sz w:val="24"/>
          <w:szCs w:val="24"/>
        </w:rPr>
        <w:t>Воспитание ценностного отношения к прекрасному, формирование основ эстетической культуры (эстетическое воспитание):</w:t>
      </w:r>
    </w:p>
    <w:p w:rsidR="00DD4D44" w:rsidRPr="00693656" w:rsidRDefault="00DD4D44" w:rsidP="00DD4D44">
      <w:pPr>
        <w:pStyle w:val="a5"/>
        <w:jc w:val="both"/>
        <w:rPr>
          <w:rFonts w:ascii="Times New Roman" w:hAnsi="Times New Roman"/>
          <w:sz w:val="24"/>
          <w:szCs w:val="24"/>
        </w:rPr>
      </w:pPr>
      <w:r>
        <w:rPr>
          <w:rFonts w:ascii="Times New Roman" w:hAnsi="Times New Roman"/>
          <w:sz w:val="24"/>
          <w:szCs w:val="24"/>
        </w:rPr>
        <w:t xml:space="preserve">- </w:t>
      </w:r>
      <w:r w:rsidRPr="00693656">
        <w:rPr>
          <w:rFonts w:ascii="Times New Roman" w:hAnsi="Times New Roman"/>
          <w:sz w:val="24"/>
          <w:szCs w:val="24"/>
        </w:rPr>
        <w:t>ценностное отношение к прекрасному;</w:t>
      </w:r>
    </w:p>
    <w:p w:rsidR="00DD4D44" w:rsidRPr="00693656" w:rsidRDefault="00DD4D44" w:rsidP="00DD4D44">
      <w:pPr>
        <w:pStyle w:val="a5"/>
        <w:jc w:val="both"/>
        <w:rPr>
          <w:rFonts w:ascii="Times New Roman" w:hAnsi="Times New Roman"/>
          <w:sz w:val="24"/>
          <w:szCs w:val="24"/>
        </w:rPr>
      </w:pPr>
      <w:r>
        <w:rPr>
          <w:rFonts w:ascii="Times New Roman" w:hAnsi="Times New Roman"/>
          <w:sz w:val="24"/>
          <w:szCs w:val="24"/>
        </w:rPr>
        <w:t xml:space="preserve">- </w:t>
      </w:r>
      <w:r w:rsidRPr="00693656">
        <w:rPr>
          <w:rFonts w:ascii="Times New Roman" w:hAnsi="Times New Roman"/>
          <w:sz w:val="24"/>
          <w:szCs w:val="24"/>
        </w:rPr>
        <w:t>понимание искусства как особой формы познания и преобразования мира;</w:t>
      </w:r>
    </w:p>
    <w:p w:rsidR="00DD4D44" w:rsidRPr="00693656" w:rsidRDefault="00DD4D44" w:rsidP="00DD4D44">
      <w:pPr>
        <w:pStyle w:val="a5"/>
        <w:jc w:val="both"/>
        <w:rPr>
          <w:rFonts w:ascii="Times New Roman" w:hAnsi="Times New Roman"/>
          <w:sz w:val="24"/>
          <w:szCs w:val="24"/>
        </w:rPr>
      </w:pPr>
      <w:r>
        <w:rPr>
          <w:rFonts w:ascii="Times New Roman" w:hAnsi="Times New Roman"/>
          <w:sz w:val="24"/>
          <w:szCs w:val="24"/>
        </w:rPr>
        <w:t xml:space="preserve">- </w:t>
      </w:r>
      <w:r w:rsidRPr="00693656">
        <w:rPr>
          <w:rFonts w:ascii="Times New Roman" w:hAnsi="Times New Roman"/>
          <w:sz w:val="24"/>
          <w:szCs w:val="24"/>
        </w:rPr>
        <w:t>способности видеть и ценить прекрасное в природе, быту, труде, спорте и творчестве людей, общественной жизни;</w:t>
      </w:r>
    </w:p>
    <w:p w:rsidR="00DD4D44" w:rsidRPr="00693656" w:rsidRDefault="00DD4D44" w:rsidP="00DD4D44">
      <w:pPr>
        <w:pStyle w:val="a5"/>
        <w:jc w:val="both"/>
        <w:rPr>
          <w:rFonts w:ascii="Times New Roman" w:hAnsi="Times New Roman"/>
          <w:sz w:val="24"/>
          <w:szCs w:val="24"/>
        </w:rPr>
      </w:pPr>
      <w:r>
        <w:rPr>
          <w:rFonts w:ascii="Times New Roman" w:hAnsi="Times New Roman"/>
          <w:sz w:val="24"/>
          <w:szCs w:val="24"/>
        </w:rPr>
        <w:t xml:space="preserve">- </w:t>
      </w:r>
      <w:r w:rsidRPr="00693656">
        <w:rPr>
          <w:rFonts w:ascii="Times New Roman" w:hAnsi="Times New Roman"/>
          <w:sz w:val="24"/>
          <w:szCs w:val="24"/>
        </w:rPr>
        <w:t>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DD4D44" w:rsidRPr="00693656" w:rsidRDefault="00DD4D44" w:rsidP="00DD4D44">
      <w:pPr>
        <w:pStyle w:val="a5"/>
        <w:jc w:val="both"/>
        <w:rPr>
          <w:rFonts w:ascii="Times New Roman" w:hAnsi="Times New Roman"/>
          <w:sz w:val="24"/>
          <w:szCs w:val="24"/>
        </w:rPr>
      </w:pPr>
      <w:r>
        <w:rPr>
          <w:rFonts w:ascii="Times New Roman" w:hAnsi="Times New Roman"/>
          <w:sz w:val="24"/>
          <w:szCs w:val="24"/>
        </w:rPr>
        <w:t xml:space="preserve">- </w:t>
      </w:r>
      <w:r w:rsidRPr="00693656">
        <w:rPr>
          <w:rFonts w:ascii="Times New Roman" w:hAnsi="Times New Roman"/>
          <w:sz w:val="24"/>
          <w:szCs w:val="24"/>
        </w:rPr>
        <w:t>представление об искусстве народов России;</w:t>
      </w:r>
    </w:p>
    <w:p w:rsidR="00DD4D44" w:rsidRPr="00693656" w:rsidRDefault="00DD4D44" w:rsidP="00DD4D44">
      <w:pPr>
        <w:pStyle w:val="a5"/>
        <w:jc w:val="both"/>
        <w:rPr>
          <w:rFonts w:ascii="Times New Roman" w:hAnsi="Times New Roman"/>
          <w:sz w:val="24"/>
          <w:szCs w:val="24"/>
        </w:rPr>
      </w:pPr>
      <w:r>
        <w:rPr>
          <w:rFonts w:ascii="Times New Roman" w:hAnsi="Times New Roman"/>
          <w:sz w:val="24"/>
          <w:szCs w:val="24"/>
        </w:rPr>
        <w:t xml:space="preserve">- </w:t>
      </w:r>
      <w:r w:rsidRPr="00693656">
        <w:rPr>
          <w:rFonts w:ascii="Times New Roman" w:hAnsi="Times New Roman"/>
          <w:sz w:val="24"/>
          <w:szCs w:val="24"/>
        </w:rPr>
        <w:t>опыт эмоционального постижения народного творчества, этнокультурных традиций, фольклора народов России;</w:t>
      </w:r>
    </w:p>
    <w:p w:rsidR="00DD4D44" w:rsidRPr="00693656" w:rsidRDefault="00DD4D44" w:rsidP="00DD4D44">
      <w:pPr>
        <w:pStyle w:val="a5"/>
        <w:jc w:val="both"/>
        <w:rPr>
          <w:rFonts w:ascii="Times New Roman" w:hAnsi="Times New Roman"/>
          <w:sz w:val="24"/>
          <w:szCs w:val="24"/>
        </w:rPr>
      </w:pPr>
      <w:r>
        <w:rPr>
          <w:rFonts w:ascii="Times New Roman" w:hAnsi="Times New Roman"/>
          <w:sz w:val="24"/>
          <w:szCs w:val="24"/>
        </w:rPr>
        <w:t xml:space="preserve">- </w:t>
      </w:r>
      <w:r w:rsidRPr="00693656">
        <w:rPr>
          <w:rFonts w:ascii="Times New Roman" w:hAnsi="Times New Roman"/>
          <w:sz w:val="24"/>
          <w:szCs w:val="24"/>
        </w:rPr>
        <w:t>интерес к занятиям творческого характера, различным видам искусства, художественной самодеятельности;</w:t>
      </w:r>
    </w:p>
    <w:p w:rsidR="00DD4D44" w:rsidRPr="00693656" w:rsidRDefault="00DD4D44" w:rsidP="00DD4D44">
      <w:pPr>
        <w:pStyle w:val="a5"/>
        <w:jc w:val="both"/>
        <w:rPr>
          <w:rFonts w:ascii="Times New Roman" w:hAnsi="Times New Roman"/>
          <w:sz w:val="24"/>
          <w:szCs w:val="24"/>
        </w:rPr>
      </w:pPr>
      <w:r>
        <w:rPr>
          <w:rFonts w:ascii="Times New Roman" w:hAnsi="Times New Roman"/>
          <w:sz w:val="24"/>
          <w:szCs w:val="24"/>
        </w:rPr>
        <w:t xml:space="preserve">- </w:t>
      </w:r>
      <w:r w:rsidRPr="00693656">
        <w:rPr>
          <w:rFonts w:ascii="Times New Roman" w:hAnsi="Times New Roman"/>
          <w:sz w:val="24"/>
          <w:szCs w:val="24"/>
        </w:rPr>
        <w:t>опыт самореализации в различных видах творческой деятельности, умение выражать себя в доступных видах творчества;</w:t>
      </w:r>
    </w:p>
    <w:p w:rsidR="00DD4D44" w:rsidRPr="00693656" w:rsidRDefault="00DD4D44" w:rsidP="00DD4D44">
      <w:pPr>
        <w:pStyle w:val="a5"/>
        <w:jc w:val="both"/>
        <w:rPr>
          <w:rFonts w:ascii="Times New Roman" w:hAnsi="Times New Roman"/>
          <w:sz w:val="24"/>
          <w:szCs w:val="24"/>
        </w:rPr>
      </w:pPr>
      <w:r w:rsidRPr="00693656">
        <w:rPr>
          <w:rFonts w:ascii="Times New Roman" w:hAnsi="Times New Roman"/>
          <w:sz w:val="24"/>
          <w:szCs w:val="24"/>
        </w:rPr>
        <w:t>опыт реализации эстетических ценностей в пространстве школы и семьи.</w:t>
      </w:r>
    </w:p>
    <w:p w:rsidR="00DD4D44" w:rsidRPr="00693656" w:rsidRDefault="00DD4D44" w:rsidP="00DD4D44">
      <w:pPr>
        <w:pStyle w:val="a5"/>
        <w:jc w:val="both"/>
        <w:rPr>
          <w:rFonts w:ascii="Times New Roman" w:hAnsi="Times New Roman"/>
          <w:i/>
          <w:sz w:val="24"/>
          <w:szCs w:val="24"/>
        </w:rPr>
      </w:pPr>
      <w:r>
        <w:rPr>
          <w:rFonts w:ascii="Times New Roman" w:hAnsi="Times New Roman"/>
          <w:b/>
          <w:i/>
          <w:sz w:val="24"/>
          <w:szCs w:val="24"/>
        </w:rPr>
        <w:tab/>
      </w:r>
      <w:r w:rsidRPr="00693656">
        <w:rPr>
          <w:rFonts w:ascii="Times New Roman" w:hAnsi="Times New Roman"/>
          <w:b/>
          <w:i/>
          <w:sz w:val="24"/>
          <w:szCs w:val="24"/>
        </w:rPr>
        <w:t> Мониторинг эффективности реализации образовательным учреждением программы воспитания и социализации обучающихся</w:t>
      </w:r>
    </w:p>
    <w:p w:rsidR="00DD4D44" w:rsidRPr="00693656" w:rsidRDefault="00DD4D44" w:rsidP="00DD4D44">
      <w:pPr>
        <w:pStyle w:val="a5"/>
        <w:jc w:val="both"/>
        <w:rPr>
          <w:rFonts w:ascii="Times New Roman" w:hAnsi="Times New Roman"/>
          <w:b/>
          <w:sz w:val="24"/>
          <w:szCs w:val="24"/>
        </w:rPr>
      </w:pPr>
      <w:r>
        <w:rPr>
          <w:rFonts w:ascii="Times New Roman" w:hAnsi="Times New Roman"/>
          <w:sz w:val="24"/>
          <w:szCs w:val="24"/>
        </w:rPr>
        <w:tab/>
      </w:r>
      <w:r w:rsidRPr="00693656">
        <w:rPr>
          <w:rFonts w:ascii="Times New Roman" w:hAnsi="Times New Roman"/>
          <w:sz w:val="24"/>
          <w:szCs w:val="24"/>
        </w:rPr>
        <w:t>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духовно-нравственного развития, воспитания и социализации учащихся.</w:t>
      </w:r>
    </w:p>
    <w:p w:rsidR="00DD4D44" w:rsidRPr="00693656" w:rsidRDefault="00DD4D44" w:rsidP="00DD4D44">
      <w:pPr>
        <w:pStyle w:val="a5"/>
        <w:jc w:val="both"/>
        <w:rPr>
          <w:rFonts w:ascii="Times New Roman" w:hAnsi="Times New Roman"/>
          <w:b/>
          <w:sz w:val="24"/>
          <w:szCs w:val="24"/>
        </w:rPr>
      </w:pPr>
      <w:r>
        <w:rPr>
          <w:rFonts w:ascii="Times New Roman" w:hAnsi="Times New Roman"/>
          <w:sz w:val="24"/>
          <w:szCs w:val="24"/>
        </w:rPr>
        <w:tab/>
      </w:r>
      <w:r w:rsidRPr="00693656">
        <w:rPr>
          <w:rFonts w:ascii="Times New Roman" w:hAnsi="Times New Roman"/>
          <w:sz w:val="24"/>
          <w:szCs w:val="24"/>
        </w:rPr>
        <w:t xml:space="preserve">В качестве </w:t>
      </w:r>
      <w:r w:rsidRPr="00693656">
        <w:rPr>
          <w:rFonts w:ascii="Times New Roman" w:hAnsi="Times New Roman"/>
          <w:b/>
          <w:sz w:val="24"/>
          <w:szCs w:val="24"/>
        </w:rPr>
        <w:t>основных показателей</w:t>
      </w:r>
      <w:r w:rsidRPr="00693656">
        <w:rPr>
          <w:rFonts w:ascii="Times New Roman" w:hAnsi="Times New Roman"/>
          <w:sz w:val="24"/>
          <w:szCs w:val="24"/>
        </w:rPr>
        <w:t xml:space="preserve"> и объектов исследования эффективности реализации образовательным учреждением Программы воспитания и социализации учащихся выступают: </w:t>
      </w:r>
    </w:p>
    <w:p w:rsidR="00DD4D44" w:rsidRPr="00693656" w:rsidRDefault="00DD4D44" w:rsidP="00DD4D44">
      <w:pPr>
        <w:pStyle w:val="a5"/>
        <w:jc w:val="both"/>
        <w:rPr>
          <w:rFonts w:ascii="Times New Roman" w:hAnsi="Times New Roman"/>
          <w:sz w:val="24"/>
          <w:szCs w:val="24"/>
        </w:rPr>
      </w:pPr>
      <w:r>
        <w:rPr>
          <w:rFonts w:ascii="Times New Roman" w:hAnsi="Times New Roman"/>
          <w:sz w:val="24"/>
          <w:szCs w:val="24"/>
        </w:rPr>
        <w:tab/>
      </w:r>
      <w:r w:rsidRPr="00693656">
        <w:rPr>
          <w:rFonts w:ascii="Times New Roman" w:hAnsi="Times New Roman"/>
          <w:sz w:val="24"/>
          <w:szCs w:val="24"/>
        </w:rPr>
        <w:t>Особенности развития личностной, социальной, экологической, трудовой (профессиональной) и здоровьесберегающей культуры учащихся;</w:t>
      </w:r>
      <w:r w:rsidRPr="00693656">
        <w:rPr>
          <w:rStyle w:val="dash041e005f0431005f044b005f0447005f043d005f044b005f0439005f005fchar1char1"/>
        </w:rPr>
        <w:t xml:space="preserve"> </w:t>
      </w:r>
    </w:p>
    <w:p w:rsidR="00DD4D44" w:rsidRPr="00693656" w:rsidRDefault="00DD4D44" w:rsidP="00DD4D44">
      <w:pPr>
        <w:pStyle w:val="a5"/>
        <w:jc w:val="both"/>
        <w:rPr>
          <w:rFonts w:ascii="Times New Roman" w:hAnsi="Times New Roman"/>
          <w:sz w:val="24"/>
          <w:szCs w:val="24"/>
        </w:rPr>
      </w:pPr>
      <w:r w:rsidRPr="00693656">
        <w:rPr>
          <w:rFonts w:ascii="Times New Roman" w:hAnsi="Times New Roman"/>
          <w:sz w:val="24"/>
          <w:szCs w:val="24"/>
        </w:rPr>
        <w:t>Социально-педагогическая среда, общая психологическая атмосфера и нравственный уклад школьной жизни в образовательном учреждении;</w:t>
      </w:r>
    </w:p>
    <w:p w:rsidR="00DD4D44" w:rsidRPr="00693656" w:rsidRDefault="00DD4D44" w:rsidP="00DD4D44">
      <w:pPr>
        <w:pStyle w:val="a5"/>
        <w:jc w:val="both"/>
        <w:rPr>
          <w:rFonts w:ascii="Times New Roman" w:hAnsi="Times New Roman"/>
          <w:sz w:val="24"/>
          <w:szCs w:val="24"/>
        </w:rPr>
      </w:pPr>
      <w:r>
        <w:rPr>
          <w:rFonts w:ascii="Times New Roman" w:hAnsi="Times New Roman"/>
          <w:sz w:val="24"/>
          <w:szCs w:val="24"/>
        </w:rPr>
        <w:lastRenderedPageBreak/>
        <w:tab/>
      </w:r>
      <w:r w:rsidRPr="00693656">
        <w:rPr>
          <w:rFonts w:ascii="Times New Roman" w:hAnsi="Times New Roman"/>
          <w:sz w:val="24"/>
          <w:szCs w:val="24"/>
        </w:rPr>
        <w:t>Особенности детско-родительских отношений и степень включенности родителей (законных представителей) в образовательный и воспитательный процесс.</w:t>
      </w:r>
    </w:p>
    <w:p w:rsidR="00DD4D44" w:rsidRPr="00693656" w:rsidRDefault="00DD4D44" w:rsidP="00DD4D44">
      <w:pPr>
        <w:pStyle w:val="a5"/>
        <w:jc w:val="both"/>
        <w:rPr>
          <w:rFonts w:ascii="Times New Roman" w:hAnsi="Times New Roman"/>
          <w:sz w:val="24"/>
          <w:szCs w:val="24"/>
        </w:rPr>
      </w:pPr>
      <w:r>
        <w:rPr>
          <w:rFonts w:ascii="Times New Roman" w:hAnsi="Times New Roman"/>
          <w:b/>
          <w:sz w:val="24"/>
          <w:szCs w:val="24"/>
        </w:rPr>
        <w:tab/>
      </w:r>
      <w:r w:rsidRPr="00693656">
        <w:rPr>
          <w:rFonts w:ascii="Times New Roman" w:hAnsi="Times New Roman"/>
          <w:b/>
          <w:sz w:val="24"/>
          <w:szCs w:val="24"/>
        </w:rPr>
        <w:t>Основные принципы</w:t>
      </w:r>
      <w:r w:rsidRPr="00693656">
        <w:rPr>
          <w:rFonts w:ascii="Times New Roman" w:hAnsi="Times New Roman"/>
          <w:sz w:val="24"/>
          <w:szCs w:val="24"/>
        </w:rPr>
        <w:t xml:space="preserve"> организации мониторинга эффективности реализации образовательным учреждением программы духовно-нравственного развития, воспитания и социализации учащихся:</w:t>
      </w:r>
    </w:p>
    <w:p w:rsidR="00DD4D44" w:rsidRPr="00693656" w:rsidRDefault="00DD4D44" w:rsidP="00DD4D44">
      <w:pPr>
        <w:pStyle w:val="a5"/>
        <w:jc w:val="both"/>
        <w:rPr>
          <w:rFonts w:ascii="Times New Roman" w:hAnsi="Times New Roman"/>
          <w:sz w:val="24"/>
          <w:szCs w:val="24"/>
        </w:rPr>
      </w:pPr>
      <w:r>
        <w:rPr>
          <w:rFonts w:ascii="Times New Roman" w:hAnsi="Times New Roman"/>
          <w:bCs/>
          <w:i/>
          <w:iCs/>
          <w:sz w:val="24"/>
          <w:szCs w:val="24"/>
        </w:rPr>
        <w:t xml:space="preserve">- </w:t>
      </w:r>
      <w:r w:rsidRPr="00693656">
        <w:rPr>
          <w:rFonts w:ascii="Times New Roman" w:hAnsi="Times New Roman"/>
          <w:bCs/>
          <w:i/>
          <w:iCs/>
          <w:sz w:val="24"/>
          <w:szCs w:val="24"/>
        </w:rPr>
        <w:t>принцип системности</w:t>
      </w:r>
      <w:r w:rsidRPr="00693656">
        <w:rPr>
          <w:rFonts w:ascii="Times New Roman" w:hAnsi="Times New Roman"/>
          <w:b/>
          <w:bCs/>
          <w:iCs/>
          <w:sz w:val="24"/>
          <w:szCs w:val="24"/>
        </w:rPr>
        <w:t xml:space="preserve"> </w:t>
      </w:r>
      <w:r w:rsidRPr="00693656">
        <w:rPr>
          <w:rFonts w:ascii="Times New Roman" w:hAnsi="Times New Roman"/>
          <w:sz w:val="24"/>
          <w:szCs w:val="24"/>
        </w:rPr>
        <w:t xml:space="preserve">– предполагает изучение планируемых результатов развития учащихся, в качестве составных (системных) элементов общего процесса духовно-нравственного развития, воспитания и социализации учащихся; </w:t>
      </w:r>
    </w:p>
    <w:p w:rsidR="00DD4D44" w:rsidRPr="00693656" w:rsidRDefault="00DD4D44" w:rsidP="00DD4D44">
      <w:pPr>
        <w:pStyle w:val="a5"/>
        <w:jc w:val="both"/>
        <w:rPr>
          <w:rFonts w:ascii="Times New Roman" w:hAnsi="Times New Roman"/>
          <w:sz w:val="24"/>
          <w:szCs w:val="24"/>
        </w:rPr>
      </w:pPr>
      <w:r>
        <w:rPr>
          <w:rFonts w:ascii="Times New Roman" w:hAnsi="Times New Roman"/>
          <w:i/>
          <w:sz w:val="24"/>
          <w:szCs w:val="24"/>
        </w:rPr>
        <w:t xml:space="preserve">- </w:t>
      </w:r>
      <w:r w:rsidRPr="00693656">
        <w:rPr>
          <w:rFonts w:ascii="Times New Roman" w:hAnsi="Times New Roman"/>
          <w:i/>
          <w:sz w:val="24"/>
          <w:szCs w:val="24"/>
        </w:rPr>
        <w:t>принцип личностно-социально-деятельностного подхода</w:t>
      </w:r>
      <w:r w:rsidRPr="00693656">
        <w:rPr>
          <w:rFonts w:ascii="Times New Roman" w:hAnsi="Times New Roman"/>
          <w:sz w:val="24"/>
          <w:szCs w:val="24"/>
        </w:rPr>
        <w:t xml:space="preserve"> - ориентирует исследование эффективности деятельности образовательного учреждения на изучение духовно-нравственного развития и социализации учащихся в единстве основных социальных факторов их развития — социальной среды, воспитания, деятельности личности, ее внутренней активности;</w:t>
      </w:r>
    </w:p>
    <w:p w:rsidR="00DD4D44" w:rsidRPr="00693656" w:rsidRDefault="00DD4D44" w:rsidP="00DD4D44">
      <w:pPr>
        <w:pStyle w:val="a5"/>
        <w:jc w:val="both"/>
        <w:rPr>
          <w:rFonts w:ascii="Times New Roman" w:hAnsi="Times New Roman"/>
          <w:sz w:val="24"/>
          <w:szCs w:val="24"/>
        </w:rPr>
      </w:pPr>
      <w:r>
        <w:rPr>
          <w:rFonts w:ascii="Times New Roman" w:hAnsi="Times New Roman"/>
          <w:bCs/>
          <w:i/>
          <w:iCs/>
          <w:sz w:val="24"/>
          <w:szCs w:val="24"/>
        </w:rPr>
        <w:t xml:space="preserve">- </w:t>
      </w:r>
      <w:r w:rsidRPr="00693656">
        <w:rPr>
          <w:rFonts w:ascii="Times New Roman" w:hAnsi="Times New Roman"/>
          <w:bCs/>
          <w:i/>
          <w:iCs/>
          <w:sz w:val="24"/>
          <w:szCs w:val="24"/>
        </w:rPr>
        <w:t xml:space="preserve">принцип объективности </w:t>
      </w:r>
      <w:r w:rsidRPr="00693656">
        <w:rPr>
          <w:rFonts w:ascii="Times New Roman" w:hAnsi="Times New Roman"/>
          <w:sz w:val="24"/>
          <w:szCs w:val="24"/>
        </w:rPr>
        <w:t>– предполагает формализованность оценки (независимость исследования и интерпретации данных) и предусматривает необходимость</w:t>
      </w:r>
      <w:r w:rsidRPr="00693656">
        <w:rPr>
          <w:rFonts w:ascii="Times New Roman" w:hAnsi="Times New Roman"/>
          <w:bCs/>
          <w:i/>
          <w:iCs/>
          <w:sz w:val="24"/>
          <w:szCs w:val="24"/>
        </w:rPr>
        <w:t xml:space="preserve"> </w:t>
      </w:r>
      <w:r w:rsidRPr="00693656">
        <w:rPr>
          <w:rFonts w:ascii="Times New Roman" w:hAnsi="Times New Roman"/>
          <w:sz w:val="24"/>
          <w:szCs w:val="24"/>
        </w:rPr>
        <w:t xml:space="preserve">принимать </w:t>
      </w:r>
      <w:r w:rsidRPr="00693656">
        <w:rPr>
          <w:rFonts w:ascii="Times New Roman" w:hAnsi="Times New Roman"/>
          <w:iCs/>
          <w:sz w:val="24"/>
          <w:szCs w:val="24"/>
        </w:rPr>
        <w:t>все меры</w:t>
      </w:r>
      <w:r w:rsidRPr="00693656">
        <w:rPr>
          <w:rFonts w:ascii="Times New Roman" w:hAnsi="Times New Roman"/>
          <w:i/>
          <w:iCs/>
          <w:sz w:val="24"/>
          <w:szCs w:val="24"/>
        </w:rPr>
        <w:t xml:space="preserve"> </w:t>
      </w:r>
      <w:r w:rsidRPr="00693656">
        <w:rPr>
          <w:rFonts w:ascii="Times New Roman" w:hAnsi="Times New Roman"/>
          <w:sz w:val="24"/>
          <w:szCs w:val="24"/>
        </w:rPr>
        <w:t>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DD4D44" w:rsidRPr="00693656" w:rsidRDefault="00DD4D44" w:rsidP="00DD4D44">
      <w:pPr>
        <w:pStyle w:val="a5"/>
        <w:jc w:val="both"/>
        <w:rPr>
          <w:rFonts w:ascii="Times New Roman" w:hAnsi="Times New Roman"/>
          <w:sz w:val="24"/>
          <w:szCs w:val="24"/>
        </w:rPr>
      </w:pPr>
      <w:r>
        <w:rPr>
          <w:rFonts w:ascii="Times New Roman" w:hAnsi="Times New Roman"/>
          <w:i/>
          <w:sz w:val="24"/>
          <w:szCs w:val="24"/>
        </w:rPr>
        <w:t xml:space="preserve">- </w:t>
      </w:r>
      <w:r w:rsidRPr="00693656">
        <w:rPr>
          <w:rFonts w:ascii="Times New Roman" w:hAnsi="Times New Roman"/>
          <w:i/>
          <w:sz w:val="24"/>
          <w:szCs w:val="24"/>
        </w:rPr>
        <w:t>п</w:t>
      </w:r>
      <w:r w:rsidRPr="00693656">
        <w:rPr>
          <w:rFonts w:ascii="Times New Roman" w:hAnsi="Times New Roman"/>
          <w:bCs/>
          <w:i/>
          <w:sz w:val="24"/>
          <w:szCs w:val="24"/>
        </w:rPr>
        <w:t>ринцип детерминизма (причинной обусловленности) –</w:t>
      </w:r>
      <w:r w:rsidRPr="00693656">
        <w:rPr>
          <w:rFonts w:ascii="Times New Roman" w:hAnsi="Times New Roman"/>
          <w:sz w:val="24"/>
          <w:szCs w:val="24"/>
        </w:rPr>
        <w:t xml:space="preserve"> указывает на обусловленность, взаимодействие и влияние различных социальных, педагогических и психологических факторов на духовно-нравственное развитие и социализацию учащихся;</w:t>
      </w:r>
    </w:p>
    <w:p w:rsidR="00DD4D44" w:rsidRPr="00693656" w:rsidRDefault="00DD4D44" w:rsidP="00DD4D44">
      <w:pPr>
        <w:pStyle w:val="a5"/>
        <w:jc w:val="both"/>
        <w:rPr>
          <w:rFonts w:ascii="Times New Roman" w:hAnsi="Times New Roman"/>
          <w:sz w:val="24"/>
          <w:szCs w:val="24"/>
        </w:rPr>
      </w:pPr>
      <w:r w:rsidRPr="00693656">
        <w:rPr>
          <w:rFonts w:ascii="Times New Roman" w:hAnsi="Times New Roman"/>
          <w:i/>
          <w:sz w:val="24"/>
          <w:szCs w:val="24"/>
        </w:rPr>
        <w:t>принцип признания безусловного уважения прав учащихся.</w:t>
      </w:r>
      <w:r w:rsidRPr="00693656">
        <w:rPr>
          <w:rFonts w:ascii="Times New Roman" w:hAnsi="Times New Roman"/>
          <w:sz w:val="24"/>
          <w:szCs w:val="24"/>
        </w:rPr>
        <w:t xml:space="preserve"> Этот принцип также предполагает отказ от прямых негативных оценок и личностных характеристик учащихся.</w:t>
      </w:r>
    </w:p>
    <w:p w:rsidR="00DD4D44" w:rsidRPr="00693656" w:rsidRDefault="00DD4D44" w:rsidP="00DD4D44">
      <w:pPr>
        <w:pStyle w:val="a5"/>
        <w:jc w:val="both"/>
        <w:rPr>
          <w:rFonts w:ascii="Times New Roman" w:hAnsi="Times New Roman"/>
          <w:sz w:val="24"/>
          <w:szCs w:val="24"/>
        </w:rPr>
      </w:pPr>
      <w:r>
        <w:rPr>
          <w:rFonts w:ascii="Times New Roman" w:hAnsi="Times New Roman"/>
          <w:sz w:val="24"/>
          <w:szCs w:val="24"/>
        </w:rPr>
        <w:tab/>
      </w:r>
      <w:r w:rsidRPr="00693656">
        <w:rPr>
          <w:rFonts w:ascii="Times New Roman" w:hAnsi="Times New Roman"/>
          <w:sz w:val="24"/>
          <w:szCs w:val="24"/>
        </w:rPr>
        <w:t>Образовательное учреждение должно соблюдать моральные и правовые нормы исследования, создавать условия для проведения мониторинга</w:t>
      </w:r>
      <w:r w:rsidRPr="00693656">
        <w:rPr>
          <w:rFonts w:ascii="Times New Roman" w:hAnsi="Times New Roman"/>
          <w:b/>
          <w:sz w:val="24"/>
          <w:szCs w:val="24"/>
        </w:rPr>
        <w:t xml:space="preserve"> </w:t>
      </w:r>
      <w:r w:rsidRPr="00693656">
        <w:rPr>
          <w:rFonts w:ascii="Times New Roman" w:hAnsi="Times New Roman"/>
          <w:sz w:val="24"/>
          <w:szCs w:val="24"/>
        </w:rPr>
        <w:t xml:space="preserve">эффективности реализации образовательным учреждением программы духовно-нравственного развития, воспитания и социализации учащихся </w:t>
      </w:r>
    </w:p>
    <w:p w:rsidR="00DD4D44" w:rsidRPr="00693656" w:rsidRDefault="00DD4D44" w:rsidP="00DD4D44">
      <w:pPr>
        <w:pStyle w:val="a5"/>
        <w:jc w:val="both"/>
        <w:rPr>
          <w:rFonts w:ascii="Times New Roman" w:hAnsi="Times New Roman"/>
          <w:b/>
          <w:i/>
          <w:sz w:val="24"/>
          <w:szCs w:val="24"/>
        </w:rPr>
      </w:pPr>
      <w:r>
        <w:rPr>
          <w:rFonts w:ascii="Times New Roman" w:hAnsi="Times New Roman"/>
          <w:b/>
          <w:i/>
          <w:sz w:val="24"/>
          <w:szCs w:val="24"/>
        </w:rPr>
        <w:tab/>
      </w:r>
      <w:r w:rsidRPr="00693656">
        <w:rPr>
          <w:rFonts w:ascii="Times New Roman" w:hAnsi="Times New Roman"/>
          <w:b/>
          <w:i/>
          <w:sz w:val="24"/>
          <w:szCs w:val="24"/>
        </w:rPr>
        <w:t>Методологический инструментарий мониторинга воспитания и социализации обучающихся</w:t>
      </w:r>
    </w:p>
    <w:p w:rsidR="00DD4D44" w:rsidRPr="00693656" w:rsidRDefault="00DD4D44" w:rsidP="00DD4D44">
      <w:pPr>
        <w:pStyle w:val="a5"/>
        <w:jc w:val="both"/>
        <w:rPr>
          <w:rFonts w:ascii="Times New Roman" w:hAnsi="Times New Roman"/>
          <w:b/>
          <w:sz w:val="24"/>
          <w:szCs w:val="24"/>
        </w:rPr>
      </w:pPr>
      <w:r>
        <w:rPr>
          <w:rFonts w:ascii="Times New Roman" w:hAnsi="Times New Roman"/>
          <w:sz w:val="24"/>
          <w:szCs w:val="24"/>
        </w:rPr>
        <w:tab/>
      </w:r>
      <w:r w:rsidRPr="00693656">
        <w:rPr>
          <w:rFonts w:ascii="Times New Roman" w:hAnsi="Times New Roman"/>
          <w:sz w:val="24"/>
          <w:szCs w:val="24"/>
        </w:rPr>
        <w:t>Методологический инструментарий мониторинга воспитания и социализации обучающихся предусматривает использование следующих методов.</w:t>
      </w:r>
    </w:p>
    <w:p w:rsidR="00DD4D44" w:rsidRPr="00693656" w:rsidRDefault="00DD4D44" w:rsidP="00DD4D44">
      <w:pPr>
        <w:pStyle w:val="a5"/>
        <w:jc w:val="both"/>
        <w:rPr>
          <w:rFonts w:ascii="Times New Roman" w:hAnsi="Times New Roman"/>
          <w:sz w:val="24"/>
          <w:szCs w:val="24"/>
        </w:rPr>
      </w:pPr>
      <w:r w:rsidRPr="00693656">
        <w:rPr>
          <w:rFonts w:ascii="Times New Roman" w:hAnsi="Times New Roman"/>
          <w:b/>
          <w:i/>
          <w:sz w:val="24"/>
          <w:szCs w:val="24"/>
        </w:rPr>
        <w:t>Тестирование (метод тестов)</w:t>
      </w:r>
      <w:r w:rsidRPr="00693656">
        <w:rPr>
          <w:rFonts w:ascii="Times New Roman" w:hAnsi="Times New Roman"/>
          <w:sz w:val="24"/>
          <w:szCs w:val="24"/>
        </w:rPr>
        <w:t xml:space="preserve"> – исследовательский метод, позволяющий выявить степень соответствия планируемых и реально достигаемых результатов духовно-нравственного развития, воспитания и социализации учащихся путем анализа результатов и способов выполнения учащимися ряда специально-разработанных заданий.</w:t>
      </w:r>
    </w:p>
    <w:p w:rsidR="00DD4D44" w:rsidRPr="00693656" w:rsidRDefault="00DD4D44" w:rsidP="00DD4D44">
      <w:pPr>
        <w:pStyle w:val="a5"/>
        <w:jc w:val="both"/>
        <w:rPr>
          <w:rFonts w:ascii="Times New Roman" w:hAnsi="Times New Roman"/>
          <w:bCs/>
          <w:sz w:val="24"/>
          <w:szCs w:val="24"/>
        </w:rPr>
      </w:pPr>
      <w:r w:rsidRPr="00693656">
        <w:rPr>
          <w:rFonts w:ascii="Times New Roman" w:hAnsi="Times New Roman"/>
          <w:b/>
          <w:bCs/>
          <w:i/>
          <w:sz w:val="24"/>
          <w:szCs w:val="24"/>
        </w:rPr>
        <w:t>Опрос</w:t>
      </w:r>
      <w:r w:rsidRPr="00693656">
        <w:rPr>
          <w:rFonts w:ascii="Times New Roman" w:hAnsi="Times New Roman"/>
          <w:bCs/>
          <w:i/>
          <w:sz w:val="24"/>
          <w:szCs w:val="24"/>
        </w:rPr>
        <w:t xml:space="preserve"> </w:t>
      </w:r>
      <w:r w:rsidRPr="00693656">
        <w:rPr>
          <w:rFonts w:ascii="Times New Roman" w:hAnsi="Times New Roman"/>
          <w:bCs/>
          <w:sz w:val="24"/>
          <w:szCs w:val="24"/>
        </w:rPr>
        <w:t>– получение информации, заключенной в словесных сообщениях учащихся. Для оценки</w:t>
      </w:r>
      <w:r w:rsidRPr="00693656">
        <w:rPr>
          <w:rFonts w:ascii="Times New Roman" w:hAnsi="Times New Roman"/>
          <w:sz w:val="24"/>
          <w:szCs w:val="24"/>
        </w:rPr>
        <w:t xml:space="preserve"> эффективности деятельности образовательного учреждения по формированию духовно-нравственной культуры и социализации учащихся используются </w:t>
      </w:r>
      <w:r w:rsidRPr="00693656">
        <w:rPr>
          <w:rFonts w:ascii="Times New Roman" w:hAnsi="Times New Roman"/>
          <w:bCs/>
          <w:sz w:val="24"/>
          <w:szCs w:val="24"/>
        </w:rPr>
        <w:t>следующие виды опроса:</w:t>
      </w:r>
    </w:p>
    <w:p w:rsidR="00DD4D44" w:rsidRPr="00693656" w:rsidRDefault="00DD4D44" w:rsidP="00DD4D44">
      <w:pPr>
        <w:pStyle w:val="a5"/>
        <w:jc w:val="both"/>
        <w:rPr>
          <w:rFonts w:ascii="Times New Roman" w:hAnsi="Times New Roman"/>
          <w:sz w:val="24"/>
          <w:szCs w:val="24"/>
        </w:rPr>
      </w:pPr>
      <w:r w:rsidRPr="00693656">
        <w:rPr>
          <w:rFonts w:ascii="Times New Roman" w:hAnsi="Times New Roman"/>
          <w:bCs/>
          <w:i/>
          <w:sz w:val="24"/>
          <w:szCs w:val="24"/>
        </w:rPr>
        <w:t>анкетирование</w:t>
      </w:r>
      <w:r w:rsidRPr="00693656">
        <w:rPr>
          <w:rFonts w:ascii="Times New Roman" w:hAnsi="Times New Roman"/>
          <w:bCs/>
          <w:sz w:val="24"/>
          <w:szCs w:val="24"/>
        </w:rPr>
        <w:t xml:space="preserve"> - </w:t>
      </w:r>
      <w:r w:rsidRPr="00693656">
        <w:rPr>
          <w:rFonts w:ascii="Times New Roman" w:hAnsi="Times New Roman"/>
          <w:sz w:val="24"/>
          <w:szCs w:val="24"/>
        </w:rPr>
        <w:t>эмпирический социально-психологический метод получения информации на основании ответов учащихся на специально подготовленные вопросы анкеты;</w:t>
      </w:r>
    </w:p>
    <w:p w:rsidR="00DD4D44" w:rsidRPr="00693656" w:rsidRDefault="00DD4D44" w:rsidP="00DD4D44">
      <w:pPr>
        <w:pStyle w:val="a5"/>
        <w:jc w:val="both"/>
        <w:rPr>
          <w:rFonts w:ascii="Times New Roman" w:hAnsi="Times New Roman"/>
          <w:sz w:val="24"/>
          <w:szCs w:val="24"/>
        </w:rPr>
      </w:pPr>
      <w:r w:rsidRPr="00693656">
        <w:rPr>
          <w:rFonts w:ascii="Times New Roman" w:hAnsi="Times New Roman"/>
          <w:bCs/>
          <w:i/>
          <w:sz w:val="24"/>
          <w:szCs w:val="24"/>
        </w:rPr>
        <w:t>интервью -</w:t>
      </w:r>
      <w:r w:rsidRPr="00693656">
        <w:rPr>
          <w:rStyle w:val="apple-style-span"/>
          <w:rFonts w:ascii="Times New Roman" w:eastAsia="Times New Roman" w:hAnsi="Times New Roman"/>
          <w:sz w:val="24"/>
          <w:szCs w:val="24"/>
        </w:rPr>
        <w:t xml:space="preserve"> </w:t>
      </w:r>
      <w:r w:rsidRPr="00693656">
        <w:rPr>
          <w:rFonts w:ascii="Times New Roman" w:eastAsia="Times New Roman" w:hAnsi="Times New Roman"/>
          <w:sz w:val="24"/>
          <w:szCs w:val="24"/>
        </w:rPr>
        <w:t>вербально-коммуникативный метод, предполагающий проведении разговора между исследователем и учащимися по заранее разработанному плану, составленному в соответствии с задачами исследования духовно-нравственного развития и социализации учащихся. В ходе интервью исследователь не высказывает своего мнения и открыто не демонстрирует своей личной оценки ответов учащихся или задаваемых вопросов, что создает благоприятную атмосферу общения и условия для получения более достоверных результатов;</w:t>
      </w:r>
    </w:p>
    <w:p w:rsidR="00DD4D44" w:rsidRPr="00693656" w:rsidRDefault="00DD4D44" w:rsidP="00DD4D44">
      <w:pPr>
        <w:pStyle w:val="a5"/>
        <w:jc w:val="both"/>
        <w:rPr>
          <w:rFonts w:ascii="Times New Roman" w:hAnsi="Times New Roman"/>
          <w:sz w:val="24"/>
          <w:szCs w:val="24"/>
        </w:rPr>
      </w:pPr>
      <w:r w:rsidRPr="00693656">
        <w:rPr>
          <w:rFonts w:ascii="Times New Roman" w:hAnsi="Times New Roman"/>
          <w:bCs/>
          <w:i/>
          <w:sz w:val="24"/>
          <w:szCs w:val="24"/>
        </w:rPr>
        <w:lastRenderedPageBreak/>
        <w:t>беседа –</w:t>
      </w:r>
      <w:r w:rsidRPr="00693656">
        <w:rPr>
          <w:rFonts w:ascii="Times New Roman" w:hAnsi="Times New Roman"/>
          <w:sz w:val="24"/>
          <w:szCs w:val="24"/>
        </w:rPr>
        <w:t xml:space="preserve"> специфический метод исследования, </w:t>
      </w:r>
      <w:r w:rsidRPr="00693656">
        <w:rPr>
          <w:rFonts w:ascii="Times New Roman" w:eastAsia="Times New Roman" w:hAnsi="Times New Roman"/>
          <w:sz w:val="24"/>
          <w:szCs w:val="24"/>
        </w:rPr>
        <w:t>заключающийся в проведении тематически направленного диалога между исследователем и учащимися с целью получения сведений об особенностях формирования духовно-нравственной культуры и социализации учащихся</w:t>
      </w:r>
    </w:p>
    <w:p w:rsidR="00DD4D44" w:rsidRPr="00693656" w:rsidRDefault="00DD4D44" w:rsidP="00DD4D44">
      <w:pPr>
        <w:pStyle w:val="a5"/>
        <w:jc w:val="both"/>
        <w:rPr>
          <w:rFonts w:ascii="Times New Roman" w:hAnsi="Times New Roman"/>
          <w:sz w:val="24"/>
          <w:szCs w:val="24"/>
        </w:rPr>
      </w:pPr>
      <w:r>
        <w:rPr>
          <w:rFonts w:ascii="Times New Roman" w:hAnsi="Times New Roman"/>
          <w:b/>
          <w:sz w:val="24"/>
          <w:szCs w:val="24"/>
        </w:rPr>
        <w:tab/>
      </w:r>
      <w:r w:rsidRPr="00693656">
        <w:rPr>
          <w:rFonts w:ascii="Times New Roman" w:hAnsi="Times New Roman"/>
          <w:b/>
          <w:sz w:val="24"/>
          <w:szCs w:val="24"/>
        </w:rPr>
        <w:t>Психолого-педагогическое наблюдение</w:t>
      </w:r>
      <w:r w:rsidRPr="00693656">
        <w:rPr>
          <w:rFonts w:ascii="Times New Roman" w:hAnsi="Times New Roman"/>
          <w:i/>
          <w:sz w:val="24"/>
          <w:szCs w:val="24"/>
        </w:rPr>
        <w:t xml:space="preserve"> </w:t>
      </w:r>
      <w:r w:rsidRPr="00693656">
        <w:rPr>
          <w:rFonts w:ascii="Times New Roman" w:hAnsi="Times New Roman"/>
          <w:b/>
          <w:sz w:val="24"/>
          <w:szCs w:val="24"/>
        </w:rPr>
        <w:t>–</w:t>
      </w:r>
      <w:r w:rsidRPr="00693656">
        <w:rPr>
          <w:rFonts w:ascii="Times New Roman" w:hAnsi="Times New Roman"/>
          <w:sz w:val="24"/>
          <w:szCs w:val="24"/>
        </w:rPr>
        <w:t xml:space="preserve">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учащихся. В рамках мониторинга духовно-нравственного развития учащихся предусматривается использование следующих видов наблюдения: </w:t>
      </w:r>
    </w:p>
    <w:p w:rsidR="00DD4D44" w:rsidRPr="00693656" w:rsidRDefault="00DD4D44" w:rsidP="00DD4D44">
      <w:pPr>
        <w:pStyle w:val="a5"/>
        <w:jc w:val="both"/>
        <w:rPr>
          <w:rFonts w:ascii="Times New Roman" w:hAnsi="Times New Roman"/>
          <w:sz w:val="24"/>
          <w:szCs w:val="24"/>
        </w:rPr>
      </w:pPr>
      <w:r w:rsidRPr="00693656">
        <w:rPr>
          <w:rFonts w:ascii="Times New Roman" w:hAnsi="Times New Roman"/>
          <w:i/>
          <w:sz w:val="24"/>
          <w:szCs w:val="24"/>
        </w:rPr>
        <w:t>включенное наблюдение</w:t>
      </w:r>
      <w:r w:rsidRPr="00693656">
        <w:rPr>
          <w:rFonts w:ascii="Times New Roman" w:hAnsi="Times New Roman"/>
          <w:sz w:val="24"/>
          <w:szCs w:val="24"/>
        </w:rPr>
        <w:t xml:space="preserve"> – наблюдатель находится в реальных деловых или неформальных отношениях с учащимися, за которыми он наблюдает и которых он оценивает; </w:t>
      </w:r>
    </w:p>
    <w:p w:rsidR="00DD4D44" w:rsidRPr="00693656" w:rsidRDefault="00DD4D44" w:rsidP="00DD4D44">
      <w:pPr>
        <w:pStyle w:val="a5"/>
        <w:jc w:val="both"/>
        <w:rPr>
          <w:rFonts w:ascii="Times New Roman" w:hAnsi="Times New Roman"/>
          <w:sz w:val="24"/>
          <w:szCs w:val="24"/>
        </w:rPr>
      </w:pPr>
      <w:r w:rsidRPr="00693656">
        <w:rPr>
          <w:rFonts w:ascii="Times New Roman" w:hAnsi="Times New Roman"/>
          <w:i/>
          <w:sz w:val="24"/>
          <w:szCs w:val="24"/>
        </w:rPr>
        <w:t>узкоспециальное наблюдение</w:t>
      </w:r>
      <w:r w:rsidRPr="00693656">
        <w:rPr>
          <w:rFonts w:ascii="Times New Roman" w:hAnsi="Times New Roman"/>
          <w:sz w:val="24"/>
          <w:szCs w:val="24"/>
        </w:rPr>
        <w:t xml:space="preserve"> – направлено на фиксирование строго определенных параметров (психолого-педагогических явлений) духовно-нравственного развития, воспитания и социализации учащихся.</w:t>
      </w:r>
    </w:p>
    <w:p w:rsidR="00DD4D44" w:rsidRPr="00693656" w:rsidRDefault="00DD4D44" w:rsidP="00DD4D44">
      <w:pPr>
        <w:pStyle w:val="a5"/>
        <w:jc w:val="both"/>
        <w:rPr>
          <w:rFonts w:ascii="Times New Roman" w:hAnsi="Times New Roman"/>
          <w:b/>
          <w:sz w:val="24"/>
          <w:szCs w:val="24"/>
        </w:rPr>
      </w:pPr>
      <w:r>
        <w:rPr>
          <w:rFonts w:ascii="Times New Roman" w:hAnsi="Times New Roman"/>
          <w:sz w:val="24"/>
          <w:szCs w:val="24"/>
        </w:rPr>
        <w:tab/>
      </w:r>
      <w:r w:rsidRPr="00693656">
        <w:rPr>
          <w:rFonts w:ascii="Times New Roman" w:hAnsi="Times New Roman"/>
          <w:sz w:val="24"/>
          <w:szCs w:val="24"/>
        </w:rPr>
        <w:t>Особо следует выделить</w:t>
      </w:r>
      <w:r w:rsidRPr="00693656">
        <w:rPr>
          <w:rFonts w:ascii="Times New Roman" w:hAnsi="Times New Roman"/>
          <w:b/>
          <w:sz w:val="24"/>
          <w:szCs w:val="24"/>
        </w:rPr>
        <w:t xml:space="preserve"> психолого-педагогический эксперимент как основной метод исследования духовно-нравственного развития, воспитания и социализации обучающихся. </w:t>
      </w:r>
    </w:p>
    <w:p w:rsidR="00DD4D44" w:rsidRPr="00693656" w:rsidRDefault="00DD4D44" w:rsidP="00DD4D44">
      <w:pPr>
        <w:pStyle w:val="a5"/>
        <w:jc w:val="both"/>
        <w:rPr>
          <w:rFonts w:ascii="Times New Roman" w:hAnsi="Times New Roman"/>
          <w:sz w:val="24"/>
          <w:szCs w:val="24"/>
        </w:rPr>
      </w:pPr>
      <w:r>
        <w:rPr>
          <w:rFonts w:ascii="Times New Roman" w:hAnsi="Times New Roman"/>
          <w:sz w:val="24"/>
          <w:szCs w:val="24"/>
        </w:rPr>
        <w:tab/>
      </w:r>
      <w:r w:rsidRPr="00693656">
        <w:rPr>
          <w:rFonts w:ascii="Times New Roman" w:hAnsi="Times New Roman"/>
          <w:sz w:val="24"/>
          <w:szCs w:val="24"/>
        </w:rPr>
        <w:t>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образовательного учреждения по формированию духовно-нравственной культуры и социализации учащихся.</w:t>
      </w:r>
    </w:p>
    <w:p w:rsidR="00DD4D44" w:rsidRPr="00693656" w:rsidRDefault="00DD4D44" w:rsidP="00DD4D44">
      <w:pPr>
        <w:pStyle w:val="a5"/>
        <w:jc w:val="both"/>
        <w:rPr>
          <w:rFonts w:ascii="Times New Roman" w:hAnsi="Times New Roman"/>
          <w:sz w:val="24"/>
          <w:szCs w:val="24"/>
        </w:rPr>
      </w:pPr>
      <w:r>
        <w:rPr>
          <w:rFonts w:ascii="Times New Roman" w:hAnsi="Times New Roman"/>
          <w:sz w:val="24"/>
          <w:szCs w:val="24"/>
        </w:rPr>
        <w:tab/>
      </w:r>
      <w:r w:rsidRPr="00693656">
        <w:rPr>
          <w:rFonts w:ascii="Times New Roman" w:hAnsi="Times New Roman"/>
          <w:sz w:val="24"/>
          <w:szCs w:val="24"/>
        </w:rPr>
        <w:t>Основной</w:t>
      </w:r>
      <w:r w:rsidRPr="00693656">
        <w:rPr>
          <w:rFonts w:ascii="Times New Roman" w:hAnsi="Times New Roman"/>
          <w:b/>
          <w:sz w:val="24"/>
          <w:szCs w:val="24"/>
        </w:rPr>
        <w:t xml:space="preserve"> целью</w:t>
      </w:r>
      <w:r w:rsidRPr="00693656">
        <w:rPr>
          <w:rFonts w:ascii="Times New Roman" w:hAnsi="Times New Roman"/>
          <w:sz w:val="24"/>
          <w:szCs w:val="24"/>
        </w:rPr>
        <w:t xml:space="preserve"> исследования является изучение динамики духовно-нравственного развития, воспитания и социализации учащихся в условиях специально-организованной воспитательной деятельности</w:t>
      </w:r>
      <w:r>
        <w:rPr>
          <w:rFonts w:ascii="Times New Roman" w:hAnsi="Times New Roman"/>
          <w:sz w:val="24"/>
          <w:szCs w:val="24"/>
        </w:rPr>
        <w:t>.</w:t>
      </w:r>
      <w:r w:rsidRPr="00E31356">
        <w:rPr>
          <w:rFonts w:ascii="Times New Roman" w:hAnsi="Times New Roman"/>
          <w:color w:val="FF0000"/>
          <w:sz w:val="24"/>
          <w:szCs w:val="24"/>
        </w:rPr>
        <w:t xml:space="preserve"> </w:t>
      </w:r>
    </w:p>
    <w:p w:rsidR="00DD4D44" w:rsidRPr="00693656" w:rsidRDefault="00DD4D44" w:rsidP="00DD4D44">
      <w:pPr>
        <w:pStyle w:val="a5"/>
        <w:jc w:val="both"/>
        <w:rPr>
          <w:rFonts w:ascii="Times New Roman" w:hAnsi="Times New Roman"/>
          <w:sz w:val="24"/>
          <w:szCs w:val="24"/>
        </w:rPr>
      </w:pPr>
      <w:r w:rsidRPr="00693656">
        <w:rPr>
          <w:rFonts w:ascii="Times New Roman" w:hAnsi="Times New Roman"/>
          <w:sz w:val="24"/>
          <w:szCs w:val="24"/>
        </w:rPr>
        <w:t xml:space="preserve">В рамках психолого-педагогического исследования духовно-нравственного развития и </w:t>
      </w:r>
      <w:r>
        <w:rPr>
          <w:rFonts w:ascii="Times New Roman" w:hAnsi="Times New Roman"/>
          <w:sz w:val="24"/>
          <w:szCs w:val="24"/>
        </w:rPr>
        <w:tab/>
      </w:r>
      <w:r w:rsidRPr="00693656">
        <w:rPr>
          <w:rFonts w:ascii="Times New Roman" w:hAnsi="Times New Roman"/>
          <w:sz w:val="24"/>
          <w:szCs w:val="24"/>
        </w:rPr>
        <w:t>воспитания следует выделить три этапа:</w:t>
      </w:r>
    </w:p>
    <w:p w:rsidR="00DD4D44" w:rsidRPr="00693656" w:rsidRDefault="00DD4D44" w:rsidP="00DD4D44">
      <w:pPr>
        <w:pStyle w:val="a5"/>
        <w:jc w:val="both"/>
        <w:rPr>
          <w:rFonts w:ascii="Times New Roman" w:hAnsi="Times New Roman"/>
          <w:i/>
          <w:sz w:val="24"/>
          <w:szCs w:val="24"/>
        </w:rPr>
      </w:pPr>
      <w:r w:rsidRPr="00693656">
        <w:rPr>
          <w:rFonts w:ascii="Times New Roman" w:hAnsi="Times New Roman"/>
          <w:b/>
          <w:i/>
          <w:sz w:val="24"/>
          <w:szCs w:val="24"/>
        </w:rPr>
        <w:t>Этап 1.</w:t>
      </w:r>
      <w:r w:rsidRPr="00693656">
        <w:rPr>
          <w:rFonts w:ascii="Times New Roman" w:hAnsi="Times New Roman"/>
          <w:i/>
          <w:sz w:val="24"/>
          <w:szCs w:val="24"/>
        </w:rPr>
        <w:t xml:space="preserve"> Контрольный этап исследования (диагностический срез) </w:t>
      </w:r>
      <w:r w:rsidRPr="00693656">
        <w:rPr>
          <w:rFonts w:ascii="Times New Roman" w:hAnsi="Times New Roman"/>
          <w:sz w:val="24"/>
          <w:szCs w:val="24"/>
        </w:rPr>
        <w:t>ориентирован на сбор данных социального и психолого-педагогического исследований до реализации образовательным учреждением Программы духовно-нравственного развития, воспитания и социализации учащихся.</w:t>
      </w:r>
    </w:p>
    <w:p w:rsidR="00DD4D44" w:rsidRPr="00693656" w:rsidRDefault="00DD4D44" w:rsidP="00DD4D44">
      <w:pPr>
        <w:pStyle w:val="a5"/>
        <w:jc w:val="both"/>
        <w:rPr>
          <w:rFonts w:ascii="Times New Roman" w:hAnsi="Times New Roman"/>
          <w:i/>
          <w:sz w:val="24"/>
          <w:szCs w:val="24"/>
        </w:rPr>
      </w:pPr>
      <w:r w:rsidRPr="00693656">
        <w:rPr>
          <w:rFonts w:ascii="Times New Roman" w:hAnsi="Times New Roman"/>
          <w:b/>
          <w:i/>
          <w:sz w:val="24"/>
          <w:szCs w:val="24"/>
        </w:rPr>
        <w:t>Этап 2.</w:t>
      </w:r>
      <w:r w:rsidRPr="00693656">
        <w:rPr>
          <w:rFonts w:ascii="Times New Roman" w:hAnsi="Times New Roman"/>
          <w:i/>
          <w:sz w:val="24"/>
          <w:szCs w:val="24"/>
        </w:rPr>
        <w:t xml:space="preserve"> Формирующий этап исследования </w:t>
      </w:r>
      <w:r w:rsidRPr="00693656">
        <w:rPr>
          <w:rFonts w:ascii="Times New Roman" w:hAnsi="Times New Roman"/>
          <w:sz w:val="24"/>
          <w:szCs w:val="24"/>
        </w:rPr>
        <w:t>предполагает реализацию образовательным учреждением основных направлений Программы духовно-нравственного развития, воспитания и социализации учащихся.</w:t>
      </w:r>
    </w:p>
    <w:p w:rsidR="00DD4D44" w:rsidRPr="00693656" w:rsidRDefault="00DD4D44" w:rsidP="00DD4D44">
      <w:pPr>
        <w:pStyle w:val="a5"/>
        <w:jc w:val="both"/>
        <w:rPr>
          <w:rFonts w:ascii="Times New Roman" w:hAnsi="Times New Roman"/>
          <w:sz w:val="24"/>
          <w:szCs w:val="24"/>
        </w:rPr>
      </w:pPr>
      <w:r w:rsidRPr="00693656">
        <w:rPr>
          <w:rFonts w:ascii="Times New Roman" w:hAnsi="Times New Roman"/>
          <w:b/>
          <w:i/>
          <w:sz w:val="24"/>
          <w:szCs w:val="24"/>
        </w:rPr>
        <w:t>Этап 3.</w:t>
      </w:r>
      <w:r w:rsidRPr="00693656">
        <w:rPr>
          <w:rFonts w:ascii="Times New Roman" w:hAnsi="Times New Roman"/>
          <w:i/>
          <w:sz w:val="24"/>
          <w:szCs w:val="24"/>
        </w:rPr>
        <w:t xml:space="preserve"> Интерпретационный этап исследования </w:t>
      </w:r>
      <w:r w:rsidRPr="00693656">
        <w:rPr>
          <w:rFonts w:ascii="Times New Roman" w:hAnsi="Times New Roman"/>
          <w:sz w:val="24"/>
          <w:szCs w:val="24"/>
        </w:rPr>
        <w:t xml:space="preserve">ориентирован на сбор данных социального и психолого-педагогического исследований после реализации образовательным учреждением Программы духовно-нравственного развития, воспитания и социализации учащихся. Заключительный этап предполагает </w:t>
      </w:r>
      <w:r w:rsidRPr="00693656">
        <w:rPr>
          <w:rFonts w:ascii="Times New Roman" w:hAnsi="Times New Roman"/>
          <w:b/>
          <w:sz w:val="24"/>
          <w:szCs w:val="24"/>
        </w:rPr>
        <w:t>исследование динамики</w:t>
      </w:r>
      <w:r w:rsidRPr="00693656">
        <w:rPr>
          <w:rFonts w:ascii="Times New Roman" w:hAnsi="Times New Roman"/>
          <w:sz w:val="24"/>
          <w:szCs w:val="24"/>
        </w:rPr>
        <w:t xml:space="preserve"> духовно-нравственного развития и социализации учащихся.</w:t>
      </w:r>
    </w:p>
    <w:p w:rsidR="00DD4D44" w:rsidRPr="00693656" w:rsidRDefault="00DD4D44" w:rsidP="00DD4D44">
      <w:pPr>
        <w:pStyle w:val="a5"/>
        <w:jc w:val="both"/>
        <w:rPr>
          <w:rFonts w:ascii="Times New Roman" w:hAnsi="Times New Roman"/>
          <w:sz w:val="24"/>
          <w:szCs w:val="24"/>
        </w:rPr>
      </w:pPr>
      <w:r>
        <w:rPr>
          <w:rFonts w:ascii="Times New Roman" w:hAnsi="Times New Roman"/>
          <w:sz w:val="24"/>
          <w:szCs w:val="24"/>
        </w:rPr>
        <w:tab/>
      </w:r>
      <w:r w:rsidRPr="00693656">
        <w:rPr>
          <w:rFonts w:ascii="Times New Roman" w:hAnsi="Times New Roman"/>
          <w:sz w:val="24"/>
          <w:szCs w:val="24"/>
        </w:rPr>
        <w:t xml:space="preserve">Для изучения динамики духовно-нравственного развития учащихся и эффективности реализуемой школой программы результаты исследования, полученные в рамках контрольного этапа эксперимента (до апробирования основных направлений воспитательной программы), изучаются в сравнении с экспериментальными данными интерпретационного этапа исследования (после апробирования основных направлений воспитательной программы). Таким образом, при описании динамики духовно-нравственного развития подростков используются результаты контрольного и интерпретационного этапов исследования. </w:t>
      </w:r>
    </w:p>
    <w:p w:rsidR="00DD4D44" w:rsidRPr="00693656" w:rsidRDefault="00DD4D44" w:rsidP="00DD4D44">
      <w:pPr>
        <w:pStyle w:val="a5"/>
        <w:jc w:val="both"/>
        <w:rPr>
          <w:rStyle w:val="dash041e005f0431005f044b005f0447005f043d005f044b005f0439005f005fchar1char1"/>
        </w:rPr>
      </w:pPr>
      <w:r>
        <w:rPr>
          <w:rStyle w:val="dash041e005f0431005f044b005f0447005f043d005f044b005f0439005f005fchar1char1"/>
          <w:b/>
        </w:rPr>
        <w:tab/>
      </w:r>
      <w:r w:rsidRPr="00693656">
        <w:rPr>
          <w:rStyle w:val="dash041e005f0431005f044b005f0447005f043d005f044b005f0439005f005fchar1char1"/>
          <w:b/>
        </w:rPr>
        <w:t>Критериями</w:t>
      </w:r>
      <w:r w:rsidRPr="00693656">
        <w:rPr>
          <w:rStyle w:val="dash041e005f0431005f044b005f0447005f043d005f044b005f0439005f005fchar1char1"/>
        </w:rPr>
        <w:t xml:space="preserve"> </w:t>
      </w:r>
      <w:r w:rsidRPr="00693656">
        <w:rPr>
          <w:rStyle w:val="dash041e005f0431005f044b005f0447005f043d005f044b005f0439005f005fchar1char1"/>
          <w:b/>
        </w:rPr>
        <w:t>эффективности</w:t>
      </w:r>
      <w:r w:rsidRPr="00693656">
        <w:rPr>
          <w:rStyle w:val="dash041e005f0431005f044b005f0447005f043d005f044b005f0439005f005fchar1char1"/>
        </w:rPr>
        <w:t xml:space="preserve"> реализации учебным учреждением воспитательной и развивающей программы является </w:t>
      </w:r>
      <w:r w:rsidRPr="00693656">
        <w:rPr>
          <w:rFonts w:ascii="Times New Roman" w:hAnsi="Times New Roman"/>
          <w:b/>
          <w:sz w:val="24"/>
          <w:szCs w:val="24"/>
        </w:rPr>
        <w:t>динамика</w:t>
      </w:r>
      <w:r w:rsidRPr="00693656">
        <w:rPr>
          <w:rFonts w:ascii="Times New Roman" w:hAnsi="Times New Roman"/>
          <w:sz w:val="24"/>
          <w:szCs w:val="24"/>
        </w:rPr>
        <w:t xml:space="preserve"> </w:t>
      </w:r>
      <w:r w:rsidRPr="00693656">
        <w:rPr>
          <w:rStyle w:val="dash041e005f0431005f044b005f0447005f043d005f044b005f0439005f005fchar1char1"/>
        </w:rPr>
        <w:t>основных показателей духовно-нравственного развития, воспитания и социализации учащихся:</w:t>
      </w:r>
    </w:p>
    <w:p w:rsidR="00DD4D44" w:rsidRPr="00693656" w:rsidRDefault="00DD4D44" w:rsidP="00DD4D44">
      <w:pPr>
        <w:pStyle w:val="a5"/>
        <w:jc w:val="both"/>
        <w:rPr>
          <w:rFonts w:ascii="Times New Roman" w:hAnsi="Times New Roman"/>
          <w:sz w:val="24"/>
          <w:szCs w:val="24"/>
        </w:rPr>
      </w:pPr>
      <w:r w:rsidRPr="00693656">
        <w:rPr>
          <w:rFonts w:ascii="Times New Roman" w:hAnsi="Times New Roman"/>
          <w:sz w:val="24"/>
          <w:szCs w:val="24"/>
        </w:rPr>
        <w:lastRenderedPageBreak/>
        <w:t>Динамика развития личностной, социальной, экологической, трудовой (профессиональной) и здоровьесберегающей культуры учащихся.</w:t>
      </w:r>
      <w:r w:rsidRPr="00693656">
        <w:rPr>
          <w:rStyle w:val="dash041e005f0431005f044b005f0447005f043d005f044b005f0439005f005fchar1char1"/>
        </w:rPr>
        <w:t xml:space="preserve"> </w:t>
      </w:r>
    </w:p>
    <w:p w:rsidR="00DD4D44" w:rsidRPr="00693656" w:rsidRDefault="00DD4D44" w:rsidP="00DD4D44">
      <w:pPr>
        <w:pStyle w:val="a5"/>
        <w:jc w:val="both"/>
        <w:rPr>
          <w:rFonts w:ascii="Times New Roman" w:hAnsi="Times New Roman"/>
          <w:sz w:val="24"/>
          <w:szCs w:val="24"/>
        </w:rPr>
      </w:pPr>
      <w:r w:rsidRPr="00693656">
        <w:rPr>
          <w:rFonts w:ascii="Times New Roman" w:hAnsi="Times New Roman"/>
          <w:sz w:val="24"/>
          <w:szCs w:val="24"/>
        </w:rPr>
        <w:t>Динамика (характер изменения) социальной, психолого-педагогической и нравственной атмосферы в образовательном учреждении.</w:t>
      </w:r>
    </w:p>
    <w:p w:rsidR="00DD4D44" w:rsidRPr="00693656" w:rsidRDefault="00DD4D44" w:rsidP="00DD4D44">
      <w:pPr>
        <w:pStyle w:val="a5"/>
        <w:jc w:val="both"/>
        <w:rPr>
          <w:rFonts w:ascii="Times New Roman" w:hAnsi="Times New Roman"/>
          <w:sz w:val="24"/>
          <w:szCs w:val="24"/>
        </w:rPr>
      </w:pPr>
      <w:r w:rsidRPr="00693656">
        <w:rPr>
          <w:rFonts w:ascii="Times New Roman" w:hAnsi="Times New Roman"/>
          <w:sz w:val="24"/>
          <w:szCs w:val="24"/>
        </w:rPr>
        <w:t>Динамика детско-родительских отношений и степени включенности родителей (законных представителей) в образовательный и воспитательный процесс.</w:t>
      </w:r>
    </w:p>
    <w:p w:rsidR="00DD4D44" w:rsidRPr="00693656" w:rsidRDefault="00DD4D44" w:rsidP="00DD4D44">
      <w:pPr>
        <w:pStyle w:val="a5"/>
        <w:jc w:val="both"/>
        <w:rPr>
          <w:rStyle w:val="dash041e005f0431005f044b005f0447005f043d005f044b005f0439005f005fchar1char1"/>
        </w:rPr>
      </w:pPr>
    </w:p>
    <w:p w:rsidR="00DD4D44" w:rsidRPr="0085048D" w:rsidRDefault="00DD4D44" w:rsidP="00DD4D44">
      <w:pPr>
        <w:pStyle w:val="a5"/>
        <w:jc w:val="both"/>
        <w:rPr>
          <w:rFonts w:ascii="Times New Roman" w:hAnsi="Times New Roman"/>
          <w:sz w:val="24"/>
          <w:szCs w:val="24"/>
        </w:rPr>
      </w:pPr>
      <w:r w:rsidRPr="0085048D">
        <w:rPr>
          <w:rFonts w:ascii="Times New Roman" w:hAnsi="Times New Roman"/>
          <w:sz w:val="24"/>
          <w:szCs w:val="24"/>
        </w:rPr>
        <w:t>Критерии, по которым изучается динамика духовно-нравственного развития, воспитания и социализации учащихся:</w:t>
      </w:r>
    </w:p>
    <w:p w:rsidR="00DD4D44" w:rsidRPr="00693656" w:rsidRDefault="00DD4D44" w:rsidP="00DD4D44">
      <w:pPr>
        <w:pStyle w:val="a5"/>
        <w:jc w:val="both"/>
        <w:rPr>
          <w:rFonts w:ascii="Times New Roman" w:hAnsi="Times New Roman"/>
          <w:sz w:val="24"/>
          <w:szCs w:val="24"/>
        </w:rPr>
      </w:pPr>
      <w:r>
        <w:rPr>
          <w:rFonts w:ascii="Times New Roman" w:hAnsi="Times New Roman"/>
          <w:i/>
          <w:sz w:val="24"/>
          <w:szCs w:val="24"/>
        </w:rPr>
        <w:tab/>
      </w:r>
      <w:r w:rsidRPr="00693656">
        <w:rPr>
          <w:rFonts w:ascii="Times New Roman" w:hAnsi="Times New Roman"/>
          <w:i/>
          <w:sz w:val="24"/>
          <w:szCs w:val="24"/>
        </w:rPr>
        <w:t>Положительная динамика (тенденция повышения уровня нравственного развития учащихся) -</w:t>
      </w:r>
      <w:r w:rsidRPr="00693656">
        <w:rPr>
          <w:rFonts w:ascii="Times New Roman" w:hAnsi="Times New Roman"/>
          <w:sz w:val="24"/>
          <w:szCs w:val="24"/>
        </w:rPr>
        <w:t xml:space="preserve"> увеличение значений выделенных показателей </w:t>
      </w:r>
      <w:r w:rsidRPr="00693656">
        <w:rPr>
          <w:rStyle w:val="dash041e005f0431005f044b005f0447005f043d005f044b005f0439005f005fchar1char1"/>
        </w:rPr>
        <w:t>духовно-нравственного развития и социализации учащихся на интерпретационном этапе по сравнению с результатами контрольного этапа исследования (диагностический);</w:t>
      </w:r>
    </w:p>
    <w:p w:rsidR="00DD4D44" w:rsidRPr="00693656" w:rsidRDefault="00DD4D44" w:rsidP="00DD4D44">
      <w:pPr>
        <w:pStyle w:val="a5"/>
        <w:jc w:val="both"/>
        <w:rPr>
          <w:rFonts w:ascii="Times New Roman" w:hAnsi="Times New Roman"/>
          <w:sz w:val="24"/>
          <w:szCs w:val="24"/>
        </w:rPr>
      </w:pPr>
      <w:r>
        <w:rPr>
          <w:rFonts w:ascii="Times New Roman" w:hAnsi="Times New Roman"/>
          <w:i/>
          <w:sz w:val="24"/>
          <w:szCs w:val="24"/>
        </w:rPr>
        <w:tab/>
      </w:r>
      <w:r w:rsidRPr="00693656">
        <w:rPr>
          <w:rFonts w:ascii="Times New Roman" w:hAnsi="Times New Roman"/>
          <w:i/>
          <w:sz w:val="24"/>
          <w:szCs w:val="24"/>
        </w:rPr>
        <w:t xml:space="preserve">Инертность положительной динамики </w:t>
      </w:r>
      <w:r w:rsidRPr="00693656">
        <w:rPr>
          <w:rFonts w:ascii="Times New Roman" w:hAnsi="Times New Roman"/>
          <w:sz w:val="24"/>
          <w:szCs w:val="24"/>
        </w:rPr>
        <w:t xml:space="preserve">подразумевает отсутствие характеристик положительной динамики и возможное увеличение отрицательных значений показателей духовно-нравственного развития, воспитания и социализации учащихся </w:t>
      </w:r>
      <w:r w:rsidRPr="00693656">
        <w:rPr>
          <w:rStyle w:val="dash041e005f0431005f044b005f0447005f043d005f044b005f0439005f005fchar1char1"/>
        </w:rPr>
        <w:t>на интерпретационном этапе по сравнению с результатами контрольного этапа исследования (диагностический);</w:t>
      </w:r>
    </w:p>
    <w:p w:rsidR="00DD4D44" w:rsidRPr="00693656" w:rsidRDefault="00DD4D44" w:rsidP="00DD4D44">
      <w:pPr>
        <w:pStyle w:val="a5"/>
        <w:jc w:val="both"/>
        <w:rPr>
          <w:rFonts w:ascii="Times New Roman" w:hAnsi="Times New Roman"/>
          <w:sz w:val="24"/>
          <w:szCs w:val="24"/>
        </w:rPr>
      </w:pPr>
      <w:r>
        <w:rPr>
          <w:rFonts w:ascii="Times New Roman" w:hAnsi="Times New Roman"/>
          <w:i/>
          <w:sz w:val="24"/>
          <w:szCs w:val="24"/>
        </w:rPr>
        <w:tab/>
      </w:r>
      <w:r w:rsidRPr="00693656">
        <w:rPr>
          <w:rFonts w:ascii="Times New Roman" w:hAnsi="Times New Roman"/>
          <w:i/>
          <w:sz w:val="24"/>
          <w:szCs w:val="24"/>
        </w:rPr>
        <w:t xml:space="preserve">Устойчивость (стабильность) исследуемых показателей духовно-нравственного развития, воспитания и социализации учащихся </w:t>
      </w:r>
      <w:r w:rsidRPr="00693656">
        <w:rPr>
          <w:rStyle w:val="dash041e005f0431005f044b005f0447005f043d005f044b005f0439005f005fchar1char1"/>
        </w:rPr>
        <w:t xml:space="preserve">на интерпретационном и контрольного этапах исследования. </w:t>
      </w:r>
      <w:r w:rsidRPr="00693656">
        <w:rPr>
          <w:rFonts w:ascii="Times New Roman" w:hAnsi="Times New Roman"/>
          <w:sz w:val="24"/>
          <w:szCs w:val="24"/>
        </w:rPr>
        <w:t>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духовно-нравственного развития, воспитания и социализации учащихся.</w:t>
      </w:r>
    </w:p>
    <w:p w:rsidR="00DD4D44" w:rsidRDefault="00DD4D44" w:rsidP="00DD4D44">
      <w:pPr>
        <w:pStyle w:val="a5"/>
        <w:jc w:val="both"/>
        <w:rPr>
          <w:rFonts w:ascii="Times New Roman" w:hAnsi="Times New Roman"/>
          <w:sz w:val="24"/>
          <w:szCs w:val="24"/>
        </w:rPr>
      </w:pPr>
      <w:r>
        <w:rPr>
          <w:rFonts w:ascii="Times New Roman" w:hAnsi="Times New Roman"/>
          <w:sz w:val="24"/>
          <w:szCs w:val="24"/>
        </w:rPr>
        <w:tab/>
      </w:r>
      <w:r w:rsidRPr="00693656">
        <w:rPr>
          <w:rFonts w:ascii="Times New Roman" w:hAnsi="Times New Roman"/>
          <w:sz w:val="24"/>
          <w:szCs w:val="24"/>
        </w:rPr>
        <w:t>Следует обратить внимание на то, что несоответствие содержания, методов воспитания и социализации обучающихся возрастным особенностям развития личности, формальное отношение со стороны преподавателей и неблагоприятный психологический климат в учебном учреждении могут стать причиной инертности положительной динамики и появления тенденций отрицательной динамики духовно-нравственного развития и социализации обучающихся.</w:t>
      </w:r>
    </w:p>
    <w:p w:rsidR="00DD4D44" w:rsidRDefault="00DD4D44" w:rsidP="00DD4D44">
      <w:pPr>
        <w:pStyle w:val="a5"/>
        <w:jc w:val="both"/>
        <w:rPr>
          <w:rFonts w:ascii="Times New Roman" w:hAnsi="Times New Roman"/>
          <w:sz w:val="24"/>
          <w:szCs w:val="24"/>
        </w:rPr>
      </w:pPr>
    </w:p>
    <w:p w:rsidR="00BC58F4" w:rsidRDefault="00DD4D44" w:rsidP="00DD4D44">
      <w:pPr>
        <w:pStyle w:val="a5"/>
        <w:jc w:val="both"/>
        <w:rPr>
          <w:rFonts w:ascii="Times New Roman" w:hAnsi="Times New Roman"/>
          <w:b/>
          <w:sz w:val="24"/>
          <w:szCs w:val="24"/>
        </w:rPr>
      </w:pPr>
      <w:r w:rsidRPr="00F16585">
        <w:rPr>
          <w:rFonts w:ascii="Times New Roman" w:hAnsi="Times New Roman"/>
          <w:b/>
          <w:sz w:val="24"/>
          <w:szCs w:val="24"/>
        </w:rPr>
        <w:t xml:space="preserve">                                             </w:t>
      </w:r>
    </w:p>
    <w:p w:rsidR="00BC58F4" w:rsidRDefault="00BC58F4" w:rsidP="00DD4D44">
      <w:pPr>
        <w:pStyle w:val="a5"/>
        <w:jc w:val="both"/>
        <w:rPr>
          <w:rFonts w:ascii="Times New Roman" w:hAnsi="Times New Roman"/>
          <w:b/>
          <w:sz w:val="24"/>
          <w:szCs w:val="24"/>
        </w:rPr>
      </w:pPr>
    </w:p>
    <w:p w:rsidR="00BC58F4" w:rsidRDefault="00BC58F4" w:rsidP="00DD4D44">
      <w:pPr>
        <w:pStyle w:val="a5"/>
        <w:jc w:val="both"/>
        <w:rPr>
          <w:rFonts w:ascii="Times New Roman" w:hAnsi="Times New Roman"/>
          <w:b/>
          <w:sz w:val="24"/>
          <w:szCs w:val="24"/>
        </w:rPr>
      </w:pPr>
    </w:p>
    <w:p w:rsidR="00BC58F4" w:rsidRDefault="00BC58F4" w:rsidP="00DD4D44">
      <w:pPr>
        <w:pStyle w:val="a5"/>
        <w:jc w:val="both"/>
        <w:rPr>
          <w:rFonts w:ascii="Times New Roman" w:hAnsi="Times New Roman"/>
          <w:b/>
          <w:sz w:val="24"/>
          <w:szCs w:val="24"/>
        </w:rPr>
      </w:pPr>
    </w:p>
    <w:p w:rsidR="00BC58F4" w:rsidRDefault="00BC58F4" w:rsidP="00DD4D44">
      <w:pPr>
        <w:pStyle w:val="a5"/>
        <w:jc w:val="both"/>
        <w:rPr>
          <w:rFonts w:ascii="Times New Roman" w:hAnsi="Times New Roman"/>
          <w:b/>
          <w:sz w:val="24"/>
          <w:szCs w:val="24"/>
        </w:rPr>
      </w:pPr>
    </w:p>
    <w:p w:rsidR="00BC58F4" w:rsidRDefault="00BC58F4" w:rsidP="00DD4D44">
      <w:pPr>
        <w:pStyle w:val="a5"/>
        <w:jc w:val="both"/>
        <w:rPr>
          <w:rFonts w:ascii="Times New Roman" w:hAnsi="Times New Roman"/>
          <w:b/>
          <w:sz w:val="24"/>
          <w:szCs w:val="24"/>
        </w:rPr>
      </w:pPr>
    </w:p>
    <w:p w:rsidR="00BC58F4" w:rsidRDefault="00BC58F4" w:rsidP="00DD4D44">
      <w:pPr>
        <w:pStyle w:val="a5"/>
        <w:jc w:val="both"/>
        <w:rPr>
          <w:rFonts w:ascii="Times New Roman" w:hAnsi="Times New Roman"/>
          <w:b/>
          <w:sz w:val="24"/>
          <w:szCs w:val="24"/>
        </w:rPr>
      </w:pPr>
    </w:p>
    <w:p w:rsidR="00BC58F4" w:rsidRDefault="00BC58F4" w:rsidP="00DD4D44">
      <w:pPr>
        <w:pStyle w:val="a5"/>
        <w:jc w:val="both"/>
        <w:rPr>
          <w:rFonts w:ascii="Times New Roman" w:hAnsi="Times New Roman"/>
          <w:b/>
          <w:sz w:val="24"/>
          <w:szCs w:val="24"/>
        </w:rPr>
      </w:pPr>
    </w:p>
    <w:p w:rsidR="00BC58F4" w:rsidRDefault="00BC58F4" w:rsidP="00DD4D44">
      <w:pPr>
        <w:pStyle w:val="a5"/>
        <w:jc w:val="both"/>
        <w:rPr>
          <w:rFonts w:ascii="Times New Roman" w:hAnsi="Times New Roman"/>
          <w:b/>
          <w:sz w:val="24"/>
          <w:szCs w:val="24"/>
        </w:rPr>
      </w:pPr>
    </w:p>
    <w:p w:rsidR="00BC58F4" w:rsidRDefault="00BC58F4" w:rsidP="00DD4D44">
      <w:pPr>
        <w:pStyle w:val="a5"/>
        <w:jc w:val="both"/>
        <w:rPr>
          <w:rFonts w:ascii="Times New Roman" w:hAnsi="Times New Roman"/>
          <w:b/>
          <w:sz w:val="24"/>
          <w:szCs w:val="24"/>
        </w:rPr>
      </w:pPr>
    </w:p>
    <w:p w:rsidR="00BC58F4" w:rsidRDefault="00BC58F4" w:rsidP="00DD4D44">
      <w:pPr>
        <w:pStyle w:val="a5"/>
        <w:jc w:val="both"/>
        <w:rPr>
          <w:rFonts w:ascii="Times New Roman" w:hAnsi="Times New Roman"/>
          <w:b/>
          <w:sz w:val="24"/>
          <w:szCs w:val="24"/>
        </w:rPr>
      </w:pPr>
    </w:p>
    <w:p w:rsidR="00BC58F4" w:rsidRDefault="00BC58F4" w:rsidP="00DD4D44">
      <w:pPr>
        <w:pStyle w:val="a5"/>
        <w:jc w:val="both"/>
        <w:rPr>
          <w:rFonts w:ascii="Times New Roman" w:hAnsi="Times New Roman"/>
          <w:b/>
          <w:sz w:val="24"/>
          <w:szCs w:val="24"/>
        </w:rPr>
      </w:pPr>
    </w:p>
    <w:p w:rsidR="00BC58F4" w:rsidRDefault="00BC58F4" w:rsidP="00DD4D44">
      <w:pPr>
        <w:pStyle w:val="a5"/>
        <w:jc w:val="both"/>
        <w:rPr>
          <w:rFonts w:ascii="Times New Roman" w:hAnsi="Times New Roman"/>
          <w:b/>
          <w:sz w:val="24"/>
          <w:szCs w:val="24"/>
        </w:rPr>
      </w:pPr>
    </w:p>
    <w:p w:rsidR="00BC58F4" w:rsidRDefault="00BC58F4" w:rsidP="00DD4D44">
      <w:pPr>
        <w:pStyle w:val="a5"/>
        <w:jc w:val="both"/>
        <w:rPr>
          <w:rFonts w:ascii="Times New Roman" w:hAnsi="Times New Roman"/>
          <w:b/>
          <w:sz w:val="24"/>
          <w:szCs w:val="24"/>
        </w:rPr>
      </w:pPr>
    </w:p>
    <w:p w:rsidR="00BC58F4" w:rsidRDefault="00BC58F4" w:rsidP="00DD4D44">
      <w:pPr>
        <w:pStyle w:val="a5"/>
        <w:jc w:val="both"/>
        <w:rPr>
          <w:rFonts w:ascii="Times New Roman" w:hAnsi="Times New Roman"/>
          <w:b/>
          <w:sz w:val="24"/>
          <w:szCs w:val="24"/>
        </w:rPr>
      </w:pPr>
    </w:p>
    <w:p w:rsidR="00BC58F4" w:rsidRDefault="00BC58F4" w:rsidP="00DD4D44">
      <w:pPr>
        <w:pStyle w:val="a5"/>
        <w:jc w:val="both"/>
        <w:rPr>
          <w:rFonts w:ascii="Times New Roman" w:hAnsi="Times New Roman"/>
          <w:b/>
          <w:sz w:val="24"/>
          <w:szCs w:val="24"/>
        </w:rPr>
      </w:pPr>
    </w:p>
    <w:p w:rsidR="00BC58F4" w:rsidRDefault="00BC58F4" w:rsidP="00DD4D44">
      <w:pPr>
        <w:pStyle w:val="a5"/>
        <w:jc w:val="both"/>
        <w:rPr>
          <w:rFonts w:ascii="Times New Roman" w:hAnsi="Times New Roman"/>
          <w:b/>
          <w:sz w:val="24"/>
          <w:szCs w:val="24"/>
        </w:rPr>
      </w:pPr>
    </w:p>
    <w:p w:rsidR="00BC58F4" w:rsidRDefault="00BC58F4" w:rsidP="00DD4D44">
      <w:pPr>
        <w:pStyle w:val="a5"/>
        <w:jc w:val="both"/>
        <w:rPr>
          <w:rFonts w:ascii="Times New Roman" w:hAnsi="Times New Roman"/>
          <w:b/>
          <w:sz w:val="24"/>
          <w:szCs w:val="24"/>
        </w:rPr>
      </w:pPr>
    </w:p>
    <w:p w:rsidR="00DD4D44" w:rsidRPr="00F16585" w:rsidRDefault="00BC58F4" w:rsidP="00DD4D44">
      <w:pPr>
        <w:pStyle w:val="a5"/>
        <w:jc w:val="both"/>
        <w:rPr>
          <w:rFonts w:ascii="Times New Roman" w:hAnsi="Times New Roman"/>
          <w:b/>
          <w:sz w:val="24"/>
          <w:szCs w:val="24"/>
        </w:rPr>
      </w:pPr>
      <w:r>
        <w:rPr>
          <w:rFonts w:ascii="Times New Roman" w:hAnsi="Times New Roman"/>
          <w:b/>
          <w:sz w:val="24"/>
          <w:szCs w:val="24"/>
        </w:rPr>
        <w:lastRenderedPageBreak/>
        <w:t xml:space="preserve">                                  </w:t>
      </w:r>
      <w:r w:rsidR="00DD4D44" w:rsidRPr="00F16585">
        <w:rPr>
          <w:rFonts w:ascii="Times New Roman" w:hAnsi="Times New Roman"/>
          <w:b/>
          <w:sz w:val="24"/>
          <w:szCs w:val="24"/>
        </w:rPr>
        <w:t xml:space="preserve">  3.</w:t>
      </w:r>
      <w:r w:rsidR="00DD4D44" w:rsidRPr="00325882">
        <w:rPr>
          <w:rFonts w:ascii="Times New Roman" w:hAnsi="Times New Roman"/>
          <w:b/>
          <w:sz w:val="28"/>
          <w:szCs w:val="28"/>
        </w:rPr>
        <w:t>ОРГАНИЗАЦИОННЫЙ РАЗДЕЛ</w:t>
      </w:r>
    </w:p>
    <w:p w:rsidR="00DD4D44" w:rsidRPr="00325882" w:rsidRDefault="00DD4D44" w:rsidP="00325882">
      <w:pPr>
        <w:pStyle w:val="a5"/>
        <w:jc w:val="center"/>
        <w:rPr>
          <w:rFonts w:ascii="Times New Roman" w:hAnsi="Times New Roman"/>
          <w:b/>
          <w:sz w:val="28"/>
          <w:szCs w:val="28"/>
        </w:rPr>
      </w:pPr>
      <w:r w:rsidRPr="00325882">
        <w:rPr>
          <w:rFonts w:ascii="Times New Roman" w:hAnsi="Times New Roman"/>
          <w:b/>
          <w:sz w:val="28"/>
          <w:szCs w:val="28"/>
        </w:rPr>
        <w:t>3.1.Учебный план</w:t>
      </w:r>
    </w:p>
    <w:p w:rsidR="00325882" w:rsidRDefault="00DD4D44" w:rsidP="00325882">
      <w:pPr>
        <w:pStyle w:val="a5"/>
        <w:jc w:val="center"/>
        <w:rPr>
          <w:rFonts w:ascii="Times New Roman" w:hAnsi="Times New Roman"/>
          <w:b/>
          <w:sz w:val="28"/>
          <w:szCs w:val="28"/>
        </w:rPr>
      </w:pPr>
      <w:r w:rsidRPr="00325882">
        <w:rPr>
          <w:rFonts w:ascii="Times New Roman" w:hAnsi="Times New Roman"/>
          <w:b/>
          <w:sz w:val="28"/>
          <w:szCs w:val="28"/>
        </w:rPr>
        <w:t>муниципального бюджетного общеобразовательного учреждения Родионово-Несветайского района «Платово-Ивановская ООШ»</w:t>
      </w:r>
    </w:p>
    <w:p w:rsidR="00DD4D44" w:rsidRPr="00325882" w:rsidRDefault="00DD4D44" w:rsidP="00325882">
      <w:pPr>
        <w:pStyle w:val="a5"/>
        <w:jc w:val="center"/>
        <w:rPr>
          <w:rFonts w:ascii="Times New Roman" w:hAnsi="Times New Roman"/>
          <w:b/>
          <w:sz w:val="28"/>
          <w:szCs w:val="28"/>
        </w:rPr>
      </w:pPr>
      <w:r w:rsidRPr="00325882">
        <w:rPr>
          <w:rFonts w:ascii="Times New Roman" w:hAnsi="Times New Roman"/>
          <w:b/>
          <w:sz w:val="28"/>
          <w:szCs w:val="28"/>
        </w:rPr>
        <w:t xml:space="preserve"> на 2014-2015 учебный год</w:t>
      </w:r>
    </w:p>
    <w:p w:rsidR="00DD4D44" w:rsidRDefault="00DD4D44" w:rsidP="00DD4D44">
      <w:pPr>
        <w:pStyle w:val="a5"/>
        <w:jc w:val="both"/>
        <w:rPr>
          <w:rFonts w:ascii="Times New Roman" w:hAnsi="Times New Roman"/>
          <w:sz w:val="24"/>
          <w:szCs w:val="24"/>
        </w:rPr>
      </w:pPr>
    </w:p>
    <w:p w:rsidR="00DD4D44" w:rsidRDefault="00DD4D44" w:rsidP="00DD4D44">
      <w:pPr>
        <w:pStyle w:val="a5"/>
        <w:jc w:val="both"/>
        <w:rPr>
          <w:rFonts w:ascii="Times New Roman" w:hAnsi="Times New Roman"/>
          <w:sz w:val="24"/>
          <w:szCs w:val="24"/>
        </w:rPr>
      </w:pPr>
    </w:p>
    <w:p w:rsidR="00DD4D44" w:rsidRPr="00693656" w:rsidRDefault="00DD4D44" w:rsidP="00DD4D44">
      <w:pPr>
        <w:pStyle w:val="a5"/>
        <w:jc w:val="both"/>
        <w:rPr>
          <w:rFonts w:ascii="Times New Roman" w:hAnsi="Times New Roman"/>
          <w:sz w:val="24"/>
          <w:szCs w:val="24"/>
        </w:rPr>
      </w:pPr>
    </w:p>
    <w:tbl>
      <w:tblPr>
        <w:tblW w:w="117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5"/>
        <w:gridCol w:w="1842"/>
        <w:gridCol w:w="425"/>
        <w:gridCol w:w="425"/>
        <w:gridCol w:w="428"/>
        <w:gridCol w:w="423"/>
        <w:gridCol w:w="425"/>
        <w:gridCol w:w="428"/>
        <w:gridCol w:w="422"/>
        <w:gridCol w:w="429"/>
        <w:gridCol w:w="425"/>
        <w:gridCol w:w="425"/>
        <w:gridCol w:w="425"/>
        <w:gridCol w:w="426"/>
        <w:gridCol w:w="567"/>
        <w:gridCol w:w="425"/>
        <w:gridCol w:w="425"/>
        <w:gridCol w:w="991"/>
        <w:gridCol w:w="239"/>
      </w:tblGrid>
      <w:tr w:rsidR="00DD4D44" w:rsidRPr="0018147E" w:rsidTr="00C76AED">
        <w:trPr>
          <w:gridAfter w:val="2"/>
          <w:wAfter w:w="1230" w:type="dxa"/>
          <w:trHeight w:val="615"/>
        </w:trPr>
        <w:tc>
          <w:tcPr>
            <w:tcW w:w="2125" w:type="dxa"/>
          </w:tcPr>
          <w:p w:rsidR="00DD4D44" w:rsidRPr="0018147E" w:rsidRDefault="00DD4D44" w:rsidP="00C76AED">
            <w:pPr>
              <w:rPr>
                <w:sz w:val="20"/>
                <w:szCs w:val="20"/>
              </w:rPr>
            </w:pPr>
            <w:r w:rsidRPr="0018147E">
              <w:rPr>
                <w:sz w:val="20"/>
                <w:szCs w:val="20"/>
              </w:rPr>
              <w:t>Области образ</w:t>
            </w:r>
          </w:p>
        </w:tc>
        <w:tc>
          <w:tcPr>
            <w:tcW w:w="1842" w:type="dxa"/>
          </w:tcPr>
          <w:p w:rsidR="00DD4D44" w:rsidRPr="0018147E" w:rsidRDefault="00DD4D44" w:rsidP="00C76AED">
            <w:pPr>
              <w:jc w:val="center"/>
              <w:rPr>
                <w:sz w:val="20"/>
                <w:szCs w:val="20"/>
              </w:rPr>
            </w:pPr>
            <w:r w:rsidRPr="0018147E">
              <w:rPr>
                <w:sz w:val="20"/>
                <w:szCs w:val="20"/>
              </w:rPr>
              <w:t>Предметы</w:t>
            </w:r>
          </w:p>
        </w:tc>
        <w:tc>
          <w:tcPr>
            <w:tcW w:w="1278" w:type="dxa"/>
            <w:gridSpan w:val="3"/>
            <w:shd w:val="clear" w:color="auto" w:fill="auto"/>
          </w:tcPr>
          <w:p w:rsidR="00DD4D44" w:rsidRPr="008352B2" w:rsidRDefault="00DD4D44" w:rsidP="00C76AED">
            <w:pPr>
              <w:rPr>
                <w:b/>
                <w:sz w:val="20"/>
                <w:szCs w:val="20"/>
              </w:rPr>
            </w:pPr>
            <w:r w:rsidRPr="008352B2">
              <w:rPr>
                <w:b/>
                <w:sz w:val="20"/>
                <w:szCs w:val="20"/>
              </w:rPr>
              <w:t>5 класс</w:t>
            </w:r>
          </w:p>
        </w:tc>
        <w:tc>
          <w:tcPr>
            <w:tcW w:w="1276" w:type="dxa"/>
            <w:gridSpan w:val="3"/>
            <w:shd w:val="clear" w:color="auto" w:fill="auto"/>
          </w:tcPr>
          <w:p w:rsidR="00DD4D44" w:rsidRPr="008352B2" w:rsidRDefault="00DD4D44" w:rsidP="00C76AED">
            <w:pPr>
              <w:rPr>
                <w:b/>
                <w:sz w:val="20"/>
                <w:szCs w:val="20"/>
              </w:rPr>
            </w:pPr>
            <w:r w:rsidRPr="008352B2">
              <w:rPr>
                <w:b/>
                <w:sz w:val="20"/>
                <w:szCs w:val="20"/>
              </w:rPr>
              <w:t>6 класс</w:t>
            </w:r>
          </w:p>
        </w:tc>
        <w:tc>
          <w:tcPr>
            <w:tcW w:w="1276" w:type="dxa"/>
            <w:gridSpan w:val="3"/>
            <w:shd w:val="clear" w:color="auto" w:fill="auto"/>
          </w:tcPr>
          <w:p w:rsidR="00DD4D44" w:rsidRPr="008352B2" w:rsidRDefault="00DD4D44" w:rsidP="00C76AED">
            <w:pPr>
              <w:rPr>
                <w:b/>
                <w:sz w:val="20"/>
                <w:szCs w:val="20"/>
              </w:rPr>
            </w:pPr>
            <w:r w:rsidRPr="008352B2">
              <w:rPr>
                <w:b/>
                <w:sz w:val="20"/>
                <w:szCs w:val="20"/>
              </w:rPr>
              <w:t>7 класс</w:t>
            </w:r>
          </w:p>
        </w:tc>
        <w:tc>
          <w:tcPr>
            <w:tcW w:w="1276" w:type="dxa"/>
            <w:gridSpan w:val="3"/>
            <w:shd w:val="clear" w:color="auto" w:fill="auto"/>
          </w:tcPr>
          <w:p w:rsidR="00DD4D44" w:rsidRPr="0018147E" w:rsidRDefault="00DD4D44" w:rsidP="00C76AED">
            <w:pPr>
              <w:rPr>
                <w:b/>
                <w:sz w:val="20"/>
                <w:szCs w:val="20"/>
              </w:rPr>
            </w:pPr>
            <w:r w:rsidRPr="0018147E">
              <w:rPr>
                <w:b/>
                <w:sz w:val="20"/>
                <w:szCs w:val="20"/>
              </w:rPr>
              <w:t>8 класс</w:t>
            </w:r>
          </w:p>
        </w:tc>
        <w:tc>
          <w:tcPr>
            <w:tcW w:w="1417" w:type="dxa"/>
            <w:gridSpan w:val="3"/>
            <w:shd w:val="clear" w:color="auto" w:fill="auto"/>
          </w:tcPr>
          <w:p w:rsidR="00DD4D44" w:rsidRPr="0018147E" w:rsidRDefault="00DD4D44" w:rsidP="00C76AED">
            <w:pPr>
              <w:rPr>
                <w:b/>
                <w:sz w:val="20"/>
                <w:szCs w:val="20"/>
              </w:rPr>
            </w:pPr>
            <w:r w:rsidRPr="0018147E">
              <w:rPr>
                <w:b/>
                <w:sz w:val="20"/>
                <w:szCs w:val="20"/>
              </w:rPr>
              <w:t>9 класс</w:t>
            </w:r>
          </w:p>
        </w:tc>
      </w:tr>
      <w:tr w:rsidR="00DD4D44" w:rsidRPr="0018147E" w:rsidTr="00C76AED">
        <w:trPr>
          <w:trHeight w:val="360"/>
        </w:trPr>
        <w:tc>
          <w:tcPr>
            <w:tcW w:w="3967" w:type="dxa"/>
            <w:gridSpan w:val="2"/>
          </w:tcPr>
          <w:p w:rsidR="00DD4D44" w:rsidRPr="0018147E" w:rsidRDefault="00DD4D44" w:rsidP="00C76AED">
            <w:pPr>
              <w:rPr>
                <w:sz w:val="20"/>
                <w:szCs w:val="20"/>
              </w:rPr>
            </w:pPr>
          </w:p>
        </w:tc>
        <w:tc>
          <w:tcPr>
            <w:tcW w:w="425" w:type="dxa"/>
          </w:tcPr>
          <w:p w:rsidR="00DD4D44" w:rsidRPr="0018147E" w:rsidRDefault="00DD4D44" w:rsidP="00C76AED">
            <w:pPr>
              <w:rPr>
                <w:sz w:val="20"/>
                <w:szCs w:val="20"/>
              </w:rPr>
            </w:pPr>
            <w:r w:rsidRPr="0018147E">
              <w:rPr>
                <w:sz w:val="20"/>
                <w:szCs w:val="20"/>
              </w:rPr>
              <w:t>Ф/к</w:t>
            </w:r>
          </w:p>
        </w:tc>
        <w:tc>
          <w:tcPr>
            <w:tcW w:w="425" w:type="dxa"/>
          </w:tcPr>
          <w:p w:rsidR="00DD4D44" w:rsidRDefault="00DD4D44" w:rsidP="00C76AED">
            <w:pPr>
              <w:rPr>
                <w:sz w:val="20"/>
                <w:szCs w:val="20"/>
              </w:rPr>
            </w:pPr>
            <w:r w:rsidRPr="0018147E">
              <w:rPr>
                <w:sz w:val="20"/>
                <w:szCs w:val="20"/>
              </w:rPr>
              <w:t>К</w:t>
            </w:r>
          </w:p>
          <w:p w:rsidR="00DD4D44" w:rsidRPr="0018147E" w:rsidRDefault="00DD4D44" w:rsidP="00C76AED">
            <w:pPr>
              <w:rPr>
                <w:sz w:val="20"/>
                <w:szCs w:val="20"/>
              </w:rPr>
            </w:pPr>
            <w:r w:rsidRPr="0018147E">
              <w:rPr>
                <w:sz w:val="20"/>
                <w:szCs w:val="20"/>
              </w:rPr>
              <w:t>/оу</w:t>
            </w:r>
          </w:p>
        </w:tc>
        <w:tc>
          <w:tcPr>
            <w:tcW w:w="428" w:type="dxa"/>
          </w:tcPr>
          <w:p w:rsidR="00DD4D44" w:rsidRPr="0018147E" w:rsidRDefault="00DD4D44" w:rsidP="00C76AED">
            <w:pPr>
              <w:rPr>
                <w:b/>
                <w:sz w:val="20"/>
                <w:szCs w:val="20"/>
              </w:rPr>
            </w:pPr>
            <w:r w:rsidRPr="0018147E">
              <w:rPr>
                <w:b/>
                <w:sz w:val="20"/>
                <w:szCs w:val="20"/>
              </w:rPr>
              <w:t>И</w:t>
            </w:r>
          </w:p>
        </w:tc>
        <w:tc>
          <w:tcPr>
            <w:tcW w:w="423" w:type="dxa"/>
          </w:tcPr>
          <w:p w:rsidR="00DD4D44" w:rsidRPr="0018147E" w:rsidRDefault="00DD4D44" w:rsidP="00C76AED">
            <w:pPr>
              <w:rPr>
                <w:sz w:val="20"/>
                <w:szCs w:val="20"/>
              </w:rPr>
            </w:pPr>
            <w:r w:rsidRPr="0018147E">
              <w:rPr>
                <w:sz w:val="20"/>
                <w:szCs w:val="20"/>
              </w:rPr>
              <w:t>Ф/к</w:t>
            </w:r>
          </w:p>
        </w:tc>
        <w:tc>
          <w:tcPr>
            <w:tcW w:w="425" w:type="dxa"/>
          </w:tcPr>
          <w:p w:rsidR="00DD4D44" w:rsidRDefault="00DD4D44" w:rsidP="00C76AED">
            <w:pPr>
              <w:rPr>
                <w:sz w:val="20"/>
                <w:szCs w:val="20"/>
              </w:rPr>
            </w:pPr>
            <w:r w:rsidRPr="0018147E">
              <w:rPr>
                <w:sz w:val="20"/>
                <w:szCs w:val="20"/>
              </w:rPr>
              <w:t>К/</w:t>
            </w:r>
          </w:p>
          <w:p w:rsidR="00DD4D44" w:rsidRPr="0018147E" w:rsidRDefault="00DD4D44" w:rsidP="00C76AED">
            <w:pPr>
              <w:rPr>
                <w:sz w:val="20"/>
                <w:szCs w:val="20"/>
              </w:rPr>
            </w:pPr>
            <w:r w:rsidRPr="0018147E">
              <w:rPr>
                <w:sz w:val="20"/>
                <w:szCs w:val="20"/>
              </w:rPr>
              <w:t>оу</w:t>
            </w:r>
          </w:p>
        </w:tc>
        <w:tc>
          <w:tcPr>
            <w:tcW w:w="428" w:type="dxa"/>
          </w:tcPr>
          <w:p w:rsidR="00DD4D44" w:rsidRPr="0018147E" w:rsidRDefault="00DD4D44" w:rsidP="00C76AED">
            <w:pPr>
              <w:rPr>
                <w:b/>
                <w:sz w:val="20"/>
                <w:szCs w:val="20"/>
              </w:rPr>
            </w:pPr>
            <w:r w:rsidRPr="0018147E">
              <w:rPr>
                <w:b/>
                <w:sz w:val="20"/>
                <w:szCs w:val="20"/>
              </w:rPr>
              <w:t>И</w:t>
            </w:r>
          </w:p>
        </w:tc>
        <w:tc>
          <w:tcPr>
            <w:tcW w:w="422" w:type="dxa"/>
          </w:tcPr>
          <w:p w:rsidR="00DD4D44" w:rsidRPr="0018147E" w:rsidRDefault="00DD4D44" w:rsidP="00C76AED">
            <w:pPr>
              <w:rPr>
                <w:sz w:val="20"/>
                <w:szCs w:val="20"/>
              </w:rPr>
            </w:pPr>
            <w:r w:rsidRPr="0018147E">
              <w:rPr>
                <w:sz w:val="20"/>
                <w:szCs w:val="20"/>
              </w:rPr>
              <w:t>Ф/к</w:t>
            </w:r>
          </w:p>
        </w:tc>
        <w:tc>
          <w:tcPr>
            <w:tcW w:w="429" w:type="dxa"/>
          </w:tcPr>
          <w:p w:rsidR="00DD4D44" w:rsidRDefault="00DD4D44" w:rsidP="00C76AED">
            <w:pPr>
              <w:rPr>
                <w:sz w:val="20"/>
                <w:szCs w:val="20"/>
              </w:rPr>
            </w:pPr>
            <w:r w:rsidRPr="0018147E">
              <w:rPr>
                <w:sz w:val="20"/>
                <w:szCs w:val="20"/>
              </w:rPr>
              <w:t>К</w:t>
            </w:r>
          </w:p>
          <w:p w:rsidR="00DD4D44" w:rsidRPr="0018147E" w:rsidRDefault="00DD4D44" w:rsidP="00C76AED">
            <w:pPr>
              <w:rPr>
                <w:sz w:val="20"/>
                <w:szCs w:val="20"/>
              </w:rPr>
            </w:pPr>
            <w:r w:rsidRPr="0018147E">
              <w:rPr>
                <w:sz w:val="20"/>
                <w:szCs w:val="20"/>
              </w:rPr>
              <w:t>оу</w:t>
            </w:r>
          </w:p>
        </w:tc>
        <w:tc>
          <w:tcPr>
            <w:tcW w:w="425" w:type="dxa"/>
          </w:tcPr>
          <w:p w:rsidR="00DD4D44" w:rsidRPr="0018147E" w:rsidRDefault="00DD4D44" w:rsidP="00C76AED">
            <w:pPr>
              <w:rPr>
                <w:b/>
                <w:sz w:val="20"/>
                <w:szCs w:val="20"/>
              </w:rPr>
            </w:pPr>
            <w:r w:rsidRPr="0018147E">
              <w:rPr>
                <w:b/>
                <w:sz w:val="20"/>
                <w:szCs w:val="20"/>
              </w:rPr>
              <w:t>И</w:t>
            </w:r>
          </w:p>
        </w:tc>
        <w:tc>
          <w:tcPr>
            <w:tcW w:w="425" w:type="dxa"/>
          </w:tcPr>
          <w:p w:rsidR="00DD4D44" w:rsidRDefault="00DD4D44" w:rsidP="00C76AED">
            <w:pPr>
              <w:rPr>
                <w:sz w:val="20"/>
                <w:szCs w:val="20"/>
              </w:rPr>
            </w:pPr>
            <w:r w:rsidRPr="0018147E">
              <w:rPr>
                <w:sz w:val="20"/>
                <w:szCs w:val="20"/>
              </w:rPr>
              <w:t>Ф</w:t>
            </w:r>
          </w:p>
          <w:p w:rsidR="00DD4D44" w:rsidRPr="0018147E" w:rsidRDefault="00DD4D44" w:rsidP="00C76AED">
            <w:pPr>
              <w:rPr>
                <w:sz w:val="20"/>
                <w:szCs w:val="20"/>
              </w:rPr>
            </w:pPr>
            <w:r w:rsidRPr="0018147E">
              <w:rPr>
                <w:sz w:val="20"/>
                <w:szCs w:val="20"/>
              </w:rPr>
              <w:t>/к</w:t>
            </w:r>
          </w:p>
        </w:tc>
        <w:tc>
          <w:tcPr>
            <w:tcW w:w="425" w:type="dxa"/>
          </w:tcPr>
          <w:p w:rsidR="00DD4D44" w:rsidRPr="0018147E" w:rsidRDefault="00DD4D44" w:rsidP="00C76AED">
            <w:pPr>
              <w:rPr>
                <w:sz w:val="20"/>
                <w:szCs w:val="20"/>
              </w:rPr>
            </w:pPr>
            <w:r w:rsidRPr="0018147E">
              <w:rPr>
                <w:sz w:val="20"/>
                <w:szCs w:val="20"/>
              </w:rPr>
              <w:t>К/оу</w:t>
            </w:r>
          </w:p>
        </w:tc>
        <w:tc>
          <w:tcPr>
            <w:tcW w:w="426" w:type="dxa"/>
          </w:tcPr>
          <w:p w:rsidR="00DD4D44" w:rsidRPr="0018147E" w:rsidRDefault="00DD4D44" w:rsidP="00C76AED">
            <w:pPr>
              <w:rPr>
                <w:b/>
                <w:sz w:val="20"/>
                <w:szCs w:val="20"/>
              </w:rPr>
            </w:pPr>
            <w:r w:rsidRPr="0018147E">
              <w:rPr>
                <w:b/>
                <w:sz w:val="20"/>
                <w:szCs w:val="20"/>
              </w:rPr>
              <w:t>И</w:t>
            </w:r>
          </w:p>
        </w:tc>
        <w:tc>
          <w:tcPr>
            <w:tcW w:w="567" w:type="dxa"/>
          </w:tcPr>
          <w:p w:rsidR="00DD4D44" w:rsidRPr="0018147E" w:rsidRDefault="00DD4D44" w:rsidP="00C76AED">
            <w:pPr>
              <w:rPr>
                <w:sz w:val="20"/>
                <w:szCs w:val="20"/>
              </w:rPr>
            </w:pPr>
            <w:r w:rsidRPr="0018147E">
              <w:rPr>
                <w:sz w:val="20"/>
                <w:szCs w:val="20"/>
              </w:rPr>
              <w:t>Ф/к</w:t>
            </w:r>
          </w:p>
        </w:tc>
        <w:tc>
          <w:tcPr>
            <w:tcW w:w="425" w:type="dxa"/>
          </w:tcPr>
          <w:p w:rsidR="00DD4D44" w:rsidRDefault="00DD4D44" w:rsidP="00C76AED">
            <w:pPr>
              <w:rPr>
                <w:sz w:val="20"/>
                <w:szCs w:val="20"/>
              </w:rPr>
            </w:pPr>
            <w:r w:rsidRPr="0018147E">
              <w:rPr>
                <w:sz w:val="20"/>
                <w:szCs w:val="20"/>
              </w:rPr>
              <w:t>К/</w:t>
            </w:r>
          </w:p>
          <w:p w:rsidR="00DD4D44" w:rsidRPr="0018147E" w:rsidRDefault="00DD4D44" w:rsidP="00C76AED">
            <w:pPr>
              <w:rPr>
                <w:sz w:val="20"/>
                <w:szCs w:val="20"/>
              </w:rPr>
            </w:pPr>
            <w:r w:rsidRPr="0018147E">
              <w:rPr>
                <w:sz w:val="20"/>
                <w:szCs w:val="20"/>
              </w:rPr>
              <w:t>оу</w:t>
            </w:r>
          </w:p>
        </w:tc>
        <w:tc>
          <w:tcPr>
            <w:tcW w:w="425" w:type="dxa"/>
          </w:tcPr>
          <w:p w:rsidR="00DD4D44" w:rsidRPr="00820A5C" w:rsidRDefault="00DD4D44" w:rsidP="00C76AED">
            <w:pPr>
              <w:rPr>
                <w:b/>
                <w:sz w:val="20"/>
                <w:szCs w:val="20"/>
              </w:rPr>
            </w:pPr>
            <w:r w:rsidRPr="00820A5C">
              <w:rPr>
                <w:b/>
                <w:sz w:val="20"/>
                <w:szCs w:val="20"/>
              </w:rPr>
              <w:t>И</w:t>
            </w:r>
          </w:p>
        </w:tc>
        <w:tc>
          <w:tcPr>
            <w:tcW w:w="991" w:type="dxa"/>
            <w:vMerge w:val="restart"/>
            <w:tcBorders>
              <w:top w:val="nil"/>
            </w:tcBorders>
          </w:tcPr>
          <w:p w:rsidR="00DD4D44" w:rsidRDefault="00DD4D44" w:rsidP="00C76AED">
            <w:pPr>
              <w:spacing w:after="0" w:line="240" w:lineRule="auto"/>
              <w:rPr>
                <w:sz w:val="20"/>
                <w:szCs w:val="20"/>
              </w:rPr>
            </w:pPr>
          </w:p>
          <w:p w:rsidR="00DD4D44" w:rsidRPr="0018147E" w:rsidRDefault="00DD4D44" w:rsidP="00C76AED">
            <w:pPr>
              <w:rPr>
                <w:sz w:val="20"/>
                <w:szCs w:val="20"/>
              </w:rPr>
            </w:pPr>
          </w:p>
        </w:tc>
        <w:tc>
          <w:tcPr>
            <w:tcW w:w="239" w:type="dxa"/>
          </w:tcPr>
          <w:p w:rsidR="00DD4D44" w:rsidRPr="0018147E" w:rsidRDefault="00DD4D44" w:rsidP="00C76AED">
            <w:pPr>
              <w:rPr>
                <w:b/>
                <w:sz w:val="20"/>
                <w:szCs w:val="20"/>
              </w:rPr>
            </w:pPr>
            <w:r w:rsidRPr="0018147E">
              <w:rPr>
                <w:b/>
                <w:sz w:val="20"/>
                <w:szCs w:val="20"/>
              </w:rPr>
              <w:t>И</w:t>
            </w:r>
          </w:p>
        </w:tc>
      </w:tr>
      <w:tr w:rsidR="00DD4D44" w:rsidRPr="000B680A" w:rsidTr="00C76AED">
        <w:trPr>
          <w:trHeight w:val="345"/>
        </w:trPr>
        <w:tc>
          <w:tcPr>
            <w:tcW w:w="2125" w:type="dxa"/>
            <w:vMerge w:val="restart"/>
          </w:tcPr>
          <w:p w:rsidR="00DD4D44" w:rsidRPr="0018147E" w:rsidRDefault="00DD4D44" w:rsidP="00C76AED">
            <w:pPr>
              <w:rPr>
                <w:sz w:val="20"/>
                <w:szCs w:val="20"/>
              </w:rPr>
            </w:pPr>
            <w:r w:rsidRPr="0018147E">
              <w:rPr>
                <w:sz w:val="20"/>
                <w:szCs w:val="20"/>
              </w:rPr>
              <w:t>Филология</w:t>
            </w:r>
          </w:p>
        </w:tc>
        <w:tc>
          <w:tcPr>
            <w:tcW w:w="1842" w:type="dxa"/>
          </w:tcPr>
          <w:p w:rsidR="00DD4D44" w:rsidRPr="0018147E" w:rsidRDefault="00DD4D44" w:rsidP="00C76AED">
            <w:pPr>
              <w:rPr>
                <w:sz w:val="20"/>
                <w:szCs w:val="20"/>
              </w:rPr>
            </w:pPr>
            <w:r w:rsidRPr="0018147E">
              <w:rPr>
                <w:sz w:val="20"/>
                <w:szCs w:val="20"/>
              </w:rPr>
              <w:t>Русский язык</w:t>
            </w:r>
          </w:p>
        </w:tc>
        <w:tc>
          <w:tcPr>
            <w:tcW w:w="425" w:type="dxa"/>
          </w:tcPr>
          <w:p w:rsidR="00DD4D44" w:rsidRPr="0018147E" w:rsidRDefault="00DD4D44" w:rsidP="00C76AED">
            <w:pPr>
              <w:rPr>
                <w:sz w:val="20"/>
                <w:szCs w:val="20"/>
              </w:rPr>
            </w:pPr>
            <w:r w:rsidRPr="0018147E">
              <w:rPr>
                <w:sz w:val="20"/>
                <w:szCs w:val="20"/>
              </w:rPr>
              <w:t>5</w:t>
            </w:r>
          </w:p>
        </w:tc>
        <w:tc>
          <w:tcPr>
            <w:tcW w:w="425" w:type="dxa"/>
          </w:tcPr>
          <w:p w:rsidR="00DD4D44" w:rsidRPr="0018147E" w:rsidRDefault="00DD4D44" w:rsidP="00C76AED">
            <w:pPr>
              <w:rPr>
                <w:sz w:val="20"/>
                <w:szCs w:val="20"/>
              </w:rPr>
            </w:pPr>
            <w:r w:rsidRPr="0018147E">
              <w:rPr>
                <w:sz w:val="20"/>
                <w:szCs w:val="20"/>
              </w:rPr>
              <w:t>1</w:t>
            </w:r>
          </w:p>
        </w:tc>
        <w:tc>
          <w:tcPr>
            <w:tcW w:w="428" w:type="dxa"/>
          </w:tcPr>
          <w:p w:rsidR="00DD4D44" w:rsidRPr="0018147E" w:rsidRDefault="00DD4D44" w:rsidP="00C76AED">
            <w:pPr>
              <w:rPr>
                <w:b/>
                <w:sz w:val="20"/>
                <w:szCs w:val="20"/>
              </w:rPr>
            </w:pPr>
            <w:r w:rsidRPr="0018147E">
              <w:rPr>
                <w:b/>
                <w:sz w:val="20"/>
                <w:szCs w:val="20"/>
              </w:rPr>
              <w:t>6</w:t>
            </w:r>
          </w:p>
        </w:tc>
        <w:tc>
          <w:tcPr>
            <w:tcW w:w="423" w:type="dxa"/>
          </w:tcPr>
          <w:p w:rsidR="00DD4D44" w:rsidRPr="0018147E" w:rsidRDefault="00DD4D44" w:rsidP="00C76AED">
            <w:pPr>
              <w:rPr>
                <w:sz w:val="20"/>
                <w:szCs w:val="20"/>
              </w:rPr>
            </w:pPr>
            <w:r w:rsidRPr="0018147E">
              <w:rPr>
                <w:sz w:val="20"/>
                <w:szCs w:val="20"/>
              </w:rPr>
              <w:t>6</w:t>
            </w:r>
          </w:p>
        </w:tc>
        <w:tc>
          <w:tcPr>
            <w:tcW w:w="425" w:type="dxa"/>
          </w:tcPr>
          <w:p w:rsidR="00DD4D44" w:rsidRPr="0018147E" w:rsidRDefault="00DD4D44" w:rsidP="00C76AED">
            <w:pPr>
              <w:rPr>
                <w:sz w:val="20"/>
                <w:szCs w:val="20"/>
              </w:rPr>
            </w:pPr>
          </w:p>
        </w:tc>
        <w:tc>
          <w:tcPr>
            <w:tcW w:w="428" w:type="dxa"/>
          </w:tcPr>
          <w:p w:rsidR="00DD4D44" w:rsidRPr="0018147E" w:rsidRDefault="00DD4D44" w:rsidP="00C76AED">
            <w:pPr>
              <w:rPr>
                <w:b/>
                <w:sz w:val="20"/>
                <w:szCs w:val="20"/>
              </w:rPr>
            </w:pPr>
            <w:r w:rsidRPr="0018147E">
              <w:rPr>
                <w:b/>
                <w:sz w:val="20"/>
                <w:szCs w:val="20"/>
              </w:rPr>
              <w:t>6</w:t>
            </w:r>
          </w:p>
        </w:tc>
        <w:tc>
          <w:tcPr>
            <w:tcW w:w="422" w:type="dxa"/>
          </w:tcPr>
          <w:p w:rsidR="00DD4D44" w:rsidRPr="0018147E" w:rsidRDefault="00DD4D44" w:rsidP="00C76AED">
            <w:pPr>
              <w:rPr>
                <w:sz w:val="20"/>
                <w:szCs w:val="20"/>
              </w:rPr>
            </w:pPr>
            <w:r w:rsidRPr="0018147E">
              <w:rPr>
                <w:sz w:val="20"/>
                <w:szCs w:val="20"/>
              </w:rPr>
              <w:t>4</w:t>
            </w:r>
          </w:p>
        </w:tc>
        <w:tc>
          <w:tcPr>
            <w:tcW w:w="429" w:type="dxa"/>
          </w:tcPr>
          <w:p w:rsidR="00DD4D44" w:rsidRPr="0018147E" w:rsidRDefault="00DD4D44" w:rsidP="00C76AED">
            <w:pPr>
              <w:rPr>
                <w:sz w:val="20"/>
                <w:szCs w:val="20"/>
                <w:lang w:val="en-US"/>
              </w:rPr>
            </w:pPr>
            <w:r w:rsidRPr="0018147E">
              <w:rPr>
                <w:sz w:val="20"/>
                <w:szCs w:val="20"/>
                <w:lang w:val="en-US"/>
              </w:rPr>
              <w:t>1</w:t>
            </w:r>
          </w:p>
        </w:tc>
        <w:tc>
          <w:tcPr>
            <w:tcW w:w="425" w:type="dxa"/>
          </w:tcPr>
          <w:p w:rsidR="00DD4D44" w:rsidRPr="0018147E" w:rsidRDefault="00DD4D44" w:rsidP="00C76AED">
            <w:pPr>
              <w:rPr>
                <w:b/>
                <w:sz w:val="20"/>
                <w:szCs w:val="20"/>
                <w:lang w:val="en-US"/>
              </w:rPr>
            </w:pPr>
            <w:r w:rsidRPr="0018147E">
              <w:rPr>
                <w:b/>
                <w:sz w:val="20"/>
                <w:szCs w:val="20"/>
                <w:lang w:val="en-US"/>
              </w:rPr>
              <w:t>5</w:t>
            </w:r>
          </w:p>
        </w:tc>
        <w:tc>
          <w:tcPr>
            <w:tcW w:w="425" w:type="dxa"/>
          </w:tcPr>
          <w:p w:rsidR="00DD4D44" w:rsidRPr="0018147E" w:rsidRDefault="00DD4D44" w:rsidP="00C76AED">
            <w:pPr>
              <w:rPr>
                <w:sz w:val="20"/>
                <w:szCs w:val="20"/>
              </w:rPr>
            </w:pPr>
            <w:r w:rsidRPr="0018147E">
              <w:rPr>
                <w:sz w:val="20"/>
                <w:szCs w:val="20"/>
              </w:rPr>
              <w:t>3</w:t>
            </w:r>
          </w:p>
        </w:tc>
        <w:tc>
          <w:tcPr>
            <w:tcW w:w="425" w:type="dxa"/>
          </w:tcPr>
          <w:p w:rsidR="00DD4D44" w:rsidRPr="0018147E" w:rsidRDefault="00DD4D44" w:rsidP="00C76AED">
            <w:pPr>
              <w:rPr>
                <w:sz w:val="20"/>
                <w:szCs w:val="20"/>
                <w:lang w:val="en-US"/>
              </w:rPr>
            </w:pPr>
            <w:r w:rsidRPr="0018147E">
              <w:rPr>
                <w:sz w:val="20"/>
                <w:szCs w:val="20"/>
                <w:lang w:val="en-US"/>
              </w:rPr>
              <w:t>1</w:t>
            </w:r>
          </w:p>
        </w:tc>
        <w:tc>
          <w:tcPr>
            <w:tcW w:w="426" w:type="dxa"/>
          </w:tcPr>
          <w:p w:rsidR="00DD4D44" w:rsidRPr="0018147E" w:rsidRDefault="00DD4D44" w:rsidP="00C76AED">
            <w:pPr>
              <w:rPr>
                <w:b/>
                <w:sz w:val="20"/>
                <w:szCs w:val="20"/>
                <w:lang w:val="en-US"/>
              </w:rPr>
            </w:pPr>
            <w:r w:rsidRPr="0018147E">
              <w:rPr>
                <w:b/>
                <w:sz w:val="20"/>
                <w:szCs w:val="20"/>
                <w:lang w:val="en-US"/>
              </w:rPr>
              <w:t>4</w:t>
            </w:r>
          </w:p>
        </w:tc>
        <w:tc>
          <w:tcPr>
            <w:tcW w:w="567" w:type="dxa"/>
          </w:tcPr>
          <w:p w:rsidR="00DD4D44" w:rsidRPr="0018147E" w:rsidRDefault="00DD4D44" w:rsidP="00C76AED">
            <w:pPr>
              <w:rPr>
                <w:sz w:val="20"/>
                <w:szCs w:val="20"/>
              </w:rPr>
            </w:pPr>
            <w:r w:rsidRPr="0018147E">
              <w:rPr>
                <w:sz w:val="20"/>
                <w:szCs w:val="20"/>
              </w:rPr>
              <w:t>2</w:t>
            </w:r>
          </w:p>
        </w:tc>
        <w:tc>
          <w:tcPr>
            <w:tcW w:w="425" w:type="dxa"/>
          </w:tcPr>
          <w:p w:rsidR="00DD4D44" w:rsidRPr="0018147E" w:rsidRDefault="00DD4D44" w:rsidP="00C76AED">
            <w:pPr>
              <w:rPr>
                <w:sz w:val="20"/>
                <w:szCs w:val="20"/>
                <w:lang w:val="en-US"/>
              </w:rPr>
            </w:pPr>
            <w:r w:rsidRPr="0018147E">
              <w:rPr>
                <w:sz w:val="20"/>
                <w:szCs w:val="20"/>
                <w:lang w:val="en-US"/>
              </w:rPr>
              <w:t>1</w:t>
            </w:r>
          </w:p>
        </w:tc>
        <w:tc>
          <w:tcPr>
            <w:tcW w:w="425" w:type="dxa"/>
          </w:tcPr>
          <w:p w:rsidR="00DD4D44" w:rsidRPr="000B680A" w:rsidRDefault="00DD4D44" w:rsidP="00C76AED">
            <w:pPr>
              <w:rPr>
                <w:b/>
                <w:sz w:val="20"/>
                <w:szCs w:val="20"/>
              </w:rPr>
            </w:pPr>
            <w:r w:rsidRPr="000B680A">
              <w:rPr>
                <w:b/>
                <w:sz w:val="20"/>
                <w:szCs w:val="20"/>
              </w:rPr>
              <w:t>3</w:t>
            </w:r>
          </w:p>
        </w:tc>
        <w:tc>
          <w:tcPr>
            <w:tcW w:w="991" w:type="dxa"/>
            <w:vMerge/>
          </w:tcPr>
          <w:p w:rsidR="00DD4D44" w:rsidRPr="000B680A" w:rsidRDefault="00DD4D44" w:rsidP="00C76AED">
            <w:pPr>
              <w:rPr>
                <w:b/>
                <w:sz w:val="20"/>
                <w:szCs w:val="20"/>
                <w:lang w:val="en-US"/>
              </w:rPr>
            </w:pPr>
          </w:p>
        </w:tc>
        <w:tc>
          <w:tcPr>
            <w:tcW w:w="239" w:type="dxa"/>
          </w:tcPr>
          <w:p w:rsidR="00DD4D44" w:rsidRPr="000B680A" w:rsidRDefault="00DD4D44" w:rsidP="00C76AED">
            <w:pPr>
              <w:rPr>
                <w:b/>
                <w:sz w:val="20"/>
                <w:szCs w:val="20"/>
                <w:lang w:val="en-US"/>
              </w:rPr>
            </w:pPr>
            <w:r w:rsidRPr="000B680A">
              <w:rPr>
                <w:b/>
                <w:sz w:val="20"/>
                <w:szCs w:val="20"/>
                <w:lang w:val="en-US"/>
              </w:rPr>
              <w:t>3</w:t>
            </w:r>
          </w:p>
        </w:tc>
      </w:tr>
      <w:tr w:rsidR="00DD4D44" w:rsidRPr="000B680A" w:rsidTr="00C76AED">
        <w:trPr>
          <w:trHeight w:val="165"/>
        </w:trPr>
        <w:tc>
          <w:tcPr>
            <w:tcW w:w="2125" w:type="dxa"/>
            <w:vMerge/>
          </w:tcPr>
          <w:p w:rsidR="00DD4D44" w:rsidRPr="0018147E" w:rsidRDefault="00DD4D44" w:rsidP="00C76AED">
            <w:pPr>
              <w:rPr>
                <w:sz w:val="20"/>
                <w:szCs w:val="20"/>
              </w:rPr>
            </w:pPr>
          </w:p>
        </w:tc>
        <w:tc>
          <w:tcPr>
            <w:tcW w:w="1842" w:type="dxa"/>
          </w:tcPr>
          <w:p w:rsidR="00DD4D44" w:rsidRPr="0018147E" w:rsidRDefault="00DD4D44" w:rsidP="00C76AED">
            <w:pPr>
              <w:rPr>
                <w:sz w:val="20"/>
                <w:szCs w:val="20"/>
              </w:rPr>
            </w:pPr>
            <w:r w:rsidRPr="0018147E">
              <w:rPr>
                <w:sz w:val="20"/>
                <w:szCs w:val="20"/>
              </w:rPr>
              <w:t xml:space="preserve">Литература </w:t>
            </w:r>
          </w:p>
        </w:tc>
        <w:tc>
          <w:tcPr>
            <w:tcW w:w="425" w:type="dxa"/>
          </w:tcPr>
          <w:p w:rsidR="00DD4D44" w:rsidRPr="0018147E" w:rsidRDefault="00DD4D44" w:rsidP="00C76AED">
            <w:pPr>
              <w:rPr>
                <w:sz w:val="20"/>
                <w:szCs w:val="20"/>
              </w:rPr>
            </w:pPr>
            <w:r w:rsidRPr="0018147E">
              <w:rPr>
                <w:sz w:val="20"/>
                <w:szCs w:val="20"/>
              </w:rPr>
              <w:t>3</w:t>
            </w:r>
          </w:p>
        </w:tc>
        <w:tc>
          <w:tcPr>
            <w:tcW w:w="425" w:type="dxa"/>
          </w:tcPr>
          <w:p w:rsidR="00DD4D44" w:rsidRPr="0018147E" w:rsidRDefault="00DD4D44" w:rsidP="00C76AED">
            <w:pPr>
              <w:rPr>
                <w:sz w:val="20"/>
                <w:szCs w:val="20"/>
              </w:rPr>
            </w:pPr>
          </w:p>
        </w:tc>
        <w:tc>
          <w:tcPr>
            <w:tcW w:w="428" w:type="dxa"/>
          </w:tcPr>
          <w:p w:rsidR="00DD4D44" w:rsidRPr="0018147E" w:rsidRDefault="00DD4D44" w:rsidP="00C76AED">
            <w:pPr>
              <w:rPr>
                <w:b/>
                <w:sz w:val="20"/>
                <w:szCs w:val="20"/>
                <w:lang w:val="en-US"/>
              </w:rPr>
            </w:pPr>
            <w:r w:rsidRPr="0018147E">
              <w:rPr>
                <w:b/>
                <w:sz w:val="20"/>
                <w:szCs w:val="20"/>
                <w:lang w:val="en-US"/>
              </w:rPr>
              <w:t>3</w:t>
            </w:r>
          </w:p>
        </w:tc>
        <w:tc>
          <w:tcPr>
            <w:tcW w:w="423" w:type="dxa"/>
          </w:tcPr>
          <w:p w:rsidR="00DD4D44" w:rsidRPr="0018147E" w:rsidRDefault="00DD4D44" w:rsidP="00C76AED">
            <w:pPr>
              <w:rPr>
                <w:sz w:val="20"/>
                <w:szCs w:val="20"/>
              </w:rPr>
            </w:pPr>
            <w:r w:rsidRPr="0018147E">
              <w:rPr>
                <w:sz w:val="20"/>
                <w:szCs w:val="20"/>
              </w:rPr>
              <w:t>2</w:t>
            </w:r>
          </w:p>
        </w:tc>
        <w:tc>
          <w:tcPr>
            <w:tcW w:w="425" w:type="dxa"/>
          </w:tcPr>
          <w:p w:rsidR="00DD4D44" w:rsidRPr="0018147E" w:rsidRDefault="00DD4D44" w:rsidP="00C76AED">
            <w:pPr>
              <w:rPr>
                <w:sz w:val="20"/>
                <w:szCs w:val="20"/>
              </w:rPr>
            </w:pPr>
            <w:r w:rsidRPr="0018147E">
              <w:rPr>
                <w:sz w:val="20"/>
                <w:szCs w:val="20"/>
              </w:rPr>
              <w:t>1</w:t>
            </w:r>
          </w:p>
        </w:tc>
        <w:tc>
          <w:tcPr>
            <w:tcW w:w="428" w:type="dxa"/>
          </w:tcPr>
          <w:p w:rsidR="00DD4D44" w:rsidRPr="0018147E" w:rsidRDefault="00DD4D44" w:rsidP="00C76AED">
            <w:pPr>
              <w:rPr>
                <w:b/>
                <w:sz w:val="20"/>
                <w:szCs w:val="20"/>
              </w:rPr>
            </w:pPr>
            <w:r w:rsidRPr="0018147E">
              <w:rPr>
                <w:b/>
                <w:sz w:val="20"/>
                <w:szCs w:val="20"/>
              </w:rPr>
              <w:t>3</w:t>
            </w:r>
          </w:p>
        </w:tc>
        <w:tc>
          <w:tcPr>
            <w:tcW w:w="422" w:type="dxa"/>
          </w:tcPr>
          <w:p w:rsidR="00DD4D44" w:rsidRPr="0018147E" w:rsidRDefault="00DD4D44" w:rsidP="00C76AED">
            <w:pPr>
              <w:rPr>
                <w:sz w:val="20"/>
                <w:szCs w:val="20"/>
              </w:rPr>
            </w:pPr>
            <w:r w:rsidRPr="0018147E">
              <w:rPr>
                <w:sz w:val="20"/>
                <w:szCs w:val="20"/>
              </w:rPr>
              <w:t>2</w:t>
            </w:r>
          </w:p>
        </w:tc>
        <w:tc>
          <w:tcPr>
            <w:tcW w:w="429" w:type="dxa"/>
          </w:tcPr>
          <w:p w:rsidR="00DD4D44" w:rsidRPr="0018147E" w:rsidRDefault="00DD4D44" w:rsidP="00C76AED">
            <w:pPr>
              <w:rPr>
                <w:sz w:val="20"/>
                <w:szCs w:val="20"/>
              </w:rPr>
            </w:pPr>
            <w:r w:rsidRPr="0018147E">
              <w:rPr>
                <w:sz w:val="20"/>
                <w:szCs w:val="20"/>
              </w:rPr>
              <w:t>1</w:t>
            </w:r>
          </w:p>
        </w:tc>
        <w:tc>
          <w:tcPr>
            <w:tcW w:w="425" w:type="dxa"/>
          </w:tcPr>
          <w:p w:rsidR="00DD4D44" w:rsidRPr="0018147E" w:rsidRDefault="00DD4D44" w:rsidP="00C76AED">
            <w:pPr>
              <w:rPr>
                <w:b/>
                <w:sz w:val="20"/>
                <w:szCs w:val="20"/>
              </w:rPr>
            </w:pPr>
            <w:r w:rsidRPr="0018147E">
              <w:rPr>
                <w:b/>
                <w:sz w:val="20"/>
                <w:szCs w:val="20"/>
              </w:rPr>
              <w:t>3</w:t>
            </w:r>
          </w:p>
        </w:tc>
        <w:tc>
          <w:tcPr>
            <w:tcW w:w="425" w:type="dxa"/>
          </w:tcPr>
          <w:p w:rsidR="00DD4D44" w:rsidRPr="0018147E" w:rsidRDefault="00DD4D44" w:rsidP="00C76AED">
            <w:pPr>
              <w:rPr>
                <w:sz w:val="20"/>
                <w:szCs w:val="20"/>
              </w:rPr>
            </w:pPr>
            <w:r w:rsidRPr="0018147E">
              <w:rPr>
                <w:sz w:val="20"/>
                <w:szCs w:val="20"/>
              </w:rPr>
              <w:t>2</w:t>
            </w:r>
          </w:p>
        </w:tc>
        <w:tc>
          <w:tcPr>
            <w:tcW w:w="425" w:type="dxa"/>
          </w:tcPr>
          <w:p w:rsidR="00DD4D44" w:rsidRPr="0018147E" w:rsidRDefault="00DD4D44" w:rsidP="00C76AED">
            <w:pPr>
              <w:rPr>
                <w:sz w:val="20"/>
                <w:szCs w:val="20"/>
              </w:rPr>
            </w:pPr>
          </w:p>
        </w:tc>
        <w:tc>
          <w:tcPr>
            <w:tcW w:w="426" w:type="dxa"/>
          </w:tcPr>
          <w:p w:rsidR="00DD4D44" w:rsidRPr="0018147E" w:rsidRDefault="00DD4D44" w:rsidP="00C76AED">
            <w:pPr>
              <w:rPr>
                <w:b/>
                <w:sz w:val="20"/>
                <w:szCs w:val="20"/>
              </w:rPr>
            </w:pPr>
            <w:r w:rsidRPr="0018147E">
              <w:rPr>
                <w:b/>
                <w:sz w:val="20"/>
                <w:szCs w:val="20"/>
              </w:rPr>
              <w:t>2</w:t>
            </w:r>
          </w:p>
        </w:tc>
        <w:tc>
          <w:tcPr>
            <w:tcW w:w="567" w:type="dxa"/>
          </w:tcPr>
          <w:p w:rsidR="00DD4D44" w:rsidRPr="0018147E" w:rsidRDefault="00DD4D44" w:rsidP="00C76AED">
            <w:pPr>
              <w:rPr>
                <w:sz w:val="20"/>
                <w:szCs w:val="20"/>
              </w:rPr>
            </w:pPr>
            <w:r w:rsidRPr="0018147E">
              <w:rPr>
                <w:sz w:val="20"/>
                <w:szCs w:val="20"/>
              </w:rPr>
              <w:t>3</w:t>
            </w:r>
          </w:p>
        </w:tc>
        <w:tc>
          <w:tcPr>
            <w:tcW w:w="425" w:type="dxa"/>
          </w:tcPr>
          <w:p w:rsidR="00DD4D44" w:rsidRPr="0018147E" w:rsidRDefault="00DD4D44" w:rsidP="00C76AED">
            <w:pPr>
              <w:rPr>
                <w:sz w:val="20"/>
                <w:szCs w:val="20"/>
              </w:rPr>
            </w:pPr>
          </w:p>
        </w:tc>
        <w:tc>
          <w:tcPr>
            <w:tcW w:w="425" w:type="dxa"/>
          </w:tcPr>
          <w:p w:rsidR="00DD4D44" w:rsidRPr="000B680A" w:rsidRDefault="00DD4D44" w:rsidP="00C76AED">
            <w:pPr>
              <w:rPr>
                <w:b/>
                <w:sz w:val="20"/>
                <w:szCs w:val="20"/>
              </w:rPr>
            </w:pPr>
            <w:r w:rsidRPr="000B680A">
              <w:rPr>
                <w:b/>
                <w:sz w:val="20"/>
                <w:szCs w:val="20"/>
              </w:rPr>
              <w:t>3</w:t>
            </w:r>
          </w:p>
        </w:tc>
        <w:tc>
          <w:tcPr>
            <w:tcW w:w="991" w:type="dxa"/>
            <w:vMerge/>
          </w:tcPr>
          <w:p w:rsidR="00DD4D44" w:rsidRPr="000B680A" w:rsidRDefault="00DD4D44" w:rsidP="00C76AED">
            <w:pPr>
              <w:rPr>
                <w:b/>
                <w:sz w:val="20"/>
                <w:szCs w:val="20"/>
              </w:rPr>
            </w:pPr>
          </w:p>
        </w:tc>
        <w:tc>
          <w:tcPr>
            <w:tcW w:w="239" w:type="dxa"/>
          </w:tcPr>
          <w:p w:rsidR="00DD4D44" w:rsidRPr="000B680A" w:rsidRDefault="00DD4D44" w:rsidP="00C76AED">
            <w:pPr>
              <w:rPr>
                <w:b/>
                <w:sz w:val="20"/>
                <w:szCs w:val="20"/>
              </w:rPr>
            </w:pPr>
            <w:r w:rsidRPr="000B680A">
              <w:rPr>
                <w:b/>
                <w:sz w:val="20"/>
                <w:szCs w:val="20"/>
              </w:rPr>
              <w:t>3</w:t>
            </w:r>
          </w:p>
        </w:tc>
      </w:tr>
      <w:tr w:rsidR="00DD4D44" w:rsidRPr="000B680A" w:rsidTr="00C76AED">
        <w:trPr>
          <w:trHeight w:val="331"/>
        </w:trPr>
        <w:tc>
          <w:tcPr>
            <w:tcW w:w="2125" w:type="dxa"/>
            <w:vMerge/>
          </w:tcPr>
          <w:p w:rsidR="00DD4D44" w:rsidRPr="0018147E" w:rsidRDefault="00DD4D44" w:rsidP="00C76AED">
            <w:pPr>
              <w:rPr>
                <w:sz w:val="20"/>
                <w:szCs w:val="20"/>
              </w:rPr>
            </w:pPr>
          </w:p>
        </w:tc>
        <w:tc>
          <w:tcPr>
            <w:tcW w:w="1842" w:type="dxa"/>
          </w:tcPr>
          <w:p w:rsidR="00DD4D44" w:rsidRPr="0018147E" w:rsidRDefault="00DD4D44" w:rsidP="00C76AED">
            <w:pPr>
              <w:rPr>
                <w:sz w:val="20"/>
                <w:szCs w:val="20"/>
              </w:rPr>
            </w:pPr>
            <w:r w:rsidRPr="0018147E">
              <w:rPr>
                <w:sz w:val="20"/>
                <w:szCs w:val="20"/>
              </w:rPr>
              <w:t>Иностранный</w:t>
            </w:r>
          </w:p>
          <w:p w:rsidR="00DD4D44" w:rsidRPr="0018147E" w:rsidRDefault="00DD4D44" w:rsidP="00C76AED">
            <w:pPr>
              <w:rPr>
                <w:sz w:val="20"/>
                <w:szCs w:val="20"/>
              </w:rPr>
            </w:pPr>
            <w:r w:rsidRPr="0018147E">
              <w:rPr>
                <w:sz w:val="20"/>
                <w:szCs w:val="20"/>
              </w:rPr>
              <w:t>(немецкий) яз.</w:t>
            </w:r>
          </w:p>
        </w:tc>
        <w:tc>
          <w:tcPr>
            <w:tcW w:w="425" w:type="dxa"/>
          </w:tcPr>
          <w:p w:rsidR="00DD4D44" w:rsidRPr="0018147E" w:rsidRDefault="00DD4D44" w:rsidP="00C76AED">
            <w:pPr>
              <w:rPr>
                <w:sz w:val="20"/>
                <w:szCs w:val="20"/>
              </w:rPr>
            </w:pPr>
            <w:r w:rsidRPr="0018147E">
              <w:rPr>
                <w:sz w:val="20"/>
                <w:szCs w:val="20"/>
              </w:rPr>
              <w:t>3</w:t>
            </w:r>
          </w:p>
        </w:tc>
        <w:tc>
          <w:tcPr>
            <w:tcW w:w="425" w:type="dxa"/>
          </w:tcPr>
          <w:p w:rsidR="00DD4D44" w:rsidRPr="0018147E" w:rsidRDefault="00DD4D44" w:rsidP="00C76AED">
            <w:pPr>
              <w:rPr>
                <w:sz w:val="20"/>
                <w:szCs w:val="20"/>
              </w:rPr>
            </w:pPr>
          </w:p>
        </w:tc>
        <w:tc>
          <w:tcPr>
            <w:tcW w:w="428" w:type="dxa"/>
          </w:tcPr>
          <w:p w:rsidR="00DD4D44" w:rsidRPr="0018147E" w:rsidRDefault="00DD4D44" w:rsidP="00C76AED">
            <w:pPr>
              <w:rPr>
                <w:b/>
                <w:sz w:val="20"/>
                <w:szCs w:val="20"/>
              </w:rPr>
            </w:pPr>
            <w:r w:rsidRPr="0018147E">
              <w:rPr>
                <w:b/>
                <w:sz w:val="20"/>
                <w:szCs w:val="20"/>
              </w:rPr>
              <w:t>3</w:t>
            </w:r>
          </w:p>
        </w:tc>
        <w:tc>
          <w:tcPr>
            <w:tcW w:w="423" w:type="dxa"/>
          </w:tcPr>
          <w:p w:rsidR="00DD4D44" w:rsidRPr="0018147E" w:rsidRDefault="00DD4D44" w:rsidP="00C76AED">
            <w:pPr>
              <w:rPr>
                <w:sz w:val="20"/>
                <w:szCs w:val="20"/>
              </w:rPr>
            </w:pPr>
            <w:r w:rsidRPr="0018147E">
              <w:rPr>
                <w:sz w:val="20"/>
                <w:szCs w:val="20"/>
              </w:rPr>
              <w:t>3</w:t>
            </w:r>
          </w:p>
        </w:tc>
        <w:tc>
          <w:tcPr>
            <w:tcW w:w="425" w:type="dxa"/>
          </w:tcPr>
          <w:p w:rsidR="00DD4D44" w:rsidRPr="0018147E" w:rsidRDefault="00DD4D44" w:rsidP="00C76AED">
            <w:pPr>
              <w:rPr>
                <w:sz w:val="20"/>
                <w:szCs w:val="20"/>
              </w:rPr>
            </w:pPr>
          </w:p>
        </w:tc>
        <w:tc>
          <w:tcPr>
            <w:tcW w:w="428" w:type="dxa"/>
          </w:tcPr>
          <w:p w:rsidR="00DD4D44" w:rsidRPr="0018147E" w:rsidRDefault="00DD4D44" w:rsidP="00C76AED">
            <w:pPr>
              <w:rPr>
                <w:b/>
                <w:sz w:val="20"/>
                <w:szCs w:val="20"/>
              </w:rPr>
            </w:pPr>
            <w:r w:rsidRPr="0018147E">
              <w:rPr>
                <w:b/>
                <w:sz w:val="20"/>
                <w:szCs w:val="20"/>
              </w:rPr>
              <w:t>3</w:t>
            </w:r>
          </w:p>
        </w:tc>
        <w:tc>
          <w:tcPr>
            <w:tcW w:w="422" w:type="dxa"/>
          </w:tcPr>
          <w:p w:rsidR="00DD4D44" w:rsidRPr="0018147E" w:rsidRDefault="00DD4D44" w:rsidP="00C76AED">
            <w:pPr>
              <w:rPr>
                <w:sz w:val="20"/>
                <w:szCs w:val="20"/>
              </w:rPr>
            </w:pPr>
            <w:r w:rsidRPr="0018147E">
              <w:rPr>
                <w:sz w:val="20"/>
                <w:szCs w:val="20"/>
              </w:rPr>
              <w:t>3</w:t>
            </w:r>
          </w:p>
        </w:tc>
        <w:tc>
          <w:tcPr>
            <w:tcW w:w="429" w:type="dxa"/>
          </w:tcPr>
          <w:p w:rsidR="00DD4D44" w:rsidRPr="0018147E" w:rsidRDefault="00DD4D44" w:rsidP="00C76AED">
            <w:pPr>
              <w:rPr>
                <w:sz w:val="20"/>
                <w:szCs w:val="20"/>
              </w:rPr>
            </w:pPr>
          </w:p>
        </w:tc>
        <w:tc>
          <w:tcPr>
            <w:tcW w:w="425" w:type="dxa"/>
          </w:tcPr>
          <w:p w:rsidR="00DD4D44" w:rsidRPr="0018147E" w:rsidRDefault="00DD4D44" w:rsidP="00C76AED">
            <w:pPr>
              <w:rPr>
                <w:b/>
                <w:sz w:val="20"/>
                <w:szCs w:val="20"/>
              </w:rPr>
            </w:pPr>
            <w:r w:rsidRPr="0018147E">
              <w:rPr>
                <w:b/>
                <w:sz w:val="20"/>
                <w:szCs w:val="20"/>
              </w:rPr>
              <w:t>3</w:t>
            </w:r>
          </w:p>
        </w:tc>
        <w:tc>
          <w:tcPr>
            <w:tcW w:w="425" w:type="dxa"/>
          </w:tcPr>
          <w:p w:rsidR="00DD4D44" w:rsidRPr="0018147E" w:rsidRDefault="00DD4D44" w:rsidP="00C76AED">
            <w:pPr>
              <w:rPr>
                <w:sz w:val="20"/>
                <w:szCs w:val="20"/>
              </w:rPr>
            </w:pPr>
            <w:r w:rsidRPr="0018147E">
              <w:rPr>
                <w:sz w:val="20"/>
                <w:szCs w:val="20"/>
              </w:rPr>
              <w:t>3</w:t>
            </w:r>
          </w:p>
        </w:tc>
        <w:tc>
          <w:tcPr>
            <w:tcW w:w="425" w:type="dxa"/>
          </w:tcPr>
          <w:p w:rsidR="00DD4D44" w:rsidRPr="0018147E" w:rsidRDefault="00DD4D44" w:rsidP="00C76AED">
            <w:pPr>
              <w:rPr>
                <w:sz w:val="20"/>
                <w:szCs w:val="20"/>
              </w:rPr>
            </w:pPr>
          </w:p>
        </w:tc>
        <w:tc>
          <w:tcPr>
            <w:tcW w:w="426" w:type="dxa"/>
          </w:tcPr>
          <w:p w:rsidR="00DD4D44" w:rsidRPr="0018147E" w:rsidRDefault="00DD4D44" w:rsidP="00C76AED">
            <w:pPr>
              <w:rPr>
                <w:b/>
                <w:sz w:val="20"/>
                <w:szCs w:val="20"/>
              </w:rPr>
            </w:pPr>
            <w:r w:rsidRPr="0018147E">
              <w:rPr>
                <w:b/>
                <w:sz w:val="20"/>
                <w:szCs w:val="20"/>
              </w:rPr>
              <w:t>3</w:t>
            </w:r>
          </w:p>
        </w:tc>
        <w:tc>
          <w:tcPr>
            <w:tcW w:w="567" w:type="dxa"/>
          </w:tcPr>
          <w:p w:rsidR="00DD4D44" w:rsidRPr="0018147E" w:rsidRDefault="00DD4D44" w:rsidP="00C76AED">
            <w:pPr>
              <w:rPr>
                <w:sz w:val="20"/>
                <w:szCs w:val="20"/>
              </w:rPr>
            </w:pPr>
            <w:r w:rsidRPr="0018147E">
              <w:rPr>
                <w:sz w:val="20"/>
                <w:szCs w:val="20"/>
              </w:rPr>
              <w:t>3</w:t>
            </w:r>
          </w:p>
        </w:tc>
        <w:tc>
          <w:tcPr>
            <w:tcW w:w="425" w:type="dxa"/>
          </w:tcPr>
          <w:p w:rsidR="00DD4D44" w:rsidRPr="0018147E" w:rsidRDefault="00DD4D44" w:rsidP="00C76AED">
            <w:pPr>
              <w:rPr>
                <w:sz w:val="20"/>
                <w:szCs w:val="20"/>
              </w:rPr>
            </w:pPr>
          </w:p>
        </w:tc>
        <w:tc>
          <w:tcPr>
            <w:tcW w:w="425" w:type="dxa"/>
          </w:tcPr>
          <w:p w:rsidR="00DD4D44" w:rsidRPr="000B680A" w:rsidRDefault="00DD4D44" w:rsidP="00C76AED">
            <w:pPr>
              <w:rPr>
                <w:b/>
                <w:sz w:val="20"/>
                <w:szCs w:val="20"/>
              </w:rPr>
            </w:pPr>
            <w:r w:rsidRPr="000B680A">
              <w:rPr>
                <w:b/>
                <w:sz w:val="20"/>
                <w:szCs w:val="20"/>
              </w:rPr>
              <w:t>3</w:t>
            </w:r>
          </w:p>
        </w:tc>
        <w:tc>
          <w:tcPr>
            <w:tcW w:w="991" w:type="dxa"/>
            <w:vMerge/>
          </w:tcPr>
          <w:p w:rsidR="00DD4D44" w:rsidRPr="000B680A" w:rsidRDefault="00DD4D44" w:rsidP="00C76AED">
            <w:pPr>
              <w:rPr>
                <w:b/>
                <w:sz w:val="20"/>
                <w:szCs w:val="20"/>
              </w:rPr>
            </w:pPr>
          </w:p>
        </w:tc>
        <w:tc>
          <w:tcPr>
            <w:tcW w:w="239" w:type="dxa"/>
          </w:tcPr>
          <w:p w:rsidR="00DD4D44" w:rsidRPr="000B680A" w:rsidRDefault="00DD4D44" w:rsidP="00C76AED">
            <w:pPr>
              <w:rPr>
                <w:b/>
                <w:sz w:val="20"/>
                <w:szCs w:val="20"/>
              </w:rPr>
            </w:pPr>
            <w:r w:rsidRPr="000B680A">
              <w:rPr>
                <w:b/>
                <w:sz w:val="20"/>
                <w:szCs w:val="20"/>
              </w:rPr>
              <w:t>3</w:t>
            </w:r>
          </w:p>
        </w:tc>
      </w:tr>
      <w:tr w:rsidR="00DD4D44" w:rsidRPr="000B680A" w:rsidTr="00C76AED">
        <w:trPr>
          <w:trHeight w:val="270"/>
        </w:trPr>
        <w:tc>
          <w:tcPr>
            <w:tcW w:w="2125" w:type="dxa"/>
            <w:vMerge w:val="restart"/>
          </w:tcPr>
          <w:p w:rsidR="00DD4D44" w:rsidRPr="0018147E" w:rsidRDefault="00DD4D44" w:rsidP="00C76AED">
            <w:pPr>
              <w:rPr>
                <w:sz w:val="20"/>
                <w:szCs w:val="20"/>
              </w:rPr>
            </w:pPr>
            <w:r w:rsidRPr="0018147E">
              <w:rPr>
                <w:sz w:val="20"/>
                <w:szCs w:val="20"/>
              </w:rPr>
              <w:t>Математика и информат</w:t>
            </w:r>
          </w:p>
        </w:tc>
        <w:tc>
          <w:tcPr>
            <w:tcW w:w="1842" w:type="dxa"/>
            <w:vMerge w:val="restart"/>
          </w:tcPr>
          <w:p w:rsidR="00DD4D44" w:rsidRPr="0018147E" w:rsidRDefault="00DD4D44" w:rsidP="00C76AED">
            <w:pPr>
              <w:rPr>
                <w:sz w:val="20"/>
                <w:szCs w:val="20"/>
              </w:rPr>
            </w:pPr>
            <w:r w:rsidRPr="0018147E">
              <w:rPr>
                <w:sz w:val="20"/>
                <w:szCs w:val="20"/>
              </w:rPr>
              <w:t xml:space="preserve">Математика </w:t>
            </w:r>
          </w:p>
          <w:p w:rsidR="00DD4D44" w:rsidRPr="0018147E" w:rsidRDefault="00DD4D44" w:rsidP="00C76AED">
            <w:pPr>
              <w:rPr>
                <w:sz w:val="20"/>
                <w:szCs w:val="20"/>
              </w:rPr>
            </w:pPr>
            <w:r w:rsidRPr="0018147E">
              <w:rPr>
                <w:sz w:val="20"/>
                <w:szCs w:val="20"/>
              </w:rPr>
              <w:t>Информатика  и ИКТ</w:t>
            </w:r>
          </w:p>
        </w:tc>
        <w:tc>
          <w:tcPr>
            <w:tcW w:w="425" w:type="dxa"/>
            <w:vMerge w:val="restart"/>
          </w:tcPr>
          <w:p w:rsidR="00DD4D44" w:rsidRPr="0018147E" w:rsidRDefault="00DD4D44" w:rsidP="00C76AED">
            <w:pPr>
              <w:rPr>
                <w:sz w:val="20"/>
                <w:szCs w:val="20"/>
              </w:rPr>
            </w:pPr>
            <w:r w:rsidRPr="0018147E">
              <w:rPr>
                <w:sz w:val="20"/>
                <w:szCs w:val="20"/>
              </w:rPr>
              <w:t>5</w:t>
            </w:r>
          </w:p>
        </w:tc>
        <w:tc>
          <w:tcPr>
            <w:tcW w:w="425" w:type="dxa"/>
            <w:vMerge w:val="restart"/>
          </w:tcPr>
          <w:p w:rsidR="00DD4D44" w:rsidRPr="0018147E" w:rsidRDefault="00DD4D44" w:rsidP="00C76AED">
            <w:pPr>
              <w:rPr>
                <w:sz w:val="20"/>
                <w:szCs w:val="20"/>
              </w:rPr>
            </w:pPr>
          </w:p>
        </w:tc>
        <w:tc>
          <w:tcPr>
            <w:tcW w:w="428" w:type="dxa"/>
            <w:vMerge w:val="restart"/>
          </w:tcPr>
          <w:p w:rsidR="00DD4D44" w:rsidRPr="0018147E" w:rsidRDefault="00DD4D44" w:rsidP="00C76AED">
            <w:pPr>
              <w:rPr>
                <w:b/>
                <w:sz w:val="20"/>
                <w:szCs w:val="20"/>
              </w:rPr>
            </w:pPr>
            <w:r w:rsidRPr="0018147E">
              <w:rPr>
                <w:b/>
                <w:sz w:val="20"/>
                <w:szCs w:val="20"/>
              </w:rPr>
              <w:t>5</w:t>
            </w:r>
          </w:p>
        </w:tc>
        <w:tc>
          <w:tcPr>
            <w:tcW w:w="423" w:type="dxa"/>
            <w:vMerge w:val="restart"/>
          </w:tcPr>
          <w:p w:rsidR="00DD4D44" w:rsidRPr="0018147E" w:rsidRDefault="00DD4D44" w:rsidP="00C76AED">
            <w:pPr>
              <w:rPr>
                <w:sz w:val="20"/>
                <w:szCs w:val="20"/>
              </w:rPr>
            </w:pPr>
            <w:r w:rsidRPr="0018147E">
              <w:rPr>
                <w:sz w:val="20"/>
                <w:szCs w:val="20"/>
              </w:rPr>
              <w:t>5</w:t>
            </w:r>
          </w:p>
        </w:tc>
        <w:tc>
          <w:tcPr>
            <w:tcW w:w="425" w:type="dxa"/>
            <w:vMerge w:val="restart"/>
          </w:tcPr>
          <w:p w:rsidR="00DD4D44" w:rsidRPr="0018147E" w:rsidRDefault="00DD4D44" w:rsidP="00C76AED">
            <w:pPr>
              <w:rPr>
                <w:sz w:val="20"/>
                <w:szCs w:val="20"/>
              </w:rPr>
            </w:pPr>
          </w:p>
        </w:tc>
        <w:tc>
          <w:tcPr>
            <w:tcW w:w="428" w:type="dxa"/>
            <w:vMerge w:val="restart"/>
          </w:tcPr>
          <w:p w:rsidR="00DD4D44" w:rsidRPr="0018147E" w:rsidRDefault="00DD4D44" w:rsidP="00C76AED">
            <w:pPr>
              <w:rPr>
                <w:b/>
                <w:sz w:val="20"/>
                <w:szCs w:val="20"/>
              </w:rPr>
            </w:pPr>
            <w:r w:rsidRPr="0018147E">
              <w:rPr>
                <w:b/>
                <w:sz w:val="20"/>
                <w:szCs w:val="20"/>
              </w:rPr>
              <w:t>5</w:t>
            </w:r>
          </w:p>
        </w:tc>
        <w:tc>
          <w:tcPr>
            <w:tcW w:w="422" w:type="dxa"/>
            <w:vMerge w:val="restart"/>
          </w:tcPr>
          <w:p w:rsidR="00DD4D44" w:rsidRPr="0018147E" w:rsidRDefault="00DD4D44" w:rsidP="00C76AED">
            <w:pPr>
              <w:rPr>
                <w:sz w:val="20"/>
                <w:szCs w:val="20"/>
              </w:rPr>
            </w:pPr>
            <w:r w:rsidRPr="0018147E">
              <w:rPr>
                <w:sz w:val="20"/>
                <w:szCs w:val="20"/>
              </w:rPr>
              <w:t>5</w:t>
            </w:r>
          </w:p>
        </w:tc>
        <w:tc>
          <w:tcPr>
            <w:tcW w:w="429" w:type="dxa"/>
            <w:vMerge w:val="restart"/>
          </w:tcPr>
          <w:p w:rsidR="00DD4D44" w:rsidRPr="0018147E" w:rsidRDefault="00DD4D44" w:rsidP="00C76AED">
            <w:pPr>
              <w:rPr>
                <w:sz w:val="20"/>
                <w:szCs w:val="20"/>
              </w:rPr>
            </w:pPr>
            <w:r w:rsidRPr="0018147E">
              <w:rPr>
                <w:sz w:val="20"/>
                <w:szCs w:val="20"/>
              </w:rPr>
              <w:t>1</w:t>
            </w:r>
          </w:p>
        </w:tc>
        <w:tc>
          <w:tcPr>
            <w:tcW w:w="425" w:type="dxa"/>
            <w:vMerge w:val="restart"/>
          </w:tcPr>
          <w:p w:rsidR="00DD4D44" w:rsidRPr="0018147E" w:rsidRDefault="00DD4D44" w:rsidP="00C76AED">
            <w:pPr>
              <w:rPr>
                <w:b/>
                <w:sz w:val="20"/>
                <w:szCs w:val="20"/>
              </w:rPr>
            </w:pPr>
            <w:r w:rsidRPr="0018147E">
              <w:rPr>
                <w:b/>
                <w:sz w:val="20"/>
                <w:szCs w:val="20"/>
              </w:rPr>
              <w:t>5</w:t>
            </w:r>
          </w:p>
          <w:p w:rsidR="00DD4D44" w:rsidRPr="0018147E" w:rsidRDefault="00DD4D44" w:rsidP="00C76AED">
            <w:pPr>
              <w:rPr>
                <w:b/>
                <w:sz w:val="20"/>
                <w:szCs w:val="20"/>
              </w:rPr>
            </w:pPr>
            <w:r w:rsidRPr="0018147E">
              <w:rPr>
                <w:b/>
                <w:sz w:val="20"/>
                <w:szCs w:val="20"/>
              </w:rPr>
              <w:t>1</w:t>
            </w:r>
          </w:p>
        </w:tc>
        <w:tc>
          <w:tcPr>
            <w:tcW w:w="425" w:type="dxa"/>
            <w:vMerge w:val="restart"/>
          </w:tcPr>
          <w:p w:rsidR="00DD4D44" w:rsidRPr="0018147E" w:rsidRDefault="00DD4D44" w:rsidP="00C76AED">
            <w:pPr>
              <w:rPr>
                <w:sz w:val="20"/>
                <w:szCs w:val="20"/>
              </w:rPr>
            </w:pPr>
            <w:r w:rsidRPr="0018147E">
              <w:rPr>
                <w:sz w:val="20"/>
                <w:szCs w:val="20"/>
              </w:rPr>
              <w:t>5</w:t>
            </w:r>
          </w:p>
          <w:p w:rsidR="00DD4D44" w:rsidRPr="0018147E" w:rsidRDefault="00DD4D44" w:rsidP="00C76AED">
            <w:pPr>
              <w:rPr>
                <w:sz w:val="20"/>
                <w:szCs w:val="20"/>
              </w:rPr>
            </w:pPr>
            <w:r w:rsidRPr="0018147E">
              <w:rPr>
                <w:sz w:val="20"/>
                <w:szCs w:val="20"/>
              </w:rPr>
              <w:t>1</w:t>
            </w:r>
          </w:p>
        </w:tc>
        <w:tc>
          <w:tcPr>
            <w:tcW w:w="425" w:type="dxa"/>
            <w:vMerge w:val="restart"/>
          </w:tcPr>
          <w:p w:rsidR="00DD4D44" w:rsidRPr="0018147E" w:rsidRDefault="00DD4D44" w:rsidP="00C76AED">
            <w:pPr>
              <w:rPr>
                <w:sz w:val="20"/>
                <w:szCs w:val="20"/>
              </w:rPr>
            </w:pPr>
          </w:p>
        </w:tc>
        <w:tc>
          <w:tcPr>
            <w:tcW w:w="426" w:type="dxa"/>
            <w:vMerge w:val="restart"/>
          </w:tcPr>
          <w:p w:rsidR="00DD4D44" w:rsidRPr="0018147E" w:rsidRDefault="00DD4D44" w:rsidP="00C76AED">
            <w:pPr>
              <w:rPr>
                <w:b/>
                <w:sz w:val="20"/>
                <w:szCs w:val="20"/>
              </w:rPr>
            </w:pPr>
            <w:r w:rsidRPr="0018147E">
              <w:rPr>
                <w:b/>
                <w:sz w:val="20"/>
                <w:szCs w:val="20"/>
              </w:rPr>
              <w:t>5</w:t>
            </w:r>
          </w:p>
          <w:p w:rsidR="00DD4D44" w:rsidRPr="0018147E" w:rsidRDefault="00DD4D44" w:rsidP="00C76AED">
            <w:pPr>
              <w:rPr>
                <w:b/>
                <w:sz w:val="20"/>
                <w:szCs w:val="20"/>
              </w:rPr>
            </w:pPr>
            <w:r w:rsidRPr="0018147E">
              <w:rPr>
                <w:b/>
                <w:sz w:val="20"/>
                <w:szCs w:val="20"/>
              </w:rPr>
              <w:t>1</w:t>
            </w:r>
          </w:p>
        </w:tc>
        <w:tc>
          <w:tcPr>
            <w:tcW w:w="567" w:type="dxa"/>
            <w:vMerge w:val="restart"/>
          </w:tcPr>
          <w:p w:rsidR="00DD4D44" w:rsidRPr="0018147E" w:rsidRDefault="00DD4D44" w:rsidP="00C76AED">
            <w:pPr>
              <w:rPr>
                <w:sz w:val="20"/>
                <w:szCs w:val="20"/>
              </w:rPr>
            </w:pPr>
            <w:r w:rsidRPr="0018147E">
              <w:rPr>
                <w:sz w:val="20"/>
                <w:szCs w:val="20"/>
              </w:rPr>
              <w:t>5</w:t>
            </w:r>
          </w:p>
          <w:p w:rsidR="00DD4D44" w:rsidRPr="0018147E" w:rsidRDefault="00DD4D44" w:rsidP="00C76AED">
            <w:pPr>
              <w:rPr>
                <w:sz w:val="20"/>
                <w:szCs w:val="20"/>
              </w:rPr>
            </w:pPr>
            <w:r w:rsidRPr="0018147E">
              <w:rPr>
                <w:sz w:val="20"/>
                <w:szCs w:val="20"/>
              </w:rPr>
              <w:t>2</w:t>
            </w:r>
          </w:p>
        </w:tc>
        <w:tc>
          <w:tcPr>
            <w:tcW w:w="425" w:type="dxa"/>
            <w:vMerge w:val="restart"/>
          </w:tcPr>
          <w:p w:rsidR="00DD4D44" w:rsidRPr="0018147E" w:rsidRDefault="00DD4D44" w:rsidP="00C76AED">
            <w:pPr>
              <w:rPr>
                <w:sz w:val="20"/>
                <w:szCs w:val="20"/>
              </w:rPr>
            </w:pPr>
          </w:p>
        </w:tc>
        <w:tc>
          <w:tcPr>
            <w:tcW w:w="425" w:type="dxa"/>
            <w:vMerge w:val="restart"/>
          </w:tcPr>
          <w:p w:rsidR="00DD4D44" w:rsidRPr="000B680A" w:rsidRDefault="00DD4D44" w:rsidP="00C76AED">
            <w:pPr>
              <w:rPr>
                <w:b/>
                <w:sz w:val="20"/>
                <w:szCs w:val="20"/>
              </w:rPr>
            </w:pPr>
            <w:r w:rsidRPr="000B680A">
              <w:rPr>
                <w:b/>
                <w:sz w:val="20"/>
                <w:szCs w:val="20"/>
              </w:rPr>
              <w:t>5</w:t>
            </w:r>
          </w:p>
          <w:p w:rsidR="00DD4D44" w:rsidRPr="000B680A" w:rsidRDefault="00DD4D44" w:rsidP="00C76AED">
            <w:pPr>
              <w:rPr>
                <w:b/>
                <w:sz w:val="20"/>
                <w:szCs w:val="20"/>
              </w:rPr>
            </w:pPr>
            <w:r w:rsidRPr="000B680A">
              <w:rPr>
                <w:b/>
                <w:sz w:val="20"/>
                <w:szCs w:val="20"/>
              </w:rPr>
              <w:t>2</w:t>
            </w:r>
          </w:p>
        </w:tc>
        <w:tc>
          <w:tcPr>
            <w:tcW w:w="991" w:type="dxa"/>
            <w:vMerge/>
          </w:tcPr>
          <w:p w:rsidR="00DD4D44" w:rsidRPr="000B680A" w:rsidRDefault="00DD4D44" w:rsidP="00C76AED">
            <w:pPr>
              <w:rPr>
                <w:b/>
                <w:sz w:val="20"/>
                <w:szCs w:val="20"/>
              </w:rPr>
            </w:pPr>
          </w:p>
        </w:tc>
        <w:tc>
          <w:tcPr>
            <w:tcW w:w="239" w:type="dxa"/>
          </w:tcPr>
          <w:p w:rsidR="00DD4D44" w:rsidRPr="000B680A" w:rsidRDefault="00DD4D44" w:rsidP="00C76AED">
            <w:pPr>
              <w:rPr>
                <w:b/>
                <w:sz w:val="20"/>
                <w:szCs w:val="20"/>
              </w:rPr>
            </w:pPr>
            <w:r w:rsidRPr="000B680A">
              <w:rPr>
                <w:b/>
                <w:sz w:val="20"/>
                <w:szCs w:val="20"/>
              </w:rPr>
              <w:t>5</w:t>
            </w:r>
          </w:p>
        </w:tc>
      </w:tr>
      <w:tr w:rsidR="00DD4D44" w:rsidRPr="000B680A" w:rsidTr="00C76AED">
        <w:trPr>
          <w:trHeight w:val="180"/>
        </w:trPr>
        <w:tc>
          <w:tcPr>
            <w:tcW w:w="2125" w:type="dxa"/>
            <w:vMerge/>
            <w:tcBorders>
              <w:top w:val="nil"/>
            </w:tcBorders>
          </w:tcPr>
          <w:p w:rsidR="00DD4D44" w:rsidRPr="0018147E" w:rsidRDefault="00DD4D44" w:rsidP="00C76AED">
            <w:pPr>
              <w:rPr>
                <w:sz w:val="20"/>
                <w:szCs w:val="20"/>
              </w:rPr>
            </w:pPr>
          </w:p>
        </w:tc>
        <w:tc>
          <w:tcPr>
            <w:tcW w:w="1842" w:type="dxa"/>
            <w:vMerge/>
            <w:tcBorders>
              <w:top w:val="nil"/>
            </w:tcBorders>
          </w:tcPr>
          <w:p w:rsidR="00DD4D44" w:rsidRPr="0018147E" w:rsidRDefault="00DD4D44" w:rsidP="00C76AED">
            <w:pPr>
              <w:rPr>
                <w:sz w:val="20"/>
                <w:szCs w:val="20"/>
              </w:rPr>
            </w:pPr>
          </w:p>
        </w:tc>
        <w:tc>
          <w:tcPr>
            <w:tcW w:w="425" w:type="dxa"/>
            <w:vMerge/>
            <w:tcBorders>
              <w:top w:val="nil"/>
            </w:tcBorders>
          </w:tcPr>
          <w:p w:rsidR="00DD4D44" w:rsidRPr="0018147E" w:rsidRDefault="00DD4D44" w:rsidP="00C76AED">
            <w:pPr>
              <w:rPr>
                <w:sz w:val="20"/>
                <w:szCs w:val="20"/>
              </w:rPr>
            </w:pPr>
          </w:p>
        </w:tc>
        <w:tc>
          <w:tcPr>
            <w:tcW w:w="425" w:type="dxa"/>
            <w:vMerge/>
            <w:tcBorders>
              <w:top w:val="nil"/>
            </w:tcBorders>
          </w:tcPr>
          <w:p w:rsidR="00DD4D44" w:rsidRPr="0018147E" w:rsidRDefault="00DD4D44" w:rsidP="00C76AED">
            <w:pPr>
              <w:rPr>
                <w:sz w:val="20"/>
                <w:szCs w:val="20"/>
              </w:rPr>
            </w:pPr>
          </w:p>
        </w:tc>
        <w:tc>
          <w:tcPr>
            <w:tcW w:w="428" w:type="dxa"/>
            <w:vMerge/>
            <w:tcBorders>
              <w:top w:val="nil"/>
            </w:tcBorders>
          </w:tcPr>
          <w:p w:rsidR="00DD4D44" w:rsidRPr="0018147E" w:rsidRDefault="00DD4D44" w:rsidP="00C76AED">
            <w:pPr>
              <w:rPr>
                <w:b/>
                <w:sz w:val="20"/>
                <w:szCs w:val="20"/>
              </w:rPr>
            </w:pPr>
          </w:p>
        </w:tc>
        <w:tc>
          <w:tcPr>
            <w:tcW w:w="423" w:type="dxa"/>
            <w:vMerge/>
            <w:tcBorders>
              <w:top w:val="nil"/>
            </w:tcBorders>
          </w:tcPr>
          <w:p w:rsidR="00DD4D44" w:rsidRPr="0018147E" w:rsidRDefault="00DD4D44" w:rsidP="00C76AED">
            <w:pPr>
              <w:rPr>
                <w:sz w:val="20"/>
                <w:szCs w:val="20"/>
              </w:rPr>
            </w:pPr>
          </w:p>
        </w:tc>
        <w:tc>
          <w:tcPr>
            <w:tcW w:w="425" w:type="dxa"/>
            <w:vMerge/>
            <w:tcBorders>
              <w:top w:val="nil"/>
            </w:tcBorders>
          </w:tcPr>
          <w:p w:rsidR="00DD4D44" w:rsidRPr="0018147E" w:rsidRDefault="00DD4D44" w:rsidP="00C76AED">
            <w:pPr>
              <w:rPr>
                <w:sz w:val="20"/>
                <w:szCs w:val="20"/>
              </w:rPr>
            </w:pPr>
          </w:p>
        </w:tc>
        <w:tc>
          <w:tcPr>
            <w:tcW w:w="428" w:type="dxa"/>
            <w:vMerge/>
            <w:tcBorders>
              <w:top w:val="nil"/>
            </w:tcBorders>
          </w:tcPr>
          <w:p w:rsidR="00DD4D44" w:rsidRPr="0018147E" w:rsidRDefault="00DD4D44" w:rsidP="00C76AED">
            <w:pPr>
              <w:rPr>
                <w:b/>
                <w:sz w:val="20"/>
                <w:szCs w:val="20"/>
              </w:rPr>
            </w:pPr>
          </w:p>
        </w:tc>
        <w:tc>
          <w:tcPr>
            <w:tcW w:w="422" w:type="dxa"/>
            <w:vMerge/>
            <w:tcBorders>
              <w:top w:val="nil"/>
            </w:tcBorders>
          </w:tcPr>
          <w:p w:rsidR="00DD4D44" w:rsidRPr="0018147E" w:rsidRDefault="00DD4D44" w:rsidP="00C76AED">
            <w:pPr>
              <w:rPr>
                <w:sz w:val="20"/>
                <w:szCs w:val="20"/>
              </w:rPr>
            </w:pPr>
          </w:p>
        </w:tc>
        <w:tc>
          <w:tcPr>
            <w:tcW w:w="429" w:type="dxa"/>
            <w:vMerge/>
            <w:tcBorders>
              <w:top w:val="nil"/>
            </w:tcBorders>
          </w:tcPr>
          <w:p w:rsidR="00DD4D44" w:rsidRPr="0018147E" w:rsidRDefault="00DD4D44" w:rsidP="00C76AED">
            <w:pPr>
              <w:rPr>
                <w:sz w:val="20"/>
                <w:szCs w:val="20"/>
              </w:rPr>
            </w:pPr>
          </w:p>
        </w:tc>
        <w:tc>
          <w:tcPr>
            <w:tcW w:w="425" w:type="dxa"/>
            <w:vMerge/>
            <w:tcBorders>
              <w:top w:val="nil"/>
            </w:tcBorders>
          </w:tcPr>
          <w:p w:rsidR="00DD4D44" w:rsidRPr="0018147E" w:rsidRDefault="00DD4D44" w:rsidP="00C76AED">
            <w:pPr>
              <w:rPr>
                <w:b/>
                <w:sz w:val="20"/>
                <w:szCs w:val="20"/>
              </w:rPr>
            </w:pPr>
          </w:p>
        </w:tc>
        <w:tc>
          <w:tcPr>
            <w:tcW w:w="425" w:type="dxa"/>
            <w:vMerge/>
            <w:tcBorders>
              <w:top w:val="nil"/>
            </w:tcBorders>
          </w:tcPr>
          <w:p w:rsidR="00DD4D44" w:rsidRPr="0018147E" w:rsidRDefault="00DD4D44" w:rsidP="00C76AED">
            <w:pPr>
              <w:rPr>
                <w:sz w:val="20"/>
                <w:szCs w:val="20"/>
              </w:rPr>
            </w:pPr>
          </w:p>
        </w:tc>
        <w:tc>
          <w:tcPr>
            <w:tcW w:w="425" w:type="dxa"/>
            <w:vMerge/>
            <w:tcBorders>
              <w:top w:val="nil"/>
            </w:tcBorders>
          </w:tcPr>
          <w:p w:rsidR="00DD4D44" w:rsidRPr="0018147E" w:rsidRDefault="00DD4D44" w:rsidP="00C76AED">
            <w:pPr>
              <w:rPr>
                <w:sz w:val="20"/>
                <w:szCs w:val="20"/>
              </w:rPr>
            </w:pPr>
          </w:p>
        </w:tc>
        <w:tc>
          <w:tcPr>
            <w:tcW w:w="426" w:type="dxa"/>
            <w:vMerge/>
            <w:tcBorders>
              <w:top w:val="nil"/>
            </w:tcBorders>
          </w:tcPr>
          <w:p w:rsidR="00DD4D44" w:rsidRPr="0018147E" w:rsidRDefault="00DD4D44" w:rsidP="00C76AED">
            <w:pPr>
              <w:rPr>
                <w:b/>
                <w:sz w:val="20"/>
                <w:szCs w:val="20"/>
              </w:rPr>
            </w:pPr>
          </w:p>
        </w:tc>
        <w:tc>
          <w:tcPr>
            <w:tcW w:w="567" w:type="dxa"/>
            <w:vMerge/>
            <w:tcBorders>
              <w:top w:val="nil"/>
            </w:tcBorders>
          </w:tcPr>
          <w:p w:rsidR="00DD4D44" w:rsidRPr="0018147E" w:rsidRDefault="00DD4D44" w:rsidP="00C76AED">
            <w:pPr>
              <w:rPr>
                <w:sz w:val="20"/>
                <w:szCs w:val="20"/>
              </w:rPr>
            </w:pPr>
          </w:p>
        </w:tc>
        <w:tc>
          <w:tcPr>
            <w:tcW w:w="425" w:type="dxa"/>
            <w:vMerge/>
            <w:tcBorders>
              <w:top w:val="nil"/>
            </w:tcBorders>
          </w:tcPr>
          <w:p w:rsidR="00DD4D44" w:rsidRPr="0018147E" w:rsidRDefault="00DD4D44" w:rsidP="00C76AED">
            <w:pPr>
              <w:rPr>
                <w:sz w:val="20"/>
                <w:szCs w:val="20"/>
              </w:rPr>
            </w:pPr>
          </w:p>
        </w:tc>
        <w:tc>
          <w:tcPr>
            <w:tcW w:w="425" w:type="dxa"/>
            <w:vMerge/>
            <w:tcBorders>
              <w:top w:val="nil"/>
            </w:tcBorders>
          </w:tcPr>
          <w:p w:rsidR="00DD4D44" w:rsidRPr="000B680A" w:rsidRDefault="00DD4D44" w:rsidP="00C76AED">
            <w:pPr>
              <w:rPr>
                <w:b/>
                <w:sz w:val="20"/>
                <w:szCs w:val="20"/>
              </w:rPr>
            </w:pPr>
          </w:p>
        </w:tc>
        <w:tc>
          <w:tcPr>
            <w:tcW w:w="991" w:type="dxa"/>
            <w:vMerge/>
            <w:tcBorders>
              <w:top w:val="nil"/>
            </w:tcBorders>
          </w:tcPr>
          <w:p w:rsidR="00DD4D44" w:rsidRPr="000B680A" w:rsidRDefault="00DD4D44" w:rsidP="00C76AED">
            <w:pPr>
              <w:rPr>
                <w:b/>
                <w:sz w:val="20"/>
                <w:szCs w:val="20"/>
              </w:rPr>
            </w:pPr>
          </w:p>
        </w:tc>
        <w:tc>
          <w:tcPr>
            <w:tcW w:w="239" w:type="dxa"/>
          </w:tcPr>
          <w:p w:rsidR="00DD4D44" w:rsidRPr="000B680A" w:rsidRDefault="00DD4D44" w:rsidP="00C76AED">
            <w:pPr>
              <w:rPr>
                <w:b/>
                <w:sz w:val="20"/>
                <w:szCs w:val="20"/>
              </w:rPr>
            </w:pPr>
            <w:r w:rsidRPr="000B680A">
              <w:rPr>
                <w:b/>
                <w:sz w:val="20"/>
                <w:szCs w:val="20"/>
              </w:rPr>
              <w:t>2</w:t>
            </w:r>
          </w:p>
        </w:tc>
      </w:tr>
      <w:tr w:rsidR="00DD4D44" w:rsidRPr="000B680A" w:rsidTr="00C76AED">
        <w:trPr>
          <w:trHeight w:val="255"/>
        </w:trPr>
        <w:tc>
          <w:tcPr>
            <w:tcW w:w="2125" w:type="dxa"/>
            <w:vMerge w:val="restart"/>
          </w:tcPr>
          <w:p w:rsidR="00DD4D44" w:rsidRPr="0018147E" w:rsidRDefault="00DD4D44" w:rsidP="00C76AED">
            <w:pPr>
              <w:rPr>
                <w:sz w:val="20"/>
                <w:szCs w:val="20"/>
              </w:rPr>
            </w:pPr>
            <w:r w:rsidRPr="0018147E">
              <w:rPr>
                <w:sz w:val="20"/>
                <w:szCs w:val="20"/>
              </w:rPr>
              <w:t>Общественно-научные предметы</w:t>
            </w:r>
          </w:p>
        </w:tc>
        <w:tc>
          <w:tcPr>
            <w:tcW w:w="1842" w:type="dxa"/>
          </w:tcPr>
          <w:p w:rsidR="00DD4D44" w:rsidRPr="0018147E" w:rsidRDefault="00DD4D44" w:rsidP="00C76AED">
            <w:pPr>
              <w:rPr>
                <w:sz w:val="20"/>
                <w:szCs w:val="20"/>
              </w:rPr>
            </w:pPr>
            <w:r w:rsidRPr="0018147E">
              <w:rPr>
                <w:sz w:val="20"/>
                <w:szCs w:val="20"/>
              </w:rPr>
              <w:t xml:space="preserve">История </w:t>
            </w:r>
          </w:p>
        </w:tc>
        <w:tc>
          <w:tcPr>
            <w:tcW w:w="425" w:type="dxa"/>
          </w:tcPr>
          <w:p w:rsidR="00DD4D44" w:rsidRPr="0018147E" w:rsidRDefault="00DD4D44" w:rsidP="00C76AED">
            <w:pPr>
              <w:rPr>
                <w:sz w:val="20"/>
                <w:szCs w:val="20"/>
              </w:rPr>
            </w:pPr>
            <w:r w:rsidRPr="0018147E">
              <w:rPr>
                <w:sz w:val="20"/>
                <w:szCs w:val="20"/>
              </w:rPr>
              <w:t>2</w:t>
            </w:r>
          </w:p>
        </w:tc>
        <w:tc>
          <w:tcPr>
            <w:tcW w:w="425" w:type="dxa"/>
          </w:tcPr>
          <w:p w:rsidR="00DD4D44" w:rsidRPr="0018147E" w:rsidRDefault="00DD4D44" w:rsidP="00C76AED">
            <w:pPr>
              <w:rPr>
                <w:sz w:val="20"/>
                <w:szCs w:val="20"/>
              </w:rPr>
            </w:pPr>
          </w:p>
        </w:tc>
        <w:tc>
          <w:tcPr>
            <w:tcW w:w="428" w:type="dxa"/>
          </w:tcPr>
          <w:p w:rsidR="00DD4D44" w:rsidRPr="0018147E" w:rsidRDefault="00DD4D44" w:rsidP="00C76AED">
            <w:pPr>
              <w:rPr>
                <w:b/>
                <w:sz w:val="20"/>
                <w:szCs w:val="20"/>
              </w:rPr>
            </w:pPr>
            <w:r w:rsidRPr="0018147E">
              <w:rPr>
                <w:b/>
                <w:sz w:val="20"/>
                <w:szCs w:val="20"/>
              </w:rPr>
              <w:t>2</w:t>
            </w:r>
          </w:p>
        </w:tc>
        <w:tc>
          <w:tcPr>
            <w:tcW w:w="423" w:type="dxa"/>
          </w:tcPr>
          <w:p w:rsidR="00DD4D44" w:rsidRPr="0018147E" w:rsidRDefault="00DD4D44" w:rsidP="00C76AED">
            <w:pPr>
              <w:rPr>
                <w:sz w:val="20"/>
                <w:szCs w:val="20"/>
              </w:rPr>
            </w:pPr>
            <w:r w:rsidRPr="0018147E">
              <w:rPr>
                <w:sz w:val="20"/>
                <w:szCs w:val="20"/>
              </w:rPr>
              <w:t>2</w:t>
            </w:r>
          </w:p>
        </w:tc>
        <w:tc>
          <w:tcPr>
            <w:tcW w:w="425" w:type="dxa"/>
          </w:tcPr>
          <w:p w:rsidR="00DD4D44" w:rsidRPr="0018147E" w:rsidRDefault="00DD4D44" w:rsidP="00C76AED">
            <w:pPr>
              <w:rPr>
                <w:sz w:val="20"/>
                <w:szCs w:val="20"/>
              </w:rPr>
            </w:pPr>
          </w:p>
        </w:tc>
        <w:tc>
          <w:tcPr>
            <w:tcW w:w="428" w:type="dxa"/>
          </w:tcPr>
          <w:p w:rsidR="00DD4D44" w:rsidRPr="0018147E" w:rsidRDefault="00DD4D44" w:rsidP="00C76AED">
            <w:pPr>
              <w:rPr>
                <w:b/>
                <w:sz w:val="20"/>
                <w:szCs w:val="20"/>
              </w:rPr>
            </w:pPr>
            <w:r w:rsidRPr="0018147E">
              <w:rPr>
                <w:b/>
                <w:sz w:val="20"/>
                <w:szCs w:val="20"/>
              </w:rPr>
              <w:t>2</w:t>
            </w:r>
          </w:p>
        </w:tc>
        <w:tc>
          <w:tcPr>
            <w:tcW w:w="422" w:type="dxa"/>
          </w:tcPr>
          <w:p w:rsidR="00DD4D44" w:rsidRPr="0018147E" w:rsidRDefault="00DD4D44" w:rsidP="00C76AED">
            <w:pPr>
              <w:rPr>
                <w:sz w:val="20"/>
                <w:szCs w:val="20"/>
              </w:rPr>
            </w:pPr>
            <w:r w:rsidRPr="0018147E">
              <w:rPr>
                <w:sz w:val="20"/>
                <w:szCs w:val="20"/>
              </w:rPr>
              <w:t>2</w:t>
            </w:r>
          </w:p>
        </w:tc>
        <w:tc>
          <w:tcPr>
            <w:tcW w:w="429" w:type="dxa"/>
          </w:tcPr>
          <w:p w:rsidR="00DD4D44" w:rsidRPr="0018147E" w:rsidRDefault="00DD4D44" w:rsidP="00C76AED">
            <w:pPr>
              <w:rPr>
                <w:sz w:val="20"/>
                <w:szCs w:val="20"/>
              </w:rPr>
            </w:pPr>
          </w:p>
        </w:tc>
        <w:tc>
          <w:tcPr>
            <w:tcW w:w="425" w:type="dxa"/>
          </w:tcPr>
          <w:p w:rsidR="00DD4D44" w:rsidRPr="0018147E" w:rsidRDefault="00DD4D44" w:rsidP="00C76AED">
            <w:pPr>
              <w:rPr>
                <w:b/>
                <w:sz w:val="20"/>
                <w:szCs w:val="20"/>
              </w:rPr>
            </w:pPr>
            <w:r w:rsidRPr="0018147E">
              <w:rPr>
                <w:b/>
                <w:sz w:val="20"/>
                <w:szCs w:val="20"/>
              </w:rPr>
              <w:t>2</w:t>
            </w:r>
          </w:p>
        </w:tc>
        <w:tc>
          <w:tcPr>
            <w:tcW w:w="425" w:type="dxa"/>
          </w:tcPr>
          <w:p w:rsidR="00DD4D44" w:rsidRPr="0018147E" w:rsidRDefault="00DD4D44" w:rsidP="00C76AED">
            <w:pPr>
              <w:rPr>
                <w:sz w:val="20"/>
                <w:szCs w:val="20"/>
              </w:rPr>
            </w:pPr>
            <w:r w:rsidRPr="0018147E">
              <w:rPr>
                <w:sz w:val="20"/>
                <w:szCs w:val="20"/>
              </w:rPr>
              <w:t>2</w:t>
            </w:r>
          </w:p>
        </w:tc>
        <w:tc>
          <w:tcPr>
            <w:tcW w:w="425" w:type="dxa"/>
          </w:tcPr>
          <w:p w:rsidR="00DD4D44" w:rsidRPr="0018147E" w:rsidRDefault="00DD4D44" w:rsidP="00C76AED">
            <w:pPr>
              <w:rPr>
                <w:sz w:val="20"/>
                <w:szCs w:val="20"/>
              </w:rPr>
            </w:pPr>
          </w:p>
        </w:tc>
        <w:tc>
          <w:tcPr>
            <w:tcW w:w="426" w:type="dxa"/>
          </w:tcPr>
          <w:p w:rsidR="00DD4D44" w:rsidRPr="0018147E" w:rsidRDefault="00DD4D44" w:rsidP="00C76AED">
            <w:pPr>
              <w:rPr>
                <w:b/>
                <w:sz w:val="20"/>
                <w:szCs w:val="20"/>
              </w:rPr>
            </w:pPr>
            <w:r w:rsidRPr="0018147E">
              <w:rPr>
                <w:b/>
                <w:sz w:val="20"/>
                <w:szCs w:val="20"/>
              </w:rPr>
              <w:t>2</w:t>
            </w:r>
          </w:p>
        </w:tc>
        <w:tc>
          <w:tcPr>
            <w:tcW w:w="567" w:type="dxa"/>
          </w:tcPr>
          <w:p w:rsidR="00DD4D44" w:rsidRPr="0018147E" w:rsidRDefault="00DD4D44" w:rsidP="00C76AED">
            <w:pPr>
              <w:rPr>
                <w:sz w:val="20"/>
                <w:szCs w:val="20"/>
              </w:rPr>
            </w:pPr>
            <w:r w:rsidRPr="0018147E">
              <w:rPr>
                <w:sz w:val="20"/>
                <w:szCs w:val="20"/>
              </w:rPr>
              <w:t>2</w:t>
            </w:r>
          </w:p>
        </w:tc>
        <w:tc>
          <w:tcPr>
            <w:tcW w:w="425" w:type="dxa"/>
          </w:tcPr>
          <w:p w:rsidR="00DD4D44" w:rsidRPr="0018147E" w:rsidRDefault="00DD4D44" w:rsidP="00C76AED">
            <w:pPr>
              <w:rPr>
                <w:sz w:val="20"/>
                <w:szCs w:val="20"/>
              </w:rPr>
            </w:pPr>
          </w:p>
        </w:tc>
        <w:tc>
          <w:tcPr>
            <w:tcW w:w="425" w:type="dxa"/>
          </w:tcPr>
          <w:p w:rsidR="00DD4D44" w:rsidRPr="000B680A" w:rsidRDefault="00DD4D44" w:rsidP="00C76AED">
            <w:pPr>
              <w:rPr>
                <w:b/>
                <w:sz w:val="20"/>
                <w:szCs w:val="20"/>
              </w:rPr>
            </w:pPr>
            <w:r w:rsidRPr="000B680A">
              <w:rPr>
                <w:b/>
                <w:sz w:val="20"/>
                <w:szCs w:val="20"/>
              </w:rPr>
              <w:t>2</w:t>
            </w:r>
          </w:p>
        </w:tc>
        <w:tc>
          <w:tcPr>
            <w:tcW w:w="991" w:type="dxa"/>
            <w:vMerge w:val="restart"/>
            <w:tcBorders>
              <w:top w:val="nil"/>
            </w:tcBorders>
          </w:tcPr>
          <w:p w:rsidR="00DD4D44" w:rsidRPr="000B680A" w:rsidRDefault="00DD4D44" w:rsidP="00C76AED">
            <w:pPr>
              <w:rPr>
                <w:b/>
                <w:sz w:val="20"/>
                <w:szCs w:val="20"/>
              </w:rPr>
            </w:pPr>
          </w:p>
        </w:tc>
        <w:tc>
          <w:tcPr>
            <w:tcW w:w="239" w:type="dxa"/>
          </w:tcPr>
          <w:p w:rsidR="00DD4D44" w:rsidRPr="000B680A" w:rsidRDefault="00DD4D44" w:rsidP="00C76AED">
            <w:pPr>
              <w:rPr>
                <w:b/>
                <w:sz w:val="20"/>
                <w:szCs w:val="20"/>
              </w:rPr>
            </w:pPr>
            <w:r w:rsidRPr="000B680A">
              <w:rPr>
                <w:b/>
                <w:sz w:val="20"/>
                <w:szCs w:val="20"/>
              </w:rPr>
              <w:t>2</w:t>
            </w:r>
          </w:p>
        </w:tc>
      </w:tr>
      <w:tr w:rsidR="00DD4D44" w:rsidRPr="000B680A" w:rsidTr="00C76AED">
        <w:trPr>
          <w:trHeight w:val="135"/>
        </w:trPr>
        <w:tc>
          <w:tcPr>
            <w:tcW w:w="2125" w:type="dxa"/>
            <w:vMerge/>
          </w:tcPr>
          <w:p w:rsidR="00DD4D44" w:rsidRPr="0018147E" w:rsidRDefault="00DD4D44" w:rsidP="00C76AED">
            <w:pPr>
              <w:rPr>
                <w:sz w:val="20"/>
                <w:szCs w:val="20"/>
              </w:rPr>
            </w:pPr>
          </w:p>
        </w:tc>
        <w:tc>
          <w:tcPr>
            <w:tcW w:w="1842" w:type="dxa"/>
          </w:tcPr>
          <w:p w:rsidR="00DD4D44" w:rsidRPr="0018147E" w:rsidRDefault="00DD4D44" w:rsidP="00C76AED">
            <w:pPr>
              <w:rPr>
                <w:sz w:val="20"/>
                <w:szCs w:val="20"/>
              </w:rPr>
            </w:pPr>
            <w:r w:rsidRPr="0018147E">
              <w:rPr>
                <w:sz w:val="20"/>
                <w:szCs w:val="20"/>
              </w:rPr>
              <w:t>Обществознан.</w:t>
            </w:r>
          </w:p>
        </w:tc>
        <w:tc>
          <w:tcPr>
            <w:tcW w:w="425" w:type="dxa"/>
          </w:tcPr>
          <w:p w:rsidR="00DD4D44" w:rsidRPr="0018147E" w:rsidRDefault="00DD4D44" w:rsidP="00C76AED">
            <w:pPr>
              <w:rPr>
                <w:sz w:val="20"/>
                <w:szCs w:val="20"/>
              </w:rPr>
            </w:pPr>
            <w:r w:rsidRPr="0018147E">
              <w:rPr>
                <w:sz w:val="20"/>
                <w:szCs w:val="20"/>
              </w:rPr>
              <w:t>1</w:t>
            </w:r>
          </w:p>
        </w:tc>
        <w:tc>
          <w:tcPr>
            <w:tcW w:w="425" w:type="dxa"/>
          </w:tcPr>
          <w:p w:rsidR="00DD4D44" w:rsidRPr="0018147E" w:rsidRDefault="00DD4D44" w:rsidP="00C76AED">
            <w:pPr>
              <w:rPr>
                <w:sz w:val="20"/>
                <w:szCs w:val="20"/>
              </w:rPr>
            </w:pPr>
          </w:p>
        </w:tc>
        <w:tc>
          <w:tcPr>
            <w:tcW w:w="428" w:type="dxa"/>
          </w:tcPr>
          <w:p w:rsidR="00DD4D44" w:rsidRPr="0018147E" w:rsidRDefault="00DD4D44" w:rsidP="00C76AED">
            <w:pPr>
              <w:rPr>
                <w:b/>
                <w:sz w:val="20"/>
                <w:szCs w:val="20"/>
              </w:rPr>
            </w:pPr>
            <w:r w:rsidRPr="0018147E">
              <w:rPr>
                <w:b/>
                <w:sz w:val="20"/>
                <w:szCs w:val="20"/>
              </w:rPr>
              <w:t>1</w:t>
            </w:r>
          </w:p>
        </w:tc>
        <w:tc>
          <w:tcPr>
            <w:tcW w:w="423" w:type="dxa"/>
          </w:tcPr>
          <w:p w:rsidR="00DD4D44" w:rsidRPr="0018147E" w:rsidRDefault="00DD4D44" w:rsidP="00C76AED">
            <w:pPr>
              <w:rPr>
                <w:sz w:val="20"/>
                <w:szCs w:val="20"/>
              </w:rPr>
            </w:pPr>
            <w:r w:rsidRPr="0018147E">
              <w:rPr>
                <w:sz w:val="20"/>
                <w:szCs w:val="20"/>
              </w:rPr>
              <w:t>1</w:t>
            </w:r>
          </w:p>
        </w:tc>
        <w:tc>
          <w:tcPr>
            <w:tcW w:w="425" w:type="dxa"/>
          </w:tcPr>
          <w:p w:rsidR="00DD4D44" w:rsidRPr="0018147E" w:rsidRDefault="00DD4D44" w:rsidP="00C76AED">
            <w:pPr>
              <w:rPr>
                <w:sz w:val="20"/>
                <w:szCs w:val="20"/>
              </w:rPr>
            </w:pPr>
          </w:p>
        </w:tc>
        <w:tc>
          <w:tcPr>
            <w:tcW w:w="428" w:type="dxa"/>
          </w:tcPr>
          <w:p w:rsidR="00DD4D44" w:rsidRPr="0018147E" w:rsidRDefault="00DD4D44" w:rsidP="00C76AED">
            <w:pPr>
              <w:rPr>
                <w:b/>
                <w:sz w:val="20"/>
                <w:szCs w:val="20"/>
              </w:rPr>
            </w:pPr>
            <w:r w:rsidRPr="0018147E">
              <w:rPr>
                <w:b/>
                <w:sz w:val="20"/>
                <w:szCs w:val="20"/>
              </w:rPr>
              <w:t>1</w:t>
            </w:r>
          </w:p>
        </w:tc>
        <w:tc>
          <w:tcPr>
            <w:tcW w:w="422" w:type="dxa"/>
          </w:tcPr>
          <w:p w:rsidR="00DD4D44" w:rsidRPr="0018147E" w:rsidRDefault="00DD4D44" w:rsidP="00C76AED">
            <w:pPr>
              <w:rPr>
                <w:sz w:val="20"/>
                <w:szCs w:val="20"/>
              </w:rPr>
            </w:pPr>
            <w:r w:rsidRPr="0018147E">
              <w:rPr>
                <w:sz w:val="20"/>
                <w:szCs w:val="20"/>
              </w:rPr>
              <w:t>1</w:t>
            </w:r>
          </w:p>
        </w:tc>
        <w:tc>
          <w:tcPr>
            <w:tcW w:w="429" w:type="dxa"/>
          </w:tcPr>
          <w:p w:rsidR="00DD4D44" w:rsidRPr="0018147E" w:rsidRDefault="00DD4D44" w:rsidP="00C76AED">
            <w:pPr>
              <w:rPr>
                <w:sz w:val="20"/>
                <w:szCs w:val="20"/>
              </w:rPr>
            </w:pPr>
          </w:p>
        </w:tc>
        <w:tc>
          <w:tcPr>
            <w:tcW w:w="425" w:type="dxa"/>
          </w:tcPr>
          <w:p w:rsidR="00DD4D44" w:rsidRPr="0018147E" w:rsidRDefault="00DD4D44" w:rsidP="00C76AED">
            <w:pPr>
              <w:rPr>
                <w:b/>
                <w:sz w:val="20"/>
                <w:szCs w:val="20"/>
              </w:rPr>
            </w:pPr>
            <w:r w:rsidRPr="0018147E">
              <w:rPr>
                <w:b/>
                <w:sz w:val="20"/>
                <w:szCs w:val="20"/>
              </w:rPr>
              <w:t>1</w:t>
            </w:r>
          </w:p>
        </w:tc>
        <w:tc>
          <w:tcPr>
            <w:tcW w:w="425" w:type="dxa"/>
          </w:tcPr>
          <w:p w:rsidR="00DD4D44" w:rsidRPr="0018147E" w:rsidRDefault="00DD4D44" w:rsidP="00C76AED">
            <w:pPr>
              <w:rPr>
                <w:sz w:val="20"/>
                <w:szCs w:val="20"/>
              </w:rPr>
            </w:pPr>
            <w:r w:rsidRPr="0018147E">
              <w:rPr>
                <w:sz w:val="20"/>
                <w:szCs w:val="20"/>
              </w:rPr>
              <w:t>1</w:t>
            </w:r>
          </w:p>
        </w:tc>
        <w:tc>
          <w:tcPr>
            <w:tcW w:w="425" w:type="dxa"/>
          </w:tcPr>
          <w:p w:rsidR="00DD4D44" w:rsidRPr="0018147E" w:rsidRDefault="00DD4D44" w:rsidP="00C76AED">
            <w:pPr>
              <w:rPr>
                <w:sz w:val="20"/>
                <w:szCs w:val="20"/>
              </w:rPr>
            </w:pPr>
          </w:p>
        </w:tc>
        <w:tc>
          <w:tcPr>
            <w:tcW w:w="426" w:type="dxa"/>
          </w:tcPr>
          <w:p w:rsidR="00DD4D44" w:rsidRPr="0018147E" w:rsidRDefault="00DD4D44" w:rsidP="00C76AED">
            <w:pPr>
              <w:rPr>
                <w:b/>
                <w:sz w:val="20"/>
                <w:szCs w:val="20"/>
              </w:rPr>
            </w:pPr>
            <w:r w:rsidRPr="0018147E">
              <w:rPr>
                <w:b/>
                <w:sz w:val="20"/>
                <w:szCs w:val="20"/>
              </w:rPr>
              <w:t>1</w:t>
            </w:r>
          </w:p>
        </w:tc>
        <w:tc>
          <w:tcPr>
            <w:tcW w:w="567" w:type="dxa"/>
          </w:tcPr>
          <w:p w:rsidR="00DD4D44" w:rsidRPr="0018147E" w:rsidRDefault="00DD4D44" w:rsidP="00C76AED">
            <w:pPr>
              <w:rPr>
                <w:sz w:val="20"/>
                <w:szCs w:val="20"/>
              </w:rPr>
            </w:pPr>
            <w:r w:rsidRPr="0018147E">
              <w:rPr>
                <w:sz w:val="20"/>
                <w:szCs w:val="20"/>
              </w:rPr>
              <w:t>1</w:t>
            </w:r>
          </w:p>
        </w:tc>
        <w:tc>
          <w:tcPr>
            <w:tcW w:w="425" w:type="dxa"/>
          </w:tcPr>
          <w:p w:rsidR="00DD4D44" w:rsidRPr="0018147E" w:rsidRDefault="00DD4D44" w:rsidP="00C76AED">
            <w:pPr>
              <w:rPr>
                <w:sz w:val="20"/>
                <w:szCs w:val="20"/>
              </w:rPr>
            </w:pPr>
          </w:p>
        </w:tc>
        <w:tc>
          <w:tcPr>
            <w:tcW w:w="425" w:type="dxa"/>
          </w:tcPr>
          <w:p w:rsidR="00DD4D44" w:rsidRPr="000B680A" w:rsidRDefault="00DD4D44" w:rsidP="00C76AED">
            <w:pPr>
              <w:rPr>
                <w:b/>
                <w:sz w:val="20"/>
                <w:szCs w:val="20"/>
              </w:rPr>
            </w:pPr>
            <w:r w:rsidRPr="000B680A">
              <w:rPr>
                <w:b/>
                <w:sz w:val="20"/>
                <w:szCs w:val="20"/>
              </w:rPr>
              <w:t>1</w:t>
            </w:r>
          </w:p>
        </w:tc>
        <w:tc>
          <w:tcPr>
            <w:tcW w:w="991" w:type="dxa"/>
            <w:vMerge/>
          </w:tcPr>
          <w:p w:rsidR="00DD4D44" w:rsidRPr="000B680A" w:rsidRDefault="00DD4D44" w:rsidP="00C76AED">
            <w:pPr>
              <w:rPr>
                <w:b/>
                <w:sz w:val="20"/>
                <w:szCs w:val="20"/>
              </w:rPr>
            </w:pPr>
          </w:p>
        </w:tc>
        <w:tc>
          <w:tcPr>
            <w:tcW w:w="239" w:type="dxa"/>
          </w:tcPr>
          <w:p w:rsidR="00DD4D44" w:rsidRPr="000B680A" w:rsidRDefault="00DD4D44" w:rsidP="00C76AED">
            <w:pPr>
              <w:rPr>
                <w:b/>
                <w:sz w:val="20"/>
                <w:szCs w:val="20"/>
              </w:rPr>
            </w:pPr>
            <w:r w:rsidRPr="000B680A">
              <w:rPr>
                <w:b/>
                <w:sz w:val="20"/>
                <w:szCs w:val="20"/>
              </w:rPr>
              <w:t>1</w:t>
            </w:r>
          </w:p>
        </w:tc>
      </w:tr>
      <w:tr w:rsidR="00DD4D44" w:rsidRPr="000B680A" w:rsidTr="00C76AED">
        <w:trPr>
          <w:trHeight w:val="241"/>
        </w:trPr>
        <w:tc>
          <w:tcPr>
            <w:tcW w:w="2125" w:type="dxa"/>
            <w:vMerge/>
          </w:tcPr>
          <w:p w:rsidR="00DD4D44" w:rsidRPr="0018147E" w:rsidRDefault="00DD4D44" w:rsidP="00C76AED">
            <w:pPr>
              <w:rPr>
                <w:sz w:val="20"/>
                <w:szCs w:val="20"/>
              </w:rPr>
            </w:pPr>
          </w:p>
        </w:tc>
        <w:tc>
          <w:tcPr>
            <w:tcW w:w="1842" w:type="dxa"/>
          </w:tcPr>
          <w:p w:rsidR="00DD4D44" w:rsidRPr="0018147E" w:rsidRDefault="00DD4D44" w:rsidP="00C76AED">
            <w:pPr>
              <w:rPr>
                <w:sz w:val="20"/>
                <w:szCs w:val="20"/>
              </w:rPr>
            </w:pPr>
            <w:r w:rsidRPr="0018147E">
              <w:rPr>
                <w:sz w:val="20"/>
                <w:szCs w:val="20"/>
              </w:rPr>
              <w:t xml:space="preserve">География </w:t>
            </w:r>
          </w:p>
        </w:tc>
        <w:tc>
          <w:tcPr>
            <w:tcW w:w="425" w:type="dxa"/>
          </w:tcPr>
          <w:p w:rsidR="00DD4D44" w:rsidRPr="0018147E" w:rsidRDefault="00DD4D44" w:rsidP="00C76AED">
            <w:pPr>
              <w:rPr>
                <w:sz w:val="20"/>
                <w:szCs w:val="20"/>
              </w:rPr>
            </w:pPr>
            <w:r w:rsidRPr="0018147E">
              <w:rPr>
                <w:sz w:val="20"/>
                <w:szCs w:val="20"/>
              </w:rPr>
              <w:t>1</w:t>
            </w:r>
          </w:p>
        </w:tc>
        <w:tc>
          <w:tcPr>
            <w:tcW w:w="425" w:type="dxa"/>
          </w:tcPr>
          <w:p w:rsidR="00DD4D44" w:rsidRPr="0018147E" w:rsidRDefault="00DD4D44" w:rsidP="00C76AED">
            <w:pPr>
              <w:rPr>
                <w:sz w:val="20"/>
                <w:szCs w:val="20"/>
              </w:rPr>
            </w:pPr>
          </w:p>
        </w:tc>
        <w:tc>
          <w:tcPr>
            <w:tcW w:w="428" w:type="dxa"/>
          </w:tcPr>
          <w:p w:rsidR="00DD4D44" w:rsidRPr="0018147E" w:rsidRDefault="00DD4D44" w:rsidP="00C76AED">
            <w:pPr>
              <w:rPr>
                <w:b/>
                <w:sz w:val="20"/>
                <w:szCs w:val="20"/>
              </w:rPr>
            </w:pPr>
            <w:r w:rsidRPr="0018147E">
              <w:rPr>
                <w:b/>
                <w:sz w:val="20"/>
                <w:szCs w:val="20"/>
              </w:rPr>
              <w:t>1</w:t>
            </w:r>
          </w:p>
        </w:tc>
        <w:tc>
          <w:tcPr>
            <w:tcW w:w="423" w:type="dxa"/>
          </w:tcPr>
          <w:p w:rsidR="00DD4D44" w:rsidRPr="0018147E" w:rsidRDefault="00DD4D44" w:rsidP="00C76AED">
            <w:pPr>
              <w:rPr>
                <w:sz w:val="20"/>
                <w:szCs w:val="20"/>
              </w:rPr>
            </w:pPr>
            <w:r w:rsidRPr="0018147E">
              <w:rPr>
                <w:sz w:val="20"/>
                <w:szCs w:val="20"/>
              </w:rPr>
              <w:t>1</w:t>
            </w:r>
          </w:p>
        </w:tc>
        <w:tc>
          <w:tcPr>
            <w:tcW w:w="425" w:type="dxa"/>
          </w:tcPr>
          <w:p w:rsidR="00DD4D44" w:rsidRPr="0018147E" w:rsidRDefault="00DD4D44" w:rsidP="00C76AED">
            <w:pPr>
              <w:rPr>
                <w:sz w:val="20"/>
                <w:szCs w:val="20"/>
              </w:rPr>
            </w:pPr>
            <w:r w:rsidRPr="0018147E">
              <w:rPr>
                <w:sz w:val="20"/>
                <w:szCs w:val="20"/>
              </w:rPr>
              <w:t>1</w:t>
            </w:r>
          </w:p>
        </w:tc>
        <w:tc>
          <w:tcPr>
            <w:tcW w:w="428" w:type="dxa"/>
          </w:tcPr>
          <w:p w:rsidR="00DD4D44" w:rsidRPr="0018147E" w:rsidRDefault="00DD4D44" w:rsidP="00C76AED">
            <w:pPr>
              <w:rPr>
                <w:b/>
                <w:sz w:val="20"/>
                <w:szCs w:val="20"/>
              </w:rPr>
            </w:pPr>
            <w:r w:rsidRPr="0018147E">
              <w:rPr>
                <w:b/>
                <w:sz w:val="20"/>
                <w:szCs w:val="20"/>
              </w:rPr>
              <w:t>2</w:t>
            </w:r>
          </w:p>
        </w:tc>
        <w:tc>
          <w:tcPr>
            <w:tcW w:w="422" w:type="dxa"/>
          </w:tcPr>
          <w:p w:rsidR="00DD4D44" w:rsidRPr="0018147E" w:rsidRDefault="00DD4D44" w:rsidP="00C76AED">
            <w:pPr>
              <w:rPr>
                <w:sz w:val="20"/>
                <w:szCs w:val="20"/>
              </w:rPr>
            </w:pPr>
            <w:r w:rsidRPr="0018147E">
              <w:rPr>
                <w:sz w:val="20"/>
                <w:szCs w:val="20"/>
              </w:rPr>
              <w:t>2</w:t>
            </w:r>
          </w:p>
        </w:tc>
        <w:tc>
          <w:tcPr>
            <w:tcW w:w="429" w:type="dxa"/>
          </w:tcPr>
          <w:p w:rsidR="00DD4D44" w:rsidRPr="0018147E" w:rsidRDefault="00DD4D44" w:rsidP="00C76AED">
            <w:pPr>
              <w:rPr>
                <w:sz w:val="20"/>
                <w:szCs w:val="20"/>
              </w:rPr>
            </w:pPr>
          </w:p>
        </w:tc>
        <w:tc>
          <w:tcPr>
            <w:tcW w:w="425" w:type="dxa"/>
          </w:tcPr>
          <w:p w:rsidR="00DD4D44" w:rsidRPr="0018147E" w:rsidRDefault="00DD4D44" w:rsidP="00C76AED">
            <w:pPr>
              <w:rPr>
                <w:b/>
                <w:sz w:val="20"/>
                <w:szCs w:val="20"/>
              </w:rPr>
            </w:pPr>
            <w:r w:rsidRPr="0018147E">
              <w:rPr>
                <w:b/>
                <w:sz w:val="20"/>
                <w:szCs w:val="20"/>
              </w:rPr>
              <w:t>2</w:t>
            </w:r>
          </w:p>
        </w:tc>
        <w:tc>
          <w:tcPr>
            <w:tcW w:w="425" w:type="dxa"/>
          </w:tcPr>
          <w:p w:rsidR="00DD4D44" w:rsidRPr="0018147E" w:rsidRDefault="00DD4D44" w:rsidP="00C76AED">
            <w:pPr>
              <w:rPr>
                <w:sz w:val="20"/>
                <w:szCs w:val="20"/>
              </w:rPr>
            </w:pPr>
            <w:r w:rsidRPr="0018147E">
              <w:rPr>
                <w:sz w:val="20"/>
                <w:szCs w:val="20"/>
              </w:rPr>
              <w:t>2</w:t>
            </w:r>
          </w:p>
        </w:tc>
        <w:tc>
          <w:tcPr>
            <w:tcW w:w="425" w:type="dxa"/>
          </w:tcPr>
          <w:p w:rsidR="00DD4D44" w:rsidRPr="0018147E" w:rsidRDefault="00DD4D44" w:rsidP="00C76AED">
            <w:pPr>
              <w:rPr>
                <w:sz w:val="20"/>
                <w:szCs w:val="20"/>
              </w:rPr>
            </w:pPr>
          </w:p>
        </w:tc>
        <w:tc>
          <w:tcPr>
            <w:tcW w:w="426" w:type="dxa"/>
          </w:tcPr>
          <w:p w:rsidR="00DD4D44" w:rsidRPr="0018147E" w:rsidRDefault="00DD4D44" w:rsidP="00C76AED">
            <w:pPr>
              <w:rPr>
                <w:b/>
                <w:sz w:val="20"/>
                <w:szCs w:val="20"/>
              </w:rPr>
            </w:pPr>
            <w:r w:rsidRPr="0018147E">
              <w:rPr>
                <w:b/>
                <w:sz w:val="20"/>
                <w:szCs w:val="20"/>
              </w:rPr>
              <w:t>2</w:t>
            </w:r>
          </w:p>
        </w:tc>
        <w:tc>
          <w:tcPr>
            <w:tcW w:w="567" w:type="dxa"/>
          </w:tcPr>
          <w:p w:rsidR="00DD4D44" w:rsidRPr="0018147E" w:rsidRDefault="00DD4D44" w:rsidP="00C76AED">
            <w:pPr>
              <w:rPr>
                <w:sz w:val="20"/>
                <w:szCs w:val="20"/>
              </w:rPr>
            </w:pPr>
            <w:r w:rsidRPr="0018147E">
              <w:rPr>
                <w:sz w:val="20"/>
                <w:szCs w:val="20"/>
              </w:rPr>
              <w:t>2</w:t>
            </w:r>
          </w:p>
        </w:tc>
        <w:tc>
          <w:tcPr>
            <w:tcW w:w="425" w:type="dxa"/>
          </w:tcPr>
          <w:p w:rsidR="00DD4D44" w:rsidRPr="0018147E" w:rsidRDefault="00DD4D44" w:rsidP="00C76AED">
            <w:pPr>
              <w:rPr>
                <w:sz w:val="20"/>
                <w:szCs w:val="20"/>
              </w:rPr>
            </w:pPr>
          </w:p>
        </w:tc>
        <w:tc>
          <w:tcPr>
            <w:tcW w:w="425" w:type="dxa"/>
          </w:tcPr>
          <w:p w:rsidR="00DD4D44" w:rsidRPr="000B680A" w:rsidRDefault="00DD4D44" w:rsidP="00C76AED">
            <w:pPr>
              <w:rPr>
                <w:b/>
                <w:sz w:val="20"/>
                <w:szCs w:val="20"/>
              </w:rPr>
            </w:pPr>
            <w:r w:rsidRPr="000B680A">
              <w:rPr>
                <w:b/>
                <w:sz w:val="20"/>
                <w:szCs w:val="20"/>
              </w:rPr>
              <w:t>2</w:t>
            </w:r>
          </w:p>
        </w:tc>
        <w:tc>
          <w:tcPr>
            <w:tcW w:w="991" w:type="dxa"/>
            <w:vMerge/>
          </w:tcPr>
          <w:p w:rsidR="00DD4D44" w:rsidRPr="000B680A" w:rsidRDefault="00DD4D44" w:rsidP="00C76AED">
            <w:pPr>
              <w:rPr>
                <w:b/>
                <w:sz w:val="20"/>
                <w:szCs w:val="20"/>
              </w:rPr>
            </w:pPr>
          </w:p>
        </w:tc>
        <w:tc>
          <w:tcPr>
            <w:tcW w:w="239" w:type="dxa"/>
          </w:tcPr>
          <w:p w:rsidR="00DD4D44" w:rsidRPr="000B680A" w:rsidRDefault="00DD4D44" w:rsidP="00C76AED">
            <w:pPr>
              <w:rPr>
                <w:b/>
                <w:sz w:val="20"/>
                <w:szCs w:val="20"/>
              </w:rPr>
            </w:pPr>
            <w:r w:rsidRPr="000B680A">
              <w:rPr>
                <w:b/>
                <w:sz w:val="20"/>
                <w:szCs w:val="20"/>
              </w:rPr>
              <w:t>2</w:t>
            </w:r>
          </w:p>
        </w:tc>
      </w:tr>
      <w:tr w:rsidR="00DD4D44" w:rsidRPr="000B680A" w:rsidTr="00C76AED">
        <w:trPr>
          <w:trHeight w:val="308"/>
        </w:trPr>
        <w:tc>
          <w:tcPr>
            <w:tcW w:w="2125" w:type="dxa"/>
            <w:vMerge w:val="restart"/>
          </w:tcPr>
          <w:p w:rsidR="00DD4D44" w:rsidRPr="0018147E" w:rsidRDefault="00DD4D44" w:rsidP="00C76AED">
            <w:pPr>
              <w:rPr>
                <w:sz w:val="20"/>
                <w:szCs w:val="20"/>
              </w:rPr>
            </w:pPr>
            <w:r w:rsidRPr="0018147E">
              <w:rPr>
                <w:sz w:val="20"/>
                <w:szCs w:val="20"/>
              </w:rPr>
              <w:t>Естественно-научные предметы</w:t>
            </w:r>
          </w:p>
          <w:p w:rsidR="00DD4D44" w:rsidRPr="0018147E" w:rsidRDefault="00DD4D44" w:rsidP="00C76AED">
            <w:pPr>
              <w:rPr>
                <w:sz w:val="20"/>
                <w:szCs w:val="20"/>
              </w:rPr>
            </w:pPr>
          </w:p>
          <w:p w:rsidR="00DD4D44" w:rsidRDefault="00DD4D44" w:rsidP="00C76AED">
            <w:pPr>
              <w:rPr>
                <w:sz w:val="20"/>
                <w:szCs w:val="20"/>
              </w:rPr>
            </w:pPr>
          </w:p>
          <w:p w:rsidR="00DD4D44" w:rsidRPr="0018147E" w:rsidRDefault="00DD4D44" w:rsidP="00C76AED">
            <w:pPr>
              <w:rPr>
                <w:sz w:val="20"/>
                <w:szCs w:val="20"/>
              </w:rPr>
            </w:pPr>
          </w:p>
        </w:tc>
        <w:tc>
          <w:tcPr>
            <w:tcW w:w="1842" w:type="dxa"/>
          </w:tcPr>
          <w:p w:rsidR="00DD4D44" w:rsidRPr="0018147E" w:rsidRDefault="00DD4D44" w:rsidP="00C76AED">
            <w:pPr>
              <w:rPr>
                <w:sz w:val="20"/>
                <w:szCs w:val="20"/>
              </w:rPr>
            </w:pPr>
            <w:r w:rsidRPr="0018147E">
              <w:rPr>
                <w:sz w:val="20"/>
                <w:szCs w:val="20"/>
              </w:rPr>
              <w:t xml:space="preserve">Физика </w:t>
            </w:r>
          </w:p>
        </w:tc>
        <w:tc>
          <w:tcPr>
            <w:tcW w:w="425" w:type="dxa"/>
          </w:tcPr>
          <w:p w:rsidR="00DD4D44" w:rsidRPr="0018147E" w:rsidRDefault="00DD4D44" w:rsidP="00C76AED">
            <w:pPr>
              <w:rPr>
                <w:sz w:val="20"/>
                <w:szCs w:val="20"/>
              </w:rPr>
            </w:pPr>
          </w:p>
        </w:tc>
        <w:tc>
          <w:tcPr>
            <w:tcW w:w="425" w:type="dxa"/>
          </w:tcPr>
          <w:p w:rsidR="00DD4D44" w:rsidRPr="0018147E" w:rsidRDefault="00DD4D44" w:rsidP="00C76AED">
            <w:pPr>
              <w:rPr>
                <w:sz w:val="20"/>
                <w:szCs w:val="20"/>
              </w:rPr>
            </w:pPr>
          </w:p>
        </w:tc>
        <w:tc>
          <w:tcPr>
            <w:tcW w:w="428" w:type="dxa"/>
          </w:tcPr>
          <w:p w:rsidR="00DD4D44" w:rsidRPr="0018147E" w:rsidRDefault="00DD4D44" w:rsidP="00C76AED">
            <w:pPr>
              <w:rPr>
                <w:b/>
                <w:sz w:val="20"/>
                <w:szCs w:val="20"/>
              </w:rPr>
            </w:pPr>
          </w:p>
        </w:tc>
        <w:tc>
          <w:tcPr>
            <w:tcW w:w="423" w:type="dxa"/>
          </w:tcPr>
          <w:p w:rsidR="00DD4D44" w:rsidRPr="0018147E" w:rsidRDefault="00DD4D44" w:rsidP="00C76AED">
            <w:pPr>
              <w:rPr>
                <w:sz w:val="20"/>
                <w:szCs w:val="20"/>
              </w:rPr>
            </w:pPr>
          </w:p>
        </w:tc>
        <w:tc>
          <w:tcPr>
            <w:tcW w:w="425" w:type="dxa"/>
          </w:tcPr>
          <w:p w:rsidR="00DD4D44" w:rsidRPr="0018147E" w:rsidRDefault="00DD4D44" w:rsidP="00C76AED">
            <w:pPr>
              <w:rPr>
                <w:sz w:val="20"/>
                <w:szCs w:val="20"/>
              </w:rPr>
            </w:pPr>
          </w:p>
        </w:tc>
        <w:tc>
          <w:tcPr>
            <w:tcW w:w="428" w:type="dxa"/>
          </w:tcPr>
          <w:p w:rsidR="00DD4D44" w:rsidRPr="0018147E" w:rsidRDefault="00DD4D44" w:rsidP="00C76AED">
            <w:pPr>
              <w:rPr>
                <w:b/>
                <w:sz w:val="20"/>
                <w:szCs w:val="20"/>
              </w:rPr>
            </w:pPr>
          </w:p>
        </w:tc>
        <w:tc>
          <w:tcPr>
            <w:tcW w:w="422" w:type="dxa"/>
          </w:tcPr>
          <w:p w:rsidR="00DD4D44" w:rsidRPr="0018147E" w:rsidRDefault="00DD4D44" w:rsidP="00C76AED">
            <w:pPr>
              <w:rPr>
                <w:sz w:val="20"/>
                <w:szCs w:val="20"/>
              </w:rPr>
            </w:pPr>
            <w:r w:rsidRPr="0018147E">
              <w:rPr>
                <w:sz w:val="20"/>
                <w:szCs w:val="20"/>
              </w:rPr>
              <w:t>2</w:t>
            </w:r>
          </w:p>
        </w:tc>
        <w:tc>
          <w:tcPr>
            <w:tcW w:w="429" w:type="dxa"/>
          </w:tcPr>
          <w:p w:rsidR="00DD4D44" w:rsidRPr="0018147E" w:rsidRDefault="00DD4D44" w:rsidP="00C76AED">
            <w:pPr>
              <w:rPr>
                <w:sz w:val="20"/>
                <w:szCs w:val="20"/>
              </w:rPr>
            </w:pPr>
          </w:p>
        </w:tc>
        <w:tc>
          <w:tcPr>
            <w:tcW w:w="425" w:type="dxa"/>
          </w:tcPr>
          <w:p w:rsidR="00DD4D44" w:rsidRPr="0018147E" w:rsidRDefault="00DD4D44" w:rsidP="00C76AED">
            <w:pPr>
              <w:rPr>
                <w:b/>
                <w:sz w:val="20"/>
                <w:szCs w:val="20"/>
              </w:rPr>
            </w:pPr>
            <w:r w:rsidRPr="0018147E">
              <w:rPr>
                <w:b/>
                <w:sz w:val="20"/>
                <w:szCs w:val="20"/>
              </w:rPr>
              <w:t>2</w:t>
            </w:r>
          </w:p>
        </w:tc>
        <w:tc>
          <w:tcPr>
            <w:tcW w:w="425" w:type="dxa"/>
          </w:tcPr>
          <w:p w:rsidR="00DD4D44" w:rsidRPr="0018147E" w:rsidRDefault="00DD4D44" w:rsidP="00C76AED">
            <w:pPr>
              <w:rPr>
                <w:sz w:val="20"/>
                <w:szCs w:val="20"/>
              </w:rPr>
            </w:pPr>
            <w:r w:rsidRPr="0018147E">
              <w:rPr>
                <w:sz w:val="20"/>
                <w:szCs w:val="20"/>
              </w:rPr>
              <w:t>2</w:t>
            </w:r>
          </w:p>
        </w:tc>
        <w:tc>
          <w:tcPr>
            <w:tcW w:w="425" w:type="dxa"/>
          </w:tcPr>
          <w:p w:rsidR="00DD4D44" w:rsidRPr="0018147E" w:rsidRDefault="00DD4D44" w:rsidP="00C76AED">
            <w:pPr>
              <w:rPr>
                <w:sz w:val="20"/>
                <w:szCs w:val="20"/>
              </w:rPr>
            </w:pPr>
          </w:p>
        </w:tc>
        <w:tc>
          <w:tcPr>
            <w:tcW w:w="426" w:type="dxa"/>
          </w:tcPr>
          <w:p w:rsidR="00DD4D44" w:rsidRPr="0018147E" w:rsidRDefault="00DD4D44" w:rsidP="00C76AED">
            <w:pPr>
              <w:rPr>
                <w:b/>
                <w:sz w:val="20"/>
                <w:szCs w:val="20"/>
              </w:rPr>
            </w:pPr>
            <w:r w:rsidRPr="0018147E">
              <w:rPr>
                <w:b/>
                <w:sz w:val="20"/>
                <w:szCs w:val="20"/>
              </w:rPr>
              <w:t>2</w:t>
            </w:r>
          </w:p>
        </w:tc>
        <w:tc>
          <w:tcPr>
            <w:tcW w:w="567" w:type="dxa"/>
          </w:tcPr>
          <w:p w:rsidR="00DD4D44" w:rsidRPr="0018147E" w:rsidRDefault="00DD4D44" w:rsidP="00C76AED">
            <w:pPr>
              <w:rPr>
                <w:sz w:val="20"/>
                <w:szCs w:val="20"/>
              </w:rPr>
            </w:pPr>
            <w:r w:rsidRPr="0018147E">
              <w:rPr>
                <w:sz w:val="20"/>
                <w:szCs w:val="20"/>
              </w:rPr>
              <w:t>2</w:t>
            </w:r>
          </w:p>
        </w:tc>
        <w:tc>
          <w:tcPr>
            <w:tcW w:w="425" w:type="dxa"/>
          </w:tcPr>
          <w:p w:rsidR="00DD4D44" w:rsidRPr="0018147E" w:rsidRDefault="00DD4D44" w:rsidP="00C76AED">
            <w:pPr>
              <w:rPr>
                <w:sz w:val="20"/>
                <w:szCs w:val="20"/>
              </w:rPr>
            </w:pPr>
          </w:p>
        </w:tc>
        <w:tc>
          <w:tcPr>
            <w:tcW w:w="425" w:type="dxa"/>
          </w:tcPr>
          <w:p w:rsidR="00DD4D44" w:rsidRPr="000B680A" w:rsidRDefault="00DD4D44" w:rsidP="00C76AED">
            <w:pPr>
              <w:rPr>
                <w:b/>
                <w:sz w:val="20"/>
                <w:szCs w:val="20"/>
              </w:rPr>
            </w:pPr>
            <w:r w:rsidRPr="000B680A">
              <w:rPr>
                <w:b/>
                <w:sz w:val="20"/>
                <w:szCs w:val="20"/>
              </w:rPr>
              <w:t>2</w:t>
            </w:r>
          </w:p>
        </w:tc>
        <w:tc>
          <w:tcPr>
            <w:tcW w:w="991" w:type="dxa"/>
            <w:vMerge/>
          </w:tcPr>
          <w:p w:rsidR="00DD4D44" w:rsidRPr="000B680A" w:rsidRDefault="00DD4D44" w:rsidP="00C76AED">
            <w:pPr>
              <w:rPr>
                <w:b/>
                <w:sz w:val="20"/>
                <w:szCs w:val="20"/>
              </w:rPr>
            </w:pPr>
          </w:p>
        </w:tc>
        <w:tc>
          <w:tcPr>
            <w:tcW w:w="239" w:type="dxa"/>
            <w:tcBorders>
              <w:bottom w:val="nil"/>
            </w:tcBorders>
          </w:tcPr>
          <w:p w:rsidR="00DD4D44" w:rsidRPr="000B680A" w:rsidRDefault="00DD4D44" w:rsidP="00C76AED">
            <w:pPr>
              <w:rPr>
                <w:b/>
                <w:sz w:val="20"/>
                <w:szCs w:val="20"/>
              </w:rPr>
            </w:pPr>
          </w:p>
        </w:tc>
      </w:tr>
      <w:tr w:rsidR="00DD4D44" w:rsidRPr="000B680A" w:rsidTr="00C76AED">
        <w:trPr>
          <w:trHeight w:val="458"/>
        </w:trPr>
        <w:tc>
          <w:tcPr>
            <w:tcW w:w="2125" w:type="dxa"/>
            <w:vMerge/>
          </w:tcPr>
          <w:p w:rsidR="00DD4D44" w:rsidRPr="0018147E" w:rsidRDefault="00DD4D44" w:rsidP="00C76AED">
            <w:pPr>
              <w:rPr>
                <w:sz w:val="20"/>
                <w:szCs w:val="20"/>
              </w:rPr>
            </w:pPr>
          </w:p>
        </w:tc>
        <w:tc>
          <w:tcPr>
            <w:tcW w:w="1842" w:type="dxa"/>
          </w:tcPr>
          <w:p w:rsidR="00DD4D44" w:rsidRPr="0018147E" w:rsidRDefault="00DD4D44" w:rsidP="00C76AED">
            <w:pPr>
              <w:rPr>
                <w:sz w:val="20"/>
                <w:szCs w:val="20"/>
              </w:rPr>
            </w:pPr>
            <w:r w:rsidRPr="0018147E">
              <w:rPr>
                <w:sz w:val="20"/>
                <w:szCs w:val="20"/>
              </w:rPr>
              <w:t xml:space="preserve">Химия </w:t>
            </w:r>
          </w:p>
        </w:tc>
        <w:tc>
          <w:tcPr>
            <w:tcW w:w="425" w:type="dxa"/>
          </w:tcPr>
          <w:p w:rsidR="00DD4D44" w:rsidRPr="0018147E" w:rsidRDefault="00DD4D44" w:rsidP="00C76AED">
            <w:pPr>
              <w:rPr>
                <w:sz w:val="20"/>
                <w:szCs w:val="20"/>
              </w:rPr>
            </w:pPr>
          </w:p>
        </w:tc>
        <w:tc>
          <w:tcPr>
            <w:tcW w:w="425" w:type="dxa"/>
          </w:tcPr>
          <w:p w:rsidR="00DD4D44" w:rsidRPr="0018147E" w:rsidRDefault="00DD4D44" w:rsidP="00C76AED">
            <w:pPr>
              <w:rPr>
                <w:sz w:val="20"/>
                <w:szCs w:val="20"/>
              </w:rPr>
            </w:pPr>
          </w:p>
        </w:tc>
        <w:tc>
          <w:tcPr>
            <w:tcW w:w="428" w:type="dxa"/>
          </w:tcPr>
          <w:p w:rsidR="00DD4D44" w:rsidRPr="0018147E" w:rsidRDefault="00DD4D44" w:rsidP="00C76AED">
            <w:pPr>
              <w:rPr>
                <w:b/>
                <w:sz w:val="20"/>
                <w:szCs w:val="20"/>
              </w:rPr>
            </w:pPr>
          </w:p>
        </w:tc>
        <w:tc>
          <w:tcPr>
            <w:tcW w:w="423" w:type="dxa"/>
          </w:tcPr>
          <w:p w:rsidR="00DD4D44" w:rsidRPr="0018147E" w:rsidRDefault="00DD4D44" w:rsidP="00C76AED">
            <w:pPr>
              <w:rPr>
                <w:sz w:val="20"/>
                <w:szCs w:val="20"/>
              </w:rPr>
            </w:pPr>
          </w:p>
        </w:tc>
        <w:tc>
          <w:tcPr>
            <w:tcW w:w="425" w:type="dxa"/>
          </w:tcPr>
          <w:p w:rsidR="00DD4D44" w:rsidRPr="0018147E" w:rsidRDefault="00DD4D44" w:rsidP="00C76AED">
            <w:pPr>
              <w:rPr>
                <w:sz w:val="20"/>
                <w:szCs w:val="20"/>
              </w:rPr>
            </w:pPr>
          </w:p>
        </w:tc>
        <w:tc>
          <w:tcPr>
            <w:tcW w:w="428" w:type="dxa"/>
          </w:tcPr>
          <w:p w:rsidR="00DD4D44" w:rsidRPr="0018147E" w:rsidRDefault="00DD4D44" w:rsidP="00C76AED">
            <w:pPr>
              <w:rPr>
                <w:b/>
                <w:sz w:val="20"/>
                <w:szCs w:val="20"/>
              </w:rPr>
            </w:pPr>
          </w:p>
        </w:tc>
        <w:tc>
          <w:tcPr>
            <w:tcW w:w="422" w:type="dxa"/>
          </w:tcPr>
          <w:p w:rsidR="00DD4D44" w:rsidRPr="0018147E" w:rsidRDefault="00DD4D44" w:rsidP="00C76AED">
            <w:pPr>
              <w:rPr>
                <w:sz w:val="20"/>
                <w:szCs w:val="20"/>
              </w:rPr>
            </w:pPr>
          </w:p>
        </w:tc>
        <w:tc>
          <w:tcPr>
            <w:tcW w:w="429" w:type="dxa"/>
          </w:tcPr>
          <w:p w:rsidR="00DD4D44" w:rsidRPr="0018147E" w:rsidRDefault="00DD4D44" w:rsidP="00C76AED">
            <w:pPr>
              <w:rPr>
                <w:sz w:val="20"/>
                <w:szCs w:val="20"/>
              </w:rPr>
            </w:pPr>
          </w:p>
        </w:tc>
        <w:tc>
          <w:tcPr>
            <w:tcW w:w="425" w:type="dxa"/>
          </w:tcPr>
          <w:p w:rsidR="00DD4D44" w:rsidRPr="0018147E" w:rsidRDefault="00DD4D44" w:rsidP="00C76AED">
            <w:pPr>
              <w:rPr>
                <w:b/>
                <w:sz w:val="20"/>
                <w:szCs w:val="20"/>
              </w:rPr>
            </w:pPr>
          </w:p>
        </w:tc>
        <w:tc>
          <w:tcPr>
            <w:tcW w:w="425" w:type="dxa"/>
          </w:tcPr>
          <w:p w:rsidR="00DD4D44" w:rsidRPr="0018147E" w:rsidRDefault="00DD4D44" w:rsidP="00C76AED">
            <w:pPr>
              <w:rPr>
                <w:sz w:val="20"/>
                <w:szCs w:val="20"/>
              </w:rPr>
            </w:pPr>
            <w:r w:rsidRPr="0018147E">
              <w:rPr>
                <w:sz w:val="20"/>
                <w:szCs w:val="20"/>
              </w:rPr>
              <w:t>2</w:t>
            </w:r>
          </w:p>
        </w:tc>
        <w:tc>
          <w:tcPr>
            <w:tcW w:w="425" w:type="dxa"/>
          </w:tcPr>
          <w:p w:rsidR="00DD4D44" w:rsidRPr="0018147E" w:rsidRDefault="00DD4D44" w:rsidP="00C76AED">
            <w:pPr>
              <w:rPr>
                <w:sz w:val="20"/>
                <w:szCs w:val="20"/>
              </w:rPr>
            </w:pPr>
            <w:r w:rsidRPr="0018147E">
              <w:rPr>
                <w:sz w:val="20"/>
                <w:szCs w:val="20"/>
              </w:rPr>
              <w:t>1</w:t>
            </w:r>
          </w:p>
        </w:tc>
        <w:tc>
          <w:tcPr>
            <w:tcW w:w="426" w:type="dxa"/>
          </w:tcPr>
          <w:p w:rsidR="00DD4D44" w:rsidRPr="0018147E" w:rsidRDefault="00DD4D44" w:rsidP="00C76AED">
            <w:pPr>
              <w:rPr>
                <w:b/>
                <w:sz w:val="20"/>
                <w:szCs w:val="20"/>
              </w:rPr>
            </w:pPr>
            <w:r w:rsidRPr="0018147E">
              <w:rPr>
                <w:b/>
                <w:sz w:val="20"/>
                <w:szCs w:val="20"/>
              </w:rPr>
              <w:t>3</w:t>
            </w:r>
          </w:p>
        </w:tc>
        <w:tc>
          <w:tcPr>
            <w:tcW w:w="567" w:type="dxa"/>
          </w:tcPr>
          <w:p w:rsidR="00DD4D44" w:rsidRPr="0018147E" w:rsidRDefault="00DD4D44" w:rsidP="00C76AED">
            <w:pPr>
              <w:rPr>
                <w:sz w:val="20"/>
                <w:szCs w:val="20"/>
              </w:rPr>
            </w:pPr>
            <w:r w:rsidRPr="0018147E">
              <w:rPr>
                <w:sz w:val="20"/>
                <w:szCs w:val="20"/>
              </w:rPr>
              <w:t>2</w:t>
            </w:r>
          </w:p>
        </w:tc>
        <w:tc>
          <w:tcPr>
            <w:tcW w:w="425" w:type="dxa"/>
          </w:tcPr>
          <w:p w:rsidR="00DD4D44" w:rsidRPr="0018147E" w:rsidRDefault="00DD4D44" w:rsidP="00C76AED">
            <w:pPr>
              <w:rPr>
                <w:b/>
                <w:sz w:val="20"/>
                <w:szCs w:val="20"/>
              </w:rPr>
            </w:pPr>
          </w:p>
        </w:tc>
        <w:tc>
          <w:tcPr>
            <w:tcW w:w="425" w:type="dxa"/>
          </w:tcPr>
          <w:p w:rsidR="00DD4D44" w:rsidRPr="000B680A" w:rsidRDefault="00DD4D44" w:rsidP="00C76AED">
            <w:pPr>
              <w:rPr>
                <w:b/>
                <w:sz w:val="20"/>
                <w:szCs w:val="20"/>
              </w:rPr>
            </w:pPr>
            <w:r w:rsidRPr="000B680A">
              <w:rPr>
                <w:b/>
                <w:sz w:val="20"/>
                <w:szCs w:val="20"/>
              </w:rPr>
              <w:t>2</w:t>
            </w:r>
          </w:p>
        </w:tc>
        <w:tc>
          <w:tcPr>
            <w:tcW w:w="991" w:type="dxa"/>
            <w:vMerge/>
          </w:tcPr>
          <w:p w:rsidR="00DD4D44" w:rsidRPr="000B680A" w:rsidRDefault="00DD4D44" w:rsidP="00C76AED">
            <w:pPr>
              <w:rPr>
                <w:b/>
                <w:sz w:val="20"/>
                <w:szCs w:val="20"/>
              </w:rPr>
            </w:pPr>
          </w:p>
        </w:tc>
        <w:tc>
          <w:tcPr>
            <w:tcW w:w="239" w:type="dxa"/>
            <w:tcBorders>
              <w:top w:val="nil"/>
            </w:tcBorders>
          </w:tcPr>
          <w:p w:rsidR="00DD4D44" w:rsidRPr="000B680A" w:rsidRDefault="00DD4D44" w:rsidP="00C76AED">
            <w:pPr>
              <w:rPr>
                <w:b/>
                <w:sz w:val="20"/>
                <w:szCs w:val="20"/>
              </w:rPr>
            </w:pPr>
          </w:p>
        </w:tc>
      </w:tr>
      <w:tr w:rsidR="00DD4D44" w:rsidRPr="000B680A" w:rsidTr="00C76AED">
        <w:trPr>
          <w:trHeight w:val="240"/>
        </w:trPr>
        <w:tc>
          <w:tcPr>
            <w:tcW w:w="2125" w:type="dxa"/>
            <w:vMerge/>
          </w:tcPr>
          <w:p w:rsidR="00DD4D44" w:rsidRPr="0018147E" w:rsidRDefault="00DD4D44" w:rsidP="00C76AED">
            <w:pPr>
              <w:rPr>
                <w:sz w:val="20"/>
                <w:szCs w:val="20"/>
              </w:rPr>
            </w:pPr>
          </w:p>
        </w:tc>
        <w:tc>
          <w:tcPr>
            <w:tcW w:w="1842" w:type="dxa"/>
          </w:tcPr>
          <w:p w:rsidR="00DD4D44" w:rsidRPr="0018147E" w:rsidRDefault="00DD4D44" w:rsidP="00C76AED">
            <w:pPr>
              <w:rPr>
                <w:sz w:val="20"/>
                <w:szCs w:val="20"/>
              </w:rPr>
            </w:pPr>
            <w:r w:rsidRPr="0018147E">
              <w:rPr>
                <w:sz w:val="20"/>
                <w:szCs w:val="20"/>
              </w:rPr>
              <w:t xml:space="preserve">Биология </w:t>
            </w:r>
          </w:p>
        </w:tc>
        <w:tc>
          <w:tcPr>
            <w:tcW w:w="425" w:type="dxa"/>
          </w:tcPr>
          <w:p w:rsidR="00DD4D44" w:rsidRPr="0018147E" w:rsidRDefault="00DD4D44" w:rsidP="00C76AED">
            <w:pPr>
              <w:rPr>
                <w:sz w:val="20"/>
                <w:szCs w:val="20"/>
              </w:rPr>
            </w:pPr>
            <w:r w:rsidRPr="0018147E">
              <w:rPr>
                <w:sz w:val="20"/>
                <w:szCs w:val="20"/>
              </w:rPr>
              <w:t>1</w:t>
            </w:r>
          </w:p>
        </w:tc>
        <w:tc>
          <w:tcPr>
            <w:tcW w:w="425" w:type="dxa"/>
          </w:tcPr>
          <w:p w:rsidR="00DD4D44" w:rsidRPr="0018147E" w:rsidRDefault="00DD4D44" w:rsidP="00C76AED">
            <w:pPr>
              <w:rPr>
                <w:sz w:val="20"/>
                <w:szCs w:val="20"/>
              </w:rPr>
            </w:pPr>
          </w:p>
        </w:tc>
        <w:tc>
          <w:tcPr>
            <w:tcW w:w="428" w:type="dxa"/>
          </w:tcPr>
          <w:p w:rsidR="00DD4D44" w:rsidRPr="0018147E" w:rsidRDefault="00DD4D44" w:rsidP="00C76AED">
            <w:pPr>
              <w:rPr>
                <w:b/>
                <w:sz w:val="20"/>
                <w:szCs w:val="20"/>
              </w:rPr>
            </w:pPr>
            <w:r w:rsidRPr="0018147E">
              <w:rPr>
                <w:b/>
                <w:sz w:val="20"/>
                <w:szCs w:val="20"/>
              </w:rPr>
              <w:t>1</w:t>
            </w:r>
          </w:p>
        </w:tc>
        <w:tc>
          <w:tcPr>
            <w:tcW w:w="423" w:type="dxa"/>
          </w:tcPr>
          <w:p w:rsidR="00DD4D44" w:rsidRPr="0018147E" w:rsidRDefault="00DD4D44" w:rsidP="00C76AED">
            <w:pPr>
              <w:rPr>
                <w:sz w:val="20"/>
                <w:szCs w:val="20"/>
              </w:rPr>
            </w:pPr>
            <w:r w:rsidRPr="0018147E">
              <w:rPr>
                <w:sz w:val="20"/>
                <w:szCs w:val="20"/>
              </w:rPr>
              <w:t>1</w:t>
            </w:r>
          </w:p>
        </w:tc>
        <w:tc>
          <w:tcPr>
            <w:tcW w:w="425" w:type="dxa"/>
          </w:tcPr>
          <w:p w:rsidR="00DD4D44" w:rsidRPr="0018147E" w:rsidRDefault="00DD4D44" w:rsidP="00C76AED">
            <w:pPr>
              <w:rPr>
                <w:sz w:val="20"/>
                <w:szCs w:val="20"/>
              </w:rPr>
            </w:pPr>
            <w:r w:rsidRPr="0018147E">
              <w:rPr>
                <w:sz w:val="20"/>
                <w:szCs w:val="20"/>
              </w:rPr>
              <w:t>1</w:t>
            </w:r>
          </w:p>
        </w:tc>
        <w:tc>
          <w:tcPr>
            <w:tcW w:w="428" w:type="dxa"/>
          </w:tcPr>
          <w:p w:rsidR="00DD4D44" w:rsidRPr="0018147E" w:rsidRDefault="00DD4D44" w:rsidP="00C76AED">
            <w:pPr>
              <w:rPr>
                <w:b/>
                <w:sz w:val="20"/>
                <w:szCs w:val="20"/>
              </w:rPr>
            </w:pPr>
            <w:r w:rsidRPr="0018147E">
              <w:rPr>
                <w:b/>
                <w:sz w:val="20"/>
                <w:szCs w:val="20"/>
              </w:rPr>
              <w:t>2</w:t>
            </w:r>
          </w:p>
        </w:tc>
        <w:tc>
          <w:tcPr>
            <w:tcW w:w="422" w:type="dxa"/>
          </w:tcPr>
          <w:p w:rsidR="00DD4D44" w:rsidRPr="0018147E" w:rsidRDefault="00DD4D44" w:rsidP="00C76AED">
            <w:pPr>
              <w:rPr>
                <w:sz w:val="20"/>
                <w:szCs w:val="20"/>
              </w:rPr>
            </w:pPr>
            <w:r w:rsidRPr="0018147E">
              <w:rPr>
                <w:sz w:val="20"/>
                <w:szCs w:val="20"/>
              </w:rPr>
              <w:t>2</w:t>
            </w:r>
          </w:p>
        </w:tc>
        <w:tc>
          <w:tcPr>
            <w:tcW w:w="429" w:type="dxa"/>
          </w:tcPr>
          <w:p w:rsidR="00DD4D44" w:rsidRPr="0018147E" w:rsidRDefault="00DD4D44" w:rsidP="00C76AED">
            <w:pPr>
              <w:rPr>
                <w:sz w:val="20"/>
                <w:szCs w:val="20"/>
              </w:rPr>
            </w:pPr>
          </w:p>
        </w:tc>
        <w:tc>
          <w:tcPr>
            <w:tcW w:w="425" w:type="dxa"/>
          </w:tcPr>
          <w:p w:rsidR="00DD4D44" w:rsidRPr="0018147E" w:rsidRDefault="00DD4D44" w:rsidP="00C76AED">
            <w:pPr>
              <w:rPr>
                <w:b/>
                <w:sz w:val="20"/>
                <w:szCs w:val="20"/>
              </w:rPr>
            </w:pPr>
            <w:r w:rsidRPr="0018147E">
              <w:rPr>
                <w:b/>
                <w:sz w:val="20"/>
                <w:szCs w:val="20"/>
              </w:rPr>
              <w:t>2</w:t>
            </w:r>
          </w:p>
        </w:tc>
        <w:tc>
          <w:tcPr>
            <w:tcW w:w="425" w:type="dxa"/>
          </w:tcPr>
          <w:p w:rsidR="00DD4D44" w:rsidRPr="0018147E" w:rsidRDefault="00DD4D44" w:rsidP="00C76AED">
            <w:pPr>
              <w:rPr>
                <w:sz w:val="20"/>
                <w:szCs w:val="20"/>
              </w:rPr>
            </w:pPr>
            <w:r w:rsidRPr="0018147E">
              <w:rPr>
                <w:sz w:val="20"/>
                <w:szCs w:val="20"/>
              </w:rPr>
              <w:t>2</w:t>
            </w:r>
          </w:p>
        </w:tc>
        <w:tc>
          <w:tcPr>
            <w:tcW w:w="425" w:type="dxa"/>
          </w:tcPr>
          <w:p w:rsidR="00DD4D44" w:rsidRPr="0018147E" w:rsidRDefault="00DD4D44" w:rsidP="00C76AED">
            <w:pPr>
              <w:rPr>
                <w:sz w:val="20"/>
                <w:szCs w:val="20"/>
              </w:rPr>
            </w:pPr>
          </w:p>
        </w:tc>
        <w:tc>
          <w:tcPr>
            <w:tcW w:w="426" w:type="dxa"/>
          </w:tcPr>
          <w:p w:rsidR="00DD4D44" w:rsidRPr="0018147E" w:rsidRDefault="00DD4D44" w:rsidP="00C76AED">
            <w:pPr>
              <w:rPr>
                <w:b/>
                <w:sz w:val="20"/>
                <w:szCs w:val="20"/>
              </w:rPr>
            </w:pPr>
            <w:r w:rsidRPr="0018147E">
              <w:rPr>
                <w:b/>
                <w:sz w:val="20"/>
                <w:szCs w:val="20"/>
              </w:rPr>
              <w:t>2</w:t>
            </w:r>
          </w:p>
        </w:tc>
        <w:tc>
          <w:tcPr>
            <w:tcW w:w="567" w:type="dxa"/>
          </w:tcPr>
          <w:p w:rsidR="00DD4D44" w:rsidRPr="0018147E" w:rsidRDefault="00DD4D44" w:rsidP="00C76AED">
            <w:pPr>
              <w:rPr>
                <w:sz w:val="20"/>
                <w:szCs w:val="20"/>
              </w:rPr>
            </w:pPr>
            <w:r w:rsidRPr="0018147E">
              <w:rPr>
                <w:sz w:val="20"/>
                <w:szCs w:val="20"/>
              </w:rPr>
              <w:t>2</w:t>
            </w:r>
          </w:p>
        </w:tc>
        <w:tc>
          <w:tcPr>
            <w:tcW w:w="425" w:type="dxa"/>
          </w:tcPr>
          <w:p w:rsidR="00DD4D44" w:rsidRPr="0018147E" w:rsidRDefault="00DD4D44" w:rsidP="00C76AED">
            <w:pPr>
              <w:rPr>
                <w:sz w:val="20"/>
                <w:szCs w:val="20"/>
              </w:rPr>
            </w:pPr>
          </w:p>
        </w:tc>
        <w:tc>
          <w:tcPr>
            <w:tcW w:w="425" w:type="dxa"/>
          </w:tcPr>
          <w:p w:rsidR="00DD4D44" w:rsidRPr="000B680A" w:rsidRDefault="00DD4D44" w:rsidP="00C76AED">
            <w:pPr>
              <w:rPr>
                <w:b/>
                <w:sz w:val="20"/>
                <w:szCs w:val="20"/>
              </w:rPr>
            </w:pPr>
            <w:r w:rsidRPr="000B680A">
              <w:rPr>
                <w:b/>
                <w:sz w:val="20"/>
                <w:szCs w:val="20"/>
              </w:rPr>
              <w:t>2</w:t>
            </w:r>
          </w:p>
        </w:tc>
        <w:tc>
          <w:tcPr>
            <w:tcW w:w="991" w:type="dxa"/>
            <w:vMerge/>
          </w:tcPr>
          <w:p w:rsidR="00DD4D44" w:rsidRPr="000B680A" w:rsidRDefault="00DD4D44" w:rsidP="00C76AED">
            <w:pPr>
              <w:rPr>
                <w:b/>
                <w:sz w:val="20"/>
                <w:szCs w:val="20"/>
              </w:rPr>
            </w:pPr>
          </w:p>
        </w:tc>
        <w:tc>
          <w:tcPr>
            <w:tcW w:w="239" w:type="dxa"/>
          </w:tcPr>
          <w:p w:rsidR="00DD4D44" w:rsidRPr="000B680A" w:rsidRDefault="00DD4D44" w:rsidP="00C76AED">
            <w:pPr>
              <w:rPr>
                <w:b/>
                <w:sz w:val="20"/>
                <w:szCs w:val="20"/>
              </w:rPr>
            </w:pPr>
            <w:r w:rsidRPr="000B680A">
              <w:rPr>
                <w:b/>
                <w:sz w:val="20"/>
                <w:szCs w:val="20"/>
              </w:rPr>
              <w:t>2</w:t>
            </w:r>
          </w:p>
        </w:tc>
      </w:tr>
      <w:tr w:rsidR="00DD4D44" w:rsidRPr="000B680A" w:rsidTr="00C76AED">
        <w:trPr>
          <w:trHeight w:val="125"/>
        </w:trPr>
        <w:tc>
          <w:tcPr>
            <w:tcW w:w="2125" w:type="dxa"/>
            <w:vMerge/>
          </w:tcPr>
          <w:p w:rsidR="00DD4D44" w:rsidRPr="0018147E" w:rsidRDefault="00DD4D44" w:rsidP="00C76AED">
            <w:pPr>
              <w:rPr>
                <w:sz w:val="20"/>
                <w:szCs w:val="20"/>
              </w:rPr>
            </w:pPr>
          </w:p>
        </w:tc>
        <w:tc>
          <w:tcPr>
            <w:tcW w:w="1842" w:type="dxa"/>
          </w:tcPr>
          <w:p w:rsidR="00DD4D44" w:rsidRPr="0018147E" w:rsidRDefault="00DD4D44" w:rsidP="00C76AED">
            <w:pPr>
              <w:rPr>
                <w:sz w:val="20"/>
                <w:szCs w:val="20"/>
              </w:rPr>
            </w:pPr>
            <w:r w:rsidRPr="0018147E">
              <w:rPr>
                <w:sz w:val="20"/>
                <w:szCs w:val="20"/>
              </w:rPr>
              <w:t>Окруж. мир</w:t>
            </w:r>
          </w:p>
        </w:tc>
        <w:tc>
          <w:tcPr>
            <w:tcW w:w="425" w:type="dxa"/>
          </w:tcPr>
          <w:p w:rsidR="00DD4D44" w:rsidRPr="0018147E" w:rsidRDefault="00DD4D44" w:rsidP="00C76AED">
            <w:pPr>
              <w:rPr>
                <w:sz w:val="20"/>
                <w:szCs w:val="20"/>
              </w:rPr>
            </w:pPr>
          </w:p>
        </w:tc>
        <w:tc>
          <w:tcPr>
            <w:tcW w:w="425" w:type="dxa"/>
          </w:tcPr>
          <w:p w:rsidR="00DD4D44" w:rsidRPr="0018147E" w:rsidRDefault="00DD4D44" w:rsidP="00C76AED">
            <w:pPr>
              <w:rPr>
                <w:sz w:val="20"/>
                <w:szCs w:val="20"/>
              </w:rPr>
            </w:pPr>
          </w:p>
        </w:tc>
        <w:tc>
          <w:tcPr>
            <w:tcW w:w="428" w:type="dxa"/>
          </w:tcPr>
          <w:p w:rsidR="00DD4D44" w:rsidRPr="0018147E" w:rsidRDefault="00DD4D44" w:rsidP="00C76AED">
            <w:pPr>
              <w:rPr>
                <w:b/>
                <w:sz w:val="20"/>
                <w:szCs w:val="20"/>
              </w:rPr>
            </w:pPr>
          </w:p>
        </w:tc>
        <w:tc>
          <w:tcPr>
            <w:tcW w:w="423" w:type="dxa"/>
          </w:tcPr>
          <w:p w:rsidR="00DD4D44" w:rsidRPr="0018147E" w:rsidRDefault="00DD4D44" w:rsidP="00C76AED">
            <w:pPr>
              <w:rPr>
                <w:sz w:val="20"/>
                <w:szCs w:val="20"/>
              </w:rPr>
            </w:pPr>
          </w:p>
        </w:tc>
        <w:tc>
          <w:tcPr>
            <w:tcW w:w="425" w:type="dxa"/>
          </w:tcPr>
          <w:p w:rsidR="00DD4D44" w:rsidRPr="0018147E" w:rsidRDefault="00DD4D44" w:rsidP="00C76AED">
            <w:pPr>
              <w:rPr>
                <w:sz w:val="20"/>
                <w:szCs w:val="20"/>
              </w:rPr>
            </w:pPr>
          </w:p>
        </w:tc>
        <w:tc>
          <w:tcPr>
            <w:tcW w:w="428" w:type="dxa"/>
          </w:tcPr>
          <w:p w:rsidR="00DD4D44" w:rsidRPr="0018147E" w:rsidRDefault="00DD4D44" w:rsidP="00C76AED">
            <w:pPr>
              <w:rPr>
                <w:b/>
                <w:sz w:val="20"/>
                <w:szCs w:val="20"/>
              </w:rPr>
            </w:pPr>
          </w:p>
        </w:tc>
        <w:tc>
          <w:tcPr>
            <w:tcW w:w="422" w:type="dxa"/>
          </w:tcPr>
          <w:p w:rsidR="00DD4D44" w:rsidRPr="0018147E" w:rsidRDefault="00DD4D44" w:rsidP="00C76AED">
            <w:pPr>
              <w:rPr>
                <w:sz w:val="20"/>
                <w:szCs w:val="20"/>
              </w:rPr>
            </w:pPr>
          </w:p>
        </w:tc>
        <w:tc>
          <w:tcPr>
            <w:tcW w:w="429" w:type="dxa"/>
          </w:tcPr>
          <w:p w:rsidR="00DD4D44" w:rsidRPr="0018147E" w:rsidRDefault="00DD4D44" w:rsidP="00C76AED">
            <w:pPr>
              <w:rPr>
                <w:sz w:val="20"/>
                <w:szCs w:val="20"/>
              </w:rPr>
            </w:pPr>
          </w:p>
        </w:tc>
        <w:tc>
          <w:tcPr>
            <w:tcW w:w="425" w:type="dxa"/>
          </w:tcPr>
          <w:p w:rsidR="00DD4D44" w:rsidRPr="0018147E" w:rsidRDefault="00DD4D44" w:rsidP="00C76AED">
            <w:pPr>
              <w:rPr>
                <w:b/>
                <w:sz w:val="20"/>
                <w:szCs w:val="20"/>
              </w:rPr>
            </w:pPr>
          </w:p>
        </w:tc>
        <w:tc>
          <w:tcPr>
            <w:tcW w:w="425" w:type="dxa"/>
          </w:tcPr>
          <w:p w:rsidR="00DD4D44" w:rsidRPr="0018147E" w:rsidRDefault="00DD4D44" w:rsidP="00C76AED">
            <w:pPr>
              <w:rPr>
                <w:sz w:val="20"/>
                <w:szCs w:val="20"/>
              </w:rPr>
            </w:pPr>
          </w:p>
        </w:tc>
        <w:tc>
          <w:tcPr>
            <w:tcW w:w="425" w:type="dxa"/>
          </w:tcPr>
          <w:p w:rsidR="00DD4D44" w:rsidRPr="0018147E" w:rsidRDefault="00DD4D44" w:rsidP="00C76AED">
            <w:pPr>
              <w:rPr>
                <w:sz w:val="20"/>
                <w:szCs w:val="20"/>
              </w:rPr>
            </w:pPr>
          </w:p>
        </w:tc>
        <w:tc>
          <w:tcPr>
            <w:tcW w:w="426" w:type="dxa"/>
          </w:tcPr>
          <w:p w:rsidR="00DD4D44" w:rsidRPr="0018147E" w:rsidRDefault="00DD4D44" w:rsidP="00C76AED">
            <w:pPr>
              <w:rPr>
                <w:b/>
                <w:sz w:val="20"/>
                <w:szCs w:val="20"/>
              </w:rPr>
            </w:pPr>
          </w:p>
        </w:tc>
        <w:tc>
          <w:tcPr>
            <w:tcW w:w="567" w:type="dxa"/>
          </w:tcPr>
          <w:p w:rsidR="00DD4D44" w:rsidRPr="0018147E" w:rsidRDefault="00DD4D44" w:rsidP="00C76AED">
            <w:pPr>
              <w:rPr>
                <w:sz w:val="20"/>
                <w:szCs w:val="20"/>
              </w:rPr>
            </w:pPr>
          </w:p>
        </w:tc>
        <w:tc>
          <w:tcPr>
            <w:tcW w:w="425" w:type="dxa"/>
          </w:tcPr>
          <w:p w:rsidR="00DD4D44" w:rsidRPr="0018147E" w:rsidRDefault="00DD4D44" w:rsidP="00C76AED">
            <w:pPr>
              <w:rPr>
                <w:sz w:val="20"/>
                <w:szCs w:val="20"/>
              </w:rPr>
            </w:pPr>
          </w:p>
        </w:tc>
        <w:tc>
          <w:tcPr>
            <w:tcW w:w="425" w:type="dxa"/>
          </w:tcPr>
          <w:p w:rsidR="00DD4D44" w:rsidRPr="000B680A" w:rsidRDefault="00DD4D44" w:rsidP="00C76AED">
            <w:pPr>
              <w:rPr>
                <w:b/>
                <w:sz w:val="20"/>
                <w:szCs w:val="20"/>
              </w:rPr>
            </w:pPr>
          </w:p>
        </w:tc>
        <w:tc>
          <w:tcPr>
            <w:tcW w:w="991" w:type="dxa"/>
            <w:vMerge/>
          </w:tcPr>
          <w:p w:rsidR="00DD4D44" w:rsidRPr="000B680A" w:rsidRDefault="00DD4D44" w:rsidP="00C76AED">
            <w:pPr>
              <w:rPr>
                <w:b/>
                <w:sz w:val="20"/>
                <w:szCs w:val="20"/>
              </w:rPr>
            </w:pPr>
          </w:p>
        </w:tc>
        <w:tc>
          <w:tcPr>
            <w:tcW w:w="239" w:type="dxa"/>
          </w:tcPr>
          <w:p w:rsidR="00DD4D44" w:rsidRPr="000B680A" w:rsidRDefault="00DD4D44" w:rsidP="00C76AED">
            <w:pPr>
              <w:rPr>
                <w:b/>
                <w:sz w:val="20"/>
                <w:szCs w:val="20"/>
              </w:rPr>
            </w:pPr>
            <w:r w:rsidRPr="000B680A">
              <w:rPr>
                <w:b/>
                <w:sz w:val="20"/>
                <w:szCs w:val="20"/>
              </w:rPr>
              <w:t>2</w:t>
            </w:r>
          </w:p>
        </w:tc>
      </w:tr>
      <w:tr w:rsidR="00DD4D44" w:rsidRPr="000B680A" w:rsidTr="00C76AED">
        <w:trPr>
          <w:trHeight w:val="206"/>
        </w:trPr>
        <w:tc>
          <w:tcPr>
            <w:tcW w:w="2125" w:type="dxa"/>
            <w:vMerge/>
          </w:tcPr>
          <w:p w:rsidR="00DD4D44" w:rsidRPr="0018147E" w:rsidRDefault="00DD4D44" w:rsidP="00C76AED">
            <w:pPr>
              <w:rPr>
                <w:sz w:val="20"/>
                <w:szCs w:val="20"/>
              </w:rPr>
            </w:pPr>
          </w:p>
        </w:tc>
        <w:tc>
          <w:tcPr>
            <w:tcW w:w="1842" w:type="dxa"/>
          </w:tcPr>
          <w:p w:rsidR="00DD4D44" w:rsidRPr="0018147E" w:rsidRDefault="00DD4D44" w:rsidP="00C76AED">
            <w:pPr>
              <w:rPr>
                <w:sz w:val="20"/>
                <w:szCs w:val="20"/>
              </w:rPr>
            </w:pPr>
            <w:r w:rsidRPr="0018147E">
              <w:rPr>
                <w:sz w:val="20"/>
                <w:szCs w:val="20"/>
              </w:rPr>
              <w:t xml:space="preserve">Экология </w:t>
            </w:r>
          </w:p>
        </w:tc>
        <w:tc>
          <w:tcPr>
            <w:tcW w:w="425" w:type="dxa"/>
          </w:tcPr>
          <w:p w:rsidR="00DD4D44" w:rsidRPr="0018147E" w:rsidRDefault="00DD4D44" w:rsidP="00C76AED">
            <w:pPr>
              <w:rPr>
                <w:sz w:val="20"/>
                <w:szCs w:val="20"/>
              </w:rPr>
            </w:pPr>
          </w:p>
        </w:tc>
        <w:tc>
          <w:tcPr>
            <w:tcW w:w="425" w:type="dxa"/>
          </w:tcPr>
          <w:p w:rsidR="00DD4D44" w:rsidRPr="0018147E" w:rsidRDefault="00DD4D44" w:rsidP="00C76AED">
            <w:pPr>
              <w:rPr>
                <w:sz w:val="20"/>
                <w:szCs w:val="20"/>
              </w:rPr>
            </w:pPr>
            <w:r w:rsidRPr="0018147E">
              <w:rPr>
                <w:sz w:val="20"/>
                <w:szCs w:val="20"/>
              </w:rPr>
              <w:t>1</w:t>
            </w:r>
          </w:p>
        </w:tc>
        <w:tc>
          <w:tcPr>
            <w:tcW w:w="428" w:type="dxa"/>
          </w:tcPr>
          <w:p w:rsidR="00DD4D44" w:rsidRPr="0018147E" w:rsidRDefault="00DD4D44" w:rsidP="00C76AED">
            <w:pPr>
              <w:rPr>
                <w:b/>
                <w:sz w:val="20"/>
                <w:szCs w:val="20"/>
              </w:rPr>
            </w:pPr>
            <w:r w:rsidRPr="0018147E">
              <w:rPr>
                <w:b/>
                <w:sz w:val="20"/>
                <w:szCs w:val="20"/>
              </w:rPr>
              <w:t>1</w:t>
            </w:r>
          </w:p>
        </w:tc>
        <w:tc>
          <w:tcPr>
            <w:tcW w:w="423" w:type="dxa"/>
          </w:tcPr>
          <w:p w:rsidR="00DD4D44" w:rsidRPr="0018147E" w:rsidRDefault="00DD4D44" w:rsidP="00C76AED">
            <w:pPr>
              <w:rPr>
                <w:sz w:val="20"/>
                <w:szCs w:val="20"/>
              </w:rPr>
            </w:pPr>
          </w:p>
        </w:tc>
        <w:tc>
          <w:tcPr>
            <w:tcW w:w="425" w:type="dxa"/>
          </w:tcPr>
          <w:p w:rsidR="00DD4D44" w:rsidRPr="0018147E" w:rsidRDefault="00DD4D44" w:rsidP="00C76AED">
            <w:pPr>
              <w:rPr>
                <w:sz w:val="20"/>
                <w:szCs w:val="20"/>
              </w:rPr>
            </w:pPr>
            <w:r w:rsidRPr="0018147E">
              <w:rPr>
                <w:sz w:val="20"/>
                <w:szCs w:val="20"/>
              </w:rPr>
              <w:t>1</w:t>
            </w:r>
          </w:p>
        </w:tc>
        <w:tc>
          <w:tcPr>
            <w:tcW w:w="428" w:type="dxa"/>
          </w:tcPr>
          <w:p w:rsidR="00DD4D44" w:rsidRPr="0018147E" w:rsidRDefault="00DD4D44" w:rsidP="00C76AED">
            <w:pPr>
              <w:rPr>
                <w:b/>
                <w:sz w:val="20"/>
                <w:szCs w:val="20"/>
              </w:rPr>
            </w:pPr>
            <w:r w:rsidRPr="0018147E">
              <w:rPr>
                <w:b/>
                <w:sz w:val="20"/>
                <w:szCs w:val="20"/>
              </w:rPr>
              <w:t>1</w:t>
            </w:r>
          </w:p>
        </w:tc>
        <w:tc>
          <w:tcPr>
            <w:tcW w:w="422" w:type="dxa"/>
          </w:tcPr>
          <w:p w:rsidR="00DD4D44" w:rsidRPr="0018147E" w:rsidRDefault="00DD4D44" w:rsidP="00C76AED">
            <w:pPr>
              <w:rPr>
                <w:sz w:val="20"/>
                <w:szCs w:val="20"/>
              </w:rPr>
            </w:pPr>
          </w:p>
        </w:tc>
        <w:tc>
          <w:tcPr>
            <w:tcW w:w="429" w:type="dxa"/>
          </w:tcPr>
          <w:p w:rsidR="00DD4D44" w:rsidRPr="0018147E" w:rsidRDefault="00DD4D44" w:rsidP="00C76AED">
            <w:pPr>
              <w:rPr>
                <w:sz w:val="20"/>
                <w:szCs w:val="20"/>
              </w:rPr>
            </w:pPr>
            <w:r w:rsidRPr="0018147E">
              <w:rPr>
                <w:sz w:val="20"/>
                <w:szCs w:val="20"/>
              </w:rPr>
              <w:t>1</w:t>
            </w:r>
          </w:p>
        </w:tc>
        <w:tc>
          <w:tcPr>
            <w:tcW w:w="425" w:type="dxa"/>
          </w:tcPr>
          <w:p w:rsidR="00DD4D44" w:rsidRPr="0018147E" w:rsidRDefault="00DD4D44" w:rsidP="00C76AED">
            <w:pPr>
              <w:rPr>
                <w:b/>
                <w:sz w:val="20"/>
                <w:szCs w:val="20"/>
              </w:rPr>
            </w:pPr>
            <w:r w:rsidRPr="0018147E">
              <w:rPr>
                <w:b/>
                <w:sz w:val="20"/>
                <w:szCs w:val="20"/>
              </w:rPr>
              <w:t>1</w:t>
            </w:r>
          </w:p>
        </w:tc>
        <w:tc>
          <w:tcPr>
            <w:tcW w:w="425" w:type="dxa"/>
          </w:tcPr>
          <w:p w:rsidR="00DD4D44" w:rsidRPr="0018147E" w:rsidRDefault="00DD4D44" w:rsidP="00C76AED">
            <w:pPr>
              <w:rPr>
                <w:sz w:val="20"/>
                <w:szCs w:val="20"/>
              </w:rPr>
            </w:pPr>
          </w:p>
        </w:tc>
        <w:tc>
          <w:tcPr>
            <w:tcW w:w="425" w:type="dxa"/>
          </w:tcPr>
          <w:p w:rsidR="00DD4D44" w:rsidRPr="0018147E" w:rsidRDefault="00DD4D44" w:rsidP="00C76AED">
            <w:pPr>
              <w:rPr>
                <w:sz w:val="20"/>
                <w:szCs w:val="20"/>
              </w:rPr>
            </w:pPr>
            <w:r w:rsidRPr="0018147E">
              <w:rPr>
                <w:sz w:val="20"/>
                <w:szCs w:val="20"/>
              </w:rPr>
              <w:t>1</w:t>
            </w:r>
          </w:p>
        </w:tc>
        <w:tc>
          <w:tcPr>
            <w:tcW w:w="426" w:type="dxa"/>
          </w:tcPr>
          <w:p w:rsidR="00DD4D44" w:rsidRPr="0018147E" w:rsidRDefault="00DD4D44" w:rsidP="00C76AED">
            <w:pPr>
              <w:rPr>
                <w:b/>
                <w:sz w:val="20"/>
                <w:szCs w:val="20"/>
              </w:rPr>
            </w:pPr>
            <w:r w:rsidRPr="0018147E">
              <w:rPr>
                <w:b/>
                <w:sz w:val="20"/>
                <w:szCs w:val="20"/>
              </w:rPr>
              <w:t>1</w:t>
            </w:r>
          </w:p>
        </w:tc>
        <w:tc>
          <w:tcPr>
            <w:tcW w:w="567" w:type="dxa"/>
          </w:tcPr>
          <w:p w:rsidR="00DD4D44" w:rsidRPr="0018147E" w:rsidRDefault="00DD4D44" w:rsidP="00C76AED">
            <w:pPr>
              <w:rPr>
                <w:sz w:val="20"/>
                <w:szCs w:val="20"/>
              </w:rPr>
            </w:pPr>
          </w:p>
        </w:tc>
        <w:tc>
          <w:tcPr>
            <w:tcW w:w="425" w:type="dxa"/>
          </w:tcPr>
          <w:p w:rsidR="00DD4D44" w:rsidRPr="0018147E" w:rsidRDefault="00DD4D44" w:rsidP="00C76AED">
            <w:pPr>
              <w:rPr>
                <w:sz w:val="20"/>
                <w:szCs w:val="20"/>
              </w:rPr>
            </w:pPr>
          </w:p>
        </w:tc>
        <w:tc>
          <w:tcPr>
            <w:tcW w:w="425" w:type="dxa"/>
          </w:tcPr>
          <w:p w:rsidR="00DD4D44" w:rsidRPr="000B680A" w:rsidRDefault="00DD4D44" w:rsidP="00C76AED">
            <w:pPr>
              <w:rPr>
                <w:b/>
                <w:sz w:val="20"/>
                <w:szCs w:val="20"/>
              </w:rPr>
            </w:pPr>
          </w:p>
        </w:tc>
        <w:tc>
          <w:tcPr>
            <w:tcW w:w="991" w:type="dxa"/>
            <w:vMerge/>
          </w:tcPr>
          <w:p w:rsidR="00DD4D44" w:rsidRPr="000B680A" w:rsidRDefault="00DD4D44" w:rsidP="00C76AED">
            <w:pPr>
              <w:rPr>
                <w:b/>
                <w:sz w:val="20"/>
                <w:szCs w:val="20"/>
              </w:rPr>
            </w:pPr>
          </w:p>
        </w:tc>
        <w:tc>
          <w:tcPr>
            <w:tcW w:w="239" w:type="dxa"/>
          </w:tcPr>
          <w:p w:rsidR="00DD4D44" w:rsidRPr="000B680A" w:rsidRDefault="00DD4D44" w:rsidP="00C76AED">
            <w:pPr>
              <w:rPr>
                <w:b/>
                <w:sz w:val="20"/>
                <w:szCs w:val="20"/>
              </w:rPr>
            </w:pPr>
            <w:r w:rsidRPr="000B680A">
              <w:rPr>
                <w:b/>
                <w:sz w:val="20"/>
                <w:szCs w:val="20"/>
              </w:rPr>
              <w:t>2</w:t>
            </w:r>
          </w:p>
        </w:tc>
      </w:tr>
      <w:tr w:rsidR="00DD4D44" w:rsidRPr="000B680A" w:rsidTr="00C76AED">
        <w:trPr>
          <w:trHeight w:val="180"/>
        </w:trPr>
        <w:tc>
          <w:tcPr>
            <w:tcW w:w="2125" w:type="dxa"/>
            <w:vMerge w:val="restart"/>
          </w:tcPr>
          <w:p w:rsidR="00DD4D44" w:rsidRDefault="00DD4D44" w:rsidP="00C76AED">
            <w:pPr>
              <w:rPr>
                <w:sz w:val="20"/>
                <w:szCs w:val="20"/>
              </w:rPr>
            </w:pPr>
          </w:p>
          <w:p w:rsidR="00DD4D44" w:rsidRPr="0018147E" w:rsidRDefault="00DD4D44" w:rsidP="00C76AED">
            <w:pPr>
              <w:rPr>
                <w:sz w:val="20"/>
                <w:szCs w:val="20"/>
              </w:rPr>
            </w:pPr>
            <w:r w:rsidRPr="0018147E">
              <w:rPr>
                <w:sz w:val="20"/>
                <w:szCs w:val="20"/>
              </w:rPr>
              <w:t xml:space="preserve">Искусство </w:t>
            </w:r>
          </w:p>
        </w:tc>
        <w:tc>
          <w:tcPr>
            <w:tcW w:w="1842" w:type="dxa"/>
          </w:tcPr>
          <w:p w:rsidR="00DD4D44" w:rsidRPr="0018147E" w:rsidRDefault="00DD4D44" w:rsidP="00C76AED">
            <w:pPr>
              <w:rPr>
                <w:sz w:val="20"/>
                <w:szCs w:val="20"/>
              </w:rPr>
            </w:pPr>
            <w:r w:rsidRPr="0018147E">
              <w:rPr>
                <w:sz w:val="20"/>
                <w:szCs w:val="20"/>
              </w:rPr>
              <w:t>Изобразит. искусство</w:t>
            </w:r>
          </w:p>
        </w:tc>
        <w:tc>
          <w:tcPr>
            <w:tcW w:w="425" w:type="dxa"/>
          </w:tcPr>
          <w:p w:rsidR="00DD4D44" w:rsidRPr="0018147E" w:rsidRDefault="00DD4D44" w:rsidP="00C76AED">
            <w:pPr>
              <w:rPr>
                <w:sz w:val="20"/>
                <w:szCs w:val="20"/>
              </w:rPr>
            </w:pPr>
            <w:r w:rsidRPr="0018147E">
              <w:rPr>
                <w:sz w:val="20"/>
                <w:szCs w:val="20"/>
              </w:rPr>
              <w:t>1</w:t>
            </w:r>
          </w:p>
        </w:tc>
        <w:tc>
          <w:tcPr>
            <w:tcW w:w="425" w:type="dxa"/>
          </w:tcPr>
          <w:p w:rsidR="00DD4D44" w:rsidRPr="0018147E" w:rsidRDefault="00DD4D44" w:rsidP="00C76AED">
            <w:pPr>
              <w:rPr>
                <w:sz w:val="20"/>
                <w:szCs w:val="20"/>
              </w:rPr>
            </w:pPr>
          </w:p>
        </w:tc>
        <w:tc>
          <w:tcPr>
            <w:tcW w:w="428" w:type="dxa"/>
          </w:tcPr>
          <w:p w:rsidR="00DD4D44" w:rsidRPr="0018147E" w:rsidRDefault="00DD4D44" w:rsidP="00C76AED">
            <w:pPr>
              <w:rPr>
                <w:b/>
                <w:sz w:val="20"/>
                <w:szCs w:val="20"/>
              </w:rPr>
            </w:pPr>
            <w:r w:rsidRPr="0018147E">
              <w:rPr>
                <w:b/>
                <w:sz w:val="20"/>
                <w:szCs w:val="20"/>
              </w:rPr>
              <w:t>1</w:t>
            </w:r>
          </w:p>
        </w:tc>
        <w:tc>
          <w:tcPr>
            <w:tcW w:w="423" w:type="dxa"/>
          </w:tcPr>
          <w:p w:rsidR="00DD4D44" w:rsidRPr="0018147E" w:rsidRDefault="00DD4D44" w:rsidP="00C76AED">
            <w:pPr>
              <w:rPr>
                <w:sz w:val="20"/>
                <w:szCs w:val="20"/>
              </w:rPr>
            </w:pPr>
            <w:r w:rsidRPr="0018147E">
              <w:rPr>
                <w:sz w:val="20"/>
                <w:szCs w:val="20"/>
              </w:rPr>
              <w:t>1</w:t>
            </w:r>
          </w:p>
        </w:tc>
        <w:tc>
          <w:tcPr>
            <w:tcW w:w="425" w:type="dxa"/>
          </w:tcPr>
          <w:p w:rsidR="00DD4D44" w:rsidRPr="0018147E" w:rsidRDefault="00DD4D44" w:rsidP="00C76AED">
            <w:pPr>
              <w:rPr>
                <w:sz w:val="20"/>
                <w:szCs w:val="20"/>
              </w:rPr>
            </w:pPr>
          </w:p>
        </w:tc>
        <w:tc>
          <w:tcPr>
            <w:tcW w:w="428" w:type="dxa"/>
          </w:tcPr>
          <w:p w:rsidR="00DD4D44" w:rsidRPr="0018147E" w:rsidRDefault="00DD4D44" w:rsidP="00C76AED">
            <w:pPr>
              <w:rPr>
                <w:b/>
                <w:sz w:val="20"/>
                <w:szCs w:val="20"/>
              </w:rPr>
            </w:pPr>
            <w:r w:rsidRPr="0018147E">
              <w:rPr>
                <w:b/>
                <w:sz w:val="20"/>
                <w:szCs w:val="20"/>
              </w:rPr>
              <w:t>1</w:t>
            </w:r>
          </w:p>
        </w:tc>
        <w:tc>
          <w:tcPr>
            <w:tcW w:w="422" w:type="dxa"/>
          </w:tcPr>
          <w:p w:rsidR="00DD4D44" w:rsidRPr="0018147E" w:rsidRDefault="00DD4D44" w:rsidP="00C76AED">
            <w:pPr>
              <w:rPr>
                <w:sz w:val="20"/>
                <w:szCs w:val="20"/>
              </w:rPr>
            </w:pPr>
            <w:r w:rsidRPr="0018147E">
              <w:rPr>
                <w:sz w:val="20"/>
                <w:szCs w:val="20"/>
              </w:rPr>
              <w:t>1</w:t>
            </w:r>
          </w:p>
        </w:tc>
        <w:tc>
          <w:tcPr>
            <w:tcW w:w="429" w:type="dxa"/>
          </w:tcPr>
          <w:p w:rsidR="00DD4D44" w:rsidRPr="0018147E" w:rsidRDefault="00DD4D44" w:rsidP="00C76AED">
            <w:pPr>
              <w:rPr>
                <w:sz w:val="20"/>
                <w:szCs w:val="20"/>
              </w:rPr>
            </w:pPr>
          </w:p>
        </w:tc>
        <w:tc>
          <w:tcPr>
            <w:tcW w:w="425" w:type="dxa"/>
          </w:tcPr>
          <w:p w:rsidR="00DD4D44" w:rsidRPr="0018147E" w:rsidRDefault="00DD4D44" w:rsidP="00C76AED">
            <w:pPr>
              <w:rPr>
                <w:b/>
                <w:sz w:val="20"/>
                <w:szCs w:val="20"/>
              </w:rPr>
            </w:pPr>
            <w:r w:rsidRPr="0018147E">
              <w:rPr>
                <w:b/>
                <w:sz w:val="20"/>
                <w:szCs w:val="20"/>
              </w:rPr>
              <w:t>1</w:t>
            </w:r>
          </w:p>
        </w:tc>
        <w:tc>
          <w:tcPr>
            <w:tcW w:w="425" w:type="dxa"/>
          </w:tcPr>
          <w:p w:rsidR="00DD4D44" w:rsidRPr="0018147E" w:rsidRDefault="00DD4D44" w:rsidP="00C76AED">
            <w:pPr>
              <w:rPr>
                <w:sz w:val="20"/>
                <w:szCs w:val="20"/>
              </w:rPr>
            </w:pPr>
          </w:p>
        </w:tc>
        <w:tc>
          <w:tcPr>
            <w:tcW w:w="425" w:type="dxa"/>
          </w:tcPr>
          <w:p w:rsidR="00DD4D44" w:rsidRPr="0018147E" w:rsidRDefault="00DD4D44" w:rsidP="00C76AED">
            <w:pPr>
              <w:rPr>
                <w:sz w:val="20"/>
                <w:szCs w:val="20"/>
              </w:rPr>
            </w:pPr>
          </w:p>
        </w:tc>
        <w:tc>
          <w:tcPr>
            <w:tcW w:w="426" w:type="dxa"/>
          </w:tcPr>
          <w:p w:rsidR="00DD4D44" w:rsidRPr="0018147E" w:rsidRDefault="00DD4D44" w:rsidP="00C76AED">
            <w:pPr>
              <w:rPr>
                <w:b/>
                <w:sz w:val="20"/>
                <w:szCs w:val="20"/>
              </w:rPr>
            </w:pPr>
          </w:p>
        </w:tc>
        <w:tc>
          <w:tcPr>
            <w:tcW w:w="567" w:type="dxa"/>
          </w:tcPr>
          <w:p w:rsidR="00DD4D44" w:rsidRPr="0018147E" w:rsidRDefault="00DD4D44" w:rsidP="00C76AED">
            <w:pPr>
              <w:rPr>
                <w:sz w:val="20"/>
                <w:szCs w:val="20"/>
              </w:rPr>
            </w:pPr>
          </w:p>
        </w:tc>
        <w:tc>
          <w:tcPr>
            <w:tcW w:w="425" w:type="dxa"/>
          </w:tcPr>
          <w:p w:rsidR="00DD4D44" w:rsidRPr="0018147E" w:rsidRDefault="00DD4D44" w:rsidP="00C76AED">
            <w:pPr>
              <w:rPr>
                <w:sz w:val="20"/>
                <w:szCs w:val="20"/>
              </w:rPr>
            </w:pPr>
          </w:p>
        </w:tc>
        <w:tc>
          <w:tcPr>
            <w:tcW w:w="425" w:type="dxa"/>
          </w:tcPr>
          <w:p w:rsidR="00DD4D44" w:rsidRPr="000B680A" w:rsidRDefault="00DD4D44" w:rsidP="00C76AED">
            <w:pPr>
              <w:rPr>
                <w:b/>
                <w:sz w:val="20"/>
                <w:szCs w:val="20"/>
              </w:rPr>
            </w:pPr>
          </w:p>
        </w:tc>
        <w:tc>
          <w:tcPr>
            <w:tcW w:w="991" w:type="dxa"/>
            <w:vMerge/>
          </w:tcPr>
          <w:p w:rsidR="00DD4D44" w:rsidRPr="000B680A" w:rsidRDefault="00DD4D44" w:rsidP="00C76AED">
            <w:pPr>
              <w:rPr>
                <w:b/>
                <w:sz w:val="20"/>
                <w:szCs w:val="20"/>
              </w:rPr>
            </w:pPr>
          </w:p>
        </w:tc>
        <w:tc>
          <w:tcPr>
            <w:tcW w:w="239" w:type="dxa"/>
          </w:tcPr>
          <w:p w:rsidR="00DD4D44" w:rsidRPr="000B680A" w:rsidRDefault="00DD4D44" w:rsidP="00C76AED">
            <w:pPr>
              <w:rPr>
                <w:b/>
                <w:sz w:val="20"/>
                <w:szCs w:val="20"/>
              </w:rPr>
            </w:pPr>
          </w:p>
        </w:tc>
      </w:tr>
      <w:tr w:rsidR="00DD4D44" w:rsidRPr="000B680A" w:rsidTr="00C76AED">
        <w:trPr>
          <w:trHeight w:val="172"/>
        </w:trPr>
        <w:tc>
          <w:tcPr>
            <w:tcW w:w="2125" w:type="dxa"/>
            <w:vMerge/>
          </w:tcPr>
          <w:p w:rsidR="00DD4D44" w:rsidRPr="0018147E" w:rsidRDefault="00DD4D44" w:rsidP="00C76AED">
            <w:pPr>
              <w:rPr>
                <w:sz w:val="20"/>
                <w:szCs w:val="20"/>
              </w:rPr>
            </w:pPr>
          </w:p>
        </w:tc>
        <w:tc>
          <w:tcPr>
            <w:tcW w:w="1842" w:type="dxa"/>
          </w:tcPr>
          <w:p w:rsidR="00DD4D44" w:rsidRPr="0018147E" w:rsidRDefault="00DD4D44" w:rsidP="00C76AED">
            <w:pPr>
              <w:rPr>
                <w:sz w:val="20"/>
                <w:szCs w:val="20"/>
              </w:rPr>
            </w:pPr>
            <w:r w:rsidRPr="0018147E">
              <w:rPr>
                <w:sz w:val="20"/>
                <w:szCs w:val="20"/>
              </w:rPr>
              <w:t xml:space="preserve">Музыка </w:t>
            </w:r>
          </w:p>
        </w:tc>
        <w:tc>
          <w:tcPr>
            <w:tcW w:w="425" w:type="dxa"/>
          </w:tcPr>
          <w:p w:rsidR="00DD4D44" w:rsidRPr="0018147E" w:rsidRDefault="00DD4D44" w:rsidP="00C76AED">
            <w:pPr>
              <w:rPr>
                <w:sz w:val="20"/>
                <w:szCs w:val="20"/>
              </w:rPr>
            </w:pPr>
            <w:r w:rsidRPr="0018147E">
              <w:rPr>
                <w:sz w:val="20"/>
                <w:szCs w:val="20"/>
              </w:rPr>
              <w:t>1</w:t>
            </w:r>
          </w:p>
        </w:tc>
        <w:tc>
          <w:tcPr>
            <w:tcW w:w="425" w:type="dxa"/>
          </w:tcPr>
          <w:p w:rsidR="00DD4D44" w:rsidRPr="0018147E" w:rsidRDefault="00DD4D44" w:rsidP="00C76AED">
            <w:pPr>
              <w:rPr>
                <w:sz w:val="20"/>
                <w:szCs w:val="20"/>
              </w:rPr>
            </w:pPr>
          </w:p>
        </w:tc>
        <w:tc>
          <w:tcPr>
            <w:tcW w:w="428" w:type="dxa"/>
          </w:tcPr>
          <w:p w:rsidR="00DD4D44" w:rsidRPr="0018147E" w:rsidRDefault="00DD4D44" w:rsidP="00C76AED">
            <w:pPr>
              <w:rPr>
                <w:b/>
                <w:sz w:val="20"/>
                <w:szCs w:val="20"/>
              </w:rPr>
            </w:pPr>
            <w:r w:rsidRPr="0018147E">
              <w:rPr>
                <w:b/>
                <w:sz w:val="20"/>
                <w:szCs w:val="20"/>
              </w:rPr>
              <w:t>1</w:t>
            </w:r>
          </w:p>
        </w:tc>
        <w:tc>
          <w:tcPr>
            <w:tcW w:w="423" w:type="dxa"/>
          </w:tcPr>
          <w:p w:rsidR="00DD4D44" w:rsidRPr="0018147E" w:rsidRDefault="00DD4D44" w:rsidP="00C76AED">
            <w:pPr>
              <w:rPr>
                <w:sz w:val="20"/>
                <w:szCs w:val="20"/>
              </w:rPr>
            </w:pPr>
            <w:r w:rsidRPr="0018147E">
              <w:rPr>
                <w:sz w:val="20"/>
                <w:szCs w:val="20"/>
              </w:rPr>
              <w:t>1</w:t>
            </w:r>
          </w:p>
        </w:tc>
        <w:tc>
          <w:tcPr>
            <w:tcW w:w="425" w:type="dxa"/>
          </w:tcPr>
          <w:p w:rsidR="00DD4D44" w:rsidRPr="0018147E" w:rsidRDefault="00DD4D44" w:rsidP="00C76AED">
            <w:pPr>
              <w:rPr>
                <w:sz w:val="20"/>
                <w:szCs w:val="20"/>
              </w:rPr>
            </w:pPr>
          </w:p>
        </w:tc>
        <w:tc>
          <w:tcPr>
            <w:tcW w:w="428" w:type="dxa"/>
          </w:tcPr>
          <w:p w:rsidR="00DD4D44" w:rsidRPr="0018147E" w:rsidRDefault="00DD4D44" w:rsidP="00C76AED">
            <w:pPr>
              <w:rPr>
                <w:b/>
                <w:sz w:val="20"/>
                <w:szCs w:val="20"/>
              </w:rPr>
            </w:pPr>
            <w:r w:rsidRPr="0018147E">
              <w:rPr>
                <w:b/>
                <w:sz w:val="20"/>
                <w:szCs w:val="20"/>
              </w:rPr>
              <w:t>1</w:t>
            </w:r>
          </w:p>
        </w:tc>
        <w:tc>
          <w:tcPr>
            <w:tcW w:w="422" w:type="dxa"/>
          </w:tcPr>
          <w:p w:rsidR="00DD4D44" w:rsidRPr="0018147E" w:rsidRDefault="00DD4D44" w:rsidP="00C76AED">
            <w:pPr>
              <w:rPr>
                <w:sz w:val="20"/>
                <w:szCs w:val="20"/>
              </w:rPr>
            </w:pPr>
            <w:r w:rsidRPr="0018147E">
              <w:rPr>
                <w:sz w:val="20"/>
                <w:szCs w:val="20"/>
              </w:rPr>
              <w:t>1</w:t>
            </w:r>
          </w:p>
        </w:tc>
        <w:tc>
          <w:tcPr>
            <w:tcW w:w="429" w:type="dxa"/>
          </w:tcPr>
          <w:p w:rsidR="00DD4D44" w:rsidRPr="0018147E" w:rsidRDefault="00DD4D44" w:rsidP="00C76AED">
            <w:pPr>
              <w:rPr>
                <w:sz w:val="20"/>
                <w:szCs w:val="20"/>
              </w:rPr>
            </w:pPr>
          </w:p>
        </w:tc>
        <w:tc>
          <w:tcPr>
            <w:tcW w:w="425" w:type="dxa"/>
          </w:tcPr>
          <w:p w:rsidR="00DD4D44" w:rsidRPr="0018147E" w:rsidRDefault="00DD4D44" w:rsidP="00C76AED">
            <w:pPr>
              <w:rPr>
                <w:b/>
                <w:sz w:val="20"/>
                <w:szCs w:val="20"/>
              </w:rPr>
            </w:pPr>
            <w:r w:rsidRPr="0018147E">
              <w:rPr>
                <w:b/>
                <w:sz w:val="20"/>
                <w:szCs w:val="20"/>
              </w:rPr>
              <w:t>1</w:t>
            </w:r>
          </w:p>
        </w:tc>
        <w:tc>
          <w:tcPr>
            <w:tcW w:w="425" w:type="dxa"/>
          </w:tcPr>
          <w:p w:rsidR="00DD4D44" w:rsidRPr="0018147E" w:rsidRDefault="00DD4D44" w:rsidP="00C76AED">
            <w:pPr>
              <w:rPr>
                <w:sz w:val="20"/>
                <w:szCs w:val="20"/>
              </w:rPr>
            </w:pPr>
          </w:p>
        </w:tc>
        <w:tc>
          <w:tcPr>
            <w:tcW w:w="425" w:type="dxa"/>
          </w:tcPr>
          <w:p w:rsidR="00DD4D44" w:rsidRPr="0018147E" w:rsidRDefault="00DD4D44" w:rsidP="00C76AED">
            <w:pPr>
              <w:rPr>
                <w:sz w:val="20"/>
                <w:szCs w:val="20"/>
              </w:rPr>
            </w:pPr>
          </w:p>
        </w:tc>
        <w:tc>
          <w:tcPr>
            <w:tcW w:w="426" w:type="dxa"/>
          </w:tcPr>
          <w:p w:rsidR="00DD4D44" w:rsidRPr="0018147E" w:rsidRDefault="00DD4D44" w:rsidP="00C76AED">
            <w:pPr>
              <w:rPr>
                <w:b/>
                <w:sz w:val="20"/>
                <w:szCs w:val="20"/>
              </w:rPr>
            </w:pPr>
          </w:p>
        </w:tc>
        <w:tc>
          <w:tcPr>
            <w:tcW w:w="567" w:type="dxa"/>
          </w:tcPr>
          <w:p w:rsidR="00DD4D44" w:rsidRPr="0018147E" w:rsidRDefault="00DD4D44" w:rsidP="00C76AED">
            <w:pPr>
              <w:rPr>
                <w:sz w:val="20"/>
                <w:szCs w:val="20"/>
              </w:rPr>
            </w:pPr>
          </w:p>
        </w:tc>
        <w:tc>
          <w:tcPr>
            <w:tcW w:w="425" w:type="dxa"/>
          </w:tcPr>
          <w:p w:rsidR="00DD4D44" w:rsidRPr="0018147E" w:rsidRDefault="00DD4D44" w:rsidP="00C76AED">
            <w:pPr>
              <w:rPr>
                <w:sz w:val="20"/>
                <w:szCs w:val="20"/>
              </w:rPr>
            </w:pPr>
          </w:p>
        </w:tc>
        <w:tc>
          <w:tcPr>
            <w:tcW w:w="425" w:type="dxa"/>
          </w:tcPr>
          <w:p w:rsidR="00DD4D44" w:rsidRPr="000B680A" w:rsidRDefault="00DD4D44" w:rsidP="00C76AED">
            <w:pPr>
              <w:rPr>
                <w:b/>
                <w:sz w:val="20"/>
                <w:szCs w:val="20"/>
              </w:rPr>
            </w:pPr>
          </w:p>
        </w:tc>
        <w:tc>
          <w:tcPr>
            <w:tcW w:w="991" w:type="dxa"/>
            <w:vMerge/>
          </w:tcPr>
          <w:p w:rsidR="00DD4D44" w:rsidRPr="000B680A" w:rsidRDefault="00DD4D44" w:rsidP="00C76AED">
            <w:pPr>
              <w:rPr>
                <w:b/>
                <w:sz w:val="20"/>
                <w:szCs w:val="20"/>
              </w:rPr>
            </w:pPr>
          </w:p>
        </w:tc>
        <w:tc>
          <w:tcPr>
            <w:tcW w:w="239" w:type="dxa"/>
          </w:tcPr>
          <w:p w:rsidR="00DD4D44" w:rsidRPr="000B680A" w:rsidRDefault="00DD4D44" w:rsidP="00C76AED">
            <w:pPr>
              <w:rPr>
                <w:b/>
                <w:sz w:val="20"/>
                <w:szCs w:val="20"/>
              </w:rPr>
            </w:pPr>
          </w:p>
        </w:tc>
      </w:tr>
      <w:tr w:rsidR="00DD4D44" w:rsidRPr="000B680A" w:rsidTr="00C76AED">
        <w:trPr>
          <w:trHeight w:val="270"/>
        </w:trPr>
        <w:tc>
          <w:tcPr>
            <w:tcW w:w="2125" w:type="dxa"/>
            <w:vMerge/>
          </w:tcPr>
          <w:p w:rsidR="00DD4D44" w:rsidRPr="0018147E" w:rsidRDefault="00DD4D44" w:rsidP="00C76AED">
            <w:pPr>
              <w:rPr>
                <w:sz w:val="20"/>
                <w:szCs w:val="20"/>
              </w:rPr>
            </w:pPr>
          </w:p>
        </w:tc>
        <w:tc>
          <w:tcPr>
            <w:tcW w:w="1842" w:type="dxa"/>
          </w:tcPr>
          <w:p w:rsidR="00DD4D44" w:rsidRPr="0018147E" w:rsidRDefault="00DD4D44" w:rsidP="00C76AED">
            <w:pPr>
              <w:rPr>
                <w:sz w:val="20"/>
                <w:szCs w:val="20"/>
              </w:rPr>
            </w:pPr>
            <w:r w:rsidRPr="0018147E">
              <w:rPr>
                <w:sz w:val="20"/>
                <w:szCs w:val="20"/>
              </w:rPr>
              <w:t>Искусство</w:t>
            </w:r>
          </w:p>
        </w:tc>
        <w:tc>
          <w:tcPr>
            <w:tcW w:w="425" w:type="dxa"/>
          </w:tcPr>
          <w:p w:rsidR="00DD4D44" w:rsidRPr="0018147E" w:rsidRDefault="00DD4D44" w:rsidP="00C76AED">
            <w:pPr>
              <w:rPr>
                <w:sz w:val="20"/>
                <w:szCs w:val="20"/>
              </w:rPr>
            </w:pPr>
          </w:p>
        </w:tc>
        <w:tc>
          <w:tcPr>
            <w:tcW w:w="425" w:type="dxa"/>
          </w:tcPr>
          <w:p w:rsidR="00DD4D44" w:rsidRPr="0018147E" w:rsidRDefault="00DD4D44" w:rsidP="00C76AED">
            <w:pPr>
              <w:rPr>
                <w:sz w:val="20"/>
                <w:szCs w:val="20"/>
              </w:rPr>
            </w:pPr>
          </w:p>
        </w:tc>
        <w:tc>
          <w:tcPr>
            <w:tcW w:w="428" w:type="dxa"/>
          </w:tcPr>
          <w:p w:rsidR="00DD4D44" w:rsidRPr="0018147E" w:rsidRDefault="00DD4D44" w:rsidP="00C76AED">
            <w:pPr>
              <w:rPr>
                <w:b/>
                <w:sz w:val="20"/>
                <w:szCs w:val="20"/>
              </w:rPr>
            </w:pPr>
          </w:p>
        </w:tc>
        <w:tc>
          <w:tcPr>
            <w:tcW w:w="423" w:type="dxa"/>
          </w:tcPr>
          <w:p w:rsidR="00DD4D44" w:rsidRPr="0018147E" w:rsidRDefault="00DD4D44" w:rsidP="00C76AED">
            <w:pPr>
              <w:rPr>
                <w:sz w:val="20"/>
                <w:szCs w:val="20"/>
              </w:rPr>
            </w:pPr>
          </w:p>
        </w:tc>
        <w:tc>
          <w:tcPr>
            <w:tcW w:w="425" w:type="dxa"/>
          </w:tcPr>
          <w:p w:rsidR="00DD4D44" w:rsidRPr="0018147E" w:rsidRDefault="00DD4D44" w:rsidP="00C76AED">
            <w:pPr>
              <w:rPr>
                <w:sz w:val="20"/>
                <w:szCs w:val="20"/>
              </w:rPr>
            </w:pPr>
          </w:p>
        </w:tc>
        <w:tc>
          <w:tcPr>
            <w:tcW w:w="428" w:type="dxa"/>
          </w:tcPr>
          <w:p w:rsidR="00DD4D44" w:rsidRPr="0018147E" w:rsidRDefault="00DD4D44" w:rsidP="00C76AED">
            <w:pPr>
              <w:rPr>
                <w:b/>
                <w:sz w:val="20"/>
                <w:szCs w:val="20"/>
              </w:rPr>
            </w:pPr>
          </w:p>
        </w:tc>
        <w:tc>
          <w:tcPr>
            <w:tcW w:w="422" w:type="dxa"/>
          </w:tcPr>
          <w:p w:rsidR="00DD4D44" w:rsidRPr="0018147E" w:rsidRDefault="00DD4D44" w:rsidP="00C76AED">
            <w:pPr>
              <w:rPr>
                <w:sz w:val="20"/>
                <w:szCs w:val="20"/>
              </w:rPr>
            </w:pPr>
          </w:p>
        </w:tc>
        <w:tc>
          <w:tcPr>
            <w:tcW w:w="429" w:type="dxa"/>
          </w:tcPr>
          <w:p w:rsidR="00DD4D44" w:rsidRPr="0018147E" w:rsidRDefault="00DD4D44" w:rsidP="00C76AED">
            <w:pPr>
              <w:rPr>
                <w:sz w:val="20"/>
                <w:szCs w:val="20"/>
              </w:rPr>
            </w:pPr>
          </w:p>
        </w:tc>
        <w:tc>
          <w:tcPr>
            <w:tcW w:w="425" w:type="dxa"/>
          </w:tcPr>
          <w:p w:rsidR="00DD4D44" w:rsidRPr="0018147E" w:rsidRDefault="00DD4D44" w:rsidP="00C76AED">
            <w:pPr>
              <w:rPr>
                <w:b/>
                <w:sz w:val="20"/>
                <w:szCs w:val="20"/>
              </w:rPr>
            </w:pPr>
          </w:p>
        </w:tc>
        <w:tc>
          <w:tcPr>
            <w:tcW w:w="425" w:type="dxa"/>
          </w:tcPr>
          <w:p w:rsidR="00DD4D44" w:rsidRPr="0018147E" w:rsidRDefault="00DD4D44" w:rsidP="00C76AED">
            <w:pPr>
              <w:rPr>
                <w:sz w:val="20"/>
                <w:szCs w:val="20"/>
              </w:rPr>
            </w:pPr>
            <w:r w:rsidRPr="0018147E">
              <w:rPr>
                <w:sz w:val="20"/>
                <w:szCs w:val="20"/>
              </w:rPr>
              <w:t>1</w:t>
            </w:r>
          </w:p>
        </w:tc>
        <w:tc>
          <w:tcPr>
            <w:tcW w:w="425" w:type="dxa"/>
          </w:tcPr>
          <w:p w:rsidR="00DD4D44" w:rsidRPr="0018147E" w:rsidRDefault="00DD4D44" w:rsidP="00C76AED">
            <w:pPr>
              <w:rPr>
                <w:sz w:val="20"/>
                <w:szCs w:val="20"/>
              </w:rPr>
            </w:pPr>
          </w:p>
        </w:tc>
        <w:tc>
          <w:tcPr>
            <w:tcW w:w="426" w:type="dxa"/>
          </w:tcPr>
          <w:p w:rsidR="00DD4D44" w:rsidRPr="0018147E" w:rsidRDefault="00DD4D44" w:rsidP="00C76AED">
            <w:pPr>
              <w:rPr>
                <w:b/>
                <w:sz w:val="20"/>
                <w:szCs w:val="20"/>
              </w:rPr>
            </w:pPr>
            <w:r w:rsidRPr="0018147E">
              <w:rPr>
                <w:b/>
                <w:sz w:val="20"/>
                <w:szCs w:val="20"/>
              </w:rPr>
              <w:t>1</w:t>
            </w:r>
          </w:p>
        </w:tc>
        <w:tc>
          <w:tcPr>
            <w:tcW w:w="567" w:type="dxa"/>
          </w:tcPr>
          <w:p w:rsidR="00DD4D44" w:rsidRPr="0018147E" w:rsidRDefault="00DD4D44" w:rsidP="00C76AED">
            <w:pPr>
              <w:rPr>
                <w:sz w:val="20"/>
                <w:szCs w:val="20"/>
              </w:rPr>
            </w:pPr>
            <w:r w:rsidRPr="0018147E">
              <w:rPr>
                <w:sz w:val="20"/>
                <w:szCs w:val="20"/>
              </w:rPr>
              <w:t>1</w:t>
            </w:r>
          </w:p>
        </w:tc>
        <w:tc>
          <w:tcPr>
            <w:tcW w:w="425" w:type="dxa"/>
          </w:tcPr>
          <w:p w:rsidR="00DD4D44" w:rsidRPr="0018147E" w:rsidRDefault="00DD4D44" w:rsidP="00C76AED">
            <w:pPr>
              <w:rPr>
                <w:sz w:val="20"/>
                <w:szCs w:val="20"/>
              </w:rPr>
            </w:pPr>
          </w:p>
        </w:tc>
        <w:tc>
          <w:tcPr>
            <w:tcW w:w="425" w:type="dxa"/>
          </w:tcPr>
          <w:p w:rsidR="00DD4D44" w:rsidRPr="000B680A" w:rsidRDefault="00DD4D44" w:rsidP="00C76AED">
            <w:pPr>
              <w:rPr>
                <w:b/>
                <w:sz w:val="20"/>
                <w:szCs w:val="20"/>
              </w:rPr>
            </w:pPr>
            <w:r w:rsidRPr="000B680A">
              <w:rPr>
                <w:b/>
                <w:sz w:val="20"/>
                <w:szCs w:val="20"/>
              </w:rPr>
              <w:t>1</w:t>
            </w:r>
          </w:p>
        </w:tc>
        <w:tc>
          <w:tcPr>
            <w:tcW w:w="991" w:type="dxa"/>
            <w:vMerge/>
          </w:tcPr>
          <w:p w:rsidR="00DD4D44" w:rsidRPr="000B680A" w:rsidRDefault="00DD4D44" w:rsidP="00C76AED">
            <w:pPr>
              <w:rPr>
                <w:b/>
                <w:sz w:val="20"/>
                <w:szCs w:val="20"/>
              </w:rPr>
            </w:pPr>
          </w:p>
        </w:tc>
        <w:tc>
          <w:tcPr>
            <w:tcW w:w="239" w:type="dxa"/>
          </w:tcPr>
          <w:p w:rsidR="00DD4D44" w:rsidRPr="000B680A" w:rsidRDefault="00DD4D44" w:rsidP="00C76AED">
            <w:pPr>
              <w:rPr>
                <w:b/>
                <w:sz w:val="20"/>
                <w:szCs w:val="20"/>
              </w:rPr>
            </w:pPr>
          </w:p>
        </w:tc>
      </w:tr>
      <w:tr w:rsidR="00DD4D44" w:rsidRPr="000B680A" w:rsidTr="00C76AED">
        <w:trPr>
          <w:trHeight w:val="165"/>
        </w:trPr>
        <w:tc>
          <w:tcPr>
            <w:tcW w:w="2125" w:type="dxa"/>
            <w:vMerge w:val="restart"/>
          </w:tcPr>
          <w:p w:rsidR="00DD4D44" w:rsidRPr="0018147E" w:rsidRDefault="00DD4D44" w:rsidP="00C76AED">
            <w:pPr>
              <w:rPr>
                <w:sz w:val="20"/>
                <w:szCs w:val="20"/>
              </w:rPr>
            </w:pPr>
            <w:r w:rsidRPr="0018147E">
              <w:rPr>
                <w:sz w:val="20"/>
                <w:szCs w:val="20"/>
              </w:rPr>
              <w:t xml:space="preserve">Фиическ. культура и </w:t>
            </w:r>
            <w:r w:rsidRPr="0018147E">
              <w:rPr>
                <w:sz w:val="20"/>
                <w:szCs w:val="20"/>
              </w:rPr>
              <w:lastRenderedPageBreak/>
              <w:t>ОБЖ.</w:t>
            </w:r>
          </w:p>
        </w:tc>
        <w:tc>
          <w:tcPr>
            <w:tcW w:w="1842" w:type="dxa"/>
          </w:tcPr>
          <w:p w:rsidR="00DD4D44" w:rsidRPr="0018147E" w:rsidRDefault="00DD4D44" w:rsidP="00C76AED">
            <w:pPr>
              <w:rPr>
                <w:sz w:val="20"/>
                <w:szCs w:val="20"/>
              </w:rPr>
            </w:pPr>
            <w:r w:rsidRPr="0018147E">
              <w:rPr>
                <w:sz w:val="20"/>
                <w:szCs w:val="20"/>
              </w:rPr>
              <w:lastRenderedPageBreak/>
              <w:t xml:space="preserve">Физическая </w:t>
            </w:r>
            <w:r w:rsidRPr="0018147E">
              <w:rPr>
                <w:sz w:val="20"/>
                <w:szCs w:val="20"/>
              </w:rPr>
              <w:lastRenderedPageBreak/>
              <w:t xml:space="preserve">культура </w:t>
            </w:r>
          </w:p>
        </w:tc>
        <w:tc>
          <w:tcPr>
            <w:tcW w:w="425" w:type="dxa"/>
          </w:tcPr>
          <w:p w:rsidR="00DD4D44" w:rsidRPr="0018147E" w:rsidRDefault="00DD4D44" w:rsidP="00C76AED">
            <w:pPr>
              <w:rPr>
                <w:sz w:val="20"/>
                <w:szCs w:val="20"/>
              </w:rPr>
            </w:pPr>
            <w:r w:rsidRPr="0018147E">
              <w:rPr>
                <w:sz w:val="20"/>
                <w:szCs w:val="20"/>
              </w:rPr>
              <w:lastRenderedPageBreak/>
              <w:t>3</w:t>
            </w:r>
          </w:p>
        </w:tc>
        <w:tc>
          <w:tcPr>
            <w:tcW w:w="425" w:type="dxa"/>
          </w:tcPr>
          <w:p w:rsidR="00DD4D44" w:rsidRPr="0018147E" w:rsidRDefault="00DD4D44" w:rsidP="00C76AED">
            <w:pPr>
              <w:rPr>
                <w:sz w:val="20"/>
                <w:szCs w:val="20"/>
              </w:rPr>
            </w:pPr>
          </w:p>
        </w:tc>
        <w:tc>
          <w:tcPr>
            <w:tcW w:w="428" w:type="dxa"/>
          </w:tcPr>
          <w:p w:rsidR="00DD4D44" w:rsidRPr="0018147E" w:rsidRDefault="00DD4D44" w:rsidP="00C76AED">
            <w:pPr>
              <w:rPr>
                <w:b/>
                <w:sz w:val="20"/>
                <w:szCs w:val="20"/>
              </w:rPr>
            </w:pPr>
            <w:r w:rsidRPr="0018147E">
              <w:rPr>
                <w:b/>
                <w:sz w:val="20"/>
                <w:szCs w:val="20"/>
              </w:rPr>
              <w:t>3</w:t>
            </w:r>
          </w:p>
        </w:tc>
        <w:tc>
          <w:tcPr>
            <w:tcW w:w="423" w:type="dxa"/>
          </w:tcPr>
          <w:p w:rsidR="00DD4D44" w:rsidRPr="0018147E" w:rsidRDefault="00DD4D44" w:rsidP="00C76AED">
            <w:pPr>
              <w:rPr>
                <w:sz w:val="20"/>
                <w:szCs w:val="20"/>
              </w:rPr>
            </w:pPr>
            <w:r w:rsidRPr="0018147E">
              <w:rPr>
                <w:sz w:val="20"/>
                <w:szCs w:val="20"/>
              </w:rPr>
              <w:t>3</w:t>
            </w:r>
          </w:p>
        </w:tc>
        <w:tc>
          <w:tcPr>
            <w:tcW w:w="425" w:type="dxa"/>
          </w:tcPr>
          <w:p w:rsidR="00DD4D44" w:rsidRPr="0018147E" w:rsidRDefault="00DD4D44" w:rsidP="00C76AED">
            <w:pPr>
              <w:rPr>
                <w:sz w:val="20"/>
                <w:szCs w:val="20"/>
              </w:rPr>
            </w:pPr>
          </w:p>
        </w:tc>
        <w:tc>
          <w:tcPr>
            <w:tcW w:w="428" w:type="dxa"/>
          </w:tcPr>
          <w:p w:rsidR="00DD4D44" w:rsidRPr="0018147E" w:rsidRDefault="00DD4D44" w:rsidP="00C76AED">
            <w:pPr>
              <w:rPr>
                <w:b/>
                <w:sz w:val="20"/>
                <w:szCs w:val="20"/>
              </w:rPr>
            </w:pPr>
            <w:r w:rsidRPr="0018147E">
              <w:rPr>
                <w:b/>
                <w:sz w:val="20"/>
                <w:szCs w:val="20"/>
              </w:rPr>
              <w:t>3</w:t>
            </w:r>
          </w:p>
        </w:tc>
        <w:tc>
          <w:tcPr>
            <w:tcW w:w="422" w:type="dxa"/>
          </w:tcPr>
          <w:p w:rsidR="00DD4D44" w:rsidRPr="0018147E" w:rsidRDefault="00DD4D44" w:rsidP="00C76AED">
            <w:pPr>
              <w:rPr>
                <w:sz w:val="20"/>
                <w:szCs w:val="20"/>
              </w:rPr>
            </w:pPr>
            <w:r w:rsidRPr="0018147E">
              <w:rPr>
                <w:sz w:val="20"/>
                <w:szCs w:val="20"/>
              </w:rPr>
              <w:t>3</w:t>
            </w:r>
          </w:p>
        </w:tc>
        <w:tc>
          <w:tcPr>
            <w:tcW w:w="429" w:type="dxa"/>
          </w:tcPr>
          <w:p w:rsidR="00DD4D44" w:rsidRPr="0018147E" w:rsidRDefault="00DD4D44" w:rsidP="00C76AED">
            <w:pPr>
              <w:rPr>
                <w:sz w:val="20"/>
                <w:szCs w:val="20"/>
              </w:rPr>
            </w:pPr>
          </w:p>
        </w:tc>
        <w:tc>
          <w:tcPr>
            <w:tcW w:w="425" w:type="dxa"/>
          </w:tcPr>
          <w:p w:rsidR="00DD4D44" w:rsidRPr="0018147E" w:rsidRDefault="00DD4D44" w:rsidP="00C76AED">
            <w:pPr>
              <w:rPr>
                <w:b/>
                <w:sz w:val="20"/>
                <w:szCs w:val="20"/>
              </w:rPr>
            </w:pPr>
            <w:r w:rsidRPr="0018147E">
              <w:rPr>
                <w:b/>
                <w:sz w:val="20"/>
                <w:szCs w:val="20"/>
              </w:rPr>
              <w:t>3</w:t>
            </w:r>
          </w:p>
        </w:tc>
        <w:tc>
          <w:tcPr>
            <w:tcW w:w="425" w:type="dxa"/>
          </w:tcPr>
          <w:p w:rsidR="00DD4D44" w:rsidRPr="0018147E" w:rsidRDefault="00DD4D44" w:rsidP="00C76AED">
            <w:pPr>
              <w:rPr>
                <w:sz w:val="20"/>
                <w:szCs w:val="20"/>
              </w:rPr>
            </w:pPr>
            <w:r w:rsidRPr="0018147E">
              <w:rPr>
                <w:sz w:val="20"/>
                <w:szCs w:val="20"/>
              </w:rPr>
              <w:t>3</w:t>
            </w:r>
          </w:p>
        </w:tc>
        <w:tc>
          <w:tcPr>
            <w:tcW w:w="425" w:type="dxa"/>
          </w:tcPr>
          <w:p w:rsidR="00DD4D44" w:rsidRPr="0018147E" w:rsidRDefault="00DD4D44" w:rsidP="00C76AED">
            <w:pPr>
              <w:rPr>
                <w:sz w:val="20"/>
                <w:szCs w:val="20"/>
              </w:rPr>
            </w:pPr>
          </w:p>
        </w:tc>
        <w:tc>
          <w:tcPr>
            <w:tcW w:w="426" w:type="dxa"/>
          </w:tcPr>
          <w:p w:rsidR="00DD4D44" w:rsidRPr="0018147E" w:rsidRDefault="00DD4D44" w:rsidP="00C76AED">
            <w:pPr>
              <w:rPr>
                <w:b/>
                <w:sz w:val="20"/>
                <w:szCs w:val="20"/>
              </w:rPr>
            </w:pPr>
            <w:r w:rsidRPr="0018147E">
              <w:rPr>
                <w:b/>
                <w:sz w:val="20"/>
                <w:szCs w:val="20"/>
              </w:rPr>
              <w:t>3</w:t>
            </w:r>
          </w:p>
        </w:tc>
        <w:tc>
          <w:tcPr>
            <w:tcW w:w="567" w:type="dxa"/>
          </w:tcPr>
          <w:p w:rsidR="00DD4D44" w:rsidRPr="0018147E" w:rsidRDefault="00DD4D44" w:rsidP="00C76AED">
            <w:pPr>
              <w:rPr>
                <w:sz w:val="20"/>
                <w:szCs w:val="20"/>
              </w:rPr>
            </w:pPr>
            <w:r w:rsidRPr="0018147E">
              <w:rPr>
                <w:sz w:val="20"/>
                <w:szCs w:val="20"/>
              </w:rPr>
              <w:t>3</w:t>
            </w:r>
          </w:p>
        </w:tc>
        <w:tc>
          <w:tcPr>
            <w:tcW w:w="425" w:type="dxa"/>
          </w:tcPr>
          <w:p w:rsidR="00DD4D44" w:rsidRPr="0018147E" w:rsidRDefault="00DD4D44" w:rsidP="00C76AED">
            <w:pPr>
              <w:rPr>
                <w:sz w:val="20"/>
                <w:szCs w:val="20"/>
              </w:rPr>
            </w:pPr>
          </w:p>
        </w:tc>
        <w:tc>
          <w:tcPr>
            <w:tcW w:w="425" w:type="dxa"/>
          </w:tcPr>
          <w:p w:rsidR="00DD4D44" w:rsidRPr="000B680A" w:rsidRDefault="00DD4D44" w:rsidP="00C76AED">
            <w:pPr>
              <w:rPr>
                <w:b/>
                <w:sz w:val="20"/>
                <w:szCs w:val="20"/>
              </w:rPr>
            </w:pPr>
            <w:r w:rsidRPr="000B680A">
              <w:rPr>
                <w:b/>
                <w:sz w:val="20"/>
                <w:szCs w:val="20"/>
              </w:rPr>
              <w:t>3</w:t>
            </w:r>
          </w:p>
        </w:tc>
        <w:tc>
          <w:tcPr>
            <w:tcW w:w="991" w:type="dxa"/>
            <w:vMerge/>
          </w:tcPr>
          <w:p w:rsidR="00DD4D44" w:rsidRPr="000B680A" w:rsidRDefault="00DD4D44" w:rsidP="00C76AED">
            <w:pPr>
              <w:rPr>
                <w:b/>
                <w:sz w:val="20"/>
                <w:szCs w:val="20"/>
              </w:rPr>
            </w:pPr>
          </w:p>
        </w:tc>
        <w:tc>
          <w:tcPr>
            <w:tcW w:w="239" w:type="dxa"/>
          </w:tcPr>
          <w:p w:rsidR="00DD4D44" w:rsidRPr="000B680A" w:rsidRDefault="00DD4D44" w:rsidP="00C76AED">
            <w:pPr>
              <w:rPr>
                <w:b/>
                <w:sz w:val="20"/>
                <w:szCs w:val="20"/>
              </w:rPr>
            </w:pPr>
          </w:p>
        </w:tc>
      </w:tr>
      <w:tr w:rsidR="00DD4D44" w:rsidRPr="000B680A" w:rsidTr="00C76AED">
        <w:trPr>
          <w:trHeight w:val="165"/>
        </w:trPr>
        <w:tc>
          <w:tcPr>
            <w:tcW w:w="2125" w:type="dxa"/>
            <w:vMerge/>
          </w:tcPr>
          <w:p w:rsidR="00DD4D44" w:rsidRPr="0018147E" w:rsidRDefault="00DD4D44" w:rsidP="00C76AED">
            <w:pPr>
              <w:rPr>
                <w:sz w:val="20"/>
                <w:szCs w:val="20"/>
              </w:rPr>
            </w:pPr>
          </w:p>
        </w:tc>
        <w:tc>
          <w:tcPr>
            <w:tcW w:w="1842" w:type="dxa"/>
          </w:tcPr>
          <w:p w:rsidR="00DD4D44" w:rsidRPr="0018147E" w:rsidRDefault="00DD4D44" w:rsidP="00C76AED">
            <w:pPr>
              <w:rPr>
                <w:sz w:val="20"/>
                <w:szCs w:val="20"/>
              </w:rPr>
            </w:pPr>
            <w:r>
              <w:rPr>
                <w:sz w:val="20"/>
                <w:szCs w:val="20"/>
              </w:rPr>
              <w:t>Основы безопасност. ж</w:t>
            </w:r>
            <w:r w:rsidRPr="0018147E">
              <w:rPr>
                <w:sz w:val="20"/>
                <w:szCs w:val="20"/>
              </w:rPr>
              <w:t>изнедеят..</w:t>
            </w:r>
          </w:p>
        </w:tc>
        <w:tc>
          <w:tcPr>
            <w:tcW w:w="425" w:type="dxa"/>
          </w:tcPr>
          <w:p w:rsidR="00DD4D44" w:rsidRPr="0018147E" w:rsidRDefault="00DD4D44" w:rsidP="00C76AED">
            <w:pPr>
              <w:rPr>
                <w:sz w:val="20"/>
                <w:szCs w:val="20"/>
              </w:rPr>
            </w:pPr>
          </w:p>
        </w:tc>
        <w:tc>
          <w:tcPr>
            <w:tcW w:w="425" w:type="dxa"/>
          </w:tcPr>
          <w:p w:rsidR="00DD4D44" w:rsidRPr="0018147E" w:rsidRDefault="00DD4D44" w:rsidP="00C76AED">
            <w:pPr>
              <w:rPr>
                <w:sz w:val="20"/>
                <w:szCs w:val="20"/>
              </w:rPr>
            </w:pPr>
            <w:r w:rsidRPr="0018147E">
              <w:rPr>
                <w:sz w:val="20"/>
                <w:szCs w:val="20"/>
              </w:rPr>
              <w:t>1</w:t>
            </w:r>
          </w:p>
        </w:tc>
        <w:tc>
          <w:tcPr>
            <w:tcW w:w="428" w:type="dxa"/>
          </w:tcPr>
          <w:p w:rsidR="00DD4D44" w:rsidRPr="0018147E" w:rsidRDefault="00DD4D44" w:rsidP="00C76AED">
            <w:pPr>
              <w:rPr>
                <w:b/>
                <w:sz w:val="20"/>
                <w:szCs w:val="20"/>
              </w:rPr>
            </w:pPr>
            <w:r w:rsidRPr="0018147E">
              <w:rPr>
                <w:b/>
                <w:sz w:val="20"/>
                <w:szCs w:val="20"/>
              </w:rPr>
              <w:t>1</w:t>
            </w:r>
          </w:p>
        </w:tc>
        <w:tc>
          <w:tcPr>
            <w:tcW w:w="423" w:type="dxa"/>
          </w:tcPr>
          <w:p w:rsidR="00DD4D44" w:rsidRPr="0018147E" w:rsidRDefault="00DD4D44" w:rsidP="00C76AED">
            <w:pPr>
              <w:rPr>
                <w:sz w:val="20"/>
                <w:szCs w:val="20"/>
              </w:rPr>
            </w:pPr>
          </w:p>
        </w:tc>
        <w:tc>
          <w:tcPr>
            <w:tcW w:w="425" w:type="dxa"/>
          </w:tcPr>
          <w:p w:rsidR="00DD4D44" w:rsidRPr="0018147E" w:rsidRDefault="00DD4D44" w:rsidP="00C76AED">
            <w:pPr>
              <w:rPr>
                <w:sz w:val="20"/>
                <w:szCs w:val="20"/>
              </w:rPr>
            </w:pPr>
            <w:r w:rsidRPr="0018147E">
              <w:rPr>
                <w:sz w:val="20"/>
                <w:szCs w:val="20"/>
              </w:rPr>
              <w:t>1</w:t>
            </w:r>
          </w:p>
        </w:tc>
        <w:tc>
          <w:tcPr>
            <w:tcW w:w="428" w:type="dxa"/>
          </w:tcPr>
          <w:p w:rsidR="00DD4D44" w:rsidRPr="0018147E" w:rsidRDefault="00DD4D44" w:rsidP="00C76AED">
            <w:pPr>
              <w:rPr>
                <w:b/>
                <w:sz w:val="20"/>
                <w:szCs w:val="20"/>
              </w:rPr>
            </w:pPr>
            <w:r w:rsidRPr="0018147E">
              <w:rPr>
                <w:b/>
                <w:sz w:val="20"/>
                <w:szCs w:val="20"/>
              </w:rPr>
              <w:t>1</w:t>
            </w:r>
          </w:p>
        </w:tc>
        <w:tc>
          <w:tcPr>
            <w:tcW w:w="422" w:type="dxa"/>
          </w:tcPr>
          <w:p w:rsidR="00DD4D44" w:rsidRPr="0018147E" w:rsidRDefault="00DD4D44" w:rsidP="00C76AED">
            <w:pPr>
              <w:rPr>
                <w:sz w:val="20"/>
                <w:szCs w:val="20"/>
              </w:rPr>
            </w:pPr>
          </w:p>
        </w:tc>
        <w:tc>
          <w:tcPr>
            <w:tcW w:w="429" w:type="dxa"/>
          </w:tcPr>
          <w:p w:rsidR="00DD4D44" w:rsidRPr="0018147E" w:rsidRDefault="00DD4D44" w:rsidP="00C76AED">
            <w:pPr>
              <w:rPr>
                <w:sz w:val="20"/>
                <w:szCs w:val="20"/>
              </w:rPr>
            </w:pPr>
            <w:r w:rsidRPr="0018147E">
              <w:rPr>
                <w:sz w:val="20"/>
                <w:szCs w:val="20"/>
              </w:rPr>
              <w:t>1</w:t>
            </w:r>
          </w:p>
        </w:tc>
        <w:tc>
          <w:tcPr>
            <w:tcW w:w="425" w:type="dxa"/>
          </w:tcPr>
          <w:p w:rsidR="00DD4D44" w:rsidRPr="0018147E" w:rsidRDefault="00DD4D44" w:rsidP="00C76AED">
            <w:pPr>
              <w:rPr>
                <w:b/>
                <w:sz w:val="20"/>
                <w:szCs w:val="20"/>
              </w:rPr>
            </w:pPr>
            <w:r w:rsidRPr="0018147E">
              <w:rPr>
                <w:b/>
                <w:sz w:val="20"/>
                <w:szCs w:val="20"/>
              </w:rPr>
              <w:t>1</w:t>
            </w:r>
          </w:p>
        </w:tc>
        <w:tc>
          <w:tcPr>
            <w:tcW w:w="425" w:type="dxa"/>
          </w:tcPr>
          <w:p w:rsidR="00DD4D44" w:rsidRPr="0018147E" w:rsidRDefault="00DD4D44" w:rsidP="00C76AED">
            <w:pPr>
              <w:rPr>
                <w:sz w:val="20"/>
                <w:szCs w:val="20"/>
              </w:rPr>
            </w:pPr>
            <w:r w:rsidRPr="0018147E">
              <w:rPr>
                <w:sz w:val="20"/>
                <w:szCs w:val="20"/>
              </w:rPr>
              <w:t>1</w:t>
            </w:r>
          </w:p>
        </w:tc>
        <w:tc>
          <w:tcPr>
            <w:tcW w:w="425" w:type="dxa"/>
          </w:tcPr>
          <w:p w:rsidR="00DD4D44" w:rsidRPr="0018147E" w:rsidRDefault="00DD4D44" w:rsidP="00C76AED">
            <w:pPr>
              <w:rPr>
                <w:sz w:val="20"/>
                <w:szCs w:val="20"/>
              </w:rPr>
            </w:pPr>
          </w:p>
        </w:tc>
        <w:tc>
          <w:tcPr>
            <w:tcW w:w="426" w:type="dxa"/>
          </w:tcPr>
          <w:p w:rsidR="00DD4D44" w:rsidRPr="0018147E" w:rsidRDefault="00DD4D44" w:rsidP="00C76AED">
            <w:pPr>
              <w:rPr>
                <w:b/>
                <w:sz w:val="20"/>
                <w:szCs w:val="20"/>
              </w:rPr>
            </w:pPr>
            <w:r w:rsidRPr="0018147E">
              <w:rPr>
                <w:b/>
                <w:sz w:val="20"/>
                <w:szCs w:val="20"/>
              </w:rPr>
              <w:t>1</w:t>
            </w:r>
          </w:p>
        </w:tc>
        <w:tc>
          <w:tcPr>
            <w:tcW w:w="567" w:type="dxa"/>
          </w:tcPr>
          <w:p w:rsidR="00DD4D44" w:rsidRPr="0018147E" w:rsidRDefault="00DD4D44" w:rsidP="00C76AED">
            <w:pPr>
              <w:rPr>
                <w:sz w:val="20"/>
                <w:szCs w:val="20"/>
              </w:rPr>
            </w:pPr>
          </w:p>
        </w:tc>
        <w:tc>
          <w:tcPr>
            <w:tcW w:w="425" w:type="dxa"/>
          </w:tcPr>
          <w:p w:rsidR="00DD4D44" w:rsidRPr="0018147E" w:rsidRDefault="00DD4D44" w:rsidP="00C76AED">
            <w:pPr>
              <w:rPr>
                <w:sz w:val="20"/>
                <w:szCs w:val="20"/>
              </w:rPr>
            </w:pPr>
            <w:r w:rsidRPr="0018147E">
              <w:rPr>
                <w:sz w:val="20"/>
                <w:szCs w:val="20"/>
              </w:rPr>
              <w:t>1</w:t>
            </w:r>
          </w:p>
        </w:tc>
        <w:tc>
          <w:tcPr>
            <w:tcW w:w="425" w:type="dxa"/>
          </w:tcPr>
          <w:p w:rsidR="00DD4D44" w:rsidRPr="000B680A" w:rsidRDefault="00DD4D44" w:rsidP="00C76AED">
            <w:pPr>
              <w:rPr>
                <w:b/>
                <w:sz w:val="20"/>
                <w:szCs w:val="20"/>
              </w:rPr>
            </w:pPr>
            <w:r w:rsidRPr="000B680A">
              <w:rPr>
                <w:b/>
                <w:sz w:val="20"/>
                <w:szCs w:val="20"/>
              </w:rPr>
              <w:t>1</w:t>
            </w:r>
          </w:p>
        </w:tc>
        <w:tc>
          <w:tcPr>
            <w:tcW w:w="991" w:type="dxa"/>
            <w:vMerge/>
          </w:tcPr>
          <w:p w:rsidR="00DD4D44" w:rsidRPr="000B680A" w:rsidRDefault="00DD4D44" w:rsidP="00C76AED">
            <w:pPr>
              <w:rPr>
                <w:b/>
                <w:sz w:val="20"/>
                <w:szCs w:val="20"/>
              </w:rPr>
            </w:pPr>
          </w:p>
        </w:tc>
        <w:tc>
          <w:tcPr>
            <w:tcW w:w="239" w:type="dxa"/>
          </w:tcPr>
          <w:p w:rsidR="00DD4D44" w:rsidRPr="000B680A" w:rsidRDefault="00DD4D44" w:rsidP="00C76AED">
            <w:pPr>
              <w:rPr>
                <w:b/>
                <w:sz w:val="20"/>
                <w:szCs w:val="20"/>
              </w:rPr>
            </w:pPr>
            <w:r w:rsidRPr="000B680A">
              <w:rPr>
                <w:b/>
                <w:sz w:val="20"/>
                <w:szCs w:val="20"/>
              </w:rPr>
              <w:t>1</w:t>
            </w:r>
          </w:p>
        </w:tc>
      </w:tr>
      <w:tr w:rsidR="00DD4D44" w:rsidRPr="000B680A" w:rsidTr="00C76AED">
        <w:trPr>
          <w:trHeight w:val="240"/>
        </w:trPr>
        <w:tc>
          <w:tcPr>
            <w:tcW w:w="2125" w:type="dxa"/>
            <w:vMerge w:val="restart"/>
          </w:tcPr>
          <w:p w:rsidR="00DD4D44" w:rsidRPr="0018147E" w:rsidRDefault="00DD4D44" w:rsidP="00C76AED">
            <w:pPr>
              <w:rPr>
                <w:sz w:val="20"/>
                <w:szCs w:val="20"/>
              </w:rPr>
            </w:pPr>
            <w:r w:rsidRPr="0018147E">
              <w:rPr>
                <w:sz w:val="20"/>
                <w:szCs w:val="20"/>
              </w:rPr>
              <w:t xml:space="preserve">Технология </w:t>
            </w:r>
          </w:p>
        </w:tc>
        <w:tc>
          <w:tcPr>
            <w:tcW w:w="1842" w:type="dxa"/>
          </w:tcPr>
          <w:p w:rsidR="00DD4D44" w:rsidRPr="0018147E" w:rsidRDefault="00DD4D44" w:rsidP="00C76AED">
            <w:pPr>
              <w:rPr>
                <w:sz w:val="20"/>
                <w:szCs w:val="20"/>
              </w:rPr>
            </w:pPr>
            <w:r w:rsidRPr="0018147E">
              <w:rPr>
                <w:sz w:val="20"/>
                <w:szCs w:val="20"/>
              </w:rPr>
              <w:t>Черчение</w:t>
            </w:r>
          </w:p>
        </w:tc>
        <w:tc>
          <w:tcPr>
            <w:tcW w:w="425" w:type="dxa"/>
          </w:tcPr>
          <w:p w:rsidR="00DD4D44" w:rsidRPr="0018147E" w:rsidRDefault="00DD4D44" w:rsidP="00C76AED">
            <w:pPr>
              <w:rPr>
                <w:sz w:val="20"/>
                <w:szCs w:val="20"/>
              </w:rPr>
            </w:pPr>
          </w:p>
        </w:tc>
        <w:tc>
          <w:tcPr>
            <w:tcW w:w="425" w:type="dxa"/>
          </w:tcPr>
          <w:p w:rsidR="00DD4D44" w:rsidRPr="0018147E" w:rsidRDefault="00DD4D44" w:rsidP="00C76AED">
            <w:pPr>
              <w:rPr>
                <w:sz w:val="20"/>
                <w:szCs w:val="20"/>
              </w:rPr>
            </w:pPr>
          </w:p>
        </w:tc>
        <w:tc>
          <w:tcPr>
            <w:tcW w:w="428" w:type="dxa"/>
          </w:tcPr>
          <w:p w:rsidR="00DD4D44" w:rsidRPr="0018147E" w:rsidRDefault="00DD4D44" w:rsidP="00C76AED">
            <w:pPr>
              <w:rPr>
                <w:b/>
                <w:sz w:val="20"/>
                <w:szCs w:val="20"/>
              </w:rPr>
            </w:pPr>
          </w:p>
        </w:tc>
        <w:tc>
          <w:tcPr>
            <w:tcW w:w="423" w:type="dxa"/>
          </w:tcPr>
          <w:p w:rsidR="00DD4D44" w:rsidRPr="0018147E" w:rsidRDefault="00DD4D44" w:rsidP="00C76AED">
            <w:pPr>
              <w:rPr>
                <w:sz w:val="20"/>
                <w:szCs w:val="20"/>
              </w:rPr>
            </w:pPr>
          </w:p>
        </w:tc>
        <w:tc>
          <w:tcPr>
            <w:tcW w:w="425" w:type="dxa"/>
          </w:tcPr>
          <w:p w:rsidR="00DD4D44" w:rsidRPr="0018147E" w:rsidRDefault="00DD4D44" w:rsidP="00C76AED">
            <w:pPr>
              <w:rPr>
                <w:sz w:val="20"/>
                <w:szCs w:val="20"/>
              </w:rPr>
            </w:pPr>
          </w:p>
        </w:tc>
        <w:tc>
          <w:tcPr>
            <w:tcW w:w="428" w:type="dxa"/>
          </w:tcPr>
          <w:p w:rsidR="00DD4D44" w:rsidRPr="0018147E" w:rsidRDefault="00DD4D44" w:rsidP="00C76AED">
            <w:pPr>
              <w:rPr>
                <w:sz w:val="20"/>
                <w:szCs w:val="20"/>
              </w:rPr>
            </w:pPr>
          </w:p>
        </w:tc>
        <w:tc>
          <w:tcPr>
            <w:tcW w:w="422" w:type="dxa"/>
          </w:tcPr>
          <w:p w:rsidR="00DD4D44" w:rsidRPr="0018147E" w:rsidRDefault="00DD4D44" w:rsidP="00C76AED">
            <w:pPr>
              <w:rPr>
                <w:sz w:val="20"/>
                <w:szCs w:val="20"/>
              </w:rPr>
            </w:pPr>
          </w:p>
        </w:tc>
        <w:tc>
          <w:tcPr>
            <w:tcW w:w="429" w:type="dxa"/>
          </w:tcPr>
          <w:p w:rsidR="00DD4D44" w:rsidRPr="0018147E" w:rsidRDefault="00DD4D44" w:rsidP="00C76AED">
            <w:pPr>
              <w:rPr>
                <w:sz w:val="20"/>
                <w:szCs w:val="20"/>
              </w:rPr>
            </w:pPr>
          </w:p>
        </w:tc>
        <w:tc>
          <w:tcPr>
            <w:tcW w:w="425" w:type="dxa"/>
          </w:tcPr>
          <w:p w:rsidR="00DD4D44" w:rsidRPr="0018147E" w:rsidRDefault="00DD4D44" w:rsidP="00C76AED">
            <w:pPr>
              <w:rPr>
                <w:sz w:val="20"/>
                <w:szCs w:val="20"/>
              </w:rPr>
            </w:pPr>
          </w:p>
        </w:tc>
        <w:tc>
          <w:tcPr>
            <w:tcW w:w="425" w:type="dxa"/>
          </w:tcPr>
          <w:p w:rsidR="00DD4D44" w:rsidRPr="0018147E" w:rsidRDefault="00DD4D44" w:rsidP="00C76AED">
            <w:pPr>
              <w:rPr>
                <w:sz w:val="20"/>
                <w:szCs w:val="20"/>
              </w:rPr>
            </w:pPr>
          </w:p>
        </w:tc>
        <w:tc>
          <w:tcPr>
            <w:tcW w:w="425" w:type="dxa"/>
          </w:tcPr>
          <w:p w:rsidR="00DD4D44" w:rsidRPr="0018147E" w:rsidRDefault="00DD4D44" w:rsidP="00C76AED">
            <w:pPr>
              <w:rPr>
                <w:sz w:val="20"/>
                <w:szCs w:val="20"/>
              </w:rPr>
            </w:pPr>
            <w:r w:rsidRPr="0018147E">
              <w:rPr>
                <w:sz w:val="20"/>
                <w:szCs w:val="20"/>
              </w:rPr>
              <w:t>1</w:t>
            </w:r>
          </w:p>
        </w:tc>
        <w:tc>
          <w:tcPr>
            <w:tcW w:w="426" w:type="dxa"/>
          </w:tcPr>
          <w:p w:rsidR="00DD4D44" w:rsidRPr="0018147E" w:rsidRDefault="00DD4D44" w:rsidP="00C76AED">
            <w:pPr>
              <w:rPr>
                <w:b/>
                <w:sz w:val="20"/>
                <w:szCs w:val="20"/>
              </w:rPr>
            </w:pPr>
            <w:r w:rsidRPr="0018147E">
              <w:rPr>
                <w:b/>
                <w:sz w:val="20"/>
                <w:szCs w:val="20"/>
              </w:rPr>
              <w:t>1</w:t>
            </w:r>
          </w:p>
        </w:tc>
        <w:tc>
          <w:tcPr>
            <w:tcW w:w="567" w:type="dxa"/>
          </w:tcPr>
          <w:p w:rsidR="00DD4D44" w:rsidRPr="0018147E" w:rsidRDefault="00DD4D44" w:rsidP="00C76AED">
            <w:pPr>
              <w:rPr>
                <w:sz w:val="20"/>
                <w:szCs w:val="20"/>
              </w:rPr>
            </w:pPr>
          </w:p>
        </w:tc>
        <w:tc>
          <w:tcPr>
            <w:tcW w:w="425" w:type="dxa"/>
          </w:tcPr>
          <w:p w:rsidR="00DD4D44" w:rsidRPr="0018147E" w:rsidRDefault="00DD4D44" w:rsidP="00C76AED">
            <w:pPr>
              <w:rPr>
                <w:sz w:val="20"/>
                <w:szCs w:val="20"/>
              </w:rPr>
            </w:pPr>
            <w:r w:rsidRPr="0018147E">
              <w:rPr>
                <w:sz w:val="20"/>
                <w:szCs w:val="20"/>
              </w:rPr>
              <w:t>1</w:t>
            </w:r>
          </w:p>
        </w:tc>
        <w:tc>
          <w:tcPr>
            <w:tcW w:w="425" w:type="dxa"/>
          </w:tcPr>
          <w:p w:rsidR="00DD4D44" w:rsidRPr="000B680A" w:rsidRDefault="00DD4D44" w:rsidP="00C76AED">
            <w:pPr>
              <w:rPr>
                <w:b/>
                <w:sz w:val="20"/>
                <w:szCs w:val="20"/>
              </w:rPr>
            </w:pPr>
            <w:r w:rsidRPr="000B680A">
              <w:rPr>
                <w:b/>
                <w:sz w:val="20"/>
                <w:szCs w:val="20"/>
              </w:rPr>
              <w:t>1</w:t>
            </w:r>
          </w:p>
        </w:tc>
        <w:tc>
          <w:tcPr>
            <w:tcW w:w="991" w:type="dxa"/>
            <w:vMerge/>
          </w:tcPr>
          <w:p w:rsidR="00DD4D44" w:rsidRPr="000B680A" w:rsidRDefault="00DD4D44" w:rsidP="00C76AED">
            <w:pPr>
              <w:rPr>
                <w:b/>
                <w:sz w:val="20"/>
                <w:szCs w:val="20"/>
              </w:rPr>
            </w:pPr>
          </w:p>
        </w:tc>
        <w:tc>
          <w:tcPr>
            <w:tcW w:w="239" w:type="dxa"/>
          </w:tcPr>
          <w:p w:rsidR="00DD4D44" w:rsidRPr="000B680A" w:rsidRDefault="00DD4D44" w:rsidP="00C76AED">
            <w:pPr>
              <w:rPr>
                <w:b/>
                <w:sz w:val="20"/>
                <w:szCs w:val="20"/>
              </w:rPr>
            </w:pPr>
            <w:r w:rsidRPr="000B680A">
              <w:rPr>
                <w:b/>
                <w:sz w:val="20"/>
                <w:szCs w:val="20"/>
              </w:rPr>
              <w:t>3</w:t>
            </w:r>
          </w:p>
        </w:tc>
      </w:tr>
      <w:tr w:rsidR="00DD4D44" w:rsidRPr="000B680A" w:rsidTr="00C76AED">
        <w:trPr>
          <w:trHeight w:val="132"/>
        </w:trPr>
        <w:tc>
          <w:tcPr>
            <w:tcW w:w="2125" w:type="dxa"/>
            <w:vMerge/>
          </w:tcPr>
          <w:p w:rsidR="00DD4D44" w:rsidRPr="0018147E" w:rsidRDefault="00DD4D44" w:rsidP="00C76AED">
            <w:pPr>
              <w:rPr>
                <w:sz w:val="20"/>
                <w:szCs w:val="20"/>
              </w:rPr>
            </w:pPr>
          </w:p>
        </w:tc>
        <w:tc>
          <w:tcPr>
            <w:tcW w:w="1842" w:type="dxa"/>
          </w:tcPr>
          <w:p w:rsidR="00DD4D44" w:rsidRPr="0018147E" w:rsidRDefault="00DD4D44" w:rsidP="00C76AED">
            <w:pPr>
              <w:rPr>
                <w:sz w:val="20"/>
                <w:szCs w:val="20"/>
              </w:rPr>
            </w:pPr>
            <w:r w:rsidRPr="0018147E">
              <w:rPr>
                <w:sz w:val="20"/>
                <w:szCs w:val="20"/>
              </w:rPr>
              <w:t>Технология</w:t>
            </w:r>
          </w:p>
        </w:tc>
        <w:tc>
          <w:tcPr>
            <w:tcW w:w="425" w:type="dxa"/>
          </w:tcPr>
          <w:p w:rsidR="00DD4D44" w:rsidRPr="0018147E" w:rsidRDefault="00DD4D44" w:rsidP="00C76AED">
            <w:pPr>
              <w:rPr>
                <w:sz w:val="20"/>
                <w:szCs w:val="20"/>
              </w:rPr>
            </w:pPr>
            <w:r w:rsidRPr="0018147E">
              <w:rPr>
                <w:sz w:val="20"/>
                <w:szCs w:val="20"/>
              </w:rPr>
              <w:t>2</w:t>
            </w:r>
          </w:p>
        </w:tc>
        <w:tc>
          <w:tcPr>
            <w:tcW w:w="425" w:type="dxa"/>
          </w:tcPr>
          <w:p w:rsidR="00DD4D44" w:rsidRPr="0018147E" w:rsidRDefault="00DD4D44" w:rsidP="00C76AED">
            <w:pPr>
              <w:rPr>
                <w:sz w:val="20"/>
                <w:szCs w:val="20"/>
              </w:rPr>
            </w:pPr>
            <w:r w:rsidRPr="0018147E">
              <w:rPr>
                <w:sz w:val="20"/>
                <w:szCs w:val="20"/>
              </w:rPr>
              <w:t>1</w:t>
            </w:r>
          </w:p>
        </w:tc>
        <w:tc>
          <w:tcPr>
            <w:tcW w:w="428" w:type="dxa"/>
          </w:tcPr>
          <w:p w:rsidR="00DD4D44" w:rsidRPr="0018147E" w:rsidRDefault="00DD4D44" w:rsidP="00C76AED">
            <w:pPr>
              <w:rPr>
                <w:b/>
                <w:sz w:val="20"/>
                <w:szCs w:val="20"/>
              </w:rPr>
            </w:pPr>
            <w:r w:rsidRPr="0018147E">
              <w:rPr>
                <w:b/>
                <w:sz w:val="20"/>
                <w:szCs w:val="20"/>
              </w:rPr>
              <w:t>3</w:t>
            </w:r>
          </w:p>
        </w:tc>
        <w:tc>
          <w:tcPr>
            <w:tcW w:w="423" w:type="dxa"/>
          </w:tcPr>
          <w:p w:rsidR="00DD4D44" w:rsidRPr="0018147E" w:rsidRDefault="00DD4D44" w:rsidP="00C76AED">
            <w:pPr>
              <w:rPr>
                <w:sz w:val="20"/>
                <w:szCs w:val="20"/>
              </w:rPr>
            </w:pPr>
            <w:r w:rsidRPr="0018147E">
              <w:rPr>
                <w:sz w:val="20"/>
                <w:szCs w:val="20"/>
              </w:rPr>
              <w:t>2</w:t>
            </w:r>
          </w:p>
        </w:tc>
        <w:tc>
          <w:tcPr>
            <w:tcW w:w="425" w:type="dxa"/>
          </w:tcPr>
          <w:p w:rsidR="00DD4D44" w:rsidRPr="0018147E" w:rsidRDefault="00DD4D44" w:rsidP="00C76AED">
            <w:pPr>
              <w:rPr>
                <w:sz w:val="20"/>
                <w:szCs w:val="20"/>
              </w:rPr>
            </w:pPr>
          </w:p>
        </w:tc>
        <w:tc>
          <w:tcPr>
            <w:tcW w:w="428" w:type="dxa"/>
          </w:tcPr>
          <w:p w:rsidR="00DD4D44" w:rsidRPr="0018147E" w:rsidRDefault="00DD4D44" w:rsidP="00C76AED">
            <w:pPr>
              <w:rPr>
                <w:b/>
                <w:sz w:val="20"/>
                <w:szCs w:val="20"/>
              </w:rPr>
            </w:pPr>
            <w:r w:rsidRPr="0018147E">
              <w:rPr>
                <w:b/>
                <w:sz w:val="20"/>
                <w:szCs w:val="20"/>
              </w:rPr>
              <w:t>2</w:t>
            </w:r>
          </w:p>
        </w:tc>
        <w:tc>
          <w:tcPr>
            <w:tcW w:w="422" w:type="dxa"/>
          </w:tcPr>
          <w:p w:rsidR="00DD4D44" w:rsidRPr="0018147E" w:rsidRDefault="00DD4D44" w:rsidP="00C76AED">
            <w:pPr>
              <w:rPr>
                <w:sz w:val="20"/>
                <w:szCs w:val="20"/>
              </w:rPr>
            </w:pPr>
            <w:r w:rsidRPr="0018147E">
              <w:rPr>
                <w:sz w:val="20"/>
                <w:szCs w:val="20"/>
              </w:rPr>
              <w:t>2</w:t>
            </w:r>
          </w:p>
        </w:tc>
        <w:tc>
          <w:tcPr>
            <w:tcW w:w="429" w:type="dxa"/>
          </w:tcPr>
          <w:p w:rsidR="00DD4D44" w:rsidRPr="0018147E" w:rsidRDefault="00DD4D44" w:rsidP="00C76AED">
            <w:pPr>
              <w:rPr>
                <w:sz w:val="20"/>
                <w:szCs w:val="20"/>
              </w:rPr>
            </w:pPr>
          </w:p>
        </w:tc>
        <w:tc>
          <w:tcPr>
            <w:tcW w:w="425" w:type="dxa"/>
          </w:tcPr>
          <w:p w:rsidR="00DD4D44" w:rsidRPr="0018147E" w:rsidRDefault="00DD4D44" w:rsidP="00C76AED">
            <w:pPr>
              <w:rPr>
                <w:b/>
                <w:sz w:val="20"/>
                <w:szCs w:val="20"/>
              </w:rPr>
            </w:pPr>
            <w:r w:rsidRPr="0018147E">
              <w:rPr>
                <w:b/>
                <w:sz w:val="20"/>
                <w:szCs w:val="20"/>
              </w:rPr>
              <w:t>2</w:t>
            </w:r>
          </w:p>
        </w:tc>
        <w:tc>
          <w:tcPr>
            <w:tcW w:w="425" w:type="dxa"/>
          </w:tcPr>
          <w:p w:rsidR="00DD4D44" w:rsidRPr="0018147E" w:rsidRDefault="00DD4D44" w:rsidP="00C76AED">
            <w:pPr>
              <w:rPr>
                <w:sz w:val="20"/>
                <w:szCs w:val="20"/>
              </w:rPr>
            </w:pPr>
            <w:r w:rsidRPr="0018147E">
              <w:rPr>
                <w:sz w:val="20"/>
                <w:szCs w:val="20"/>
              </w:rPr>
              <w:t>1</w:t>
            </w:r>
          </w:p>
        </w:tc>
        <w:tc>
          <w:tcPr>
            <w:tcW w:w="425" w:type="dxa"/>
          </w:tcPr>
          <w:p w:rsidR="00DD4D44" w:rsidRPr="0018147E" w:rsidRDefault="00DD4D44" w:rsidP="00C76AED">
            <w:pPr>
              <w:rPr>
                <w:sz w:val="20"/>
                <w:szCs w:val="20"/>
              </w:rPr>
            </w:pPr>
            <w:r>
              <w:rPr>
                <w:sz w:val="20"/>
                <w:szCs w:val="20"/>
              </w:rPr>
              <w:t>1</w:t>
            </w:r>
          </w:p>
        </w:tc>
        <w:tc>
          <w:tcPr>
            <w:tcW w:w="426" w:type="dxa"/>
          </w:tcPr>
          <w:p w:rsidR="00DD4D44" w:rsidRPr="0018147E" w:rsidRDefault="00DD4D44" w:rsidP="00C76AED">
            <w:pPr>
              <w:rPr>
                <w:b/>
                <w:sz w:val="20"/>
                <w:szCs w:val="20"/>
              </w:rPr>
            </w:pPr>
            <w:r>
              <w:rPr>
                <w:b/>
                <w:sz w:val="20"/>
                <w:szCs w:val="20"/>
              </w:rPr>
              <w:t>2</w:t>
            </w:r>
          </w:p>
        </w:tc>
        <w:tc>
          <w:tcPr>
            <w:tcW w:w="567" w:type="dxa"/>
          </w:tcPr>
          <w:p w:rsidR="00DD4D44" w:rsidRPr="0018147E" w:rsidRDefault="00DD4D44" w:rsidP="00C76AED">
            <w:pPr>
              <w:rPr>
                <w:sz w:val="20"/>
                <w:szCs w:val="20"/>
              </w:rPr>
            </w:pPr>
          </w:p>
        </w:tc>
        <w:tc>
          <w:tcPr>
            <w:tcW w:w="425" w:type="dxa"/>
          </w:tcPr>
          <w:p w:rsidR="00DD4D44" w:rsidRPr="0018147E" w:rsidRDefault="00DD4D44" w:rsidP="00C76AED">
            <w:pPr>
              <w:rPr>
                <w:sz w:val="20"/>
                <w:szCs w:val="20"/>
              </w:rPr>
            </w:pPr>
          </w:p>
        </w:tc>
        <w:tc>
          <w:tcPr>
            <w:tcW w:w="425" w:type="dxa"/>
          </w:tcPr>
          <w:p w:rsidR="00DD4D44" w:rsidRPr="000B680A" w:rsidRDefault="00DD4D44" w:rsidP="00C76AED">
            <w:pPr>
              <w:rPr>
                <w:b/>
                <w:sz w:val="20"/>
                <w:szCs w:val="20"/>
              </w:rPr>
            </w:pPr>
          </w:p>
        </w:tc>
        <w:tc>
          <w:tcPr>
            <w:tcW w:w="991" w:type="dxa"/>
            <w:vMerge/>
          </w:tcPr>
          <w:p w:rsidR="00DD4D44" w:rsidRPr="000B680A" w:rsidRDefault="00DD4D44" w:rsidP="00C76AED">
            <w:pPr>
              <w:rPr>
                <w:b/>
                <w:sz w:val="20"/>
                <w:szCs w:val="20"/>
              </w:rPr>
            </w:pPr>
          </w:p>
        </w:tc>
        <w:tc>
          <w:tcPr>
            <w:tcW w:w="239" w:type="dxa"/>
          </w:tcPr>
          <w:p w:rsidR="00DD4D44" w:rsidRPr="000B680A" w:rsidRDefault="00DD4D44" w:rsidP="00C76AED">
            <w:pPr>
              <w:rPr>
                <w:b/>
                <w:sz w:val="20"/>
                <w:szCs w:val="20"/>
              </w:rPr>
            </w:pPr>
            <w:r w:rsidRPr="000B680A">
              <w:rPr>
                <w:b/>
                <w:sz w:val="20"/>
                <w:szCs w:val="20"/>
              </w:rPr>
              <w:t>1</w:t>
            </w:r>
          </w:p>
        </w:tc>
      </w:tr>
      <w:tr w:rsidR="00DD4D44" w:rsidRPr="000B680A" w:rsidTr="00C76AED">
        <w:trPr>
          <w:trHeight w:val="210"/>
        </w:trPr>
        <w:tc>
          <w:tcPr>
            <w:tcW w:w="2125" w:type="dxa"/>
            <w:vMerge/>
          </w:tcPr>
          <w:p w:rsidR="00DD4D44" w:rsidRPr="0018147E" w:rsidRDefault="00DD4D44" w:rsidP="00C76AED">
            <w:pPr>
              <w:rPr>
                <w:sz w:val="20"/>
                <w:szCs w:val="20"/>
              </w:rPr>
            </w:pPr>
          </w:p>
        </w:tc>
        <w:tc>
          <w:tcPr>
            <w:tcW w:w="1842" w:type="dxa"/>
          </w:tcPr>
          <w:p w:rsidR="00DD4D44" w:rsidRPr="0018147E" w:rsidRDefault="00DD4D44" w:rsidP="00C76AED">
            <w:pPr>
              <w:rPr>
                <w:sz w:val="20"/>
                <w:szCs w:val="20"/>
              </w:rPr>
            </w:pPr>
            <w:r w:rsidRPr="0018147E">
              <w:rPr>
                <w:sz w:val="20"/>
                <w:szCs w:val="20"/>
              </w:rPr>
              <w:t>Предпроф</w:t>
            </w:r>
            <w:r>
              <w:rPr>
                <w:sz w:val="20"/>
                <w:szCs w:val="20"/>
              </w:rPr>
              <w:t>.</w:t>
            </w:r>
            <w:r w:rsidRPr="0018147E">
              <w:rPr>
                <w:sz w:val="20"/>
                <w:szCs w:val="20"/>
              </w:rPr>
              <w:t>курс</w:t>
            </w:r>
          </w:p>
        </w:tc>
        <w:tc>
          <w:tcPr>
            <w:tcW w:w="425" w:type="dxa"/>
          </w:tcPr>
          <w:p w:rsidR="00DD4D44" w:rsidRPr="0018147E" w:rsidRDefault="00DD4D44" w:rsidP="00C76AED">
            <w:pPr>
              <w:rPr>
                <w:sz w:val="20"/>
                <w:szCs w:val="20"/>
              </w:rPr>
            </w:pPr>
          </w:p>
        </w:tc>
        <w:tc>
          <w:tcPr>
            <w:tcW w:w="425" w:type="dxa"/>
          </w:tcPr>
          <w:p w:rsidR="00DD4D44" w:rsidRPr="0018147E" w:rsidRDefault="00DD4D44" w:rsidP="00C76AED">
            <w:pPr>
              <w:rPr>
                <w:sz w:val="20"/>
                <w:szCs w:val="20"/>
              </w:rPr>
            </w:pPr>
          </w:p>
        </w:tc>
        <w:tc>
          <w:tcPr>
            <w:tcW w:w="428" w:type="dxa"/>
          </w:tcPr>
          <w:p w:rsidR="00DD4D44" w:rsidRPr="0018147E" w:rsidRDefault="00DD4D44" w:rsidP="00C76AED">
            <w:pPr>
              <w:rPr>
                <w:b/>
                <w:sz w:val="20"/>
                <w:szCs w:val="20"/>
              </w:rPr>
            </w:pPr>
          </w:p>
        </w:tc>
        <w:tc>
          <w:tcPr>
            <w:tcW w:w="423" w:type="dxa"/>
          </w:tcPr>
          <w:p w:rsidR="00DD4D44" w:rsidRPr="0018147E" w:rsidRDefault="00DD4D44" w:rsidP="00C76AED">
            <w:pPr>
              <w:rPr>
                <w:sz w:val="20"/>
                <w:szCs w:val="20"/>
              </w:rPr>
            </w:pPr>
          </w:p>
        </w:tc>
        <w:tc>
          <w:tcPr>
            <w:tcW w:w="425" w:type="dxa"/>
          </w:tcPr>
          <w:p w:rsidR="00DD4D44" w:rsidRPr="0018147E" w:rsidRDefault="00DD4D44" w:rsidP="00C76AED">
            <w:pPr>
              <w:rPr>
                <w:sz w:val="20"/>
                <w:szCs w:val="20"/>
              </w:rPr>
            </w:pPr>
          </w:p>
        </w:tc>
        <w:tc>
          <w:tcPr>
            <w:tcW w:w="428" w:type="dxa"/>
          </w:tcPr>
          <w:p w:rsidR="00DD4D44" w:rsidRPr="0018147E" w:rsidRDefault="00DD4D44" w:rsidP="00C76AED">
            <w:pPr>
              <w:rPr>
                <w:sz w:val="20"/>
                <w:szCs w:val="20"/>
              </w:rPr>
            </w:pPr>
          </w:p>
        </w:tc>
        <w:tc>
          <w:tcPr>
            <w:tcW w:w="422" w:type="dxa"/>
          </w:tcPr>
          <w:p w:rsidR="00DD4D44" w:rsidRPr="0018147E" w:rsidRDefault="00DD4D44" w:rsidP="00C76AED">
            <w:pPr>
              <w:rPr>
                <w:sz w:val="20"/>
                <w:szCs w:val="20"/>
              </w:rPr>
            </w:pPr>
          </w:p>
        </w:tc>
        <w:tc>
          <w:tcPr>
            <w:tcW w:w="429" w:type="dxa"/>
          </w:tcPr>
          <w:p w:rsidR="00DD4D44" w:rsidRPr="0018147E" w:rsidRDefault="00DD4D44" w:rsidP="00C76AED">
            <w:pPr>
              <w:rPr>
                <w:sz w:val="20"/>
                <w:szCs w:val="20"/>
              </w:rPr>
            </w:pPr>
          </w:p>
        </w:tc>
        <w:tc>
          <w:tcPr>
            <w:tcW w:w="425" w:type="dxa"/>
          </w:tcPr>
          <w:p w:rsidR="00DD4D44" w:rsidRPr="0018147E" w:rsidRDefault="00DD4D44" w:rsidP="00C76AED">
            <w:pPr>
              <w:rPr>
                <w:sz w:val="20"/>
                <w:szCs w:val="20"/>
              </w:rPr>
            </w:pPr>
          </w:p>
        </w:tc>
        <w:tc>
          <w:tcPr>
            <w:tcW w:w="425" w:type="dxa"/>
          </w:tcPr>
          <w:p w:rsidR="00DD4D44" w:rsidRPr="0018147E" w:rsidRDefault="00DD4D44" w:rsidP="00C76AED">
            <w:pPr>
              <w:rPr>
                <w:sz w:val="20"/>
                <w:szCs w:val="20"/>
              </w:rPr>
            </w:pPr>
          </w:p>
        </w:tc>
        <w:tc>
          <w:tcPr>
            <w:tcW w:w="425" w:type="dxa"/>
          </w:tcPr>
          <w:p w:rsidR="00DD4D44" w:rsidRPr="0018147E" w:rsidRDefault="00DD4D44" w:rsidP="00C76AED">
            <w:pPr>
              <w:rPr>
                <w:sz w:val="20"/>
                <w:szCs w:val="20"/>
              </w:rPr>
            </w:pPr>
          </w:p>
        </w:tc>
        <w:tc>
          <w:tcPr>
            <w:tcW w:w="426" w:type="dxa"/>
          </w:tcPr>
          <w:p w:rsidR="00DD4D44" w:rsidRPr="0018147E" w:rsidRDefault="00DD4D44" w:rsidP="00C76AED">
            <w:pPr>
              <w:rPr>
                <w:b/>
                <w:sz w:val="20"/>
                <w:szCs w:val="20"/>
              </w:rPr>
            </w:pPr>
          </w:p>
        </w:tc>
        <w:tc>
          <w:tcPr>
            <w:tcW w:w="567" w:type="dxa"/>
          </w:tcPr>
          <w:p w:rsidR="00DD4D44" w:rsidRPr="0018147E" w:rsidRDefault="00DD4D44" w:rsidP="00C76AED">
            <w:pPr>
              <w:rPr>
                <w:sz w:val="20"/>
                <w:szCs w:val="20"/>
              </w:rPr>
            </w:pPr>
          </w:p>
        </w:tc>
        <w:tc>
          <w:tcPr>
            <w:tcW w:w="425" w:type="dxa"/>
          </w:tcPr>
          <w:p w:rsidR="00DD4D44" w:rsidRPr="0018147E" w:rsidRDefault="00DD4D44" w:rsidP="00C76AED">
            <w:pPr>
              <w:rPr>
                <w:sz w:val="20"/>
                <w:szCs w:val="20"/>
              </w:rPr>
            </w:pPr>
            <w:r>
              <w:rPr>
                <w:sz w:val="20"/>
                <w:szCs w:val="20"/>
              </w:rPr>
              <w:t>3</w:t>
            </w:r>
          </w:p>
        </w:tc>
        <w:tc>
          <w:tcPr>
            <w:tcW w:w="425" w:type="dxa"/>
          </w:tcPr>
          <w:p w:rsidR="00DD4D44" w:rsidRPr="000B680A" w:rsidRDefault="00DD4D44" w:rsidP="00C76AED">
            <w:pPr>
              <w:rPr>
                <w:b/>
                <w:sz w:val="20"/>
                <w:szCs w:val="20"/>
              </w:rPr>
            </w:pPr>
            <w:r w:rsidRPr="000B680A">
              <w:rPr>
                <w:b/>
                <w:sz w:val="20"/>
                <w:szCs w:val="20"/>
              </w:rPr>
              <w:t>3</w:t>
            </w:r>
          </w:p>
        </w:tc>
        <w:tc>
          <w:tcPr>
            <w:tcW w:w="991" w:type="dxa"/>
            <w:vMerge/>
          </w:tcPr>
          <w:p w:rsidR="00DD4D44" w:rsidRPr="000B680A" w:rsidRDefault="00DD4D44" w:rsidP="00C76AED">
            <w:pPr>
              <w:rPr>
                <w:b/>
                <w:sz w:val="20"/>
                <w:szCs w:val="20"/>
              </w:rPr>
            </w:pPr>
          </w:p>
        </w:tc>
        <w:tc>
          <w:tcPr>
            <w:tcW w:w="239" w:type="dxa"/>
          </w:tcPr>
          <w:p w:rsidR="00DD4D44" w:rsidRPr="000B680A" w:rsidRDefault="00DD4D44" w:rsidP="00C76AED">
            <w:pPr>
              <w:rPr>
                <w:b/>
                <w:sz w:val="20"/>
                <w:szCs w:val="20"/>
              </w:rPr>
            </w:pPr>
            <w:r w:rsidRPr="000B680A">
              <w:rPr>
                <w:b/>
                <w:sz w:val="20"/>
                <w:szCs w:val="20"/>
              </w:rPr>
              <w:t>1</w:t>
            </w:r>
          </w:p>
        </w:tc>
      </w:tr>
      <w:tr w:rsidR="00DD4D44" w:rsidRPr="000B680A" w:rsidTr="00C76AED">
        <w:trPr>
          <w:trHeight w:val="225"/>
        </w:trPr>
        <w:tc>
          <w:tcPr>
            <w:tcW w:w="2125" w:type="dxa"/>
            <w:vMerge/>
          </w:tcPr>
          <w:p w:rsidR="00DD4D44" w:rsidRPr="0018147E" w:rsidRDefault="00DD4D44" w:rsidP="00C76AED">
            <w:pPr>
              <w:rPr>
                <w:sz w:val="20"/>
                <w:szCs w:val="20"/>
              </w:rPr>
            </w:pPr>
          </w:p>
        </w:tc>
        <w:tc>
          <w:tcPr>
            <w:tcW w:w="1842" w:type="dxa"/>
          </w:tcPr>
          <w:p w:rsidR="00DD4D44" w:rsidRPr="0018147E" w:rsidRDefault="00DD4D44" w:rsidP="00C76AED">
            <w:pPr>
              <w:rPr>
                <w:sz w:val="20"/>
                <w:szCs w:val="20"/>
              </w:rPr>
            </w:pPr>
            <w:r w:rsidRPr="0018147E">
              <w:rPr>
                <w:sz w:val="20"/>
                <w:szCs w:val="20"/>
              </w:rPr>
              <w:t>Всего</w:t>
            </w:r>
          </w:p>
        </w:tc>
        <w:tc>
          <w:tcPr>
            <w:tcW w:w="425" w:type="dxa"/>
          </w:tcPr>
          <w:p w:rsidR="00DD4D44" w:rsidRPr="0018147E" w:rsidRDefault="00DD4D44" w:rsidP="00C76AED">
            <w:pPr>
              <w:rPr>
                <w:sz w:val="20"/>
                <w:szCs w:val="20"/>
              </w:rPr>
            </w:pPr>
            <w:r w:rsidRPr="0018147E">
              <w:rPr>
                <w:sz w:val="20"/>
                <w:szCs w:val="20"/>
              </w:rPr>
              <w:t>28</w:t>
            </w:r>
          </w:p>
        </w:tc>
        <w:tc>
          <w:tcPr>
            <w:tcW w:w="425" w:type="dxa"/>
          </w:tcPr>
          <w:p w:rsidR="00DD4D44" w:rsidRPr="0018147E" w:rsidRDefault="00DD4D44" w:rsidP="00C76AED">
            <w:pPr>
              <w:rPr>
                <w:sz w:val="20"/>
                <w:szCs w:val="20"/>
              </w:rPr>
            </w:pPr>
            <w:r w:rsidRPr="0018147E">
              <w:rPr>
                <w:sz w:val="20"/>
                <w:szCs w:val="20"/>
              </w:rPr>
              <w:t>4</w:t>
            </w:r>
          </w:p>
        </w:tc>
        <w:tc>
          <w:tcPr>
            <w:tcW w:w="428" w:type="dxa"/>
          </w:tcPr>
          <w:p w:rsidR="00DD4D44" w:rsidRPr="0018147E" w:rsidRDefault="00DD4D44" w:rsidP="00C76AED">
            <w:pPr>
              <w:rPr>
                <w:b/>
                <w:sz w:val="20"/>
                <w:szCs w:val="20"/>
              </w:rPr>
            </w:pPr>
          </w:p>
        </w:tc>
        <w:tc>
          <w:tcPr>
            <w:tcW w:w="423" w:type="dxa"/>
          </w:tcPr>
          <w:p w:rsidR="00DD4D44" w:rsidRPr="0018147E" w:rsidRDefault="00DD4D44" w:rsidP="00C76AED">
            <w:pPr>
              <w:rPr>
                <w:sz w:val="20"/>
                <w:szCs w:val="20"/>
              </w:rPr>
            </w:pPr>
            <w:r w:rsidRPr="0018147E">
              <w:rPr>
                <w:sz w:val="20"/>
                <w:szCs w:val="20"/>
              </w:rPr>
              <w:t>28</w:t>
            </w:r>
          </w:p>
        </w:tc>
        <w:tc>
          <w:tcPr>
            <w:tcW w:w="425" w:type="dxa"/>
          </w:tcPr>
          <w:p w:rsidR="00DD4D44" w:rsidRPr="0018147E" w:rsidRDefault="00DD4D44" w:rsidP="00C76AED">
            <w:pPr>
              <w:rPr>
                <w:sz w:val="20"/>
                <w:szCs w:val="20"/>
              </w:rPr>
            </w:pPr>
            <w:r w:rsidRPr="0018147E">
              <w:rPr>
                <w:sz w:val="20"/>
                <w:szCs w:val="20"/>
                <w:lang w:val="en-US"/>
              </w:rPr>
              <w:t>5</w:t>
            </w:r>
          </w:p>
        </w:tc>
        <w:tc>
          <w:tcPr>
            <w:tcW w:w="428" w:type="dxa"/>
          </w:tcPr>
          <w:p w:rsidR="00DD4D44" w:rsidRPr="0018147E" w:rsidRDefault="00DD4D44" w:rsidP="00C76AED">
            <w:pPr>
              <w:rPr>
                <w:b/>
                <w:sz w:val="20"/>
                <w:szCs w:val="20"/>
              </w:rPr>
            </w:pPr>
          </w:p>
        </w:tc>
        <w:tc>
          <w:tcPr>
            <w:tcW w:w="422" w:type="dxa"/>
          </w:tcPr>
          <w:p w:rsidR="00DD4D44" w:rsidRPr="0018147E" w:rsidRDefault="00DD4D44" w:rsidP="00C76AED">
            <w:pPr>
              <w:rPr>
                <w:sz w:val="20"/>
                <w:szCs w:val="20"/>
              </w:rPr>
            </w:pPr>
            <w:r w:rsidRPr="0018147E">
              <w:rPr>
                <w:sz w:val="20"/>
                <w:szCs w:val="20"/>
              </w:rPr>
              <w:t>30</w:t>
            </w:r>
          </w:p>
        </w:tc>
        <w:tc>
          <w:tcPr>
            <w:tcW w:w="429" w:type="dxa"/>
          </w:tcPr>
          <w:p w:rsidR="00DD4D44" w:rsidRPr="0018147E" w:rsidRDefault="00DD4D44" w:rsidP="00C76AED">
            <w:pPr>
              <w:rPr>
                <w:sz w:val="20"/>
                <w:szCs w:val="20"/>
              </w:rPr>
            </w:pPr>
            <w:r w:rsidRPr="0018147E">
              <w:rPr>
                <w:sz w:val="20"/>
                <w:szCs w:val="20"/>
                <w:lang w:val="en-US"/>
              </w:rPr>
              <w:t>5</w:t>
            </w:r>
          </w:p>
        </w:tc>
        <w:tc>
          <w:tcPr>
            <w:tcW w:w="425" w:type="dxa"/>
          </w:tcPr>
          <w:p w:rsidR="00DD4D44" w:rsidRPr="0018147E" w:rsidRDefault="00DD4D44" w:rsidP="00C76AED">
            <w:pPr>
              <w:rPr>
                <w:b/>
                <w:sz w:val="20"/>
                <w:szCs w:val="20"/>
              </w:rPr>
            </w:pPr>
          </w:p>
        </w:tc>
        <w:tc>
          <w:tcPr>
            <w:tcW w:w="425" w:type="dxa"/>
          </w:tcPr>
          <w:p w:rsidR="00DD4D44" w:rsidRPr="0018147E" w:rsidRDefault="00DD4D44" w:rsidP="00C76AED">
            <w:pPr>
              <w:rPr>
                <w:sz w:val="20"/>
                <w:szCs w:val="20"/>
              </w:rPr>
            </w:pPr>
            <w:r w:rsidRPr="0018147E">
              <w:rPr>
                <w:sz w:val="20"/>
                <w:szCs w:val="20"/>
              </w:rPr>
              <w:t>31</w:t>
            </w:r>
          </w:p>
        </w:tc>
        <w:tc>
          <w:tcPr>
            <w:tcW w:w="425" w:type="dxa"/>
          </w:tcPr>
          <w:p w:rsidR="00DD4D44" w:rsidRPr="0018147E" w:rsidRDefault="00DD4D44" w:rsidP="00C76AED">
            <w:pPr>
              <w:rPr>
                <w:sz w:val="20"/>
                <w:szCs w:val="20"/>
              </w:rPr>
            </w:pPr>
            <w:r w:rsidRPr="0018147E">
              <w:rPr>
                <w:sz w:val="20"/>
                <w:szCs w:val="20"/>
                <w:lang w:val="en-US"/>
              </w:rPr>
              <w:t>5</w:t>
            </w:r>
          </w:p>
        </w:tc>
        <w:tc>
          <w:tcPr>
            <w:tcW w:w="426" w:type="dxa"/>
          </w:tcPr>
          <w:p w:rsidR="00DD4D44" w:rsidRPr="0018147E" w:rsidRDefault="00DD4D44" w:rsidP="00C76AED">
            <w:pPr>
              <w:rPr>
                <w:b/>
                <w:sz w:val="20"/>
                <w:szCs w:val="20"/>
              </w:rPr>
            </w:pPr>
          </w:p>
        </w:tc>
        <w:tc>
          <w:tcPr>
            <w:tcW w:w="567" w:type="dxa"/>
          </w:tcPr>
          <w:p w:rsidR="00DD4D44" w:rsidRPr="0018147E" w:rsidRDefault="00DD4D44" w:rsidP="00C76AED">
            <w:pPr>
              <w:rPr>
                <w:sz w:val="20"/>
                <w:szCs w:val="20"/>
              </w:rPr>
            </w:pPr>
            <w:r w:rsidRPr="0018147E">
              <w:rPr>
                <w:sz w:val="20"/>
                <w:szCs w:val="20"/>
              </w:rPr>
              <w:t>30</w:t>
            </w:r>
          </w:p>
        </w:tc>
        <w:tc>
          <w:tcPr>
            <w:tcW w:w="425" w:type="dxa"/>
          </w:tcPr>
          <w:p w:rsidR="00DD4D44" w:rsidRPr="00F04526" w:rsidRDefault="00DD4D44" w:rsidP="00C76AED">
            <w:pPr>
              <w:rPr>
                <w:sz w:val="20"/>
                <w:szCs w:val="20"/>
              </w:rPr>
            </w:pPr>
            <w:r w:rsidRPr="0018147E">
              <w:rPr>
                <w:sz w:val="20"/>
                <w:szCs w:val="20"/>
                <w:lang w:val="en-US"/>
              </w:rPr>
              <w:t>6</w:t>
            </w:r>
          </w:p>
        </w:tc>
        <w:tc>
          <w:tcPr>
            <w:tcW w:w="425" w:type="dxa"/>
          </w:tcPr>
          <w:p w:rsidR="00DD4D44" w:rsidRPr="000B680A" w:rsidRDefault="00DD4D44" w:rsidP="00C76AED">
            <w:pPr>
              <w:rPr>
                <w:b/>
                <w:sz w:val="20"/>
                <w:szCs w:val="20"/>
              </w:rPr>
            </w:pPr>
          </w:p>
        </w:tc>
        <w:tc>
          <w:tcPr>
            <w:tcW w:w="991" w:type="dxa"/>
            <w:vMerge/>
          </w:tcPr>
          <w:p w:rsidR="00DD4D44" w:rsidRPr="000B680A" w:rsidRDefault="00DD4D44" w:rsidP="00C76AED">
            <w:pPr>
              <w:rPr>
                <w:b/>
                <w:sz w:val="20"/>
                <w:szCs w:val="20"/>
              </w:rPr>
            </w:pPr>
          </w:p>
        </w:tc>
        <w:tc>
          <w:tcPr>
            <w:tcW w:w="239" w:type="dxa"/>
          </w:tcPr>
          <w:p w:rsidR="00DD4D44" w:rsidRPr="000B680A" w:rsidRDefault="00DD4D44" w:rsidP="00C76AED">
            <w:pPr>
              <w:rPr>
                <w:b/>
                <w:sz w:val="20"/>
                <w:szCs w:val="20"/>
              </w:rPr>
            </w:pPr>
          </w:p>
        </w:tc>
      </w:tr>
      <w:tr w:rsidR="00DD4D44" w:rsidRPr="000B680A" w:rsidTr="00C76AED">
        <w:trPr>
          <w:trHeight w:val="280"/>
        </w:trPr>
        <w:tc>
          <w:tcPr>
            <w:tcW w:w="2125" w:type="dxa"/>
          </w:tcPr>
          <w:p w:rsidR="00DD4D44" w:rsidRPr="0018147E" w:rsidRDefault="00DD4D44" w:rsidP="00C76AED">
            <w:pPr>
              <w:jc w:val="center"/>
              <w:rPr>
                <w:sz w:val="20"/>
                <w:szCs w:val="20"/>
              </w:rPr>
            </w:pPr>
          </w:p>
        </w:tc>
        <w:tc>
          <w:tcPr>
            <w:tcW w:w="1842" w:type="dxa"/>
          </w:tcPr>
          <w:p w:rsidR="00DD4D44" w:rsidRPr="0018147E" w:rsidRDefault="00DD4D44" w:rsidP="00C76AED">
            <w:pPr>
              <w:rPr>
                <w:b/>
              </w:rPr>
            </w:pPr>
            <w:r w:rsidRPr="0018147E">
              <w:rPr>
                <w:b/>
              </w:rPr>
              <w:t>Итого</w:t>
            </w:r>
            <w:r>
              <w:rPr>
                <w:b/>
              </w:rPr>
              <w:t>(172ч</w:t>
            </w:r>
            <w:r w:rsidRPr="0018147E">
              <w:rPr>
                <w:b/>
              </w:rPr>
              <w:t>)</w:t>
            </w:r>
          </w:p>
        </w:tc>
        <w:tc>
          <w:tcPr>
            <w:tcW w:w="1278" w:type="dxa"/>
            <w:gridSpan w:val="3"/>
            <w:shd w:val="clear" w:color="auto" w:fill="auto"/>
          </w:tcPr>
          <w:p w:rsidR="00DD4D44" w:rsidRPr="0018147E" w:rsidRDefault="00DD4D44" w:rsidP="00C76AED">
            <w:pPr>
              <w:rPr>
                <w:b/>
              </w:rPr>
            </w:pPr>
            <w:r>
              <w:rPr>
                <w:b/>
              </w:rPr>
              <w:t>32</w:t>
            </w:r>
          </w:p>
        </w:tc>
        <w:tc>
          <w:tcPr>
            <w:tcW w:w="1276" w:type="dxa"/>
            <w:gridSpan w:val="3"/>
            <w:shd w:val="clear" w:color="auto" w:fill="auto"/>
          </w:tcPr>
          <w:p w:rsidR="00DD4D44" w:rsidRPr="0018147E" w:rsidRDefault="00DD4D44" w:rsidP="00C76AED">
            <w:pPr>
              <w:rPr>
                <w:b/>
              </w:rPr>
            </w:pPr>
            <w:r>
              <w:rPr>
                <w:b/>
              </w:rPr>
              <w:t>33</w:t>
            </w:r>
            <w:r w:rsidRPr="0018147E">
              <w:rPr>
                <w:b/>
              </w:rPr>
              <w:t xml:space="preserve">  </w:t>
            </w:r>
            <w:r>
              <w:rPr>
                <w:b/>
              </w:rPr>
              <w:t xml:space="preserve">       </w:t>
            </w:r>
          </w:p>
          <w:p w:rsidR="00DD4D44" w:rsidRPr="0018147E" w:rsidRDefault="00DD4D44" w:rsidP="00C76AED">
            <w:pPr>
              <w:rPr>
                <w:sz w:val="20"/>
                <w:szCs w:val="20"/>
              </w:rPr>
            </w:pPr>
            <w:r w:rsidRPr="0018147E">
              <w:rPr>
                <w:b/>
              </w:rPr>
              <w:t xml:space="preserve">   </w:t>
            </w:r>
          </w:p>
        </w:tc>
        <w:tc>
          <w:tcPr>
            <w:tcW w:w="1276" w:type="dxa"/>
            <w:gridSpan w:val="3"/>
          </w:tcPr>
          <w:p w:rsidR="00DD4D44" w:rsidRPr="000B680A" w:rsidRDefault="00DD4D44" w:rsidP="00C76AED">
            <w:pPr>
              <w:rPr>
                <w:b/>
                <w:sz w:val="20"/>
                <w:szCs w:val="20"/>
              </w:rPr>
            </w:pPr>
            <w:r w:rsidRPr="000B680A">
              <w:rPr>
                <w:b/>
                <w:sz w:val="20"/>
                <w:szCs w:val="20"/>
              </w:rPr>
              <w:t>35</w:t>
            </w:r>
          </w:p>
        </w:tc>
        <w:tc>
          <w:tcPr>
            <w:tcW w:w="1276" w:type="dxa"/>
            <w:gridSpan w:val="3"/>
          </w:tcPr>
          <w:p w:rsidR="00DD4D44" w:rsidRPr="0018147E" w:rsidRDefault="00DD4D44" w:rsidP="00C76AED">
            <w:pPr>
              <w:rPr>
                <w:b/>
                <w:sz w:val="20"/>
                <w:szCs w:val="20"/>
              </w:rPr>
            </w:pPr>
            <w:r>
              <w:rPr>
                <w:b/>
                <w:sz w:val="20"/>
                <w:szCs w:val="20"/>
              </w:rPr>
              <w:t>36</w:t>
            </w:r>
          </w:p>
        </w:tc>
        <w:tc>
          <w:tcPr>
            <w:tcW w:w="1417" w:type="dxa"/>
            <w:gridSpan w:val="3"/>
          </w:tcPr>
          <w:p w:rsidR="00DD4D44" w:rsidRPr="000B680A" w:rsidRDefault="00DD4D44" w:rsidP="00C76AED">
            <w:pPr>
              <w:rPr>
                <w:b/>
                <w:sz w:val="20"/>
                <w:szCs w:val="20"/>
              </w:rPr>
            </w:pPr>
            <w:r w:rsidRPr="000B680A">
              <w:rPr>
                <w:b/>
                <w:sz w:val="20"/>
                <w:szCs w:val="20"/>
              </w:rPr>
              <w:t>36</w:t>
            </w:r>
          </w:p>
        </w:tc>
        <w:tc>
          <w:tcPr>
            <w:tcW w:w="991" w:type="dxa"/>
            <w:vMerge/>
            <w:tcBorders>
              <w:bottom w:val="nil"/>
            </w:tcBorders>
          </w:tcPr>
          <w:p w:rsidR="00DD4D44" w:rsidRPr="000B680A" w:rsidRDefault="00DD4D44" w:rsidP="00C76AED">
            <w:pPr>
              <w:rPr>
                <w:b/>
                <w:sz w:val="20"/>
                <w:szCs w:val="20"/>
              </w:rPr>
            </w:pPr>
          </w:p>
        </w:tc>
        <w:tc>
          <w:tcPr>
            <w:tcW w:w="239" w:type="dxa"/>
          </w:tcPr>
          <w:p w:rsidR="00DD4D44" w:rsidRPr="000B680A" w:rsidRDefault="00DD4D44" w:rsidP="00C76AED">
            <w:pPr>
              <w:rPr>
                <w:b/>
                <w:sz w:val="20"/>
                <w:szCs w:val="20"/>
              </w:rPr>
            </w:pPr>
            <w:r w:rsidRPr="000B680A">
              <w:rPr>
                <w:b/>
                <w:sz w:val="20"/>
                <w:szCs w:val="20"/>
              </w:rPr>
              <w:t>3</w:t>
            </w:r>
          </w:p>
        </w:tc>
      </w:tr>
    </w:tbl>
    <w:p w:rsidR="00BC58F4" w:rsidRDefault="00BC58F4" w:rsidP="00BC58F4">
      <w:pPr>
        <w:pStyle w:val="a5"/>
      </w:pPr>
      <w:r>
        <w:t xml:space="preserve">                                            </w:t>
      </w:r>
    </w:p>
    <w:p w:rsidR="00BC58F4" w:rsidRDefault="00BC58F4" w:rsidP="00BC58F4">
      <w:pPr>
        <w:pStyle w:val="a5"/>
      </w:pPr>
      <w:r>
        <w:t xml:space="preserve">                                             </w:t>
      </w:r>
    </w:p>
    <w:p w:rsidR="00BC58F4" w:rsidRDefault="00BC58F4" w:rsidP="00BC58F4">
      <w:pPr>
        <w:pStyle w:val="a5"/>
      </w:pPr>
    </w:p>
    <w:p w:rsidR="00DD4D44" w:rsidRPr="00325882" w:rsidRDefault="00BC58F4" w:rsidP="00BC58F4">
      <w:pPr>
        <w:pStyle w:val="a5"/>
        <w:rPr>
          <w:b/>
          <w:sz w:val="24"/>
          <w:szCs w:val="24"/>
        </w:rPr>
      </w:pPr>
      <w:r w:rsidRPr="00325882">
        <w:rPr>
          <w:sz w:val="24"/>
          <w:szCs w:val="24"/>
        </w:rPr>
        <w:t xml:space="preserve">                                                          </w:t>
      </w:r>
      <w:r w:rsidR="00DD4D44" w:rsidRPr="00325882">
        <w:rPr>
          <w:b/>
          <w:sz w:val="24"/>
          <w:szCs w:val="24"/>
        </w:rPr>
        <w:t>ПОЯСНИТЕЛЬНАЯ ЗАПИСКА</w:t>
      </w:r>
    </w:p>
    <w:p w:rsidR="00DD4D44" w:rsidRPr="00325882" w:rsidRDefault="00DD4D44" w:rsidP="00DD4D44">
      <w:pPr>
        <w:pStyle w:val="a5"/>
        <w:jc w:val="center"/>
        <w:rPr>
          <w:b/>
          <w:sz w:val="24"/>
          <w:szCs w:val="24"/>
        </w:rPr>
      </w:pPr>
      <w:r w:rsidRPr="00325882">
        <w:rPr>
          <w:b/>
          <w:sz w:val="24"/>
          <w:szCs w:val="24"/>
        </w:rPr>
        <w:t>учебного плана МБОУ «Платово-Ивановская ООШ»</w:t>
      </w:r>
    </w:p>
    <w:p w:rsidR="00DD4D44" w:rsidRPr="00325882" w:rsidRDefault="00DD4D44" w:rsidP="00DD4D44">
      <w:pPr>
        <w:pStyle w:val="a5"/>
        <w:jc w:val="center"/>
        <w:rPr>
          <w:rFonts w:ascii="Times New Roman" w:hAnsi="Times New Roman"/>
          <w:b/>
          <w:bCs/>
          <w:sz w:val="24"/>
          <w:szCs w:val="24"/>
        </w:rPr>
      </w:pPr>
      <w:r w:rsidRPr="00325882">
        <w:rPr>
          <w:b/>
          <w:sz w:val="24"/>
          <w:szCs w:val="24"/>
        </w:rPr>
        <w:t>на 2014-2015 учебный год</w:t>
      </w:r>
      <w:r w:rsidRPr="00325882">
        <w:rPr>
          <w:b/>
          <w:i/>
          <w:sz w:val="24"/>
          <w:szCs w:val="24"/>
        </w:rPr>
        <w:t>.</w:t>
      </w:r>
    </w:p>
    <w:p w:rsidR="00DD4D44" w:rsidRPr="00325882" w:rsidRDefault="00DD4D44" w:rsidP="00DD4D44">
      <w:pPr>
        <w:spacing w:line="240" w:lineRule="auto"/>
        <w:rPr>
          <w:sz w:val="24"/>
          <w:szCs w:val="24"/>
        </w:rPr>
      </w:pPr>
      <w:r w:rsidRPr="00325882">
        <w:rPr>
          <w:sz w:val="24"/>
          <w:szCs w:val="24"/>
        </w:rPr>
        <w:tab/>
        <w:t xml:space="preserve">Учебный план МБОУ «Платово – Ивановская ООШ» на 2014 – 2015 учебный год разработан на основе  федерального Базисного учебного плана образовательных учреждений Российской Федерации, реализующих программы общего образования (Приказ Минобразования России от 03.03.2004 № 13 12), федерального компонента государственного образовательного стандарта начального общего, основного общего образования (ФК ГОС),  Базисного учебного плана Ростовской области в рамках ФГОС  (Приказ Минобразования области от 29.03.2011 № 212),  реализующих программы общего образования и ориентирован на нормативный срок освоения государственных образовательных программ общего образования  на территории Ростовской области. </w:t>
      </w:r>
    </w:p>
    <w:p w:rsidR="00DD4D44" w:rsidRPr="00325882" w:rsidRDefault="00DD4D44" w:rsidP="00DD4D44">
      <w:pPr>
        <w:spacing w:line="240" w:lineRule="auto"/>
        <w:rPr>
          <w:sz w:val="24"/>
          <w:szCs w:val="24"/>
        </w:rPr>
      </w:pPr>
      <w:r w:rsidRPr="00325882">
        <w:rPr>
          <w:sz w:val="24"/>
          <w:szCs w:val="24"/>
        </w:rPr>
        <w:t xml:space="preserve">       Учебный план  МБОУ «Платово-Ивановская ООШ» на 2014-2015 учебный год  фиксирует максимальный объём учебной нагрузки обучающихся, состав учебных предметов федерального компонента государственного образовательного стандарта общего образования, федерального государственного образовательного стандарта начального общего и основного общего образования; определяет ч</w:t>
      </w:r>
      <w:r w:rsidRPr="00325882">
        <w:rPr>
          <w:bCs/>
          <w:sz w:val="24"/>
          <w:szCs w:val="24"/>
        </w:rPr>
        <w:t>асть, формируемую участниками образовательного процесса</w:t>
      </w:r>
      <w:r w:rsidRPr="00325882">
        <w:rPr>
          <w:sz w:val="24"/>
          <w:szCs w:val="24"/>
        </w:rPr>
        <w:t xml:space="preserve"> (компонент образовательного учреждения); распределяет учебное время, отводимое на освоение содержания образования по классам и учебным предметам и определяет общие рамки принимаемых решений при разработке содержания образования.</w:t>
      </w:r>
    </w:p>
    <w:p w:rsidR="00DD4D44" w:rsidRPr="00325882" w:rsidRDefault="00DD4D44" w:rsidP="00DD4D44">
      <w:pPr>
        <w:spacing w:line="240" w:lineRule="auto"/>
        <w:rPr>
          <w:sz w:val="24"/>
          <w:szCs w:val="24"/>
        </w:rPr>
      </w:pPr>
      <w:r w:rsidRPr="00325882">
        <w:rPr>
          <w:sz w:val="24"/>
          <w:szCs w:val="24"/>
        </w:rPr>
        <w:t xml:space="preserve">          Учебный план МБОУ «Платово – Ивановская ООШ» является нормативным документом, в нём:</w:t>
      </w:r>
    </w:p>
    <w:p w:rsidR="00DD4D44" w:rsidRPr="00325882" w:rsidRDefault="00DD4D44" w:rsidP="00DD4D44">
      <w:pPr>
        <w:spacing w:line="240" w:lineRule="auto"/>
        <w:rPr>
          <w:sz w:val="24"/>
          <w:szCs w:val="24"/>
        </w:rPr>
      </w:pPr>
      <w:r w:rsidRPr="00325882">
        <w:rPr>
          <w:sz w:val="24"/>
          <w:szCs w:val="24"/>
        </w:rPr>
        <w:t>- определён состав и последовательность изучения образовательных областей и учебных предметов;</w:t>
      </w:r>
    </w:p>
    <w:p w:rsidR="00DD4D44" w:rsidRPr="00325882" w:rsidRDefault="00DD4D44" w:rsidP="00DD4D44">
      <w:pPr>
        <w:spacing w:line="240" w:lineRule="auto"/>
        <w:rPr>
          <w:sz w:val="24"/>
          <w:szCs w:val="24"/>
        </w:rPr>
      </w:pPr>
      <w:r w:rsidRPr="00325882">
        <w:rPr>
          <w:sz w:val="24"/>
          <w:szCs w:val="24"/>
        </w:rPr>
        <w:lastRenderedPageBreak/>
        <w:t>- определена обязательная и максимальная нагрузка учащихся 1 – х классов при 5 –дневной, а в 2 – 9 классов  при 6 – дневной учебной неделе;</w:t>
      </w:r>
    </w:p>
    <w:p w:rsidR="00DD4D44" w:rsidRPr="00325882" w:rsidRDefault="00DD4D44" w:rsidP="00DD4D44">
      <w:pPr>
        <w:spacing w:line="240" w:lineRule="auto"/>
        <w:rPr>
          <w:sz w:val="24"/>
          <w:szCs w:val="24"/>
        </w:rPr>
      </w:pPr>
      <w:r w:rsidRPr="00325882">
        <w:rPr>
          <w:sz w:val="24"/>
          <w:szCs w:val="24"/>
        </w:rPr>
        <w:t>- обеспечены все образовательные области  и учебные предметы инвариантной части областного базисного учебного плана на 2014 – 2015 учебный год.</w:t>
      </w:r>
    </w:p>
    <w:p w:rsidR="00DD4D44" w:rsidRPr="00325882" w:rsidRDefault="00DD4D44" w:rsidP="00DD4D44">
      <w:pPr>
        <w:spacing w:line="240" w:lineRule="auto"/>
        <w:rPr>
          <w:sz w:val="24"/>
          <w:szCs w:val="24"/>
        </w:rPr>
      </w:pPr>
      <w:r w:rsidRPr="00325882">
        <w:rPr>
          <w:sz w:val="24"/>
          <w:szCs w:val="24"/>
        </w:rPr>
        <w:t xml:space="preserve">            Учебный план  1 – 9 – х классов МБОУ «Платово – Ивановская ООШ» на 2014 – 2015 учебный год составлен в соответствии с требованиями следующих нормативных документов:</w:t>
      </w:r>
    </w:p>
    <w:p w:rsidR="00DD4D44" w:rsidRPr="00325882" w:rsidRDefault="00DD4D44" w:rsidP="00DD4D44">
      <w:pPr>
        <w:spacing w:line="240" w:lineRule="auto"/>
        <w:ind w:left="360"/>
        <w:rPr>
          <w:b/>
          <w:i/>
          <w:sz w:val="24"/>
          <w:szCs w:val="24"/>
        </w:rPr>
      </w:pPr>
      <w:r w:rsidRPr="00325882">
        <w:rPr>
          <w:b/>
          <w:i/>
          <w:sz w:val="24"/>
          <w:szCs w:val="24"/>
        </w:rPr>
        <w:t>Федеральные законы:</w:t>
      </w:r>
    </w:p>
    <w:p w:rsidR="00DD4D44" w:rsidRPr="00325882" w:rsidRDefault="00DD4D44" w:rsidP="00DD4D44">
      <w:pPr>
        <w:spacing w:line="240" w:lineRule="auto"/>
        <w:jc w:val="both"/>
        <w:rPr>
          <w:sz w:val="24"/>
          <w:szCs w:val="24"/>
        </w:rPr>
      </w:pPr>
      <w:r w:rsidRPr="00325882">
        <w:rPr>
          <w:bCs/>
          <w:sz w:val="24"/>
          <w:szCs w:val="24"/>
        </w:rPr>
        <w:t>- Федеральный закон от 01.12.2007 года № 309 «О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w:t>
      </w:r>
    </w:p>
    <w:p w:rsidR="00DD4D44" w:rsidRPr="00325882" w:rsidRDefault="00DD4D44" w:rsidP="00DD4D44">
      <w:pPr>
        <w:spacing w:line="240" w:lineRule="auto"/>
        <w:jc w:val="both"/>
        <w:rPr>
          <w:sz w:val="24"/>
          <w:szCs w:val="24"/>
        </w:rPr>
      </w:pPr>
      <w:r w:rsidRPr="00325882">
        <w:rPr>
          <w:sz w:val="24"/>
          <w:szCs w:val="24"/>
        </w:rPr>
        <w:t>- Федеральный Закон "Об образовании в Российской Федерации" (от 29 декабря 2012 г. № 273-ФЗ).</w:t>
      </w:r>
    </w:p>
    <w:p w:rsidR="00DD4D44" w:rsidRPr="00325882" w:rsidRDefault="00DD4D44" w:rsidP="00DD4D44">
      <w:pPr>
        <w:spacing w:line="240" w:lineRule="auto"/>
        <w:jc w:val="both"/>
        <w:rPr>
          <w:sz w:val="24"/>
          <w:szCs w:val="24"/>
        </w:rPr>
      </w:pPr>
      <w:r w:rsidRPr="00325882">
        <w:rPr>
          <w:sz w:val="24"/>
          <w:szCs w:val="24"/>
        </w:rPr>
        <w:t>-областной закон от 14.11.2013 №26-ЗС «Об образовании в Ростовской области».</w:t>
      </w:r>
    </w:p>
    <w:p w:rsidR="00DD4D44" w:rsidRPr="00325882" w:rsidRDefault="00DD4D44" w:rsidP="00DD4D44">
      <w:pPr>
        <w:ind w:left="360"/>
        <w:jc w:val="both"/>
        <w:rPr>
          <w:b/>
          <w:i/>
          <w:sz w:val="24"/>
          <w:szCs w:val="24"/>
        </w:rPr>
      </w:pPr>
      <w:r w:rsidRPr="00325882">
        <w:rPr>
          <w:b/>
          <w:i/>
          <w:sz w:val="24"/>
          <w:szCs w:val="24"/>
        </w:rPr>
        <w:t>Федеральные концепции:</w:t>
      </w:r>
    </w:p>
    <w:p w:rsidR="00DD4D44" w:rsidRPr="00325882" w:rsidRDefault="00DD4D44" w:rsidP="00DD4D44">
      <w:pPr>
        <w:jc w:val="both"/>
        <w:rPr>
          <w:sz w:val="24"/>
          <w:szCs w:val="24"/>
        </w:rPr>
      </w:pPr>
      <w:r w:rsidRPr="00325882">
        <w:rPr>
          <w:sz w:val="24"/>
          <w:szCs w:val="24"/>
        </w:rPr>
        <w:t>- Концепция профильного обучения на старшей ступени общего образования. Приказ Минобразования России от 18.02.2002 года № 2783;</w:t>
      </w:r>
    </w:p>
    <w:p w:rsidR="00DD4D44" w:rsidRPr="00325882" w:rsidRDefault="00DD4D44" w:rsidP="00DD4D44">
      <w:pPr>
        <w:jc w:val="both"/>
        <w:rPr>
          <w:sz w:val="24"/>
          <w:szCs w:val="24"/>
        </w:rPr>
      </w:pPr>
      <w:r w:rsidRPr="00325882">
        <w:rPr>
          <w:sz w:val="24"/>
          <w:szCs w:val="24"/>
        </w:rPr>
        <w:t>- Концепция долгосрочного социально-экономического развития Российской Федерации на период до 2020 года. Распоряжение Правительства Российской Федерации от 17.11. 2008 года        № 1662-р.</w:t>
      </w:r>
    </w:p>
    <w:p w:rsidR="00DD4D44" w:rsidRPr="00325882" w:rsidRDefault="00DD4D44" w:rsidP="00DD4D44">
      <w:pPr>
        <w:ind w:left="360"/>
        <w:jc w:val="both"/>
        <w:rPr>
          <w:b/>
          <w:i/>
          <w:sz w:val="24"/>
          <w:szCs w:val="24"/>
        </w:rPr>
      </w:pPr>
      <w:r w:rsidRPr="00325882">
        <w:rPr>
          <w:b/>
          <w:i/>
          <w:sz w:val="24"/>
          <w:szCs w:val="24"/>
        </w:rPr>
        <w:t>Федеральные программы:</w:t>
      </w:r>
    </w:p>
    <w:p w:rsidR="00DD4D44" w:rsidRPr="00325882" w:rsidRDefault="00DD4D44" w:rsidP="00DD4D44">
      <w:pPr>
        <w:jc w:val="both"/>
        <w:rPr>
          <w:b/>
          <w:bCs/>
          <w:sz w:val="24"/>
          <w:szCs w:val="24"/>
        </w:rPr>
      </w:pPr>
      <w:r w:rsidRPr="00325882">
        <w:rPr>
          <w:sz w:val="24"/>
          <w:szCs w:val="24"/>
        </w:rPr>
        <w:t xml:space="preserve">- Государственная программа Российской Федерации </w:t>
      </w:r>
      <w:r w:rsidRPr="00325882">
        <w:rPr>
          <w:bCs/>
          <w:sz w:val="24"/>
          <w:szCs w:val="24"/>
        </w:rPr>
        <w:t>"Развитие образования" на 2013-2020 годы (принята</w:t>
      </w:r>
      <w:r w:rsidRPr="00325882">
        <w:rPr>
          <w:sz w:val="24"/>
          <w:szCs w:val="24"/>
        </w:rPr>
        <w:t xml:space="preserve"> </w:t>
      </w:r>
      <w:r w:rsidRPr="00325882">
        <w:rPr>
          <w:bCs/>
          <w:sz w:val="24"/>
          <w:szCs w:val="24"/>
        </w:rPr>
        <w:t xml:space="preserve">11 октября 2012 года на заседании Правительства Российской Федерации); </w:t>
      </w:r>
    </w:p>
    <w:p w:rsidR="00DD4D44" w:rsidRPr="00325882" w:rsidRDefault="00DD4D44" w:rsidP="00DD4D44">
      <w:pPr>
        <w:jc w:val="both"/>
        <w:rPr>
          <w:bCs/>
          <w:sz w:val="24"/>
          <w:szCs w:val="24"/>
        </w:rPr>
      </w:pPr>
      <w:r w:rsidRPr="00325882">
        <w:rPr>
          <w:spacing w:val="-1"/>
          <w:sz w:val="24"/>
          <w:szCs w:val="24"/>
        </w:rPr>
        <w:t>- Примерная</w:t>
      </w:r>
      <w:r w:rsidRPr="00325882">
        <w:rPr>
          <w:color w:val="000000"/>
          <w:spacing w:val="-1"/>
          <w:sz w:val="24"/>
          <w:szCs w:val="24"/>
        </w:rPr>
        <w:t xml:space="preserve"> основная образовательная программа началь</w:t>
      </w:r>
      <w:r w:rsidRPr="00325882">
        <w:rPr>
          <w:color w:val="000000"/>
          <w:spacing w:val="-3"/>
          <w:sz w:val="24"/>
          <w:szCs w:val="24"/>
        </w:rPr>
        <w:t xml:space="preserve">ного общего образования, </w:t>
      </w:r>
      <w:r w:rsidRPr="00325882">
        <w:rPr>
          <w:spacing w:val="-3"/>
          <w:sz w:val="24"/>
          <w:szCs w:val="24"/>
        </w:rPr>
        <w:t xml:space="preserve">рекомендованная </w:t>
      </w:r>
      <w:r w:rsidRPr="00325882">
        <w:rPr>
          <w:sz w:val="24"/>
          <w:szCs w:val="24"/>
        </w:rPr>
        <w:t>Координационным советом при Департаменте общего образования Минобрнауки России по вопросам организации введения ФГОС  (протокол заседания Координационного совета №1 от 27-28 июля 2010 год);</w:t>
      </w:r>
    </w:p>
    <w:p w:rsidR="00DD4D44" w:rsidRPr="00325882" w:rsidRDefault="00DD4D44" w:rsidP="00DD4D44">
      <w:pPr>
        <w:pStyle w:val="1"/>
        <w:spacing w:before="0" w:after="0"/>
        <w:jc w:val="both"/>
        <w:rPr>
          <w:rFonts w:ascii="Calibri" w:hAnsi="Calibri"/>
          <w:b w:val="0"/>
          <w:sz w:val="24"/>
          <w:szCs w:val="24"/>
        </w:rPr>
      </w:pPr>
      <w:r w:rsidRPr="00325882">
        <w:rPr>
          <w:rFonts w:ascii="Calibri" w:hAnsi="Calibri"/>
          <w:b w:val="0"/>
          <w:spacing w:val="-1"/>
          <w:sz w:val="24"/>
          <w:szCs w:val="24"/>
        </w:rPr>
        <w:t>- Примерная</w:t>
      </w:r>
      <w:r w:rsidRPr="00325882">
        <w:rPr>
          <w:rFonts w:ascii="Calibri" w:hAnsi="Calibri"/>
          <w:b w:val="0"/>
          <w:color w:val="000000"/>
          <w:spacing w:val="-1"/>
          <w:sz w:val="24"/>
          <w:szCs w:val="24"/>
        </w:rPr>
        <w:t xml:space="preserve"> основная образовательная программа основного</w:t>
      </w:r>
      <w:r w:rsidRPr="00325882">
        <w:rPr>
          <w:rFonts w:ascii="Calibri" w:hAnsi="Calibri"/>
          <w:b w:val="0"/>
          <w:color w:val="000000"/>
          <w:spacing w:val="-3"/>
          <w:sz w:val="24"/>
          <w:szCs w:val="24"/>
        </w:rPr>
        <w:t xml:space="preserve"> общего образования, </w:t>
      </w:r>
      <w:r w:rsidRPr="00325882">
        <w:rPr>
          <w:rFonts w:ascii="Calibri" w:hAnsi="Calibri"/>
          <w:b w:val="0"/>
          <w:spacing w:val="-3"/>
          <w:sz w:val="24"/>
          <w:szCs w:val="24"/>
        </w:rPr>
        <w:t xml:space="preserve">рекомендованная </w:t>
      </w:r>
      <w:r w:rsidRPr="00325882">
        <w:rPr>
          <w:rFonts w:ascii="Calibri" w:hAnsi="Calibri"/>
          <w:b w:val="0"/>
          <w:sz w:val="24"/>
          <w:szCs w:val="24"/>
        </w:rPr>
        <w:t>Координационным советом при Департаменте общего образования Минобрнауки России по вопросам организации введения ФГО, 2011 год).</w:t>
      </w:r>
    </w:p>
    <w:p w:rsidR="00DD4D44" w:rsidRPr="00325882" w:rsidRDefault="00DD4D44" w:rsidP="00DD4D44">
      <w:pPr>
        <w:jc w:val="both"/>
        <w:rPr>
          <w:b/>
          <w:i/>
          <w:sz w:val="24"/>
          <w:szCs w:val="24"/>
        </w:rPr>
      </w:pPr>
    </w:p>
    <w:p w:rsidR="00DD4D44" w:rsidRPr="00325882" w:rsidRDefault="00DD4D44" w:rsidP="00DD4D44">
      <w:pPr>
        <w:ind w:left="360"/>
        <w:jc w:val="both"/>
        <w:rPr>
          <w:b/>
          <w:i/>
          <w:sz w:val="24"/>
          <w:szCs w:val="24"/>
        </w:rPr>
      </w:pPr>
      <w:r w:rsidRPr="00325882">
        <w:rPr>
          <w:b/>
          <w:i/>
          <w:sz w:val="24"/>
          <w:szCs w:val="24"/>
        </w:rPr>
        <w:t>Федеральные постановления:</w:t>
      </w:r>
    </w:p>
    <w:p w:rsidR="00DD4D44" w:rsidRPr="00325882" w:rsidRDefault="00DD4D44" w:rsidP="00DD4D44">
      <w:pPr>
        <w:jc w:val="both"/>
        <w:rPr>
          <w:sz w:val="24"/>
          <w:szCs w:val="24"/>
        </w:rPr>
      </w:pPr>
      <w:r w:rsidRPr="00325882">
        <w:rPr>
          <w:sz w:val="24"/>
          <w:szCs w:val="24"/>
        </w:rPr>
        <w:lastRenderedPageBreak/>
        <w:t>- 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DD4D44" w:rsidRPr="00325882" w:rsidRDefault="00DD4D44" w:rsidP="00DD4D44">
      <w:pPr>
        <w:jc w:val="both"/>
        <w:rPr>
          <w:sz w:val="24"/>
          <w:szCs w:val="24"/>
        </w:rPr>
      </w:pPr>
      <w:r w:rsidRPr="00325882">
        <w:rPr>
          <w:sz w:val="24"/>
          <w:szCs w:val="24"/>
        </w:rPr>
        <w:t>-постановление Правительства  Ростовской области от  25.09.2013 № 596 «Об утверждении государственной программы Ростовской области  «Развитие образования»,  постановление  Правительства Ростовской области от 06.03.2014  № 158 «О внесении изменений в постановление Правительства  Ростовской области от 25.09.2013 № 596»;</w:t>
      </w:r>
    </w:p>
    <w:p w:rsidR="00DD4D44" w:rsidRPr="00325882" w:rsidRDefault="00DD4D44" w:rsidP="00DD4D44">
      <w:pPr>
        <w:jc w:val="both"/>
        <w:rPr>
          <w:sz w:val="24"/>
          <w:szCs w:val="24"/>
        </w:rPr>
      </w:pPr>
      <w:r w:rsidRPr="00325882">
        <w:rPr>
          <w:sz w:val="24"/>
          <w:szCs w:val="24"/>
        </w:rPr>
        <w:t xml:space="preserve">-постановление Правительства Российской Федерации от 29.03.2014 № 245 «О признании утратившим  силу некоторых актов правительства Российской Федерации» (отменены постановления Правительства Российской Федерации от 03.11.1994 № 1237 «Об утверждении Типового  положения  о вечернем (сменном) общеобразовательном учреждении»; от 19.03.2001 № 196 «Об утверждении  Типового положения об общеобразовательном учреждении»). </w:t>
      </w:r>
    </w:p>
    <w:p w:rsidR="00DD4D44" w:rsidRPr="00325882" w:rsidRDefault="00DD4D44" w:rsidP="00DD4D44">
      <w:pPr>
        <w:ind w:left="360"/>
        <w:jc w:val="both"/>
        <w:rPr>
          <w:b/>
          <w:i/>
          <w:sz w:val="24"/>
          <w:szCs w:val="24"/>
        </w:rPr>
      </w:pPr>
      <w:r w:rsidRPr="00325882">
        <w:rPr>
          <w:b/>
          <w:i/>
          <w:sz w:val="24"/>
          <w:szCs w:val="24"/>
        </w:rPr>
        <w:t>Федеральные приказы:</w:t>
      </w:r>
    </w:p>
    <w:p w:rsidR="00DD4D44" w:rsidRPr="00325882" w:rsidRDefault="00DD4D44" w:rsidP="00DD4D44">
      <w:pPr>
        <w:jc w:val="both"/>
        <w:rPr>
          <w:sz w:val="24"/>
          <w:szCs w:val="24"/>
        </w:rPr>
      </w:pPr>
      <w:r w:rsidRPr="00325882">
        <w:rPr>
          <w:sz w:val="24"/>
          <w:szCs w:val="24"/>
        </w:rPr>
        <w:t>- приказ Минобразования России от 5 марта 2004 года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DD4D44" w:rsidRPr="00325882" w:rsidRDefault="00DD4D44" w:rsidP="00DD4D44">
      <w:pPr>
        <w:jc w:val="both"/>
        <w:rPr>
          <w:sz w:val="24"/>
          <w:szCs w:val="24"/>
        </w:rPr>
      </w:pPr>
      <w:r w:rsidRPr="00325882">
        <w:rPr>
          <w:sz w:val="24"/>
          <w:szCs w:val="24"/>
        </w:rPr>
        <w:t>- приказ Минобразования России от 9 марта 2004 года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DD4D44" w:rsidRPr="00325882" w:rsidRDefault="00DD4D44" w:rsidP="00DD4D44">
      <w:pPr>
        <w:jc w:val="both"/>
        <w:rPr>
          <w:sz w:val="24"/>
          <w:szCs w:val="24"/>
        </w:rPr>
      </w:pPr>
      <w:r w:rsidRPr="00325882">
        <w:rPr>
          <w:sz w:val="24"/>
          <w:szCs w:val="24"/>
        </w:rPr>
        <w:t>- приказ Минобрнауки России от 20 августа 2008 года № 241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года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DD4D44" w:rsidRPr="00325882" w:rsidRDefault="00DD4D44" w:rsidP="00DD4D44">
      <w:pPr>
        <w:jc w:val="both"/>
        <w:rPr>
          <w:sz w:val="24"/>
          <w:szCs w:val="24"/>
        </w:rPr>
      </w:pPr>
      <w:r w:rsidRPr="00325882">
        <w:rPr>
          <w:sz w:val="24"/>
          <w:szCs w:val="24"/>
        </w:rPr>
        <w:t>- приказ Минобрнауки России от 05.10.2009 года № 373 «Об утверждении и введении в действие федерального государственного образовательного стандарта начального общего образования»;</w:t>
      </w:r>
    </w:p>
    <w:p w:rsidR="00DD4D44" w:rsidRPr="00325882" w:rsidRDefault="00DD4D44" w:rsidP="00DD4D44">
      <w:pPr>
        <w:jc w:val="both"/>
        <w:rPr>
          <w:sz w:val="24"/>
          <w:szCs w:val="24"/>
        </w:rPr>
      </w:pPr>
      <w:r w:rsidRPr="00325882">
        <w:rPr>
          <w:sz w:val="24"/>
          <w:szCs w:val="24"/>
        </w:rPr>
        <w:t xml:space="preserve">- приказ Минобороны России и Минобрнауки России от 24.02.2010 № 96/134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w:t>
      </w:r>
      <w:r w:rsidRPr="00325882">
        <w:rPr>
          <w:sz w:val="24"/>
          <w:szCs w:val="24"/>
        </w:rPr>
        <w:lastRenderedPageBreak/>
        <w:t>учреждениях начального профессионального и среднего профессионального образования и учебных пунктах»;</w:t>
      </w:r>
    </w:p>
    <w:p w:rsidR="00DD4D44" w:rsidRPr="00325882" w:rsidRDefault="00DD4D44" w:rsidP="00DD4D44">
      <w:pPr>
        <w:jc w:val="both"/>
        <w:rPr>
          <w:sz w:val="24"/>
          <w:szCs w:val="24"/>
        </w:rPr>
      </w:pPr>
      <w:r w:rsidRPr="00325882">
        <w:rPr>
          <w:bCs/>
          <w:sz w:val="24"/>
          <w:szCs w:val="24"/>
        </w:rPr>
        <w:t>- приказ Минобразования РО от 03.06.2010 № 472 «О введении федерального государственного образовательного стандарта начального общего образования в образовательных учреждениях Ростовской области»;</w:t>
      </w:r>
    </w:p>
    <w:p w:rsidR="00DD4D44" w:rsidRPr="00325882" w:rsidRDefault="00DD4D44" w:rsidP="00DD4D44">
      <w:pPr>
        <w:pStyle w:val="1"/>
        <w:spacing w:before="0" w:after="0"/>
        <w:jc w:val="both"/>
        <w:rPr>
          <w:rFonts w:ascii="Calibri" w:hAnsi="Calibri"/>
          <w:b w:val="0"/>
          <w:sz w:val="24"/>
          <w:szCs w:val="24"/>
        </w:rPr>
      </w:pPr>
      <w:r w:rsidRPr="00325882">
        <w:rPr>
          <w:rFonts w:ascii="Calibri" w:hAnsi="Calibri"/>
          <w:b w:val="0"/>
          <w:sz w:val="24"/>
          <w:szCs w:val="24"/>
        </w:rPr>
        <w:t>- приказ Минобразования Ростовской области от 30.06.2010 г. № 582 «Об утверждении плана по модернизации общего образования на 2011-2015 годы»;</w:t>
      </w:r>
    </w:p>
    <w:p w:rsidR="00DD4D44" w:rsidRPr="00325882" w:rsidRDefault="00DD4D44" w:rsidP="00DD4D44">
      <w:pPr>
        <w:pStyle w:val="1"/>
        <w:spacing w:before="0" w:after="0"/>
        <w:jc w:val="both"/>
        <w:rPr>
          <w:rFonts w:ascii="Calibri" w:hAnsi="Calibri"/>
          <w:b w:val="0"/>
          <w:sz w:val="24"/>
          <w:szCs w:val="24"/>
        </w:rPr>
      </w:pPr>
    </w:p>
    <w:p w:rsidR="00DD4D44" w:rsidRPr="00325882" w:rsidRDefault="00DD4D44" w:rsidP="00DD4D44">
      <w:pPr>
        <w:jc w:val="both"/>
        <w:rPr>
          <w:sz w:val="24"/>
          <w:szCs w:val="24"/>
        </w:rPr>
      </w:pPr>
      <w:r w:rsidRPr="00325882">
        <w:rPr>
          <w:sz w:val="24"/>
          <w:szCs w:val="24"/>
        </w:rPr>
        <w:t>- приказ Минобрнауки России от 30.08.2010 года № 889 «</w:t>
      </w:r>
      <w:r w:rsidRPr="00325882">
        <w:rPr>
          <w:bCs/>
          <w:color w:val="222222"/>
          <w:sz w:val="24"/>
          <w:szCs w:val="24"/>
        </w:rPr>
        <w:t>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DD4D44" w:rsidRPr="00325882" w:rsidRDefault="00DD4D44" w:rsidP="00DD4D44">
      <w:pPr>
        <w:pStyle w:val="1"/>
        <w:spacing w:before="0" w:after="0"/>
        <w:jc w:val="both"/>
        <w:rPr>
          <w:rFonts w:ascii="Calibri" w:hAnsi="Calibri"/>
          <w:b w:val="0"/>
          <w:sz w:val="24"/>
          <w:szCs w:val="24"/>
        </w:rPr>
      </w:pPr>
      <w:r w:rsidRPr="00325882">
        <w:rPr>
          <w:rFonts w:ascii="Calibri" w:hAnsi="Calibri"/>
          <w:b w:val="0"/>
          <w:sz w:val="24"/>
          <w:szCs w:val="24"/>
        </w:rPr>
        <w:t xml:space="preserve">- приказ Минобрнауки России от 26.11.2010 года №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 373»; </w:t>
      </w:r>
    </w:p>
    <w:p w:rsidR="00DD4D44" w:rsidRPr="00325882" w:rsidRDefault="00DD4D44" w:rsidP="00DD4D44">
      <w:pPr>
        <w:jc w:val="both"/>
        <w:rPr>
          <w:bCs/>
          <w:color w:val="222222"/>
          <w:sz w:val="24"/>
          <w:szCs w:val="24"/>
        </w:rPr>
      </w:pPr>
    </w:p>
    <w:p w:rsidR="00DD4D44" w:rsidRPr="00325882" w:rsidRDefault="00DD4D44" w:rsidP="00DD4D44">
      <w:pPr>
        <w:jc w:val="both"/>
        <w:rPr>
          <w:sz w:val="24"/>
          <w:szCs w:val="24"/>
        </w:rPr>
      </w:pPr>
      <w:r w:rsidRPr="00325882">
        <w:rPr>
          <w:bCs/>
          <w:color w:val="222222"/>
          <w:sz w:val="24"/>
          <w:szCs w:val="24"/>
        </w:rPr>
        <w:t xml:space="preserve">- приказ Минобрнауки России от 17.12.2010 года </w:t>
      </w:r>
      <w:r w:rsidRPr="00325882">
        <w:rPr>
          <w:sz w:val="24"/>
          <w:szCs w:val="24"/>
        </w:rPr>
        <w:t>№ 1897 «Об утверждении и введении в действие федерального государственного образовательного стандарта основного общего образования»;</w:t>
      </w:r>
    </w:p>
    <w:p w:rsidR="00DD4D44" w:rsidRPr="00325882" w:rsidRDefault="00DD4D44" w:rsidP="00DD4D44">
      <w:pPr>
        <w:jc w:val="both"/>
        <w:rPr>
          <w:sz w:val="24"/>
          <w:szCs w:val="24"/>
        </w:rPr>
      </w:pPr>
      <w:r w:rsidRPr="00325882">
        <w:rPr>
          <w:bCs/>
          <w:color w:val="222222"/>
          <w:sz w:val="24"/>
          <w:szCs w:val="24"/>
        </w:rPr>
        <w:t>- приказ Минобрнауки России от 03.06. 2011 года № 1994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 № 1312»;</w:t>
      </w:r>
    </w:p>
    <w:p w:rsidR="00DD4D44" w:rsidRPr="00325882" w:rsidRDefault="00DD4D44" w:rsidP="00DD4D44">
      <w:pPr>
        <w:jc w:val="both"/>
        <w:rPr>
          <w:bCs/>
          <w:color w:val="222222"/>
          <w:sz w:val="24"/>
          <w:szCs w:val="24"/>
        </w:rPr>
      </w:pPr>
      <w:r w:rsidRPr="00325882">
        <w:rPr>
          <w:bCs/>
          <w:color w:val="222222"/>
          <w:sz w:val="24"/>
          <w:szCs w:val="24"/>
        </w:rPr>
        <w:t>- приказ Минобрнауки России от 22.09.2011 года № 2357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 373»;</w:t>
      </w:r>
    </w:p>
    <w:p w:rsidR="00DD4D44" w:rsidRPr="00325882" w:rsidRDefault="00DD4D44" w:rsidP="00DD4D44">
      <w:pPr>
        <w:jc w:val="both"/>
        <w:rPr>
          <w:sz w:val="24"/>
          <w:szCs w:val="24"/>
        </w:rPr>
      </w:pPr>
      <w:r w:rsidRPr="00325882">
        <w:rPr>
          <w:bCs/>
          <w:color w:val="000000"/>
          <w:sz w:val="24"/>
          <w:szCs w:val="24"/>
        </w:rPr>
        <w:t>- приказ Минобрнауки России от 10.11.  2011 года № 2643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5 марта 2004 года № 1089»;</w:t>
      </w:r>
    </w:p>
    <w:p w:rsidR="00DD4D44" w:rsidRPr="00325882" w:rsidRDefault="00DD4D44" w:rsidP="00DD4D44">
      <w:pPr>
        <w:jc w:val="both"/>
        <w:rPr>
          <w:sz w:val="24"/>
          <w:szCs w:val="24"/>
        </w:rPr>
      </w:pPr>
      <w:r w:rsidRPr="00325882">
        <w:rPr>
          <w:bCs/>
          <w:color w:val="222222"/>
          <w:sz w:val="24"/>
          <w:szCs w:val="24"/>
        </w:rPr>
        <w:lastRenderedPageBreak/>
        <w:t>- приказ Минобрнауки России от 31.01.2012 года № 69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5 марта 2004 года № 1089»;</w:t>
      </w:r>
    </w:p>
    <w:p w:rsidR="00DD4D44" w:rsidRPr="00325882" w:rsidRDefault="00DD4D44" w:rsidP="00DD4D44">
      <w:pPr>
        <w:jc w:val="both"/>
        <w:rPr>
          <w:sz w:val="24"/>
          <w:szCs w:val="24"/>
        </w:rPr>
      </w:pPr>
      <w:r w:rsidRPr="00325882">
        <w:rPr>
          <w:bCs/>
          <w:color w:val="222222"/>
          <w:sz w:val="24"/>
          <w:szCs w:val="24"/>
        </w:rPr>
        <w:t>- приказ Минобрнауки России от 01.02.2012 года № 74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года № 1312»;</w:t>
      </w:r>
    </w:p>
    <w:p w:rsidR="00DD4D44" w:rsidRPr="00325882" w:rsidRDefault="00DD4D44" w:rsidP="00DD4D44">
      <w:pPr>
        <w:jc w:val="both"/>
        <w:rPr>
          <w:b/>
          <w:sz w:val="24"/>
          <w:szCs w:val="24"/>
        </w:rPr>
      </w:pPr>
      <w:r w:rsidRPr="00325882">
        <w:rPr>
          <w:bCs/>
          <w:color w:val="222222"/>
          <w:sz w:val="24"/>
          <w:szCs w:val="24"/>
        </w:rPr>
        <w:t xml:space="preserve">- приказ </w:t>
      </w:r>
      <w:r w:rsidRPr="00325882">
        <w:rPr>
          <w:kern w:val="36"/>
          <w:sz w:val="24"/>
          <w:szCs w:val="24"/>
        </w:rPr>
        <w:t>Минобрнауки России от 19.12.2012 года № 1067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2013-2014 учебный год»;</w:t>
      </w:r>
    </w:p>
    <w:p w:rsidR="00DD4D44" w:rsidRPr="00325882" w:rsidRDefault="00DD4D44" w:rsidP="00DD4D44">
      <w:pPr>
        <w:jc w:val="both"/>
        <w:rPr>
          <w:sz w:val="24"/>
          <w:szCs w:val="24"/>
        </w:rPr>
      </w:pPr>
      <w:r w:rsidRPr="00325882">
        <w:rPr>
          <w:rStyle w:val="apple-converted-space"/>
          <w:b/>
          <w:bCs/>
          <w:color w:val="373737"/>
          <w:sz w:val="24"/>
          <w:szCs w:val="24"/>
        </w:rPr>
        <w:t xml:space="preserve">- </w:t>
      </w:r>
      <w:r w:rsidRPr="00325882">
        <w:rPr>
          <w:sz w:val="24"/>
          <w:szCs w:val="24"/>
        </w:rPr>
        <w:t>п</w:t>
      </w:r>
      <w:r w:rsidRPr="00325882">
        <w:rPr>
          <w:bCs/>
          <w:sz w:val="24"/>
          <w:szCs w:val="24"/>
        </w:rPr>
        <w:t xml:space="preserve">риказ Министерства образования и науки Российской Федерации (Минобрнауки России)          от 18.12. 2012 г. № 1060 г. Москва «О внесении изменений в федеральный государственный образовательный стандарт </w:t>
      </w:r>
      <w:r w:rsidRPr="00325882">
        <w:rPr>
          <w:bCs/>
          <w:sz w:val="24"/>
          <w:szCs w:val="24"/>
          <w:u w:val="single"/>
        </w:rPr>
        <w:t>начального</w:t>
      </w:r>
      <w:r w:rsidRPr="00325882">
        <w:rPr>
          <w:bCs/>
          <w:sz w:val="24"/>
          <w:szCs w:val="24"/>
        </w:rPr>
        <w:t xml:space="preserve"> общего образования, утвержденный приказом Министерства образования и науки Российской Федерации от 6 октября 2009 года № 373»;</w:t>
      </w:r>
    </w:p>
    <w:p w:rsidR="00DD4D44" w:rsidRPr="00325882" w:rsidRDefault="00DD4D44" w:rsidP="00DD4D44">
      <w:pPr>
        <w:jc w:val="both"/>
        <w:rPr>
          <w:kern w:val="36"/>
          <w:sz w:val="24"/>
          <w:szCs w:val="24"/>
        </w:rPr>
      </w:pPr>
      <w:r w:rsidRPr="00325882">
        <w:rPr>
          <w:bCs/>
          <w:color w:val="222222"/>
          <w:sz w:val="24"/>
          <w:szCs w:val="24"/>
        </w:rPr>
        <w:t xml:space="preserve">- приказ </w:t>
      </w:r>
      <w:r w:rsidRPr="00325882">
        <w:rPr>
          <w:kern w:val="36"/>
          <w:sz w:val="24"/>
          <w:szCs w:val="24"/>
        </w:rPr>
        <w:t>Минобрнауки России от 19.12.2012 года № 1067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2013-2014 учебный год»;</w:t>
      </w:r>
    </w:p>
    <w:p w:rsidR="00DD4D44" w:rsidRPr="00325882" w:rsidRDefault="00DD4D44" w:rsidP="00DD4D44">
      <w:pPr>
        <w:jc w:val="both"/>
        <w:rPr>
          <w:kern w:val="36"/>
          <w:sz w:val="24"/>
          <w:szCs w:val="24"/>
        </w:rPr>
      </w:pPr>
      <w:r w:rsidRPr="00325882">
        <w:rPr>
          <w:kern w:val="36"/>
          <w:sz w:val="24"/>
          <w:szCs w:val="24"/>
        </w:rPr>
        <w:t>-приказ Минобрнауки  России от 30.08.2013 № 1015 «Об утверждении Порядка организации и осуществления образовательной  деятельности по основным образовательным программам -  образовательным программам начального,  основного общего и среднего образования»;</w:t>
      </w:r>
    </w:p>
    <w:p w:rsidR="00DD4D44" w:rsidRPr="00325882" w:rsidRDefault="00DD4D44" w:rsidP="00DD4D44">
      <w:pPr>
        <w:jc w:val="both"/>
        <w:rPr>
          <w:kern w:val="36"/>
          <w:sz w:val="24"/>
          <w:szCs w:val="24"/>
        </w:rPr>
      </w:pPr>
      <w:r w:rsidRPr="00325882">
        <w:rPr>
          <w:kern w:val="36"/>
          <w:sz w:val="24"/>
          <w:szCs w:val="24"/>
        </w:rPr>
        <w:t>-приказ Минобрнауки России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DD4D44" w:rsidRPr="00325882" w:rsidRDefault="00DD4D44" w:rsidP="00DD4D44">
      <w:pPr>
        <w:jc w:val="both"/>
        <w:rPr>
          <w:b/>
          <w:sz w:val="24"/>
          <w:szCs w:val="24"/>
        </w:rPr>
      </w:pPr>
      <w:r w:rsidRPr="00325882">
        <w:rPr>
          <w:kern w:val="36"/>
          <w:sz w:val="24"/>
          <w:szCs w:val="24"/>
        </w:rPr>
        <w:t>-приказ Министерства образования и науки  Российской Федерации от 09.01.2014г.  № 2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DD4D44" w:rsidRPr="00325882" w:rsidRDefault="00DD4D44" w:rsidP="00DD4D44">
      <w:pPr>
        <w:jc w:val="both"/>
        <w:rPr>
          <w:b/>
          <w:bCs/>
          <w:i/>
          <w:sz w:val="24"/>
          <w:szCs w:val="24"/>
        </w:rPr>
      </w:pPr>
      <w:r w:rsidRPr="00325882">
        <w:rPr>
          <w:b/>
          <w:bCs/>
          <w:i/>
          <w:sz w:val="24"/>
          <w:szCs w:val="24"/>
        </w:rPr>
        <w:lastRenderedPageBreak/>
        <w:t xml:space="preserve">Федеральные распоряжения: </w:t>
      </w:r>
    </w:p>
    <w:p w:rsidR="00DD4D44" w:rsidRPr="00325882" w:rsidRDefault="00DD4D44" w:rsidP="00DD4D44">
      <w:pPr>
        <w:jc w:val="both"/>
        <w:rPr>
          <w:sz w:val="24"/>
          <w:szCs w:val="24"/>
        </w:rPr>
      </w:pPr>
      <w:r w:rsidRPr="00325882">
        <w:rPr>
          <w:sz w:val="24"/>
          <w:szCs w:val="24"/>
        </w:rPr>
        <w:t xml:space="preserve">- распоряжение Правительства </w:t>
      </w:r>
      <w:r w:rsidRPr="00325882">
        <w:rPr>
          <w:bCs/>
          <w:sz w:val="24"/>
          <w:szCs w:val="24"/>
        </w:rPr>
        <w:t>Российской Федерации от 07.09.2010 года № 1507-р «План действий по модернизации общего образования на 2011-2015 годы»;</w:t>
      </w:r>
    </w:p>
    <w:p w:rsidR="00DD4D44" w:rsidRPr="00325882" w:rsidRDefault="00DD4D44" w:rsidP="00DD4D44">
      <w:pPr>
        <w:jc w:val="both"/>
        <w:rPr>
          <w:bCs/>
          <w:sz w:val="24"/>
          <w:szCs w:val="24"/>
        </w:rPr>
      </w:pPr>
      <w:r w:rsidRPr="00325882">
        <w:rPr>
          <w:bCs/>
          <w:sz w:val="24"/>
          <w:szCs w:val="24"/>
        </w:rPr>
        <w:t xml:space="preserve">- распоряжение Правительства Российской Федерации от 30.12.2012 года № 2620-р об утверждении плана мероприятий («дорожная карта») «Изменения в отраслях социальной сферы, направленные на повышение эффективности образования и науки».  </w:t>
      </w:r>
    </w:p>
    <w:p w:rsidR="00DD4D44" w:rsidRPr="00325882" w:rsidRDefault="00DD4D44" w:rsidP="00DD4D44">
      <w:pPr>
        <w:ind w:left="360"/>
        <w:jc w:val="both"/>
        <w:rPr>
          <w:b/>
          <w:i/>
          <w:sz w:val="24"/>
          <w:szCs w:val="24"/>
        </w:rPr>
      </w:pPr>
      <w:r w:rsidRPr="00325882">
        <w:rPr>
          <w:b/>
          <w:i/>
          <w:sz w:val="24"/>
          <w:szCs w:val="24"/>
        </w:rPr>
        <w:t xml:space="preserve">Федеральные письма: </w:t>
      </w:r>
    </w:p>
    <w:p w:rsidR="00DD4D44" w:rsidRPr="00325882" w:rsidRDefault="00DD4D44" w:rsidP="00DD4D44">
      <w:pPr>
        <w:jc w:val="both"/>
        <w:rPr>
          <w:color w:val="000000"/>
          <w:sz w:val="24"/>
          <w:szCs w:val="24"/>
        </w:rPr>
      </w:pPr>
      <w:r w:rsidRPr="00325882">
        <w:rPr>
          <w:sz w:val="24"/>
          <w:szCs w:val="24"/>
        </w:rPr>
        <w:t>- письмо Минобразования России  от 31.10.2003 года №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DD4D44" w:rsidRPr="00325882" w:rsidRDefault="00DD4D44" w:rsidP="00DD4D44">
      <w:pPr>
        <w:jc w:val="both"/>
        <w:rPr>
          <w:color w:val="000000"/>
          <w:sz w:val="24"/>
          <w:szCs w:val="24"/>
        </w:rPr>
      </w:pPr>
      <w:r w:rsidRPr="00325882">
        <w:rPr>
          <w:color w:val="000000"/>
          <w:sz w:val="24"/>
          <w:szCs w:val="24"/>
        </w:rPr>
        <w:t>- письмо Департамента государственной политики в образовании Минобрнауки России от 04.03.2010 года № 03-413 «О методических рекомендациях по реализации элективных курсов»;</w:t>
      </w:r>
    </w:p>
    <w:p w:rsidR="00DD4D44" w:rsidRPr="00325882" w:rsidRDefault="00DD4D44" w:rsidP="00DD4D44">
      <w:pPr>
        <w:jc w:val="both"/>
        <w:rPr>
          <w:sz w:val="24"/>
          <w:szCs w:val="24"/>
        </w:rPr>
      </w:pPr>
      <w:r w:rsidRPr="00325882">
        <w:rPr>
          <w:rStyle w:val="Zag11"/>
          <w:rFonts w:eastAsia="@Arial Unicode MS"/>
          <w:sz w:val="24"/>
          <w:szCs w:val="24"/>
        </w:rPr>
        <w:t>-  письмо Департамента общего образования Минобрнауки России от 12.05. 2011 года № 03-296 «Об организации внеурочной деятельности при введении федерального государственного образовательного стандарта общего образования»;</w:t>
      </w:r>
    </w:p>
    <w:p w:rsidR="00DD4D44" w:rsidRPr="00325882" w:rsidRDefault="00DD4D44" w:rsidP="00DD4D44">
      <w:pPr>
        <w:jc w:val="both"/>
        <w:rPr>
          <w:bCs/>
          <w:color w:val="222222"/>
          <w:sz w:val="24"/>
          <w:szCs w:val="24"/>
        </w:rPr>
      </w:pPr>
      <w:r w:rsidRPr="00325882">
        <w:rPr>
          <w:bCs/>
          <w:color w:val="222222"/>
          <w:sz w:val="24"/>
          <w:szCs w:val="24"/>
        </w:rPr>
        <w:t>-  письмо Минобрнауки России от 09.02.2012 года № 102/03 «О введении курса ОРКСЭ с 1 сентября 2012 года».</w:t>
      </w:r>
    </w:p>
    <w:p w:rsidR="00DD4D44" w:rsidRPr="00325882" w:rsidRDefault="00DD4D44" w:rsidP="00DD4D44">
      <w:pPr>
        <w:spacing w:line="240" w:lineRule="auto"/>
        <w:rPr>
          <w:sz w:val="24"/>
          <w:szCs w:val="24"/>
        </w:rPr>
      </w:pPr>
      <w:r w:rsidRPr="00325882">
        <w:rPr>
          <w:sz w:val="24"/>
          <w:szCs w:val="24"/>
        </w:rPr>
        <w:t xml:space="preserve"> -  Конвенция о правах ребенка; </w:t>
      </w:r>
    </w:p>
    <w:p w:rsidR="00DD4D44" w:rsidRPr="00325882" w:rsidRDefault="00DD4D44" w:rsidP="00DD4D44">
      <w:pPr>
        <w:spacing w:line="240" w:lineRule="auto"/>
        <w:rPr>
          <w:sz w:val="24"/>
          <w:szCs w:val="24"/>
        </w:rPr>
      </w:pPr>
      <w:r w:rsidRPr="00325882">
        <w:rPr>
          <w:sz w:val="24"/>
          <w:szCs w:val="24"/>
        </w:rPr>
        <w:t xml:space="preserve">  -  Закон РФ «Об образовании»;</w:t>
      </w:r>
    </w:p>
    <w:p w:rsidR="00DD4D44" w:rsidRPr="00325882" w:rsidRDefault="00DD4D44" w:rsidP="00DD4D44">
      <w:pPr>
        <w:spacing w:line="240" w:lineRule="auto"/>
        <w:rPr>
          <w:sz w:val="24"/>
          <w:szCs w:val="24"/>
        </w:rPr>
      </w:pPr>
      <w:r w:rsidRPr="00325882">
        <w:rPr>
          <w:sz w:val="24"/>
          <w:szCs w:val="24"/>
        </w:rPr>
        <w:t xml:space="preserve">   -  Закон РСФСР “О санитарно- эпидемиологическом благополучии населения”;</w:t>
      </w:r>
    </w:p>
    <w:p w:rsidR="00DD4D44" w:rsidRPr="00325882" w:rsidRDefault="00DD4D44" w:rsidP="00DD4D44">
      <w:pPr>
        <w:spacing w:line="240" w:lineRule="auto"/>
        <w:rPr>
          <w:sz w:val="24"/>
          <w:szCs w:val="24"/>
        </w:rPr>
      </w:pPr>
      <w:r w:rsidRPr="00325882">
        <w:rPr>
          <w:sz w:val="24"/>
          <w:szCs w:val="24"/>
        </w:rPr>
        <w:t xml:space="preserve"> -  Типовое положение об общеобразовательном учреждении; </w:t>
      </w:r>
    </w:p>
    <w:p w:rsidR="00DD4D44" w:rsidRPr="00325882" w:rsidRDefault="00DD4D44" w:rsidP="00DD4D44">
      <w:pPr>
        <w:spacing w:line="240" w:lineRule="auto"/>
        <w:rPr>
          <w:sz w:val="24"/>
          <w:szCs w:val="24"/>
        </w:rPr>
      </w:pPr>
      <w:r w:rsidRPr="00325882">
        <w:rPr>
          <w:sz w:val="24"/>
          <w:szCs w:val="24"/>
        </w:rPr>
        <w:t xml:space="preserve">  -  Устав школы; </w:t>
      </w:r>
    </w:p>
    <w:p w:rsidR="00DD4D44" w:rsidRPr="00325882" w:rsidRDefault="00DD4D44" w:rsidP="00DD4D44">
      <w:pPr>
        <w:spacing w:line="240" w:lineRule="auto"/>
        <w:rPr>
          <w:sz w:val="24"/>
          <w:szCs w:val="24"/>
        </w:rPr>
      </w:pPr>
      <w:r w:rsidRPr="00325882">
        <w:rPr>
          <w:sz w:val="24"/>
          <w:szCs w:val="24"/>
        </w:rPr>
        <w:t xml:space="preserve">  - Лицензия образовательного учреждения.</w:t>
      </w:r>
    </w:p>
    <w:p w:rsidR="00DD4D44" w:rsidRPr="00325882" w:rsidRDefault="00DD4D44" w:rsidP="00DD4D44">
      <w:pPr>
        <w:jc w:val="both"/>
        <w:rPr>
          <w:sz w:val="24"/>
          <w:szCs w:val="24"/>
        </w:rPr>
      </w:pPr>
      <w:r w:rsidRPr="00325882">
        <w:rPr>
          <w:sz w:val="24"/>
          <w:szCs w:val="24"/>
        </w:rPr>
        <w:t xml:space="preserve">      </w:t>
      </w:r>
    </w:p>
    <w:p w:rsidR="00DD4D44" w:rsidRPr="00325882" w:rsidRDefault="00DD4D44" w:rsidP="00DD4D44">
      <w:pPr>
        <w:jc w:val="both"/>
        <w:rPr>
          <w:sz w:val="24"/>
          <w:szCs w:val="24"/>
        </w:rPr>
      </w:pPr>
      <w:r w:rsidRPr="00325882">
        <w:rPr>
          <w:sz w:val="24"/>
          <w:szCs w:val="24"/>
        </w:rPr>
        <w:t xml:space="preserve">           Учебный план МБОУ «Платово-Ивановская ООШ» для  1-4 классов  ориентирован на 4-летний нормативный срок освоения образовательных программ начального общего образования, для 5-9 классов -    на 5-летний нормативный срок освоения программ основного общего образования.</w:t>
      </w:r>
    </w:p>
    <w:p w:rsidR="00DD4D44" w:rsidRPr="00325882" w:rsidRDefault="00DD4D44" w:rsidP="00DD4D44">
      <w:pPr>
        <w:pStyle w:val="19"/>
        <w:jc w:val="both"/>
        <w:rPr>
          <w:b/>
          <w:sz w:val="24"/>
          <w:szCs w:val="24"/>
        </w:rPr>
      </w:pPr>
    </w:p>
    <w:p w:rsidR="00DD4D44" w:rsidRPr="00325882" w:rsidRDefault="00DD4D44" w:rsidP="00DD4D44">
      <w:pPr>
        <w:pStyle w:val="19"/>
        <w:jc w:val="both"/>
        <w:rPr>
          <w:b/>
          <w:sz w:val="24"/>
          <w:szCs w:val="24"/>
          <w:u w:val="single"/>
        </w:rPr>
      </w:pPr>
      <w:r w:rsidRPr="00325882">
        <w:rPr>
          <w:b/>
          <w:sz w:val="24"/>
          <w:szCs w:val="24"/>
        </w:rPr>
        <w:t xml:space="preserve">                      </w:t>
      </w:r>
      <w:r w:rsidRPr="00325882">
        <w:rPr>
          <w:b/>
          <w:sz w:val="24"/>
          <w:szCs w:val="24"/>
          <w:u w:val="single"/>
        </w:rPr>
        <w:t>РЕЖИМ МБОУ «ПЛАТОВО – ИВАНОВСКАЯ ООШ»</w:t>
      </w:r>
    </w:p>
    <w:p w:rsidR="00DD4D44" w:rsidRPr="00325882" w:rsidRDefault="00DD4D44" w:rsidP="00DD4D44">
      <w:pPr>
        <w:pStyle w:val="19"/>
        <w:ind w:left="-284" w:firstLine="851"/>
        <w:jc w:val="both"/>
        <w:rPr>
          <w:sz w:val="24"/>
          <w:szCs w:val="24"/>
        </w:rPr>
      </w:pPr>
      <w:r w:rsidRPr="00325882">
        <w:rPr>
          <w:sz w:val="24"/>
          <w:szCs w:val="24"/>
        </w:rPr>
        <w:t xml:space="preserve">Учебные занятия в 1-ом классе проводятся по 5-дневной  учебной неделе. Режим работы  во 2-9 классах по шестидневной учебной неделе. Продолжительность  учебного года </w:t>
      </w:r>
      <w:r w:rsidRPr="00325882">
        <w:rPr>
          <w:sz w:val="24"/>
          <w:szCs w:val="24"/>
        </w:rPr>
        <w:lastRenderedPageBreak/>
        <w:t>для обучающихся  1 класса составляет  33 учебные недели, для обучающихся  2-4 и 9 классов – 34 учебных недели, для обучающихся 5-8 классов – 35 учебных недель. Максимальная недельная аудиторная нагрузка в 1 классе – 21 час, во 2 – 4 классах – 26 часов,  в 5 классе – 32 часа, в 6 классе – 33 часа, в 7 классе – 35 часов, в 8 -9 классах – 36 часов. В 1 классе используется «ступенчатый» режим обучения: в сентябре , октябре – по 3 урока в день по 35 минут каждый, в ноябре-декабре – по 4 урока по 35 минут каждый, в январе –мае по 4 урока по 35-45минут каждый. Продолжительность урока для 2-9 классов – 45 минут каждый.</w:t>
      </w:r>
    </w:p>
    <w:p w:rsidR="00DD4D44" w:rsidRPr="00325882" w:rsidRDefault="00DD4D44" w:rsidP="00DD4D44">
      <w:pPr>
        <w:pStyle w:val="19"/>
        <w:ind w:firstLine="567"/>
        <w:jc w:val="both"/>
        <w:rPr>
          <w:sz w:val="24"/>
          <w:szCs w:val="24"/>
        </w:rPr>
      </w:pPr>
      <w:r w:rsidRPr="00325882">
        <w:rPr>
          <w:sz w:val="24"/>
          <w:szCs w:val="24"/>
        </w:rPr>
        <w:t>В школе  9 классов-комплектов: в начальной школе 4 класса – комплекта, в основной школе – 5 классов-комплектов.</w:t>
      </w:r>
    </w:p>
    <w:p w:rsidR="00DD4D44" w:rsidRPr="00325882" w:rsidRDefault="00DD4D44" w:rsidP="00DD4D44">
      <w:pPr>
        <w:pStyle w:val="19"/>
        <w:ind w:firstLine="567"/>
        <w:jc w:val="both"/>
        <w:rPr>
          <w:sz w:val="24"/>
          <w:szCs w:val="24"/>
        </w:rPr>
      </w:pPr>
      <w:r w:rsidRPr="00325882">
        <w:rPr>
          <w:sz w:val="24"/>
          <w:szCs w:val="24"/>
        </w:rPr>
        <w:t>В федеральном базисном учебном плане устанавливается соотношение между федеральным компонентом  и компонентом образовательного учреждения.</w:t>
      </w:r>
    </w:p>
    <w:p w:rsidR="00DD4D44" w:rsidRPr="00325882" w:rsidRDefault="00DD4D44" w:rsidP="00DD4D44">
      <w:pPr>
        <w:rPr>
          <w:b/>
          <w:color w:val="000000"/>
          <w:sz w:val="24"/>
          <w:szCs w:val="24"/>
        </w:rPr>
      </w:pPr>
      <w:r w:rsidRPr="00325882">
        <w:rPr>
          <w:color w:val="000000"/>
          <w:sz w:val="24"/>
          <w:szCs w:val="24"/>
        </w:rPr>
        <w:t xml:space="preserve">    </w:t>
      </w:r>
      <w:r w:rsidRPr="00325882">
        <w:rPr>
          <w:b/>
          <w:color w:val="000000"/>
          <w:sz w:val="24"/>
          <w:szCs w:val="24"/>
        </w:rPr>
        <w:t>Образовательное учреждение в 1-4 классах  и в пилотном 5 классе   реализует  ФГОС   начального  и  основного общего образования.</w:t>
      </w:r>
    </w:p>
    <w:p w:rsidR="00DD4D44" w:rsidRPr="00325882" w:rsidRDefault="00DD4D44" w:rsidP="00DD4D44">
      <w:pPr>
        <w:rPr>
          <w:b/>
          <w:color w:val="000000"/>
          <w:sz w:val="24"/>
          <w:szCs w:val="24"/>
        </w:rPr>
      </w:pPr>
    </w:p>
    <w:p w:rsidR="00DD4D44" w:rsidRPr="00325882" w:rsidRDefault="00DD4D44" w:rsidP="00DD4D44">
      <w:pPr>
        <w:rPr>
          <w:b/>
          <w:color w:val="000000"/>
          <w:sz w:val="24"/>
          <w:szCs w:val="24"/>
          <w:u w:val="single"/>
        </w:rPr>
      </w:pPr>
      <w:r w:rsidRPr="00325882">
        <w:rPr>
          <w:b/>
          <w:color w:val="000000"/>
          <w:sz w:val="24"/>
          <w:szCs w:val="24"/>
        </w:rPr>
        <w:t xml:space="preserve">                                     </w:t>
      </w:r>
      <w:r w:rsidRPr="00325882">
        <w:rPr>
          <w:b/>
          <w:color w:val="000000"/>
          <w:sz w:val="24"/>
          <w:szCs w:val="24"/>
          <w:u w:val="single"/>
        </w:rPr>
        <w:t xml:space="preserve"> </w:t>
      </w:r>
      <w:r w:rsidRPr="00325882">
        <w:rPr>
          <w:b/>
          <w:sz w:val="24"/>
          <w:szCs w:val="24"/>
          <w:u w:val="single"/>
          <w:lang w:eastAsia="ar-SA"/>
        </w:rPr>
        <w:t xml:space="preserve"> ОСОБЕННОСТИ УЧЕБНОГО ПЛАНА </w:t>
      </w:r>
    </w:p>
    <w:p w:rsidR="00DD4D44" w:rsidRPr="00325882" w:rsidRDefault="00DD4D44" w:rsidP="00DD4D44">
      <w:pPr>
        <w:spacing w:line="20" w:lineRule="atLeast"/>
        <w:rPr>
          <w:b/>
          <w:bCs/>
          <w:sz w:val="24"/>
          <w:szCs w:val="24"/>
          <w:u w:val="single"/>
        </w:rPr>
      </w:pPr>
      <w:r w:rsidRPr="00325882">
        <w:rPr>
          <w:b/>
          <w:bCs/>
          <w:sz w:val="24"/>
          <w:szCs w:val="24"/>
        </w:rPr>
        <w:t xml:space="preserve">                                   </w:t>
      </w:r>
      <w:r w:rsidRPr="00325882">
        <w:rPr>
          <w:b/>
          <w:bCs/>
          <w:sz w:val="24"/>
          <w:szCs w:val="24"/>
          <w:u w:val="single"/>
        </w:rPr>
        <w:t xml:space="preserve"> Начальная  школа</w:t>
      </w:r>
    </w:p>
    <w:p w:rsidR="00DD4D44" w:rsidRPr="00325882" w:rsidRDefault="00DD4D44" w:rsidP="00DD4D44">
      <w:pPr>
        <w:pStyle w:val="a5"/>
        <w:jc w:val="both"/>
        <w:rPr>
          <w:color w:val="000000"/>
          <w:sz w:val="24"/>
          <w:szCs w:val="24"/>
        </w:rPr>
      </w:pPr>
      <w:r w:rsidRPr="00325882">
        <w:rPr>
          <w:color w:val="000000"/>
          <w:sz w:val="24"/>
          <w:szCs w:val="24"/>
        </w:rPr>
        <w:t xml:space="preserve">        В ходе освоения образовательных программ начального общего образования  формируется внутренняя позиция обучающегося, определяющая новый образ  школьной жизни и перспективы  личностного и познавательного развития, базовые основы знаний и надпредметные умения, составляющие учебную деятельность обучающегося 1-4 классов:</w:t>
      </w:r>
    </w:p>
    <w:p w:rsidR="00DD4D44" w:rsidRPr="00325882" w:rsidRDefault="00DD4D44" w:rsidP="00DD4D44">
      <w:pPr>
        <w:pStyle w:val="a5"/>
        <w:jc w:val="both"/>
        <w:rPr>
          <w:color w:val="000000"/>
          <w:sz w:val="24"/>
          <w:szCs w:val="24"/>
        </w:rPr>
      </w:pPr>
      <w:r w:rsidRPr="00325882">
        <w:rPr>
          <w:color w:val="000000"/>
          <w:sz w:val="24"/>
          <w:szCs w:val="24"/>
        </w:rPr>
        <w:t xml:space="preserve">    -система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w:t>
      </w:r>
    </w:p>
    <w:p w:rsidR="00DD4D44" w:rsidRPr="00325882" w:rsidRDefault="00DD4D44" w:rsidP="00DD4D44">
      <w:pPr>
        <w:pStyle w:val="a5"/>
        <w:jc w:val="both"/>
        <w:rPr>
          <w:color w:val="000000"/>
          <w:sz w:val="24"/>
          <w:szCs w:val="24"/>
        </w:rPr>
      </w:pPr>
      <w:r w:rsidRPr="00325882">
        <w:rPr>
          <w:color w:val="000000"/>
          <w:sz w:val="24"/>
          <w:szCs w:val="24"/>
        </w:rPr>
        <w:t xml:space="preserve">    -универсальные учебные действия (познавательные, регулятивные  коммуникативные);</w:t>
      </w:r>
    </w:p>
    <w:p w:rsidR="00DD4D44" w:rsidRPr="00325882" w:rsidRDefault="00DD4D44" w:rsidP="00DD4D44">
      <w:pPr>
        <w:pStyle w:val="a5"/>
        <w:jc w:val="both"/>
        <w:rPr>
          <w:color w:val="000000"/>
          <w:sz w:val="24"/>
          <w:szCs w:val="24"/>
        </w:rPr>
      </w:pPr>
      <w:r w:rsidRPr="00325882">
        <w:rPr>
          <w:color w:val="000000"/>
          <w:sz w:val="24"/>
          <w:szCs w:val="24"/>
        </w:rPr>
        <w:t xml:space="preserve">   -познавательная мотивация, готовность и способность к сотрудничеству и совместной деятельности ученика с учителем и одноклассниками, основы нравственного поведения, здорового образа жизни.</w:t>
      </w:r>
    </w:p>
    <w:p w:rsidR="00DD4D44" w:rsidRPr="00325882" w:rsidRDefault="00DD4D44" w:rsidP="00DD4D44">
      <w:pPr>
        <w:pStyle w:val="a5"/>
        <w:jc w:val="both"/>
        <w:rPr>
          <w:color w:val="000000"/>
          <w:sz w:val="24"/>
          <w:szCs w:val="24"/>
        </w:rPr>
      </w:pPr>
      <w:r w:rsidRPr="00325882">
        <w:rPr>
          <w:color w:val="000000"/>
          <w:sz w:val="24"/>
          <w:szCs w:val="24"/>
        </w:rPr>
        <w:t xml:space="preserve">        Обязательная часть базисного учебного плана отражает содержание образования, которое обеспечивает решение важнейших целей современного начального образования:</w:t>
      </w:r>
    </w:p>
    <w:p w:rsidR="00DD4D44" w:rsidRPr="00325882" w:rsidRDefault="00DD4D44" w:rsidP="00DD4D44">
      <w:pPr>
        <w:pStyle w:val="a5"/>
        <w:jc w:val="both"/>
        <w:rPr>
          <w:color w:val="000000"/>
          <w:sz w:val="24"/>
          <w:szCs w:val="24"/>
        </w:rPr>
      </w:pPr>
      <w:r w:rsidRPr="00325882">
        <w:rPr>
          <w:color w:val="000000"/>
          <w:sz w:val="24"/>
          <w:szCs w:val="24"/>
        </w:rPr>
        <w:t xml:space="preserve">      -формирование гражданской идентичности обучающихся;</w:t>
      </w:r>
    </w:p>
    <w:p w:rsidR="00DD4D44" w:rsidRPr="00325882" w:rsidRDefault="00DD4D44" w:rsidP="00DD4D44">
      <w:pPr>
        <w:pStyle w:val="a5"/>
        <w:jc w:val="both"/>
        <w:rPr>
          <w:color w:val="000000"/>
          <w:sz w:val="24"/>
          <w:szCs w:val="24"/>
        </w:rPr>
      </w:pPr>
      <w:r w:rsidRPr="00325882">
        <w:rPr>
          <w:color w:val="000000"/>
          <w:sz w:val="24"/>
          <w:szCs w:val="24"/>
        </w:rPr>
        <w:t xml:space="preserve">      -приобщение обучающихся к общекультурным и национальным ценностям, информационным технологиям;</w:t>
      </w:r>
    </w:p>
    <w:p w:rsidR="00DD4D44" w:rsidRPr="00325882" w:rsidRDefault="00DD4D44" w:rsidP="00DD4D44">
      <w:pPr>
        <w:pStyle w:val="a5"/>
        <w:jc w:val="both"/>
        <w:rPr>
          <w:color w:val="000000"/>
          <w:sz w:val="24"/>
          <w:szCs w:val="24"/>
        </w:rPr>
      </w:pPr>
      <w:r w:rsidRPr="00325882">
        <w:rPr>
          <w:color w:val="000000"/>
          <w:sz w:val="24"/>
          <w:szCs w:val="24"/>
        </w:rPr>
        <w:t xml:space="preserve">     -формирование здорового образа жизни, элементарных правил поведения в экстремальных ситуациях;</w:t>
      </w:r>
    </w:p>
    <w:p w:rsidR="00DD4D44" w:rsidRPr="00325882" w:rsidRDefault="00DD4D44" w:rsidP="00DD4D44">
      <w:pPr>
        <w:pStyle w:val="a5"/>
        <w:jc w:val="both"/>
        <w:rPr>
          <w:color w:val="000000"/>
          <w:sz w:val="24"/>
          <w:szCs w:val="24"/>
        </w:rPr>
      </w:pPr>
      <w:r w:rsidRPr="00325882">
        <w:rPr>
          <w:color w:val="000000"/>
          <w:sz w:val="24"/>
          <w:szCs w:val="24"/>
        </w:rPr>
        <w:t xml:space="preserve">    -личностное развитие обучающегося в соответствии с его индивидуальностью.</w:t>
      </w:r>
    </w:p>
    <w:p w:rsidR="00DD4D44" w:rsidRPr="00325882" w:rsidRDefault="00DD4D44" w:rsidP="00DD4D44">
      <w:pPr>
        <w:pStyle w:val="a5"/>
        <w:jc w:val="both"/>
        <w:rPr>
          <w:color w:val="000000"/>
          <w:sz w:val="24"/>
          <w:szCs w:val="24"/>
        </w:rPr>
      </w:pPr>
    </w:p>
    <w:p w:rsidR="00DD4D44" w:rsidRPr="00325882" w:rsidRDefault="00DD4D44" w:rsidP="00DD4D44">
      <w:pPr>
        <w:pStyle w:val="a5"/>
        <w:jc w:val="both"/>
        <w:rPr>
          <w:b/>
          <w:bCs/>
          <w:sz w:val="24"/>
          <w:szCs w:val="24"/>
        </w:rPr>
      </w:pPr>
      <w:r w:rsidRPr="00325882">
        <w:rPr>
          <w:color w:val="000000"/>
          <w:sz w:val="24"/>
          <w:szCs w:val="24"/>
        </w:rPr>
        <w:t xml:space="preserve">        </w:t>
      </w:r>
    </w:p>
    <w:p w:rsidR="00DD4D44" w:rsidRPr="00325882" w:rsidRDefault="00DD4D44" w:rsidP="00DD4D44">
      <w:pPr>
        <w:pStyle w:val="19"/>
        <w:ind w:left="360"/>
        <w:jc w:val="both"/>
        <w:rPr>
          <w:bCs/>
          <w:sz w:val="24"/>
          <w:szCs w:val="24"/>
        </w:rPr>
      </w:pPr>
      <w:r w:rsidRPr="00325882">
        <w:rPr>
          <w:b/>
          <w:bCs/>
          <w:sz w:val="24"/>
          <w:szCs w:val="24"/>
        </w:rPr>
        <w:t xml:space="preserve">    Обязательная часть</w:t>
      </w:r>
      <w:r w:rsidRPr="00325882">
        <w:rPr>
          <w:bCs/>
          <w:sz w:val="24"/>
          <w:szCs w:val="24"/>
        </w:rPr>
        <w:t xml:space="preserve"> учебного плана представлена учебными предметами: русский язык, литературное чтение, иностранный язык, математика, окружающий мир, основы религиозных культур и светской этики, изобразительное искусство, музыка, технология, физическая  культура.</w:t>
      </w:r>
    </w:p>
    <w:p w:rsidR="00DD4D44" w:rsidRPr="00325882" w:rsidRDefault="00DD4D44" w:rsidP="00DD4D44">
      <w:pPr>
        <w:pStyle w:val="19"/>
        <w:ind w:left="360"/>
        <w:jc w:val="both"/>
        <w:rPr>
          <w:sz w:val="24"/>
          <w:szCs w:val="24"/>
          <w:lang w:eastAsia="ar-SA"/>
        </w:rPr>
      </w:pPr>
      <w:r w:rsidRPr="00325882">
        <w:rPr>
          <w:sz w:val="24"/>
          <w:szCs w:val="24"/>
          <w:lang w:eastAsia="ar-SA"/>
        </w:rPr>
        <w:t xml:space="preserve">    Содержание образования в начальной школе реализуется преимущественно за счёт введения учебных предметов, обеспечивающих целостное восприятие мира. </w:t>
      </w:r>
      <w:r w:rsidRPr="00325882">
        <w:rPr>
          <w:sz w:val="24"/>
          <w:szCs w:val="24"/>
          <w:lang w:eastAsia="ar-SA"/>
        </w:rPr>
        <w:lastRenderedPageBreak/>
        <w:t>Организация учебного процесса осуществляется на основе системно – деятельностного подхода, результатом которого являются личностные, метапредметные и предметные достижения в рамках ФГОС.</w:t>
      </w:r>
    </w:p>
    <w:p w:rsidR="00DD4D44" w:rsidRPr="00325882" w:rsidRDefault="00DD4D44" w:rsidP="00DD4D44">
      <w:pPr>
        <w:pStyle w:val="19"/>
        <w:ind w:left="360"/>
        <w:jc w:val="both"/>
        <w:rPr>
          <w:b/>
          <w:bCs/>
          <w:sz w:val="24"/>
          <w:szCs w:val="24"/>
        </w:rPr>
      </w:pPr>
      <w:r w:rsidRPr="00325882">
        <w:rPr>
          <w:b/>
          <w:sz w:val="24"/>
          <w:szCs w:val="24"/>
          <w:lang w:eastAsia="ar-SA"/>
        </w:rPr>
        <w:t xml:space="preserve">     В 1-4 классах образовательного учреждения реализуется ФГОС начального общего образования.</w:t>
      </w:r>
    </w:p>
    <w:p w:rsidR="00DD4D44" w:rsidRPr="00325882" w:rsidRDefault="00DD4D44" w:rsidP="00DD4D44">
      <w:pPr>
        <w:pStyle w:val="19"/>
        <w:ind w:left="360"/>
        <w:jc w:val="both"/>
        <w:rPr>
          <w:bCs/>
          <w:sz w:val="24"/>
          <w:szCs w:val="24"/>
        </w:rPr>
      </w:pPr>
      <w:r w:rsidRPr="00325882">
        <w:rPr>
          <w:bCs/>
          <w:sz w:val="24"/>
          <w:szCs w:val="24"/>
        </w:rPr>
        <w:t xml:space="preserve">     На изучение русского языка в начальной школе во 2-4  классах отведено  5 часов и по 1 часу добавлено из компонента образовательного учреждения, т.к. в  рабочей программе по русскому языку в условиях введения ФГОС определена новая содержательная линия «Развитие речи». </w:t>
      </w:r>
    </w:p>
    <w:p w:rsidR="00DD4D44" w:rsidRPr="00325882" w:rsidRDefault="00DD4D44" w:rsidP="00DD4D44">
      <w:pPr>
        <w:pStyle w:val="19"/>
        <w:ind w:left="360"/>
        <w:jc w:val="both"/>
        <w:rPr>
          <w:bCs/>
          <w:sz w:val="24"/>
          <w:szCs w:val="24"/>
        </w:rPr>
      </w:pPr>
      <w:r w:rsidRPr="00325882">
        <w:rPr>
          <w:bCs/>
          <w:sz w:val="24"/>
          <w:szCs w:val="24"/>
        </w:rPr>
        <w:t xml:space="preserve">   При изучении предмета «Литературное чтение</w:t>
      </w:r>
      <w:r w:rsidRPr="00325882">
        <w:rPr>
          <w:b/>
          <w:bCs/>
          <w:sz w:val="24"/>
          <w:szCs w:val="24"/>
        </w:rPr>
        <w:t>»</w:t>
      </w:r>
      <w:r w:rsidRPr="00325882">
        <w:rPr>
          <w:bCs/>
          <w:sz w:val="24"/>
          <w:szCs w:val="24"/>
        </w:rPr>
        <w:t xml:space="preserve"> в 4 классе  добавлен 1 час, т.к. в условиях введения ФГОС усилена линия работы с различными видами текстов.</w:t>
      </w:r>
    </w:p>
    <w:p w:rsidR="00DD4D44" w:rsidRPr="00325882" w:rsidRDefault="00DD4D44" w:rsidP="00DD4D44">
      <w:pPr>
        <w:pStyle w:val="19"/>
        <w:ind w:left="360"/>
        <w:jc w:val="both"/>
        <w:rPr>
          <w:bCs/>
          <w:sz w:val="24"/>
          <w:szCs w:val="24"/>
        </w:rPr>
      </w:pPr>
      <w:r w:rsidRPr="00325882">
        <w:rPr>
          <w:bCs/>
          <w:sz w:val="24"/>
          <w:szCs w:val="24"/>
        </w:rPr>
        <w:t xml:space="preserve">   Для расширения содержания учебного предмета в предметной области  «Математика и информатика»  во 2-4 классах из компонента образовательного учреждения  добавлены часы на изучение математики по 1 часу, т.к. обеспечение необходимой и достаточной математической подготовки в начальной школе необходимо для дальнейшего успешного обучения в основной школе.</w:t>
      </w:r>
    </w:p>
    <w:p w:rsidR="00DD4D44" w:rsidRPr="00325882" w:rsidRDefault="00DD4D44" w:rsidP="00DD4D44">
      <w:pPr>
        <w:pStyle w:val="19"/>
        <w:ind w:left="360"/>
        <w:jc w:val="both"/>
        <w:rPr>
          <w:bCs/>
          <w:sz w:val="24"/>
          <w:szCs w:val="24"/>
        </w:rPr>
      </w:pPr>
      <w:r w:rsidRPr="00325882">
        <w:rPr>
          <w:bCs/>
          <w:sz w:val="24"/>
          <w:szCs w:val="24"/>
        </w:rPr>
        <w:t xml:space="preserve">   Курс «Основы православной культуры» реализуется как один из модулей комплексного учебного  курса «Основы религиозных культур и светской этики» в объёме 1 часа  в 4 классе на основании заявлений родителей.</w:t>
      </w:r>
    </w:p>
    <w:p w:rsidR="00DD4D44" w:rsidRPr="00325882" w:rsidRDefault="00DD4D44" w:rsidP="00DD4D44">
      <w:pPr>
        <w:spacing w:line="20" w:lineRule="atLeast"/>
        <w:rPr>
          <w:sz w:val="24"/>
          <w:szCs w:val="24"/>
          <w:lang w:eastAsia="ar-SA"/>
        </w:rPr>
      </w:pPr>
      <w:r w:rsidRPr="00325882">
        <w:rPr>
          <w:b/>
          <w:sz w:val="24"/>
          <w:szCs w:val="24"/>
          <w:lang w:eastAsia="ar-SA"/>
        </w:rPr>
        <w:t xml:space="preserve">        </w:t>
      </w:r>
      <w:r w:rsidRPr="00325882">
        <w:rPr>
          <w:sz w:val="24"/>
          <w:szCs w:val="24"/>
          <w:lang w:eastAsia="ar-SA"/>
        </w:rPr>
        <w:t>Интегрированный учебный предмет «Окружающий мир» в 1-4 классах изучается по 2 часа в неделю . В его содержание дополнительно введены развивающие модули и разделы социально – гуманитарной направленности, а также элементы основ безопасности жизнедеятельности.</w:t>
      </w:r>
    </w:p>
    <w:p w:rsidR="00DD4D44" w:rsidRPr="00325882" w:rsidRDefault="00DD4D44" w:rsidP="00DD4D44">
      <w:pPr>
        <w:spacing w:line="20" w:lineRule="atLeast"/>
        <w:rPr>
          <w:sz w:val="24"/>
          <w:szCs w:val="24"/>
          <w:lang w:eastAsia="ar-SA"/>
        </w:rPr>
      </w:pPr>
      <w:r w:rsidRPr="00325882">
        <w:rPr>
          <w:sz w:val="24"/>
          <w:szCs w:val="24"/>
          <w:lang w:eastAsia="ar-SA"/>
        </w:rPr>
        <w:t xml:space="preserve">         </w:t>
      </w:r>
      <w:r w:rsidRPr="00325882">
        <w:rPr>
          <w:bCs/>
          <w:sz w:val="24"/>
          <w:szCs w:val="24"/>
        </w:rPr>
        <w:t>Для формирования  практико-ориентированной направленности  содержания обучения  из компонента образовательного  учреждения на учебный  предмет «Технология</w:t>
      </w:r>
      <w:r w:rsidRPr="00325882">
        <w:rPr>
          <w:b/>
          <w:bCs/>
          <w:sz w:val="24"/>
          <w:szCs w:val="24"/>
        </w:rPr>
        <w:t>»</w:t>
      </w:r>
      <w:r w:rsidRPr="00325882">
        <w:rPr>
          <w:bCs/>
          <w:sz w:val="24"/>
          <w:szCs w:val="24"/>
        </w:rPr>
        <w:t xml:space="preserve"> во 2 и 3 классах добавлено по 1 часу. С целью </w:t>
      </w:r>
      <w:r w:rsidRPr="00325882">
        <w:rPr>
          <w:sz w:val="24"/>
          <w:szCs w:val="24"/>
        </w:rPr>
        <w:t xml:space="preserve"> обеспечения  всеобщей компьютерной грамотности  учебный предмет «Информатика и информационно – коммуникационные технологии (ИКТ)»  изучается в 3 – 4 классах в качестве учебного модуля в рамках учебного предмета «Технология».</w:t>
      </w:r>
    </w:p>
    <w:p w:rsidR="00DD4D44" w:rsidRPr="00325882" w:rsidRDefault="00DD4D44" w:rsidP="00DD4D44">
      <w:pPr>
        <w:pStyle w:val="a5"/>
        <w:jc w:val="both"/>
        <w:rPr>
          <w:sz w:val="24"/>
          <w:szCs w:val="24"/>
        </w:rPr>
      </w:pPr>
      <w:r w:rsidRPr="00325882">
        <w:rPr>
          <w:sz w:val="24"/>
          <w:szCs w:val="24"/>
        </w:rPr>
        <w:t xml:space="preserve">    С целью уменьшения перегрузки учащихся предмет « Основы безопасности и жизнедеятельности» интегрируется с курсами образовательных областей «Физическая культура», « Технология», « Окружающий мир». </w:t>
      </w:r>
    </w:p>
    <w:p w:rsidR="00DD4D44" w:rsidRPr="00325882" w:rsidRDefault="00DD4D44" w:rsidP="00DD4D44">
      <w:pPr>
        <w:pStyle w:val="a5"/>
        <w:jc w:val="both"/>
        <w:rPr>
          <w:sz w:val="24"/>
          <w:szCs w:val="24"/>
        </w:rPr>
      </w:pPr>
      <w:r w:rsidRPr="00325882">
        <w:rPr>
          <w:sz w:val="24"/>
          <w:szCs w:val="24"/>
        </w:rPr>
        <w:t xml:space="preserve">     Предметная область «Искусство» разделена на «Изобразительное искусство» и «Музыка»  по 1 часу. </w:t>
      </w:r>
    </w:p>
    <w:p w:rsidR="00DD4D44" w:rsidRPr="00325882" w:rsidRDefault="00DD4D44" w:rsidP="00DD4D44">
      <w:pPr>
        <w:pStyle w:val="a5"/>
        <w:jc w:val="both"/>
        <w:rPr>
          <w:sz w:val="24"/>
          <w:szCs w:val="24"/>
        </w:rPr>
      </w:pPr>
      <w:r w:rsidRPr="00325882">
        <w:rPr>
          <w:sz w:val="24"/>
          <w:szCs w:val="24"/>
        </w:rPr>
        <w:t xml:space="preserve">                        </w:t>
      </w:r>
    </w:p>
    <w:p w:rsidR="00DD4D44" w:rsidRPr="00325882" w:rsidRDefault="00DD4D44" w:rsidP="00DD4D44">
      <w:pPr>
        <w:pStyle w:val="a5"/>
        <w:jc w:val="both"/>
        <w:rPr>
          <w:sz w:val="24"/>
          <w:szCs w:val="24"/>
          <w:u w:val="single"/>
        </w:rPr>
      </w:pPr>
      <w:r w:rsidRPr="00325882">
        <w:rPr>
          <w:sz w:val="24"/>
          <w:szCs w:val="24"/>
        </w:rPr>
        <w:t xml:space="preserve">                                            </w:t>
      </w:r>
      <w:r w:rsidRPr="00325882">
        <w:rPr>
          <w:b/>
          <w:sz w:val="24"/>
          <w:szCs w:val="24"/>
          <w:u w:val="single"/>
        </w:rPr>
        <w:t xml:space="preserve">Основная школа </w:t>
      </w:r>
    </w:p>
    <w:p w:rsidR="00DD4D44" w:rsidRPr="00325882" w:rsidRDefault="00DD4D44" w:rsidP="00DD4D44">
      <w:pPr>
        <w:ind w:firstLine="540"/>
        <w:jc w:val="both"/>
        <w:rPr>
          <w:sz w:val="24"/>
          <w:szCs w:val="24"/>
        </w:rPr>
      </w:pPr>
      <w:r w:rsidRPr="00325882">
        <w:rPr>
          <w:sz w:val="24"/>
          <w:szCs w:val="24"/>
        </w:rPr>
        <w:t>Основное общее образование обеспечивает личностное самоопределение обучающихся – формирование нравственных качеств личности, мировоззренческой позиции, гражданской зрелости, готовность к профессиональному выбору, к самостоятельному решению проблем в различных видах и сферах деятельности, к развитию творческих способностей.</w:t>
      </w:r>
    </w:p>
    <w:p w:rsidR="00DD4D44" w:rsidRPr="00325882" w:rsidRDefault="00DD4D44" w:rsidP="00DD4D44">
      <w:pPr>
        <w:ind w:firstLine="540"/>
        <w:jc w:val="both"/>
        <w:rPr>
          <w:sz w:val="24"/>
          <w:szCs w:val="24"/>
        </w:rPr>
      </w:pPr>
      <w:r w:rsidRPr="00325882">
        <w:rPr>
          <w:sz w:val="24"/>
          <w:szCs w:val="24"/>
        </w:rPr>
        <w:t xml:space="preserve">Содержание образования   основной школы  является относительно завершенным и базовым для продолжения обучения в 10-11 классах или в учреждении среднего профессионального образования, создает условия для получения обязательного среднего </w:t>
      </w:r>
      <w:r w:rsidRPr="00325882">
        <w:rPr>
          <w:sz w:val="24"/>
          <w:szCs w:val="24"/>
        </w:rPr>
        <w:lastRenderedPageBreak/>
        <w:t>общего образования, подготовки учеников к выбору профиля дальнейшего образования, их социального самоопределения и самообразования.</w:t>
      </w:r>
    </w:p>
    <w:p w:rsidR="00DD4D44" w:rsidRPr="00325882" w:rsidRDefault="00DD4D44" w:rsidP="00DD4D44">
      <w:pPr>
        <w:ind w:firstLine="709"/>
        <w:jc w:val="both"/>
        <w:rPr>
          <w:rStyle w:val="Zag11"/>
          <w:rFonts w:eastAsia="@Arial Unicode MS"/>
          <w:sz w:val="24"/>
          <w:szCs w:val="24"/>
        </w:rPr>
      </w:pPr>
      <w:r w:rsidRPr="00325882">
        <w:rPr>
          <w:rStyle w:val="Zag11"/>
          <w:rFonts w:eastAsia="@Arial Unicode MS"/>
          <w:sz w:val="24"/>
          <w:szCs w:val="24"/>
        </w:rPr>
        <w:t>Особого внимания  в этом звене требуют обучающиеся 5-6 классов, особенности их  развития связаны со следующими изменениями:</w:t>
      </w:r>
    </w:p>
    <w:p w:rsidR="00DD4D44" w:rsidRPr="00325882" w:rsidRDefault="00DD4D44" w:rsidP="00DD4D44">
      <w:pPr>
        <w:ind w:firstLine="709"/>
        <w:jc w:val="both"/>
        <w:rPr>
          <w:sz w:val="24"/>
          <w:szCs w:val="24"/>
        </w:rPr>
      </w:pPr>
      <w:r w:rsidRPr="00325882">
        <w:rPr>
          <w:rStyle w:val="dash0410005f0431005f0437005f0430005f0446005f0020005f0441005f043f005f0438005f0441005f043a005f0430005f005fchar1char1"/>
        </w:rPr>
        <w:t>- </w:t>
      </w:r>
      <w:r w:rsidRPr="00325882">
        <w:rPr>
          <w:sz w:val="24"/>
          <w:szCs w:val="24"/>
        </w:rPr>
        <w:t>с переходом от учебных действий, характерных для начальной школы, к новой внутренней позиции обучающегося</w:t>
      </w:r>
      <w:r w:rsidRPr="00325882">
        <w:rPr>
          <w:i/>
          <w:sz w:val="24"/>
          <w:szCs w:val="24"/>
        </w:rPr>
        <w:t xml:space="preserve"> -</w:t>
      </w:r>
      <w:r w:rsidRPr="00325882">
        <w:rPr>
          <w:sz w:val="24"/>
          <w:szCs w:val="24"/>
        </w:rPr>
        <w:t xml:space="preserve">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DD4D44" w:rsidRPr="00325882" w:rsidRDefault="00DD4D44" w:rsidP="00DD4D44">
      <w:pPr>
        <w:ind w:firstLine="709"/>
        <w:jc w:val="both"/>
        <w:rPr>
          <w:sz w:val="24"/>
          <w:szCs w:val="24"/>
        </w:rPr>
      </w:pPr>
      <w:r w:rsidRPr="00325882">
        <w:rPr>
          <w:rStyle w:val="dash0410005f0431005f0437005f0430005f0446005f0020005f0441005f043f005f0438005f0441005f043a005f0430005f005fchar1char1"/>
        </w:rPr>
        <w:t>- </w:t>
      </w:r>
      <w:r w:rsidRPr="00325882">
        <w:rPr>
          <w:sz w:val="24"/>
          <w:szCs w:val="24"/>
        </w:rPr>
        <w:t>с осуществлением на данном возрастном уровне качественного преобразования учебных действий, таких как</w:t>
      </w:r>
      <w:r w:rsidRPr="00325882">
        <w:rPr>
          <w:i/>
          <w:sz w:val="24"/>
          <w:szCs w:val="24"/>
        </w:rPr>
        <w:t xml:space="preserve"> </w:t>
      </w:r>
      <w:r w:rsidRPr="00325882">
        <w:rPr>
          <w:sz w:val="24"/>
          <w:szCs w:val="24"/>
        </w:rPr>
        <w:t xml:space="preserve">моделирование, контроль и оценка, </w:t>
      </w:r>
      <w:r w:rsidRPr="00325882">
        <w:rPr>
          <w:i/>
          <w:sz w:val="24"/>
          <w:szCs w:val="24"/>
        </w:rPr>
        <w:t xml:space="preserve"> </w:t>
      </w:r>
      <w:r w:rsidRPr="00325882">
        <w:rPr>
          <w:sz w:val="24"/>
          <w:szCs w:val="24"/>
        </w:rPr>
        <w:t>проектирование собственной учебной деятельности;</w:t>
      </w:r>
    </w:p>
    <w:p w:rsidR="00DD4D44" w:rsidRPr="00325882" w:rsidRDefault="00DD4D44" w:rsidP="00DD4D44">
      <w:pPr>
        <w:ind w:firstLine="709"/>
        <w:jc w:val="both"/>
        <w:rPr>
          <w:sz w:val="24"/>
          <w:szCs w:val="24"/>
        </w:rPr>
      </w:pPr>
      <w:r w:rsidRPr="00325882">
        <w:rPr>
          <w:rStyle w:val="dash0410005f0431005f0437005f0430005f0446005f0020005f0441005f043f005f0438005f0441005f043a005f0430005f005fchar1char1"/>
        </w:rPr>
        <w:t>- </w:t>
      </w:r>
      <w:r w:rsidRPr="00325882">
        <w:rPr>
          <w:sz w:val="24"/>
          <w:szCs w:val="24"/>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DD4D44" w:rsidRPr="00325882" w:rsidRDefault="00DD4D44" w:rsidP="00DD4D44">
      <w:pPr>
        <w:ind w:firstLine="709"/>
        <w:jc w:val="both"/>
        <w:rPr>
          <w:sz w:val="24"/>
          <w:szCs w:val="24"/>
        </w:rPr>
      </w:pPr>
      <w:r w:rsidRPr="00325882">
        <w:rPr>
          <w:rStyle w:val="dash0410005f0431005f0437005f0430005f0446005f0020005f0441005f043f005f0438005f0441005f043a005f0430005f005fchar1char1"/>
        </w:rPr>
        <w:t>- </w:t>
      </w:r>
      <w:r w:rsidRPr="00325882">
        <w:rPr>
          <w:sz w:val="24"/>
          <w:szCs w:val="24"/>
        </w:rPr>
        <w:t>с овладением коммуникативными средствами и способами организации кооперации и сотрудничества;</w:t>
      </w:r>
    </w:p>
    <w:p w:rsidR="00DD4D44" w:rsidRPr="00325882" w:rsidRDefault="00DD4D44" w:rsidP="00DD4D44">
      <w:pPr>
        <w:ind w:firstLine="709"/>
        <w:jc w:val="both"/>
        <w:rPr>
          <w:sz w:val="24"/>
          <w:szCs w:val="24"/>
        </w:rPr>
      </w:pPr>
      <w:r w:rsidRPr="00325882">
        <w:rPr>
          <w:rStyle w:val="dash0410005f0431005f0437005f0430005f0446005f0020005f0441005f043f005f0438005f0441005f043a005f0430005f005fchar1char1"/>
        </w:rPr>
        <w:t>- </w:t>
      </w:r>
      <w:r w:rsidRPr="00325882">
        <w:rPr>
          <w:sz w:val="24"/>
          <w:szCs w:val="24"/>
        </w:rPr>
        <w:t>с изменением формы организации учебной деятельности и учебного сотрудничества, которая выражается в переходе от классно-урочной к лабораторно-семинарской и практико-исследовательской деятельности.</w:t>
      </w:r>
    </w:p>
    <w:p w:rsidR="00DD4D44" w:rsidRPr="00325882" w:rsidRDefault="00DD4D44" w:rsidP="00DD4D44">
      <w:pPr>
        <w:tabs>
          <w:tab w:val="left" w:pos="4500"/>
          <w:tab w:val="left" w:pos="9180"/>
          <w:tab w:val="left" w:pos="9360"/>
        </w:tabs>
        <w:ind w:firstLine="709"/>
        <w:jc w:val="both"/>
        <w:rPr>
          <w:b/>
          <w:sz w:val="24"/>
          <w:szCs w:val="24"/>
        </w:rPr>
      </w:pPr>
      <w:r w:rsidRPr="00325882">
        <w:rPr>
          <w:b/>
          <w:sz w:val="24"/>
          <w:szCs w:val="24"/>
        </w:rPr>
        <w:t>В 2014-2015 учебном году  МБОУ «Платово-Ивановская ООШ» реализует  требования ФГОС  основного общего образования в 5  классе .</w:t>
      </w:r>
    </w:p>
    <w:p w:rsidR="00DD4D44" w:rsidRPr="00325882" w:rsidRDefault="00DD4D44" w:rsidP="00DD4D44">
      <w:pPr>
        <w:tabs>
          <w:tab w:val="left" w:pos="4500"/>
          <w:tab w:val="left" w:pos="9180"/>
          <w:tab w:val="left" w:pos="9360"/>
        </w:tabs>
        <w:ind w:firstLine="709"/>
        <w:jc w:val="both"/>
        <w:rPr>
          <w:b/>
          <w:sz w:val="24"/>
          <w:szCs w:val="24"/>
        </w:rPr>
      </w:pPr>
      <w:r w:rsidRPr="00325882">
        <w:rPr>
          <w:b/>
          <w:sz w:val="24"/>
          <w:szCs w:val="24"/>
        </w:rPr>
        <w:t>БУП-2004  взят  за основу для 6-9 классов.</w:t>
      </w:r>
    </w:p>
    <w:p w:rsidR="00DD4D44" w:rsidRPr="00325882" w:rsidRDefault="00DD4D44" w:rsidP="00DD4D44">
      <w:pPr>
        <w:pStyle w:val="22"/>
        <w:spacing w:after="0"/>
        <w:ind w:firstLine="567"/>
        <w:jc w:val="both"/>
        <w:rPr>
          <w:b/>
          <w:sz w:val="24"/>
          <w:szCs w:val="24"/>
        </w:rPr>
      </w:pPr>
    </w:p>
    <w:p w:rsidR="00DD4D44" w:rsidRPr="00325882" w:rsidRDefault="00DD4D44" w:rsidP="00DD4D44">
      <w:pPr>
        <w:pStyle w:val="22"/>
        <w:spacing w:after="0"/>
        <w:ind w:firstLine="567"/>
        <w:jc w:val="both"/>
        <w:rPr>
          <w:b/>
          <w:sz w:val="24"/>
          <w:szCs w:val="24"/>
        </w:rPr>
      </w:pPr>
    </w:p>
    <w:p w:rsidR="00DD4D44" w:rsidRPr="00325882" w:rsidRDefault="00DD4D44" w:rsidP="00DD4D44">
      <w:pPr>
        <w:pStyle w:val="22"/>
        <w:spacing w:after="0"/>
        <w:ind w:firstLine="567"/>
        <w:jc w:val="both"/>
        <w:rPr>
          <w:b/>
          <w:sz w:val="24"/>
          <w:szCs w:val="24"/>
        </w:rPr>
      </w:pPr>
      <w:r w:rsidRPr="00325882">
        <w:rPr>
          <w:b/>
          <w:sz w:val="24"/>
          <w:szCs w:val="24"/>
        </w:rPr>
        <w:t>Для расширения содержание учебных предметов  Федерального компонента в 5-9 классах</w:t>
      </w:r>
    </w:p>
    <w:p w:rsidR="00DD4D44" w:rsidRPr="00325882" w:rsidRDefault="00DD4D44" w:rsidP="00DD4D44">
      <w:pPr>
        <w:pStyle w:val="22"/>
        <w:spacing w:after="0"/>
        <w:ind w:firstLine="567"/>
        <w:jc w:val="both"/>
        <w:rPr>
          <w:sz w:val="24"/>
          <w:szCs w:val="24"/>
        </w:rPr>
      </w:pPr>
      <w:r w:rsidRPr="00325882">
        <w:rPr>
          <w:sz w:val="24"/>
          <w:szCs w:val="24"/>
        </w:rPr>
        <w:t xml:space="preserve">- </w:t>
      </w:r>
      <w:r w:rsidRPr="00325882">
        <w:rPr>
          <w:b/>
          <w:sz w:val="24"/>
          <w:szCs w:val="24"/>
        </w:rPr>
        <w:t>в образовательной  области «Филология»</w:t>
      </w:r>
      <w:r w:rsidRPr="00325882">
        <w:rPr>
          <w:sz w:val="24"/>
          <w:szCs w:val="24"/>
        </w:rPr>
        <w:t xml:space="preserve">  сокращено количество часов на изучение русского языка в пилотном 5 классе, но т.к. данный предмет является обязательным при сдаче итоговой аттестации, из компонента образовательного учреждения  добавлено по 1 часу в 5 ,7, 8 и 9 классах  ;</w:t>
      </w:r>
    </w:p>
    <w:p w:rsidR="00DD4D44" w:rsidRPr="00325882" w:rsidRDefault="00DD4D44" w:rsidP="00DD4D44">
      <w:pPr>
        <w:pStyle w:val="22"/>
        <w:spacing w:after="0"/>
        <w:ind w:firstLine="567"/>
        <w:jc w:val="both"/>
        <w:rPr>
          <w:sz w:val="24"/>
          <w:szCs w:val="24"/>
        </w:rPr>
      </w:pPr>
      <w:r w:rsidRPr="00325882">
        <w:rPr>
          <w:sz w:val="24"/>
          <w:szCs w:val="24"/>
        </w:rPr>
        <w:lastRenderedPageBreak/>
        <w:t>-с целью развития основ читательской компетенции, овладением чтением как средством, совершенствованием техники чтения  на учебный предмет «Литература» в пилотном 5 классе  отведено 3 часа; в 6-7 классах учебный предмет укреплен дополнительным часом из компонента образовательного учреждения;</w:t>
      </w:r>
    </w:p>
    <w:p w:rsidR="00DD4D44" w:rsidRPr="00325882" w:rsidRDefault="00DD4D44" w:rsidP="00DD4D44">
      <w:pPr>
        <w:pStyle w:val="22"/>
        <w:spacing w:after="0"/>
        <w:ind w:firstLine="567"/>
        <w:jc w:val="both"/>
        <w:rPr>
          <w:sz w:val="24"/>
          <w:szCs w:val="24"/>
        </w:rPr>
      </w:pPr>
      <w:r w:rsidRPr="00325882">
        <w:rPr>
          <w:sz w:val="24"/>
          <w:szCs w:val="24"/>
        </w:rPr>
        <w:t xml:space="preserve">-в </w:t>
      </w:r>
      <w:r w:rsidRPr="00325882">
        <w:rPr>
          <w:b/>
          <w:sz w:val="24"/>
          <w:szCs w:val="24"/>
        </w:rPr>
        <w:t>образовательной области</w:t>
      </w:r>
      <w:r w:rsidRPr="00325882">
        <w:rPr>
          <w:sz w:val="24"/>
          <w:szCs w:val="24"/>
        </w:rPr>
        <w:t xml:space="preserve"> </w:t>
      </w:r>
      <w:r w:rsidRPr="00325882">
        <w:rPr>
          <w:b/>
          <w:sz w:val="24"/>
          <w:szCs w:val="24"/>
        </w:rPr>
        <w:t>«Математика и  информатика»</w:t>
      </w:r>
      <w:r w:rsidRPr="00325882">
        <w:rPr>
          <w:sz w:val="24"/>
          <w:szCs w:val="24"/>
        </w:rPr>
        <w:t xml:space="preserve"> на учебный предмет «Информатика и ИКТ</w:t>
      </w:r>
      <w:r w:rsidRPr="00325882">
        <w:rPr>
          <w:b/>
          <w:sz w:val="24"/>
          <w:szCs w:val="24"/>
        </w:rPr>
        <w:t>»</w:t>
      </w:r>
      <w:r w:rsidRPr="00325882">
        <w:rPr>
          <w:sz w:val="24"/>
          <w:szCs w:val="24"/>
        </w:rPr>
        <w:t xml:space="preserve"> в 7 классе  с целью совершенствования  ИКТ-компетентности школьников для решения учебных задач из компонента образовательного учреждения взят 1 час, в 8  классе на  «Информатику и ИКТ» отводится 1 час, в 9 классе- 2 часа;</w:t>
      </w:r>
    </w:p>
    <w:p w:rsidR="00DD4D44" w:rsidRPr="00325882" w:rsidRDefault="00DD4D44" w:rsidP="00DD4D44">
      <w:pPr>
        <w:pStyle w:val="22"/>
        <w:spacing w:after="0"/>
        <w:ind w:firstLine="567"/>
        <w:jc w:val="both"/>
        <w:rPr>
          <w:sz w:val="24"/>
          <w:szCs w:val="24"/>
        </w:rPr>
      </w:pPr>
      <w:r w:rsidRPr="00325882">
        <w:rPr>
          <w:sz w:val="24"/>
          <w:szCs w:val="24"/>
        </w:rPr>
        <w:t>-</w:t>
      </w:r>
      <w:r w:rsidRPr="00325882">
        <w:rPr>
          <w:b/>
          <w:sz w:val="24"/>
          <w:szCs w:val="24"/>
        </w:rPr>
        <w:t>образовательная область</w:t>
      </w:r>
      <w:r w:rsidRPr="00325882">
        <w:rPr>
          <w:sz w:val="24"/>
          <w:szCs w:val="24"/>
        </w:rPr>
        <w:t xml:space="preserve">  «</w:t>
      </w:r>
      <w:r w:rsidRPr="00325882">
        <w:rPr>
          <w:b/>
          <w:sz w:val="24"/>
          <w:szCs w:val="24"/>
        </w:rPr>
        <w:t>Общественно-научные предметы»</w:t>
      </w:r>
      <w:r w:rsidRPr="00325882">
        <w:rPr>
          <w:sz w:val="24"/>
          <w:szCs w:val="24"/>
        </w:rPr>
        <w:t xml:space="preserve"> представлена  следующими предметами: история, обществознание, география.  Учебный предмет «Обществознание» изучается с 5 по 9 класс,   является интегрированным, построен по модульному принципу и включает содержательные разделы: «Общество», «Человек», «Социальная сфера», «Политика», «Экономика», «Право»;</w:t>
      </w:r>
    </w:p>
    <w:p w:rsidR="00DD4D44" w:rsidRPr="00325882" w:rsidRDefault="00DD4D44" w:rsidP="00DD4D44">
      <w:pPr>
        <w:pStyle w:val="22"/>
        <w:spacing w:after="0"/>
        <w:ind w:firstLine="567"/>
        <w:jc w:val="both"/>
        <w:rPr>
          <w:sz w:val="24"/>
          <w:szCs w:val="24"/>
        </w:rPr>
      </w:pPr>
      <w:r w:rsidRPr="00325882">
        <w:rPr>
          <w:sz w:val="24"/>
          <w:szCs w:val="24"/>
        </w:rPr>
        <w:t xml:space="preserve"> -в пилотном 5 классе  изучается учебный предмет «География» (1час в неделю). Для расширения содержания  учебного предмета в 6 классе из компонента образовательного учреждения  введён дополнительно  1 час, т.к. он необходим для проведения практических работ, связанных с формированием умений учащихся работать с планом местности;</w:t>
      </w:r>
    </w:p>
    <w:p w:rsidR="00DD4D44" w:rsidRPr="00325882" w:rsidRDefault="00DD4D44" w:rsidP="00DD4D44">
      <w:pPr>
        <w:pStyle w:val="22"/>
        <w:spacing w:after="0"/>
        <w:ind w:firstLine="567"/>
        <w:jc w:val="both"/>
        <w:rPr>
          <w:sz w:val="24"/>
          <w:szCs w:val="24"/>
        </w:rPr>
      </w:pPr>
      <w:r w:rsidRPr="00325882">
        <w:rPr>
          <w:sz w:val="24"/>
          <w:szCs w:val="24"/>
        </w:rPr>
        <w:t>-</w:t>
      </w:r>
      <w:r w:rsidRPr="00325882">
        <w:rPr>
          <w:b/>
          <w:sz w:val="24"/>
          <w:szCs w:val="24"/>
        </w:rPr>
        <w:t>образовательная област</w:t>
      </w:r>
      <w:r w:rsidRPr="00325882">
        <w:rPr>
          <w:sz w:val="24"/>
          <w:szCs w:val="24"/>
        </w:rPr>
        <w:t xml:space="preserve">ь </w:t>
      </w:r>
      <w:r w:rsidRPr="00325882">
        <w:rPr>
          <w:b/>
          <w:sz w:val="24"/>
          <w:szCs w:val="24"/>
        </w:rPr>
        <w:t>«Естественно-научные предметы»</w:t>
      </w:r>
      <w:r w:rsidRPr="00325882">
        <w:rPr>
          <w:sz w:val="24"/>
          <w:szCs w:val="24"/>
        </w:rPr>
        <w:t xml:space="preserve">  составляют  физика, химия, биология, факультативный курс «Экология».   В пилотном 5 классе  вводится предмет «Биология» (1 час в неделю). С целью уменьшения перегрузки учащихся 6 класса этот предмет укреплён  дополнительным часом из компонента образовательного учреждения, что позволяет вызвать интерес обучающихся к предмету «Биология» и  использовать на уроках дополнительную информацию;   </w:t>
      </w:r>
    </w:p>
    <w:p w:rsidR="00DD4D44" w:rsidRPr="00325882" w:rsidRDefault="00DD4D44" w:rsidP="00DD4D44">
      <w:pPr>
        <w:pStyle w:val="22"/>
        <w:spacing w:after="0"/>
        <w:ind w:firstLine="567"/>
        <w:jc w:val="both"/>
        <w:rPr>
          <w:sz w:val="24"/>
          <w:szCs w:val="24"/>
        </w:rPr>
      </w:pPr>
      <w:r w:rsidRPr="00325882">
        <w:rPr>
          <w:sz w:val="24"/>
          <w:szCs w:val="24"/>
        </w:rPr>
        <w:lastRenderedPageBreak/>
        <w:t xml:space="preserve">-с целью повышения познавательного интереса к науке химии и расширения представлений обучающихся о значении химии в повседневной жизни, в разных областях науки, техники и народного хозяйства  на учебный предмет «Химия» в 8 классе  из компонента образовательного учреждения  дополнительно введён 1 час ; </w:t>
      </w:r>
    </w:p>
    <w:p w:rsidR="00DD4D44" w:rsidRPr="00325882" w:rsidRDefault="00DD4D44" w:rsidP="00DD4D44">
      <w:pPr>
        <w:pStyle w:val="22"/>
        <w:spacing w:after="0"/>
        <w:ind w:firstLine="567"/>
        <w:jc w:val="both"/>
        <w:rPr>
          <w:sz w:val="24"/>
          <w:szCs w:val="24"/>
        </w:rPr>
      </w:pPr>
      <w:r w:rsidRPr="00325882">
        <w:rPr>
          <w:sz w:val="24"/>
          <w:szCs w:val="24"/>
        </w:rPr>
        <w:t xml:space="preserve"> -с целью экологического   воспитания подрастающего поколения, изучения природы Донского края эта образовательная область из компонента образовательного учреждения  дополнена факультативным курсом «Экология» в 5-8 классах ( по 1 часу в неделю) как самостоятельный предмет. </w:t>
      </w:r>
    </w:p>
    <w:p w:rsidR="00DD4D44" w:rsidRPr="00325882" w:rsidRDefault="00DD4D44" w:rsidP="00DD4D44">
      <w:pPr>
        <w:pStyle w:val="22"/>
        <w:spacing w:after="0"/>
        <w:ind w:firstLine="567"/>
        <w:jc w:val="both"/>
        <w:rPr>
          <w:sz w:val="24"/>
          <w:szCs w:val="24"/>
        </w:rPr>
      </w:pPr>
      <w:r w:rsidRPr="00325882">
        <w:rPr>
          <w:sz w:val="24"/>
          <w:szCs w:val="24"/>
        </w:rPr>
        <w:t>В 8 и 9 классах  учебные предметы «Изобразительное искусство</w:t>
      </w:r>
      <w:r w:rsidRPr="00325882">
        <w:rPr>
          <w:b/>
          <w:sz w:val="24"/>
          <w:szCs w:val="24"/>
        </w:rPr>
        <w:t>»</w:t>
      </w:r>
      <w:r w:rsidRPr="00325882">
        <w:rPr>
          <w:sz w:val="24"/>
          <w:szCs w:val="24"/>
        </w:rPr>
        <w:t xml:space="preserve"> и «Музыка» будут изучаться в рамках интегрированного предмета «</w:t>
      </w:r>
      <w:r w:rsidRPr="00325882">
        <w:rPr>
          <w:b/>
          <w:sz w:val="24"/>
          <w:szCs w:val="24"/>
        </w:rPr>
        <w:t>Искусство»</w:t>
      </w:r>
      <w:r w:rsidRPr="00325882">
        <w:rPr>
          <w:sz w:val="24"/>
          <w:szCs w:val="24"/>
        </w:rPr>
        <w:t xml:space="preserve"> в объёме 1 часа в неделю.</w:t>
      </w:r>
    </w:p>
    <w:p w:rsidR="00DD4D44" w:rsidRPr="00325882" w:rsidRDefault="00DD4D44" w:rsidP="00DD4D44">
      <w:pPr>
        <w:pStyle w:val="22"/>
        <w:spacing w:after="0"/>
        <w:ind w:firstLine="567"/>
        <w:jc w:val="both"/>
        <w:rPr>
          <w:sz w:val="24"/>
          <w:szCs w:val="24"/>
        </w:rPr>
      </w:pPr>
      <w:r w:rsidRPr="00325882">
        <w:rPr>
          <w:sz w:val="24"/>
          <w:szCs w:val="24"/>
        </w:rPr>
        <w:t>-</w:t>
      </w:r>
      <w:r w:rsidRPr="00325882">
        <w:rPr>
          <w:b/>
          <w:sz w:val="24"/>
          <w:szCs w:val="24"/>
        </w:rPr>
        <w:t>образовательная область</w:t>
      </w:r>
      <w:r w:rsidRPr="00325882">
        <w:rPr>
          <w:sz w:val="24"/>
          <w:szCs w:val="24"/>
        </w:rPr>
        <w:t xml:space="preserve"> </w:t>
      </w:r>
      <w:r w:rsidRPr="00325882">
        <w:rPr>
          <w:b/>
          <w:sz w:val="24"/>
          <w:szCs w:val="24"/>
        </w:rPr>
        <w:t>«Физическая культура и ОБЖ»</w:t>
      </w:r>
      <w:r w:rsidRPr="00325882">
        <w:rPr>
          <w:sz w:val="24"/>
          <w:szCs w:val="24"/>
        </w:rPr>
        <w:t xml:space="preserve">  представлена следующими предметами: «Физическая культура» и «Основы безопасности жизнедеятельности». Учебный предмет «Основы безопасности жизнедеятельности» изучается в 8 классе в объёме 1 часа в неделю как инвариантная часть учебного плана. Часть традиционного содержания предмета, связанная с правовыми аспектами военной службы, перенесена в учебный предмет «Обществознание». В 5-7 и 9 классах   учебный предмет «Основы безопасности жизнедеятельности»  будет изучаться  как самостоятельный предмет за счёт компонента образовательного учреждения, т.к. содержание предмета тесно связано с формированием здорового образа жизни, элементарных правил поведения и способах защиты в экстремальных ситуациях;</w:t>
      </w:r>
    </w:p>
    <w:p w:rsidR="00DD4D44" w:rsidRPr="00325882" w:rsidRDefault="00DD4D44" w:rsidP="00DD4D44">
      <w:pPr>
        <w:pStyle w:val="22"/>
        <w:spacing w:after="0"/>
        <w:jc w:val="both"/>
        <w:rPr>
          <w:sz w:val="24"/>
          <w:szCs w:val="24"/>
        </w:rPr>
      </w:pPr>
      <w:r w:rsidRPr="00325882">
        <w:rPr>
          <w:sz w:val="24"/>
          <w:szCs w:val="24"/>
        </w:rPr>
        <w:t xml:space="preserve">    -</w:t>
      </w:r>
      <w:r w:rsidRPr="00325882">
        <w:rPr>
          <w:b/>
          <w:sz w:val="24"/>
          <w:szCs w:val="24"/>
        </w:rPr>
        <w:t>образовательная область</w:t>
      </w:r>
      <w:r w:rsidRPr="00325882">
        <w:rPr>
          <w:sz w:val="24"/>
          <w:szCs w:val="24"/>
        </w:rPr>
        <w:t xml:space="preserve"> </w:t>
      </w:r>
      <w:r w:rsidRPr="00325882">
        <w:rPr>
          <w:b/>
          <w:sz w:val="24"/>
          <w:szCs w:val="24"/>
        </w:rPr>
        <w:t>«Технология»</w:t>
      </w:r>
      <w:r w:rsidRPr="00325882">
        <w:rPr>
          <w:sz w:val="24"/>
          <w:szCs w:val="24"/>
        </w:rPr>
        <w:t xml:space="preserve">  состоит из предметов «Технология» и «Черчение». В связи с тем, что выросла  потребность в технических специальностях и увеличилось число поступающих в технические учебные учреждения на предмет    </w:t>
      </w:r>
      <w:r w:rsidRPr="00325882">
        <w:rPr>
          <w:sz w:val="24"/>
          <w:szCs w:val="24"/>
        </w:rPr>
        <w:lastRenderedPageBreak/>
        <w:t xml:space="preserve">«Черчение» в 8-9 классах  введено по  1часу  за счёт компонента образовательного учреждения.    </w:t>
      </w:r>
    </w:p>
    <w:p w:rsidR="00DD4D44" w:rsidRPr="00325882" w:rsidRDefault="00DD4D44" w:rsidP="00DD4D44">
      <w:pPr>
        <w:pStyle w:val="22"/>
        <w:spacing w:after="0"/>
        <w:jc w:val="both"/>
        <w:rPr>
          <w:sz w:val="24"/>
          <w:szCs w:val="24"/>
        </w:rPr>
      </w:pPr>
      <w:r w:rsidRPr="00325882">
        <w:rPr>
          <w:sz w:val="24"/>
          <w:szCs w:val="24"/>
        </w:rPr>
        <w:t xml:space="preserve">      С целью  развития творчески активной личности в пилотном 5 классе  и с целью подготовки учащихся 8 класса к самостоятельной  трудовой деятельности из компонента образовательного  учреждения  добавлено по  1 часу на предмет «Технология».    </w:t>
      </w:r>
      <w:r w:rsidRPr="00325882">
        <w:rPr>
          <w:color w:val="000000"/>
          <w:sz w:val="24"/>
          <w:szCs w:val="24"/>
        </w:rPr>
        <w:t>Учебный предмет «Технология» построен по модульному принципу с учетом возможностей образовательного учреждения. Часы «Технологии» (2ч.) в 9 классе передаются в компонент образовательного учреждения для организации предпрофильной подготовки обучающихся.</w:t>
      </w:r>
    </w:p>
    <w:p w:rsidR="00DD4D44" w:rsidRPr="00325882" w:rsidRDefault="00DD4D44" w:rsidP="00DD4D44">
      <w:pPr>
        <w:ind w:firstLine="540"/>
        <w:rPr>
          <w:sz w:val="24"/>
          <w:szCs w:val="24"/>
        </w:rPr>
      </w:pPr>
      <w:r w:rsidRPr="00325882">
        <w:rPr>
          <w:color w:val="000000"/>
          <w:sz w:val="24"/>
          <w:szCs w:val="24"/>
        </w:rPr>
        <w:t xml:space="preserve">С целью  создания  условий  для  осознанного выбора  обучающимися  профиля обучения в  9 классе  введена предпрофильная    подготовка.     </w:t>
      </w:r>
      <w:r w:rsidRPr="00325882">
        <w:rPr>
          <w:b/>
          <w:color w:val="000000"/>
          <w:sz w:val="24"/>
          <w:szCs w:val="24"/>
        </w:rPr>
        <w:t>Предпрофильная подготовка</w:t>
      </w:r>
      <w:r w:rsidRPr="00325882">
        <w:rPr>
          <w:color w:val="000000"/>
          <w:sz w:val="24"/>
          <w:szCs w:val="24"/>
        </w:rPr>
        <w:t xml:space="preserve"> представлена  элективными курсами :  «Основы художественного ремесла» (2 часа) и по 0,25 часа «Мир профессий», «Основы правовых знаний», «Современная Россия» , «Культура общения».</w:t>
      </w:r>
    </w:p>
    <w:p w:rsidR="00DD4D44" w:rsidRPr="00325882" w:rsidRDefault="00DD4D44" w:rsidP="00DD4D44">
      <w:pPr>
        <w:rPr>
          <w:b/>
          <w:sz w:val="24"/>
          <w:szCs w:val="24"/>
        </w:rPr>
      </w:pPr>
      <w:r w:rsidRPr="00325882">
        <w:rPr>
          <w:b/>
          <w:sz w:val="24"/>
          <w:szCs w:val="24"/>
        </w:rPr>
        <w:t xml:space="preserve">                </w:t>
      </w:r>
    </w:p>
    <w:p w:rsidR="00BC58F4" w:rsidRPr="00325882" w:rsidRDefault="00DD4D44" w:rsidP="00DD4D44">
      <w:pPr>
        <w:rPr>
          <w:b/>
          <w:sz w:val="24"/>
          <w:szCs w:val="24"/>
        </w:rPr>
      </w:pPr>
      <w:r w:rsidRPr="00325882">
        <w:rPr>
          <w:b/>
          <w:sz w:val="24"/>
          <w:szCs w:val="24"/>
        </w:rPr>
        <w:t xml:space="preserve">                           </w:t>
      </w:r>
    </w:p>
    <w:p w:rsidR="00DD4D44" w:rsidRPr="00325882" w:rsidRDefault="00BC58F4" w:rsidP="00DD4D44">
      <w:pPr>
        <w:rPr>
          <w:b/>
          <w:sz w:val="24"/>
          <w:szCs w:val="24"/>
        </w:rPr>
      </w:pPr>
      <w:r w:rsidRPr="00325882">
        <w:rPr>
          <w:b/>
          <w:sz w:val="24"/>
          <w:szCs w:val="24"/>
        </w:rPr>
        <w:t xml:space="preserve">                 </w:t>
      </w:r>
      <w:r w:rsidR="00325882">
        <w:rPr>
          <w:b/>
          <w:sz w:val="24"/>
          <w:szCs w:val="24"/>
        </w:rPr>
        <w:t xml:space="preserve">     </w:t>
      </w:r>
      <w:r w:rsidR="00DD4D44" w:rsidRPr="00325882">
        <w:rPr>
          <w:b/>
          <w:sz w:val="24"/>
          <w:szCs w:val="24"/>
        </w:rPr>
        <w:t xml:space="preserve"> Программно – методическое обеспечение</w:t>
      </w:r>
    </w:p>
    <w:p w:rsidR="00DD4D44" w:rsidRPr="00325882" w:rsidRDefault="00DD4D44" w:rsidP="00DD4D44">
      <w:pPr>
        <w:rPr>
          <w:b/>
          <w:sz w:val="24"/>
          <w:szCs w:val="24"/>
        </w:rPr>
      </w:pPr>
      <w:r w:rsidRPr="00325882">
        <w:rPr>
          <w:b/>
          <w:sz w:val="24"/>
          <w:szCs w:val="24"/>
        </w:rPr>
        <w:t xml:space="preserve">                    учебного плана образовательного учреждения.   </w:t>
      </w:r>
    </w:p>
    <w:p w:rsidR="00DD4D44" w:rsidRPr="00325882" w:rsidRDefault="00DD4D44" w:rsidP="00DD4D44">
      <w:pPr>
        <w:rPr>
          <w:b/>
          <w:sz w:val="24"/>
          <w:szCs w:val="24"/>
        </w:rPr>
      </w:pPr>
      <w:r w:rsidRPr="00325882">
        <w:rPr>
          <w:b/>
          <w:sz w:val="24"/>
          <w:szCs w:val="24"/>
        </w:rPr>
        <w:t xml:space="preserve">      </w:t>
      </w:r>
      <w:r w:rsidRPr="00325882">
        <w:rPr>
          <w:sz w:val="24"/>
          <w:szCs w:val="24"/>
        </w:rPr>
        <w:t>МБОУ «Платово – Ивановская ООШ» включает в образовательный процесс программно – методическое обеспечение к учебному плану – учебные программы, учебники, учебные пособия, используемые в образовательном процессе по ступеням и предметным областям.</w:t>
      </w:r>
    </w:p>
    <w:p w:rsidR="00DD4D44" w:rsidRPr="00325882" w:rsidRDefault="00DD4D44" w:rsidP="00DD4D44">
      <w:pPr>
        <w:rPr>
          <w:sz w:val="24"/>
          <w:szCs w:val="24"/>
        </w:rPr>
      </w:pPr>
      <w:r w:rsidRPr="00325882">
        <w:rPr>
          <w:sz w:val="24"/>
          <w:szCs w:val="24"/>
        </w:rPr>
        <w:t>МБОУ «Платово – Ивановская ООШ» использует в образовательном процессе в целях реализации учебного плана учебники в соответствии с федеральным перечнем учебников, рекомендованных (допущенных) к использованию, реализующих образовательные программы общего образования и имеющих государственную аккредитацию на 2014 – 2015 учебный год.</w:t>
      </w:r>
    </w:p>
    <w:p w:rsidR="00DD4D44" w:rsidRPr="00325882" w:rsidRDefault="00DD4D44" w:rsidP="00DD4D44">
      <w:pPr>
        <w:rPr>
          <w:sz w:val="24"/>
          <w:szCs w:val="24"/>
        </w:rPr>
      </w:pPr>
      <w:r w:rsidRPr="00325882">
        <w:rPr>
          <w:sz w:val="24"/>
          <w:szCs w:val="24"/>
        </w:rPr>
        <w:t xml:space="preserve">Использование учебных пособий регламентируется приказом Минобрнауки России об утверждении перечня организаций, осуществляющих  издание учебных пособий, которые </w:t>
      </w:r>
      <w:r w:rsidRPr="00325882">
        <w:rPr>
          <w:sz w:val="24"/>
          <w:szCs w:val="24"/>
        </w:rPr>
        <w:lastRenderedPageBreak/>
        <w:t>допускаются к использованию в образовательном процессе с целью реализации образовательной программы общего образования образовательных учреждений.</w:t>
      </w:r>
    </w:p>
    <w:p w:rsidR="00DD4D44" w:rsidRPr="00325882" w:rsidRDefault="00DD4D44" w:rsidP="00DD4D44">
      <w:pPr>
        <w:pStyle w:val="a5"/>
        <w:rPr>
          <w:b/>
          <w:sz w:val="24"/>
          <w:szCs w:val="24"/>
        </w:rPr>
      </w:pPr>
      <w:r w:rsidRPr="00325882">
        <w:rPr>
          <w:sz w:val="24"/>
          <w:szCs w:val="24"/>
        </w:rPr>
        <w:t xml:space="preserve">                                           </w:t>
      </w:r>
      <w:r w:rsidRPr="00325882">
        <w:rPr>
          <w:b/>
          <w:color w:val="000000"/>
          <w:sz w:val="24"/>
          <w:szCs w:val="24"/>
        </w:rPr>
        <w:t>Внеурочная деятельность</w:t>
      </w:r>
    </w:p>
    <w:p w:rsidR="00DD4D44" w:rsidRPr="00325882" w:rsidRDefault="00DD4D44" w:rsidP="00DD4D44">
      <w:pPr>
        <w:pStyle w:val="a3"/>
        <w:spacing w:beforeAutospacing="0" w:after="0" w:afterAutospacing="0"/>
        <w:rPr>
          <w:rFonts w:ascii="Calibri" w:hAnsi="Calibri"/>
          <w:b/>
        </w:rPr>
      </w:pPr>
      <w:r w:rsidRPr="00325882">
        <w:rPr>
          <w:rFonts w:ascii="Calibri" w:hAnsi="Calibri"/>
          <w:b/>
        </w:rPr>
        <w:t xml:space="preserve">                                     </w:t>
      </w:r>
      <w:r w:rsidR="00325882">
        <w:rPr>
          <w:rFonts w:ascii="Calibri" w:hAnsi="Calibri"/>
          <w:b/>
        </w:rPr>
        <w:t xml:space="preserve">              </w:t>
      </w:r>
      <w:r w:rsidRPr="00325882">
        <w:rPr>
          <w:rFonts w:ascii="Calibri" w:hAnsi="Calibri"/>
          <w:b/>
        </w:rPr>
        <w:t xml:space="preserve">на 2014 – 2015 г.   </w:t>
      </w:r>
    </w:p>
    <w:p w:rsidR="00DD4D44" w:rsidRPr="00325882" w:rsidRDefault="00DD4D44" w:rsidP="00DD4D44">
      <w:pPr>
        <w:pStyle w:val="a5"/>
        <w:jc w:val="both"/>
        <w:rPr>
          <w:sz w:val="24"/>
          <w:szCs w:val="24"/>
        </w:rPr>
      </w:pPr>
      <w:r w:rsidRPr="00325882">
        <w:rPr>
          <w:sz w:val="24"/>
          <w:szCs w:val="24"/>
        </w:rPr>
        <w:t xml:space="preserve">                 В соответствии с требованиями ФГОС в 1-5 классах организуется </w:t>
      </w:r>
      <w:r w:rsidRPr="00325882">
        <w:rPr>
          <w:rStyle w:val="a4"/>
          <w:sz w:val="24"/>
          <w:szCs w:val="24"/>
        </w:rPr>
        <w:t xml:space="preserve">внеурочная деятельность </w:t>
      </w:r>
      <w:r w:rsidRPr="00325882">
        <w:rPr>
          <w:sz w:val="24"/>
          <w:szCs w:val="24"/>
        </w:rPr>
        <w:t>по направлениям развития личности: духовно-нравственное, социальное, общеинтеллектуальное, общекультурное, спортивно-оздоровительное.</w:t>
      </w:r>
    </w:p>
    <w:p w:rsidR="00DD4D44" w:rsidRPr="00325882" w:rsidRDefault="00DD4D44" w:rsidP="00DD4D44">
      <w:pPr>
        <w:pStyle w:val="a5"/>
        <w:jc w:val="both"/>
        <w:rPr>
          <w:sz w:val="24"/>
          <w:szCs w:val="24"/>
        </w:rPr>
      </w:pPr>
      <w:r w:rsidRPr="00325882">
        <w:rPr>
          <w:sz w:val="24"/>
          <w:szCs w:val="24"/>
        </w:rPr>
        <w:t>Часы, отводимые на внеурочную деятельность учащихся, используются на различные формы ее организации, отличные от урочной системы обучения. Занятия проводятся в форме клубов, секций, круглых столов,  поисковых исследований, совместных творческих дел.</w:t>
      </w:r>
    </w:p>
    <w:p w:rsidR="00DD4D44" w:rsidRPr="00325882" w:rsidRDefault="00DD4D44" w:rsidP="00DD4D44">
      <w:pPr>
        <w:pStyle w:val="a5"/>
        <w:jc w:val="both"/>
        <w:rPr>
          <w:sz w:val="24"/>
          <w:szCs w:val="24"/>
        </w:rPr>
      </w:pPr>
      <w:r w:rsidRPr="00325882">
        <w:rPr>
          <w:sz w:val="24"/>
          <w:szCs w:val="24"/>
        </w:rPr>
        <w:t>Цель внеурочной деятельности:</w:t>
      </w:r>
    </w:p>
    <w:p w:rsidR="00DD4D44" w:rsidRPr="00325882" w:rsidRDefault="00DD4D44" w:rsidP="00DD4D44">
      <w:pPr>
        <w:pStyle w:val="a5"/>
        <w:jc w:val="both"/>
        <w:rPr>
          <w:sz w:val="24"/>
          <w:szCs w:val="24"/>
        </w:rPr>
      </w:pPr>
      <w:r w:rsidRPr="00325882">
        <w:rPr>
          <w:sz w:val="24"/>
          <w:szCs w:val="24"/>
        </w:rPr>
        <w:t xml:space="preserve">-создание условий для достижения учащимися необходимого для жизни в обществе социального опыта и формирования принимаемой обществом системы ценностей, создание условий для многогранного развития и социализации каждого учащегося в свободное от учебы время; </w:t>
      </w:r>
    </w:p>
    <w:p w:rsidR="00DD4D44" w:rsidRPr="00BC1D85" w:rsidRDefault="00DD4D44" w:rsidP="00DD4D44">
      <w:pPr>
        <w:pStyle w:val="a5"/>
        <w:jc w:val="both"/>
        <w:rPr>
          <w:sz w:val="28"/>
          <w:szCs w:val="28"/>
        </w:rPr>
      </w:pPr>
      <w:r w:rsidRPr="00325882">
        <w:rPr>
          <w:sz w:val="24"/>
          <w:szCs w:val="24"/>
        </w:rPr>
        <w:t>-создание воспитывающей среды, обеспечивающей активизацию социальных, интеллектуальных интересов учащихся в свободное время, развитие здоровой, творчески растущей личности, с формированной гражданской ответственностью и правовым самосознанием, подготовленной к жизнедеятельности в новых условиях, способной на социально значимую практическую деятельность, реализацию добровольческих инициатив.</w:t>
      </w: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0"/>
        <w:gridCol w:w="2835"/>
        <w:gridCol w:w="993"/>
        <w:gridCol w:w="1134"/>
        <w:gridCol w:w="850"/>
        <w:gridCol w:w="1134"/>
        <w:gridCol w:w="1276"/>
      </w:tblGrid>
      <w:tr w:rsidR="00DD4D44" w:rsidRPr="00115F48" w:rsidTr="00C76AED">
        <w:trPr>
          <w:trHeight w:val="510"/>
        </w:trPr>
        <w:tc>
          <w:tcPr>
            <w:tcW w:w="2410" w:type="dxa"/>
            <w:tcBorders>
              <w:top w:val="single" w:sz="4" w:space="0" w:color="auto"/>
              <w:left w:val="single" w:sz="4" w:space="0" w:color="auto"/>
              <w:bottom w:val="single" w:sz="4" w:space="0" w:color="auto"/>
              <w:right w:val="single" w:sz="4" w:space="0" w:color="auto"/>
            </w:tcBorders>
            <w:hideMark/>
          </w:tcPr>
          <w:p w:rsidR="00DD4D44" w:rsidRPr="00BC1D85" w:rsidRDefault="00DD4D44" w:rsidP="00C76AED">
            <w:pPr>
              <w:pStyle w:val="a3"/>
              <w:spacing w:after="0" w:afterAutospacing="0" w:line="276" w:lineRule="auto"/>
              <w:rPr>
                <w:rFonts w:ascii="Calibri" w:hAnsi="Calibri"/>
                <w:b/>
              </w:rPr>
            </w:pPr>
            <w:r w:rsidRPr="00BC1D85">
              <w:rPr>
                <w:rFonts w:ascii="Calibri" w:hAnsi="Calibri"/>
                <w:b/>
              </w:rPr>
              <w:t>Направление развития</w:t>
            </w:r>
          </w:p>
        </w:tc>
        <w:tc>
          <w:tcPr>
            <w:tcW w:w="2835" w:type="dxa"/>
            <w:tcBorders>
              <w:top w:val="single" w:sz="4" w:space="0" w:color="auto"/>
              <w:left w:val="single" w:sz="4" w:space="0" w:color="auto"/>
              <w:bottom w:val="single" w:sz="4" w:space="0" w:color="auto"/>
              <w:right w:val="single" w:sz="4" w:space="0" w:color="auto"/>
            </w:tcBorders>
            <w:hideMark/>
          </w:tcPr>
          <w:p w:rsidR="00DD4D44" w:rsidRPr="00BC1D85" w:rsidRDefault="00DD4D44" w:rsidP="00C76AED">
            <w:pPr>
              <w:pStyle w:val="a3"/>
              <w:spacing w:after="0" w:afterAutospacing="0" w:line="276" w:lineRule="auto"/>
              <w:rPr>
                <w:rFonts w:ascii="Calibri" w:hAnsi="Calibri"/>
                <w:b/>
              </w:rPr>
            </w:pPr>
            <w:r w:rsidRPr="00BC1D85">
              <w:rPr>
                <w:rFonts w:ascii="Calibri" w:hAnsi="Calibri"/>
                <w:b/>
              </w:rPr>
              <w:t>Название  курса</w:t>
            </w:r>
          </w:p>
        </w:tc>
        <w:tc>
          <w:tcPr>
            <w:tcW w:w="993" w:type="dxa"/>
            <w:tcBorders>
              <w:top w:val="single" w:sz="4" w:space="0" w:color="auto"/>
              <w:left w:val="single" w:sz="4" w:space="0" w:color="auto"/>
              <w:bottom w:val="single" w:sz="4" w:space="0" w:color="auto"/>
              <w:right w:val="single" w:sz="4" w:space="0" w:color="auto"/>
            </w:tcBorders>
          </w:tcPr>
          <w:p w:rsidR="00DD4D44" w:rsidRPr="00BC1D85" w:rsidRDefault="00DD4D44" w:rsidP="00C76AED">
            <w:pPr>
              <w:pStyle w:val="a3"/>
              <w:spacing w:after="0" w:afterAutospacing="0" w:line="276" w:lineRule="auto"/>
              <w:rPr>
                <w:rFonts w:ascii="Calibri" w:hAnsi="Calibri"/>
                <w:b/>
              </w:rPr>
            </w:pPr>
            <w:r w:rsidRPr="00BC1D85">
              <w:rPr>
                <w:rFonts w:ascii="Calibri" w:hAnsi="Calibri"/>
                <w:b/>
              </w:rPr>
              <w:t xml:space="preserve">1 </w:t>
            </w:r>
          </w:p>
          <w:p w:rsidR="00DD4D44" w:rsidRPr="00BC1D85" w:rsidRDefault="00DD4D44" w:rsidP="00C76AED">
            <w:pPr>
              <w:pStyle w:val="a3"/>
              <w:spacing w:after="0" w:afterAutospacing="0" w:line="276" w:lineRule="auto"/>
              <w:rPr>
                <w:rFonts w:ascii="Calibri" w:hAnsi="Calibri"/>
                <w:b/>
              </w:rPr>
            </w:pPr>
            <w:r w:rsidRPr="00BC1D85">
              <w:rPr>
                <w:rFonts w:ascii="Calibri" w:hAnsi="Calibri"/>
                <w:b/>
              </w:rPr>
              <w:t>класс</w:t>
            </w:r>
          </w:p>
        </w:tc>
        <w:tc>
          <w:tcPr>
            <w:tcW w:w="1134" w:type="dxa"/>
            <w:tcBorders>
              <w:top w:val="single" w:sz="4" w:space="0" w:color="auto"/>
              <w:left w:val="single" w:sz="4" w:space="0" w:color="auto"/>
              <w:bottom w:val="single" w:sz="4" w:space="0" w:color="auto"/>
              <w:right w:val="single" w:sz="4" w:space="0" w:color="auto"/>
            </w:tcBorders>
            <w:hideMark/>
          </w:tcPr>
          <w:p w:rsidR="00DD4D44" w:rsidRPr="00BC1D85" w:rsidRDefault="00DD4D44" w:rsidP="00C76AED">
            <w:pPr>
              <w:pStyle w:val="a3"/>
              <w:spacing w:after="0" w:afterAutospacing="0" w:line="276" w:lineRule="auto"/>
              <w:rPr>
                <w:rFonts w:ascii="Calibri" w:hAnsi="Calibri"/>
                <w:b/>
              </w:rPr>
            </w:pPr>
            <w:r w:rsidRPr="00BC1D85">
              <w:rPr>
                <w:rFonts w:ascii="Calibri" w:hAnsi="Calibri"/>
                <w:b/>
              </w:rPr>
              <w:t xml:space="preserve">2 </w:t>
            </w:r>
          </w:p>
          <w:p w:rsidR="00DD4D44" w:rsidRPr="00BC1D85" w:rsidRDefault="00DD4D44" w:rsidP="00C76AED">
            <w:pPr>
              <w:pStyle w:val="a3"/>
              <w:spacing w:after="0" w:afterAutospacing="0" w:line="276" w:lineRule="auto"/>
              <w:rPr>
                <w:rFonts w:ascii="Calibri" w:hAnsi="Calibri"/>
                <w:b/>
              </w:rPr>
            </w:pPr>
            <w:r w:rsidRPr="00BC1D85">
              <w:rPr>
                <w:rFonts w:ascii="Calibri" w:hAnsi="Calibri"/>
                <w:b/>
              </w:rPr>
              <w:t>класс</w:t>
            </w:r>
          </w:p>
        </w:tc>
        <w:tc>
          <w:tcPr>
            <w:tcW w:w="850" w:type="dxa"/>
            <w:tcBorders>
              <w:top w:val="single" w:sz="4" w:space="0" w:color="auto"/>
              <w:left w:val="single" w:sz="4" w:space="0" w:color="auto"/>
              <w:bottom w:val="single" w:sz="4" w:space="0" w:color="auto"/>
              <w:right w:val="single" w:sz="4" w:space="0" w:color="auto"/>
            </w:tcBorders>
            <w:hideMark/>
          </w:tcPr>
          <w:p w:rsidR="00DD4D44" w:rsidRPr="00BC1D85" w:rsidRDefault="00DD4D44" w:rsidP="00C76AED">
            <w:pPr>
              <w:pStyle w:val="a3"/>
              <w:spacing w:after="0" w:afterAutospacing="0" w:line="276" w:lineRule="auto"/>
              <w:rPr>
                <w:rFonts w:ascii="Calibri" w:hAnsi="Calibri"/>
                <w:b/>
              </w:rPr>
            </w:pPr>
            <w:r w:rsidRPr="00BC1D85">
              <w:rPr>
                <w:rFonts w:ascii="Calibri" w:hAnsi="Calibri"/>
                <w:b/>
              </w:rPr>
              <w:t xml:space="preserve">3 </w:t>
            </w:r>
          </w:p>
          <w:p w:rsidR="00DD4D44" w:rsidRPr="00BC1D85" w:rsidRDefault="00DD4D44" w:rsidP="00C76AED">
            <w:pPr>
              <w:pStyle w:val="a3"/>
              <w:spacing w:after="0" w:afterAutospacing="0" w:line="276" w:lineRule="auto"/>
              <w:rPr>
                <w:rFonts w:ascii="Calibri" w:hAnsi="Calibri"/>
                <w:b/>
              </w:rPr>
            </w:pPr>
            <w:r w:rsidRPr="00BC1D85">
              <w:rPr>
                <w:rFonts w:ascii="Calibri" w:hAnsi="Calibri"/>
                <w:b/>
              </w:rPr>
              <w:t>класс</w:t>
            </w:r>
          </w:p>
        </w:tc>
        <w:tc>
          <w:tcPr>
            <w:tcW w:w="1134" w:type="dxa"/>
            <w:tcBorders>
              <w:top w:val="single" w:sz="4" w:space="0" w:color="auto"/>
              <w:left w:val="single" w:sz="4" w:space="0" w:color="auto"/>
              <w:bottom w:val="single" w:sz="4" w:space="0" w:color="auto"/>
              <w:right w:val="single" w:sz="4" w:space="0" w:color="auto"/>
            </w:tcBorders>
            <w:hideMark/>
          </w:tcPr>
          <w:p w:rsidR="00DD4D44" w:rsidRPr="00BC1D85" w:rsidRDefault="00DD4D44" w:rsidP="00C76AED">
            <w:pPr>
              <w:pStyle w:val="a3"/>
              <w:spacing w:after="0" w:afterAutospacing="0" w:line="276" w:lineRule="auto"/>
              <w:rPr>
                <w:rFonts w:ascii="Calibri" w:hAnsi="Calibri"/>
                <w:b/>
              </w:rPr>
            </w:pPr>
            <w:r w:rsidRPr="00BC1D85">
              <w:rPr>
                <w:rFonts w:ascii="Calibri" w:hAnsi="Calibri"/>
                <w:b/>
              </w:rPr>
              <w:t xml:space="preserve">4 </w:t>
            </w:r>
          </w:p>
          <w:p w:rsidR="00DD4D44" w:rsidRPr="00BC1D85" w:rsidRDefault="00DD4D44" w:rsidP="00C76AED">
            <w:pPr>
              <w:pStyle w:val="a3"/>
              <w:spacing w:after="0" w:afterAutospacing="0" w:line="276" w:lineRule="auto"/>
              <w:rPr>
                <w:rFonts w:ascii="Calibri" w:hAnsi="Calibri"/>
                <w:b/>
              </w:rPr>
            </w:pPr>
            <w:r w:rsidRPr="00BC1D85">
              <w:rPr>
                <w:rFonts w:ascii="Calibri" w:hAnsi="Calibri"/>
                <w:b/>
              </w:rPr>
              <w:t>класс</w:t>
            </w:r>
          </w:p>
        </w:tc>
        <w:tc>
          <w:tcPr>
            <w:tcW w:w="1276" w:type="dxa"/>
            <w:tcBorders>
              <w:top w:val="single" w:sz="4" w:space="0" w:color="auto"/>
              <w:left w:val="single" w:sz="4" w:space="0" w:color="auto"/>
              <w:bottom w:val="single" w:sz="4" w:space="0" w:color="auto"/>
              <w:right w:val="single" w:sz="4" w:space="0" w:color="auto"/>
            </w:tcBorders>
          </w:tcPr>
          <w:p w:rsidR="00DD4D44" w:rsidRPr="00BC1D85" w:rsidRDefault="00DD4D44" w:rsidP="00C76AED">
            <w:pPr>
              <w:pStyle w:val="a3"/>
              <w:spacing w:after="0" w:afterAutospacing="0" w:line="276" w:lineRule="auto"/>
              <w:rPr>
                <w:rFonts w:ascii="Calibri" w:hAnsi="Calibri"/>
                <w:b/>
              </w:rPr>
            </w:pPr>
            <w:r w:rsidRPr="00BC1D85">
              <w:rPr>
                <w:rFonts w:ascii="Calibri" w:hAnsi="Calibri"/>
                <w:b/>
              </w:rPr>
              <w:t xml:space="preserve">5 </w:t>
            </w:r>
          </w:p>
          <w:p w:rsidR="00DD4D44" w:rsidRPr="00BC1D85" w:rsidRDefault="00DD4D44" w:rsidP="00C76AED">
            <w:pPr>
              <w:pStyle w:val="a3"/>
              <w:spacing w:after="0" w:afterAutospacing="0" w:line="276" w:lineRule="auto"/>
              <w:rPr>
                <w:rFonts w:ascii="Calibri" w:hAnsi="Calibri"/>
                <w:b/>
              </w:rPr>
            </w:pPr>
            <w:r w:rsidRPr="00BC1D85">
              <w:rPr>
                <w:rFonts w:ascii="Calibri" w:hAnsi="Calibri"/>
                <w:b/>
              </w:rPr>
              <w:t>класс</w:t>
            </w:r>
          </w:p>
        </w:tc>
      </w:tr>
      <w:tr w:rsidR="00DD4D44" w:rsidRPr="00115F48" w:rsidTr="00C76AED">
        <w:trPr>
          <w:trHeight w:val="420"/>
        </w:trPr>
        <w:tc>
          <w:tcPr>
            <w:tcW w:w="2410" w:type="dxa"/>
            <w:vMerge w:val="restart"/>
            <w:tcBorders>
              <w:top w:val="single" w:sz="4" w:space="0" w:color="auto"/>
              <w:left w:val="single" w:sz="4" w:space="0" w:color="auto"/>
              <w:bottom w:val="single" w:sz="4" w:space="0" w:color="auto"/>
              <w:right w:val="single" w:sz="4" w:space="0" w:color="auto"/>
            </w:tcBorders>
            <w:hideMark/>
          </w:tcPr>
          <w:p w:rsidR="00DD4D44" w:rsidRPr="00BC1D85" w:rsidRDefault="00DD4D44" w:rsidP="00C76AED">
            <w:pPr>
              <w:pStyle w:val="a3"/>
              <w:spacing w:after="0" w:afterAutospacing="0" w:line="276" w:lineRule="auto"/>
              <w:rPr>
                <w:rFonts w:ascii="Calibri" w:hAnsi="Calibri"/>
              </w:rPr>
            </w:pPr>
            <w:r w:rsidRPr="00BC1D85">
              <w:rPr>
                <w:rFonts w:ascii="Calibri" w:hAnsi="Calibri"/>
              </w:rPr>
              <w:t>Спортивно - оздоровительное</w:t>
            </w:r>
          </w:p>
        </w:tc>
        <w:tc>
          <w:tcPr>
            <w:tcW w:w="2835" w:type="dxa"/>
            <w:tcBorders>
              <w:top w:val="single" w:sz="4" w:space="0" w:color="auto"/>
              <w:left w:val="single" w:sz="4" w:space="0" w:color="auto"/>
              <w:bottom w:val="single" w:sz="4" w:space="0" w:color="auto"/>
              <w:right w:val="single" w:sz="4" w:space="0" w:color="auto"/>
            </w:tcBorders>
            <w:hideMark/>
          </w:tcPr>
          <w:p w:rsidR="00DD4D44" w:rsidRPr="00BC1D85" w:rsidRDefault="00DD4D44" w:rsidP="00C76AED">
            <w:pPr>
              <w:pStyle w:val="a3"/>
              <w:spacing w:line="276" w:lineRule="auto"/>
              <w:rPr>
                <w:rFonts w:ascii="Calibri" w:hAnsi="Calibri"/>
              </w:rPr>
            </w:pPr>
            <w:r w:rsidRPr="00BC1D85">
              <w:rPr>
                <w:rFonts w:ascii="Calibri" w:hAnsi="Calibri"/>
              </w:rPr>
              <w:t>«Спортивные игры»</w:t>
            </w:r>
          </w:p>
        </w:tc>
        <w:tc>
          <w:tcPr>
            <w:tcW w:w="993" w:type="dxa"/>
            <w:tcBorders>
              <w:top w:val="single" w:sz="4" w:space="0" w:color="auto"/>
              <w:left w:val="single" w:sz="4" w:space="0" w:color="auto"/>
              <w:bottom w:val="single" w:sz="4" w:space="0" w:color="auto"/>
              <w:right w:val="single" w:sz="4" w:space="0" w:color="auto"/>
            </w:tcBorders>
          </w:tcPr>
          <w:p w:rsidR="00DD4D44" w:rsidRPr="00BC1D85" w:rsidRDefault="00DD4D44" w:rsidP="00C76AED">
            <w:pPr>
              <w:pStyle w:val="a3"/>
              <w:spacing w:after="0" w:afterAutospacing="0" w:line="276" w:lineRule="auto"/>
              <w:rPr>
                <w:rFonts w:ascii="Calibri" w:hAnsi="Calibri"/>
              </w:rPr>
            </w:pPr>
            <w:r w:rsidRPr="00BC1D85">
              <w:rPr>
                <w:rFonts w:ascii="Calibri" w:hAnsi="Calibri"/>
              </w:rPr>
              <w:t>2</w:t>
            </w:r>
          </w:p>
        </w:tc>
        <w:tc>
          <w:tcPr>
            <w:tcW w:w="1134" w:type="dxa"/>
            <w:tcBorders>
              <w:top w:val="single" w:sz="4" w:space="0" w:color="auto"/>
              <w:left w:val="single" w:sz="4" w:space="0" w:color="auto"/>
              <w:bottom w:val="single" w:sz="4" w:space="0" w:color="auto"/>
              <w:right w:val="single" w:sz="4" w:space="0" w:color="auto"/>
            </w:tcBorders>
            <w:hideMark/>
          </w:tcPr>
          <w:p w:rsidR="00DD4D44" w:rsidRPr="00BC1D85" w:rsidRDefault="00DD4D44" w:rsidP="00C76AED">
            <w:pPr>
              <w:pStyle w:val="a3"/>
              <w:spacing w:after="0" w:afterAutospacing="0" w:line="276" w:lineRule="auto"/>
              <w:rPr>
                <w:rFonts w:ascii="Calibri" w:hAnsi="Calibri"/>
              </w:rPr>
            </w:pPr>
            <w:r w:rsidRPr="00BC1D85">
              <w:rPr>
                <w:rFonts w:ascii="Calibri" w:hAnsi="Calibri"/>
              </w:rPr>
              <w:t>2</w:t>
            </w:r>
          </w:p>
        </w:tc>
        <w:tc>
          <w:tcPr>
            <w:tcW w:w="850" w:type="dxa"/>
            <w:tcBorders>
              <w:top w:val="single" w:sz="4" w:space="0" w:color="auto"/>
              <w:left w:val="single" w:sz="4" w:space="0" w:color="auto"/>
              <w:bottom w:val="single" w:sz="4" w:space="0" w:color="auto"/>
              <w:right w:val="single" w:sz="4" w:space="0" w:color="auto"/>
            </w:tcBorders>
            <w:hideMark/>
          </w:tcPr>
          <w:p w:rsidR="00DD4D44" w:rsidRPr="00BC1D85" w:rsidRDefault="00DD4D44" w:rsidP="00C76AED">
            <w:pPr>
              <w:pStyle w:val="a3"/>
              <w:spacing w:after="0" w:afterAutospacing="0" w:line="276" w:lineRule="auto"/>
              <w:rPr>
                <w:rFonts w:ascii="Calibri" w:hAnsi="Calibri"/>
              </w:rPr>
            </w:pPr>
            <w:r w:rsidRPr="00BC1D85">
              <w:rPr>
                <w:rFonts w:ascii="Calibri" w:hAnsi="Calibri"/>
              </w:rPr>
              <w:t>2</w:t>
            </w:r>
          </w:p>
        </w:tc>
        <w:tc>
          <w:tcPr>
            <w:tcW w:w="1134" w:type="dxa"/>
            <w:tcBorders>
              <w:top w:val="single" w:sz="4" w:space="0" w:color="auto"/>
              <w:left w:val="single" w:sz="4" w:space="0" w:color="auto"/>
              <w:bottom w:val="single" w:sz="4" w:space="0" w:color="auto"/>
              <w:right w:val="single" w:sz="4" w:space="0" w:color="auto"/>
            </w:tcBorders>
            <w:hideMark/>
          </w:tcPr>
          <w:p w:rsidR="00DD4D44" w:rsidRPr="00BC1D85" w:rsidRDefault="00DD4D44" w:rsidP="00C76AED">
            <w:pPr>
              <w:pStyle w:val="a3"/>
              <w:spacing w:after="0" w:afterAutospacing="0" w:line="276" w:lineRule="auto"/>
              <w:rPr>
                <w:rFonts w:ascii="Calibri" w:hAnsi="Calibri"/>
              </w:rPr>
            </w:pPr>
            <w:r w:rsidRPr="00BC1D85">
              <w:rPr>
                <w:rFonts w:ascii="Calibri" w:hAnsi="Calibri"/>
              </w:rPr>
              <w:t>2</w:t>
            </w:r>
          </w:p>
        </w:tc>
        <w:tc>
          <w:tcPr>
            <w:tcW w:w="1276" w:type="dxa"/>
            <w:tcBorders>
              <w:top w:val="single" w:sz="4" w:space="0" w:color="auto"/>
              <w:left w:val="single" w:sz="4" w:space="0" w:color="auto"/>
              <w:bottom w:val="single" w:sz="4" w:space="0" w:color="auto"/>
              <w:right w:val="single" w:sz="4" w:space="0" w:color="auto"/>
            </w:tcBorders>
          </w:tcPr>
          <w:p w:rsidR="00DD4D44" w:rsidRPr="00BC1D85" w:rsidRDefault="00DD4D44" w:rsidP="00C76AED">
            <w:pPr>
              <w:pStyle w:val="a3"/>
              <w:spacing w:after="0" w:afterAutospacing="0" w:line="276" w:lineRule="auto"/>
              <w:rPr>
                <w:rFonts w:ascii="Calibri" w:hAnsi="Calibri"/>
              </w:rPr>
            </w:pPr>
            <w:r w:rsidRPr="00BC1D85">
              <w:rPr>
                <w:rFonts w:ascii="Calibri" w:hAnsi="Calibri"/>
              </w:rPr>
              <w:t>2</w:t>
            </w:r>
          </w:p>
        </w:tc>
      </w:tr>
      <w:tr w:rsidR="00DD4D44" w:rsidRPr="00115F48" w:rsidTr="00C76AED">
        <w:trPr>
          <w:trHeight w:val="360"/>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DD4D44" w:rsidRPr="00115F48" w:rsidRDefault="00DD4D44" w:rsidP="00C76AED">
            <w:pPr>
              <w:spacing w:after="0" w:line="240" w:lineRule="auto"/>
              <w:rPr>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DD4D44" w:rsidRPr="00BC1D85" w:rsidRDefault="00DD4D44" w:rsidP="00C76AED">
            <w:pPr>
              <w:pStyle w:val="a3"/>
              <w:spacing w:line="276" w:lineRule="auto"/>
              <w:rPr>
                <w:rFonts w:ascii="Calibri" w:hAnsi="Calibri"/>
              </w:rPr>
            </w:pPr>
            <w:r w:rsidRPr="00BC1D85">
              <w:rPr>
                <w:rFonts w:ascii="Calibri" w:hAnsi="Calibri"/>
              </w:rPr>
              <w:t>«Ритмика»</w:t>
            </w:r>
          </w:p>
        </w:tc>
        <w:tc>
          <w:tcPr>
            <w:tcW w:w="993" w:type="dxa"/>
            <w:tcBorders>
              <w:top w:val="single" w:sz="4" w:space="0" w:color="auto"/>
              <w:left w:val="single" w:sz="4" w:space="0" w:color="auto"/>
              <w:bottom w:val="single" w:sz="4" w:space="0" w:color="auto"/>
              <w:right w:val="single" w:sz="4" w:space="0" w:color="auto"/>
            </w:tcBorders>
          </w:tcPr>
          <w:p w:rsidR="00DD4D44" w:rsidRPr="00BC1D85" w:rsidRDefault="00DD4D44" w:rsidP="00C76AED">
            <w:pPr>
              <w:pStyle w:val="a3"/>
              <w:spacing w:line="276" w:lineRule="auto"/>
              <w:rPr>
                <w:rFonts w:ascii="Calibri" w:hAnsi="Calibri"/>
              </w:rPr>
            </w:pPr>
            <w:r w:rsidRPr="00BC1D85">
              <w:rPr>
                <w:rFonts w:ascii="Calibri" w:hAnsi="Calibri"/>
              </w:rPr>
              <w:t>2</w:t>
            </w:r>
          </w:p>
        </w:tc>
        <w:tc>
          <w:tcPr>
            <w:tcW w:w="1134" w:type="dxa"/>
            <w:tcBorders>
              <w:top w:val="single" w:sz="4" w:space="0" w:color="auto"/>
              <w:left w:val="single" w:sz="4" w:space="0" w:color="auto"/>
              <w:bottom w:val="single" w:sz="4" w:space="0" w:color="auto"/>
              <w:right w:val="single" w:sz="4" w:space="0" w:color="auto"/>
            </w:tcBorders>
            <w:hideMark/>
          </w:tcPr>
          <w:p w:rsidR="00DD4D44" w:rsidRPr="00BC1D85" w:rsidRDefault="00DD4D44" w:rsidP="00C76AED">
            <w:pPr>
              <w:pStyle w:val="a3"/>
              <w:spacing w:line="276" w:lineRule="auto"/>
              <w:rPr>
                <w:rFonts w:ascii="Calibri" w:hAnsi="Calibri"/>
              </w:rPr>
            </w:pPr>
            <w:r w:rsidRPr="00BC1D85">
              <w:rPr>
                <w:rFonts w:ascii="Calibri" w:hAnsi="Calibri"/>
              </w:rPr>
              <w:t>2</w:t>
            </w:r>
          </w:p>
        </w:tc>
        <w:tc>
          <w:tcPr>
            <w:tcW w:w="850" w:type="dxa"/>
            <w:tcBorders>
              <w:top w:val="single" w:sz="4" w:space="0" w:color="auto"/>
              <w:left w:val="single" w:sz="4" w:space="0" w:color="auto"/>
              <w:bottom w:val="single" w:sz="4" w:space="0" w:color="auto"/>
              <w:right w:val="single" w:sz="4" w:space="0" w:color="auto"/>
            </w:tcBorders>
            <w:hideMark/>
          </w:tcPr>
          <w:p w:rsidR="00DD4D44" w:rsidRPr="00BC1D85" w:rsidRDefault="00DD4D44" w:rsidP="00C76AED">
            <w:pPr>
              <w:pStyle w:val="a3"/>
              <w:spacing w:line="276" w:lineRule="auto"/>
              <w:rPr>
                <w:rFonts w:ascii="Calibri" w:hAnsi="Calibri"/>
              </w:rPr>
            </w:pPr>
            <w:r w:rsidRPr="00BC1D85">
              <w:rPr>
                <w:rFonts w:ascii="Calibri" w:hAnsi="Calibri"/>
              </w:rPr>
              <w:t>2</w:t>
            </w:r>
          </w:p>
        </w:tc>
        <w:tc>
          <w:tcPr>
            <w:tcW w:w="1134" w:type="dxa"/>
            <w:tcBorders>
              <w:top w:val="single" w:sz="4" w:space="0" w:color="auto"/>
              <w:left w:val="single" w:sz="4" w:space="0" w:color="auto"/>
              <w:bottom w:val="single" w:sz="4" w:space="0" w:color="auto"/>
              <w:right w:val="single" w:sz="4" w:space="0" w:color="auto"/>
            </w:tcBorders>
            <w:hideMark/>
          </w:tcPr>
          <w:p w:rsidR="00DD4D44" w:rsidRPr="00BC1D85" w:rsidRDefault="00DD4D44" w:rsidP="00C76AED">
            <w:pPr>
              <w:pStyle w:val="a3"/>
              <w:spacing w:line="276" w:lineRule="auto"/>
              <w:rPr>
                <w:rFonts w:ascii="Calibri" w:hAnsi="Calibri"/>
              </w:rPr>
            </w:pPr>
            <w:r w:rsidRPr="00BC1D85">
              <w:rPr>
                <w:rFonts w:ascii="Calibri" w:hAnsi="Calibri"/>
              </w:rPr>
              <w:t>2</w:t>
            </w:r>
          </w:p>
        </w:tc>
        <w:tc>
          <w:tcPr>
            <w:tcW w:w="1276" w:type="dxa"/>
            <w:tcBorders>
              <w:top w:val="single" w:sz="4" w:space="0" w:color="auto"/>
              <w:left w:val="single" w:sz="4" w:space="0" w:color="auto"/>
              <w:bottom w:val="single" w:sz="4" w:space="0" w:color="auto"/>
              <w:right w:val="single" w:sz="4" w:space="0" w:color="auto"/>
            </w:tcBorders>
          </w:tcPr>
          <w:p w:rsidR="00DD4D44" w:rsidRPr="00BC1D85" w:rsidRDefault="00DD4D44" w:rsidP="00C76AED">
            <w:pPr>
              <w:pStyle w:val="a3"/>
              <w:spacing w:line="276" w:lineRule="auto"/>
              <w:rPr>
                <w:rFonts w:ascii="Calibri" w:hAnsi="Calibri"/>
              </w:rPr>
            </w:pPr>
          </w:p>
        </w:tc>
      </w:tr>
      <w:tr w:rsidR="00DD4D44" w:rsidRPr="00115F48" w:rsidTr="00C76AED">
        <w:trPr>
          <w:trHeight w:val="375"/>
        </w:trPr>
        <w:tc>
          <w:tcPr>
            <w:tcW w:w="2410" w:type="dxa"/>
            <w:tcBorders>
              <w:top w:val="single" w:sz="4" w:space="0" w:color="auto"/>
              <w:left w:val="single" w:sz="4" w:space="0" w:color="auto"/>
              <w:bottom w:val="single" w:sz="4" w:space="0" w:color="auto"/>
              <w:right w:val="single" w:sz="4" w:space="0" w:color="auto"/>
            </w:tcBorders>
            <w:hideMark/>
          </w:tcPr>
          <w:p w:rsidR="00DD4D44" w:rsidRPr="00BC1D85" w:rsidRDefault="00DD4D44" w:rsidP="00C76AED">
            <w:pPr>
              <w:pStyle w:val="a3"/>
              <w:spacing w:after="0" w:afterAutospacing="0" w:line="276" w:lineRule="auto"/>
              <w:rPr>
                <w:rFonts w:ascii="Calibri" w:hAnsi="Calibri"/>
              </w:rPr>
            </w:pPr>
            <w:r w:rsidRPr="00BC1D85">
              <w:rPr>
                <w:rFonts w:ascii="Calibri" w:hAnsi="Calibri"/>
              </w:rPr>
              <w:t>Общекультурное</w:t>
            </w:r>
          </w:p>
        </w:tc>
        <w:tc>
          <w:tcPr>
            <w:tcW w:w="2835" w:type="dxa"/>
            <w:tcBorders>
              <w:top w:val="single" w:sz="4" w:space="0" w:color="auto"/>
              <w:left w:val="single" w:sz="4" w:space="0" w:color="auto"/>
              <w:bottom w:val="single" w:sz="4" w:space="0" w:color="auto"/>
              <w:right w:val="single" w:sz="4" w:space="0" w:color="auto"/>
            </w:tcBorders>
          </w:tcPr>
          <w:p w:rsidR="00DD4D44" w:rsidRPr="00BC1D85" w:rsidRDefault="00DD4D44" w:rsidP="00C76AED">
            <w:pPr>
              <w:pStyle w:val="a3"/>
              <w:spacing w:line="276" w:lineRule="auto"/>
              <w:rPr>
                <w:rFonts w:ascii="Calibri" w:hAnsi="Calibri"/>
              </w:rPr>
            </w:pPr>
            <w:r w:rsidRPr="00BC1D85">
              <w:rPr>
                <w:rFonts w:ascii="Calibri" w:hAnsi="Calibri"/>
              </w:rPr>
              <w:t>«Песни и сказки Тихого Дона»</w:t>
            </w:r>
          </w:p>
        </w:tc>
        <w:tc>
          <w:tcPr>
            <w:tcW w:w="993" w:type="dxa"/>
            <w:tcBorders>
              <w:top w:val="single" w:sz="4" w:space="0" w:color="auto"/>
              <w:left w:val="single" w:sz="4" w:space="0" w:color="auto"/>
              <w:bottom w:val="single" w:sz="4" w:space="0" w:color="auto"/>
              <w:right w:val="single" w:sz="4" w:space="0" w:color="auto"/>
            </w:tcBorders>
          </w:tcPr>
          <w:p w:rsidR="00DD4D44" w:rsidRPr="00BC1D85" w:rsidRDefault="00DD4D44" w:rsidP="00C76AED">
            <w:pPr>
              <w:pStyle w:val="a3"/>
              <w:spacing w:after="0" w:afterAutospacing="0" w:line="276" w:lineRule="auto"/>
              <w:rPr>
                <w:rFonts w:ascii="Calibri" w:hAnsi="Calibri"/>
              </w:rPr>
            </w:pPr>
          </w:p>
        </w:tc>
        <w:tc>
          <w:tcPr>
            <w:tcW w:w="1134" w:type="dxa"/>
            <w:tcBorders>
              <w:top w:val="single" w:sz="4" w:space="0" w:color="auto"/>
              <w:left w:val="single" w:sz="4" w:space="0" w:color="auto"/>
              <w:bottom w:val="single" w:sz="4" w:space="0" w:color="auto"/>
              <w:right w:val="single" w:sz="4" w:space="0" w:color="auto"/>
            </w:tcBorders>
          </w:tcPr>
          <w:p w:rsidR="00DD4D44" w:rsidRPr="00BC1D85" w:rsidRDefault="00DD4D44" w:rsidP="00C76AED">
            <w:pPr>
              <w:pStyle w:val="a3"/>
              <w:spacing w:after="0" w:afterAutospacing="0" w:line="276" w:lineRule="auto"/>
              <w:rPr>
                <w:rFonts w:ascii="Calibri" w:hAnsi="Calibri"/>
              </w:rPr>
            </w:pPr>
          </w:p>
        </w:tc>
        <w:tc>
          <w:tcPr>
            <w:tcW w:w="850" w:type="dxa"/>
            <w:tcBorders>
              <w:top w:val="single" w:sz="4" w:space="0" w:color="auto"/>
              <w:left w:val="single" w:sz="4" w:space="0" w:color="auto"/>
              <w:bottom w:val="single" w:sz="4" w:space="0" w:color="auto"/>
              <w:right w:val="single" w:sz="4" w:space="0" w:color="auto"/>
            </w:tcBorders>
          </w:tcPr>
          <w:p w:rsidR="00DD4D44" w:rsidRPr="00BC1D85" w:rsidRDefault="00DD4D44" w:rsidP="00C76AED">
            <w:pPr>
              <w:pStyle w:val="a3"/>
              <w:spacing w:after="0" w:afterAutospacing="0" w:line="276" w:lineRule="auto"/>
              <w:rPr>
                <w:rFonts w:ascii="Calibri" w:hAnsi="Calibri"/>
              </w:rPr>
            </w:pPr>
          </w:p>
        </w:tc>
        <w:tc>
          <w:tcPr>
            <w:tcW w:w="1134" w:type="dxa"/>
            <w:tcBorders>
              <w:top w:val="single" w:sz="4" w:space="0" w:color="auto"/>
              <w:left w:val="single" w:sz="4" w:space="0" w:color="auto"/>
              <w:bottom w:val="single" w:sz="4" w:space="0" w:color="auto"/>
              <w:right w:val="single" w:sz="4" w:space="0" w:color="auto"/>
            </w:tcBorders>
          </w:tcPr>
          <w:p w:rsidR="00DD4D44" w:rsidRPr="00BC1D85" w:rsidRDefault="00DD4D44" w:rsidP="00C76AED">
            <w:pPr>
              <w:pStyle w:val="a3"/>
              <w:spacing w:after="0" w:afterAutospacing="0" w:line="276" w:lineRule="auto"/>
              <w:rPr>
                <w:rFonts w:ascii="Calibri" w:hAnsi="Calibri"/>
              </w:rPr>
            </w:pPr>
            <w:r w:rsidRPr="00BC1D85">
              <w:rPr>
                <w:rFonts w:ascii="Calibri" w:hAnsi="Calibri"/>
              </w:rPr>
              <w:t>1</w:t>
            </w:r>
          </w:p>
        </w:tc>
        <w:tc>
          <w:tcPr>
            <w:tcW w:w="1276" w:type="dxa"/>
            <w:tcBorders>
              <w:top w:val="single" w:sz="4" w:space="0" w:color="auto"/>
              <w:left w:val="single" w:sz="4" w:space="0" w:color="auto"/>
              <w:bottom w:val="single" w:sz="4" w:space="0" w:color="auto"/>
              <w:right w:val="single" w:sz="4" w:space="0" w:color="auto"/>
            </w:tcBorders>
          </w:tcPr>
          <w:p w:rsidR="00DD4D44" w:rsidRPr="00BC1D85" w:rsidRDefault="00DD4D44" w:rsidP="00C76AED">
            <w:pPr>
              <w:pStyle w:val="a3"/>
              <w:spacing w:after="0" w:afterAutospacing="0" w:line="276" w:lineRule="auto"/>
              <w:rPr>
                <w:rFonts w:ascii="Calibri" w:hAnsi="Calibri"/>
              </w:rPr>
            </w:pPr>
            <w:r w:rsidRPr="00BC1D85">
              <w:rPr>
                <w:rFonts w:ascii="Calibri" w:hAnsi="Calibri"/>
              </w:rPr>
              <w:t>1</w:t>
            </w:r>
          </w:p>
        </w:tc>
      </w:tr>
      <w:tr w:rsidR="00DD4D44" w:rsidRPr="00115F48" w:rsidTr="00C76AED">
        <w:trPr>
          <w:trHeight w:val="435"/>
        </w:trPr>
        <w:tc>
          <w:tcPr>
            <w:tcW w:w="2410" w:type="dxa"/>
            <w:vMerge w:val="restart"/>
            <w:tcBorders>
              <w:top w:val="single" w:sz="4" w:space="0" w:color="auto"/>
              <w:left w:val="single" w:sz="4" w:space="0" w:color="auto"/>
              <w:right w:val="single" w:sz="4" w:space="0" w:color="auto"/>
            </w:tcBorders>
            <w:vAlign w:val="center"/>
            <w:hideMark/>
          </w:tcPr>
          <w:p w:rsidR="00DD4D44" w:rsidRPr="00115F48" w:rsidRDefault="00DD4D44" w:rsidP="00C76AED">
            <w:pPr>
              <w:pStyle w:val="a3"/>
              <w:spacing w:after="0" w:line="276" w:lineRule="auto"/>
            </w:pPr>
            <w:r w:rsidRPr="00BC1D85">
              <w:rPr>
                <w:rFonts w:ascii="Calibri" w:hAnsi="Calibri"/>
              </w:rPr>
              <w:t>Духовно - нравственное</w:t>
            </w:r>
          </w:p>
        </w:tc>
        <w:tc>
          <w:tcPr>
            <w:tcW w:w="2835" w:type="dxa"/>
            <w:tcBorders>
              <w:top w:val="single" w:sz="4" w:space="0" w:color="auto"/>
              <w:left w:val="single" w:sz="4" w:space="0" w:color="auto"/>
              <w:bottom w:val="single" w:sz="4" w:space="0" w:color="auto"/>
              <w:right w:val="single" w:sz="4" w:space="0" w:color="auto"/>
            </w:tcBorders>
            <w:hideMark/>
          </w:tcPr>
          <w:p w:rsidR="00DD4D44" w:rsidRPr="00BC1D85" w:rsidRDefault="00DD4D44" w:rsidP="00C76AED">
            <w:pPr>
              <w:pStyle w:val="a3"/>
              <w:spacing w:line="276" w:lineRule="auto"/>
              <w:rPr>
                <w:rFonts w:ascii="Calibri" w:hAnsi="Calibri"/>
              </w:rPr>
            </w:pPr>
            <w:r w:rsidRPr="00BC1D85">
              <w:rPr>
                <w:rFonts w:ascii="Calibri" w:hAnsi="Calibri"/>
              </w:rPr>
              <w:t>«Земля – наш общий дом»</w:t>
            </w:r>
          </w:p>
        </w:tc>
        <w:tc>
          <w:tcPr>
            <w:tcW w:w="993" w:type="dxa"/>
            <w:tcBorders>
              <w:top w:val="single" w:sz="4" w:space="0" w:color="auto"/>
              <w:left w:val="single" w:sz="4" w:space="0" w:color="auto"/>
              <w:bottom w:val="single" w:sz="4" w:space="0" w:color="auto"/>
              <w:right w:val="single" w:sz="4" w:space="0" w:color="auto"/>
            </w:tcBorders>
          </w:tcPr>
          <w:p w:rsidR="00DD4D44" w:rsidRPr="00BC1D85" w:rsidRDefault="00DD4D44" w:rsidP="00C76AED">
            <w:pPr>
              <w:pStyle w:val="a3"/>
              <w:spacing w:after="0" w:afterAutospacing="0" w:line="276" w:lineRule="auto"/>
              <w:rPr>
                <w:rFonts w:ascii="Calibri" w:hAnsi="Calibri"/>
              </w:rPr>
            </w:pPr>
            <w:r w:rsidRPr="00BC1D85">
              <w:rPr>
                <w:rFonts w:ascii="Calibri" w:hAnsi="Calibri"/>
              </w:rPr>
              <w:t>1</w:t>
            </w:r>
          </w:p>
        </w:tc>
        <w:tc>
          <w:tcPr>
            <w:tcW w:w="1134" w:type="dxa"/>
            <w:tcBorders>
              <w:top w:val="single" w:sz="4" w:space="0" w:color="auto"/>
              <w:left w:val="single" w:sz="4" w:space="0" w:color="auto"/>
              <w:bottom w:val="single" w:sz="4" w:space="0" w:color="auto"/>
              <w:right w:val="single" w:sz="4" w:space="0" w:color="auto"/>
            </w:tcBorders>
            <w:hideMark/>
          </w:tcPr>
          <w:p w:rsidR="00DD4D44" w:rsidRPr="00BC1D85" w:rsidRDefault="00DD4D44" w:rsidP="00C76AED">
            <w:pPr>
              <w:pStyle w:val="a3"/>
              <w:spacing w:after="0" w:afterAutospacing="0" w:line="276" w:lineRule="auto"/>
              <w:rPr>
                <w:rFonts w:ascii="Calibri" w:hAnsi="Calibri"/>
              </w:rPr>
            </w:pPr>
            <w:r w:rsidRPr="00BC1D85">
              <w:rPr>
                <w:rFonts w:ascii="Calibri" w:hAnsi="Calibri"/>
              </w:rPr>
              <w:t>1</w:t>
            </w:r>
          </w:p>
        </w:tc>
        <w:tc>
          <w:tcPr>
            <w:tcW w:w="850" w:type="dxa"/>
            <w:tcBorders>
              <w:top w:val="single" w:sz="4" w:space="0" w:color="auto"/>
              <w:left w:val="single" w:sz="4" w:space="0" w:color="auto"/>
              <w:bottom w:val="single" w:sz="4" w:space="0" w:color="auto"/>
              <w:right w:val="single" w:sz="4" w:space="0" w:color="auto"/>
            </w:tcBorders>
          </w:tcPr>
          <w:p w:rsidR="00DD4D44" w:rsidRPr="00BC1D85" w:rsidRDefault="00DD4D44" w:rsidP="00C76AED">
            <w:pPr>
              <w:pStyle w:val="a3"/>
              <w:spacing w:after="0" w:afterAutospacing="0" w:line="276" w:lineRule="auto"/>
              <w:rPr>
                <w:rFonts w:ascii="Calibri" w:hAnsi="Calibri"/>
              </w:rPr>
            </w:pPr>
            <w:r w:rsidRPr="00BC1D85">
              <w:rPr>
                <w:rFonts w:ascii="Calibri" w:hAnsi="Calibri"/>
              </w:rPr>
              <w:t>1</w:t>
            </w:r>
          </w:p>
        </w:tc>
        <w:tc>
          <w:tcPr>
            <w:tcW w:w="1134" w:type="dxa"/>
            <w:tcBorders>
              <w:top w:val="single" w:sz="4" w:space="0" w:color="auto"/>
              <w:left w:val="single" w:sz="4" w:space="0" w:color="auto"/>
              <w:bottom w:val="single" w:sz="4" w:space="0" w:color="auto"/>
              <w:right w:val="single" w:sz="4" w:space="0" w:color="auto"/>
            </w:tcBorders>
          </w:tcPr>
          <w:p w:rsidR="00DD4D44" w:rsidRPr="00BC1D85" w:rsidRDefault="00DD4D44" w:rsidP="00C76AED">
            <w:pPr>
              <w:pStyle w:val="a3"/>
              <w:spacing w:after="0" w:afterAutospacing="0" w:line="276" w:lineRule="auto"/>
              <w:rPr>
                <w:rFonts w:ascii="Calibri" w:hAnsi="Calibri"/>
              </w:rPr>
            </w:pPr>
            <w:r w:rsidRPr="00BC1D85">
              <w:rPr>
                <w:rFonts w:ascii="Calibri" w:hAnsi="Calibri"/>
              </w:rPr>
              <w:t>1</w:t>
            </w:r>
          </w:p>
        </w:tc>
        <w:tc>
          <w:tcPr>
            <w:tcW w:w="1276" w:type="dxa"/>
            <w:tcBorders>
              <w:top w:val="single" w:sz="4" w:space="0" w:color="auto"/>
              <w:left w:val="single" w:sz="4" w:space="0" w:color="auto"/>
              <w:bottom w:val="single" w:sz="4" w:space="0" w:color="auto"/>
              <w:right w:val="single" w:sz="4" w:space="0" w:color="auto"/>
            </w:tcBorders>
          </w:tcPr>
          <w:p w:rsidR="00DD4D44" w:rsidRPr="00BC1D85" w:rsidRDefault="00DD4D44" w:rsidP="00C76AED">
            <w:pPr>
              <w:pStyle w:val="a3"/>
              <w:spacing w:after="0" w:afterAutospacing="0" w:line="276" w:lineRule="auto"/>
              <w:rPr>
                <w:rFonts w:ascii="Calibri" w:hAnsi="Calibri"/>
              </w:rPr>
            </w:pPr>
          </w:p>
        </w:tc>
      </w:tr>
      <w:tr w:rsidR="00DD4D44" w:rsidRPr="00115F48" w:rsidTr="00C76AED">
        <w:trPr>
          <w:trHeight w:val="833"/>
        </w:trPr>
        <w:tc>
          <w:tcPr>
            <w:tcW w:w="2410" w:type="dxa"/>
            <w:vMerge/>
            <w:tcBorders>
              <w:left w:val="single" w:sz="4" w:space="0" w:color="auto"/>
              <w:right w:val="single" w:sz="4" w:space="0" w:color="auto"/>
            </w:tcBorders>
            <w:vAlign w:val="center"/>
            <w:hideMark/>
          </w:tcPr>
          <w:p w:rsidR="00DD4D44" w:rsidRPr="00115F48" w:rsidRDefault="00DD4D44" w:rsidP="00C76AED">
            <w:pPr>
              <w:pStyle w:val="a3"/>
              <w:spacing w:after="0" w:line="276" w:lineRule="auto"/>
            </w:pPr>
          </w:p>
        </w:tc>
        <w:tc>
          <w:tcPr>
            <w:tcW w:w="2835" w:type="dxa"/>
            <w:tcBorders>
              <w:top w:val="single" w:sz="4" w:space="0" w:color="auto"/>
              <w:left w:val="single" w:sz="4" w:space="0" w:color="auto"/>
              <w:bottom w:val="single" w:sz="4" w:space="0" w:color="auto"/>
              <w:right w:val="single" w:sz="4" w:space="0" w:color="auto"/>
            </w:tcBorders>
            <w:hideMark/>
          </w:tcPr>
          <w:p w:rsidR="00DD4D44" w:rsidRPr="00BC1D85" w:rsidRDefault="00DD4D44" w:rsidP="00C76AED">
            <w:pPr>
              <w:pStyle w:val="a3"/>
              <w:spacing w:line="276" w:lineRule="auto"/>
              <w:rPr>
                <w:rFonts w:ascii="Calibri" w:hAnsi="Calibri"/>
              </w:rPr>
            </w:pPr>
            <w:r w:rsidRPr="00BC1D85">
              <w:rPr>
                <w:rFonts w:ascii="Calibri" w:hAnsi="Calibri"/>
              </w:rPr>
              <w:t>«Почемучка» +</w:t>
            </w:r>
          </w:p>
        </w:tc>
        <w:tc>
          <w:tcPr>
            <w:tcW w:w="993" w:type="dxa"/>
            <w:tcBorders>
              <w:top w:val="single" w:sz="4" w:space="0" w:color="auto"/>
              <w:left w:val="single" w:sz="4" w:space="0" w:color="auto"/>
              <w:bottom w:val="single" w:sz="4" w:space="0" w:color="auto"/>
              <w:right w:val="single" w:sz="4" w:space="0" w:color="auto"/>
            </w:tcBorders>
          </w:tcPr>
          <w:p w:rsidR="00DD4D44" w:rsidRPr="00BC1D85" w:rsidRDefault="00DD4D44" w:rsidP="00C76AED">
            <w:pPr>
              <w:pStyle w:val="a3"/>
              <w:spacing w:after="0" w:afterAutospacing="0" w:line="276" w:lineRule="auto"/>
              <w:rPr>
                <w:rFonts w:ascii="Calibri" w:hAnsi="Calibri"/>
              </w:rPr>
            </w:pPr>
            <w:r w:rsidRPr="00BC1D85">
              <w:rPr>
                <w:rFonts w:ascii="Calibri" w:hAnsi="Calibri"/>
              </w:rPr>
              <w:t>1</w:t>
            </w:r>
          </w:p>
        </w:tc>
        <w:tc>
          <w:tcPr>
            <w:tcW w:w="1134" w:type="dxa"/>
            <w:tcBorders>
              <w:top w:val="single" w:sz="4" w:space="0" w:color="auto"/>
              <w:left w:val="single" w:sz="4" w:space="0" w:color="auto"/>
              <w:bottom w:val="single" w:sz="4" w:space="0" w:color="auto"/>
              <w:right w:val="single" w:sz="4" w:space="0" w:color="auto"/>
            </w:tcBorders>
          </w:tcPr>
          <w:p w:rsidR="00DD4D44" w:rsidRPr="00BC1D85" w:rsidRDefault="00DD4D44" w:rsidP="00C76AED">
            <w:pPr>
              <w:pStyle w:val="a3"/>
              <w:spacing w:after="0" w:afterAutospacing="0" w:line="276" w:lineRule="auto"/>
              <w:rPr>
                <w:rFonts w:ascii="Calibri" w:hAnsi="Calibri"/>
              </w:rPr>
            </w:pPr>
            <w:r w:rsidRPr="00BC1D85">
              <w:rPr>
                <w:rFonts w:ascii="Calibri" w:hAnsi="Calibri"/>
              </w:rPr>
              <w:t>1</w:t>
            </w:r>
          </w:p>
        </w:tc>
        <w:tc>
          <w:tcPr>
            <w:tcW w:w="850" w:type="dxa"/>
            <w:tcBorders>
              <w:top w:val="single" w:sz="4" w:space="0" w:color="auto"/>
              <w:left w:val="single" w:sz="4" w:space="0" w:color="auto"/>
              <w:bottom w:val="single" w:sz="4" w:space="0" w:color="auto"/>
              <w:right w:val="single" w:sz="4" w:space="0" w:color="auto"/>
            </w:tcBorders>
            <w:hideMark/>
          </w:tcPr>
          <w:p w:rsidR="00DD4D44" w:rsidRPr="00BC1D85" w:rsidRDefault="00DD4D44" w:rsidP="00C76AED">
            <w:pPr>
              <w:pStyle w:val="a3"/>
              <w:spacing w:after="0" w:afterAutospacing="0" w:line="276" w:lineRule="auto"/>
              <w:rPr>
                <w:rFonts w:ascii="Calibri" w:hAnsi="Calibri"/>
              </w:rPr>
            </w:pPr>
            <w:r w:rsidRPr="00BC1D85">
              <w:rPr>
                <w:rFonts w:ascii="Calibri" w:hAnsi="Calibri"/>
              </w:rPr>
              <w:t>1</w:t>
            </w:r>
          </w:p>
        </w:tc>
        <w:tc>
          <w:tcPr>
            <w:tcW w:w="1134" w:type="dxa"/>
            <w:tcBorders>
              <w:top w:val="single" w:sz="4" w:space="0" w:color="auto"/>
              <w:left w:val="single" w:sz="4" w:space="0" w:color="auto"/>
              <w:bottom w:val="single" w:sz="4" w:space="0" w:color="auto"/>
              <w:right w:val="single" w:sz="4" w:space="0" w:color="auto"/>
            </w:tcBorders>
            <w:hideMark/>
          </w:tcPr>
          <w:p w:rsidR="00DD4D44" w:rsidRPr="00BC1D85" w:rsidRDefault="00DD4D44" w:rsidP="00C76AED">
            <w:pPr>
              <w:pStyle w:val="a3"/>
              <w:spacing w:after="0" w:afterAutospacing="0" w:line="276" w:lineRule="auto"/>
              <w:rPr>
                <w:rFonts w:ascii="Calibri" w:hAnsi="Calibri"/>
              </w:rPr>
            </w:pPr>
            <w:r w:rsidRPr="00BC1D85">
              <w:rPr>
                <w:rFonts w:ascii="Calibri" w:hAnsi="Calibri"/>
              </w:rPr>
              <w:t>1</w:t>
            </w:r>
          </w:p>
        </w:tc>
        <w:tc>
          <w:tcPr>
            <w:tcW w:w="1276" w:type="dxa"/>
            <w:tcBorders>
              <w:top w:val="single" w:sz="4" w:space="0" w:color="auto"/>
              <w:left w:val="single" w:sz="4" w:space="0" w:color="auto"/>
              <w:bottom w:val="single" w:sz="4" w:space="0" w:color="auto"/>
              <w:right w:val="single" w:sz="4" w:space="0" w:color="auto"/>
            </w:tcBorders>
          </w:tcPr>
          <w:p w:rsidR="00DD4D44" w:rsidRPr="00BC1D85" w:rsidRDefault="00DD4D44" w:rsidP="00C76AED">
            <w:pPr>
              <w:pStyle w:val="a3"/>
              <w:spacing w:after="0" w:afterAutospacing="0" w:line="276" w:lineRule="auto"/>
              <w:rPr>
                <w:rFonts w:ascii="Calibri" w:hAnsi="Calibri"/>
              </w:rPr>
            </w:pPr>
          </w:p>
        </w:tc>
      </w:tr>
      <w:tr w:rsidR="00DD4D44" w:rsidRPr="00115F48" w:rsidTr="00C76AED">
        <w:trPr>
          <w:trHeight w:val="540"/>
        </w:trPr>
        <w:tc>
          <w:tcPr>
            <w:tcW w:w="2410" w:type="dxa"/>
            <w:vMerge/>
            <w:tcBorders>
              <w:left w:val="single" w:sz="4" w:space="0" w:color="auto"/>
              <w:right w:val="single" w:sz="4" w:space="0" w:color="auto"/>
            </w:tcBorders>
            <w:hideMark/>
          </w:tcPr>
          <w:p w:rsidR="00DD4D44" w:rsidRPr="00BC1D85" w:rsidRDefault="00DD4D44" w:rsidP="00C76AED">
            <w:pPr>
              <w:pStyle w:val="a3"/>
              <w:spacing w:after="0" w:line="276" w:lineRule="auto"/>
              <w:rPr>
                <w:rFonts w:ascii="Calibri" w:hAnsi="Calibri"/>
              </w:rPr>
            </w:pPr>
          </w:p>
        </w:tc>
        <w:tc>
          <w:tcPr>
            <w:tcW w:w="2835" w:type="dxa"/>
            <w:tcBorders>
              <w:top w:val="single" w:sz="4" w:space="0" w:color="auto"/>
              <w:left w:val="single" w:sz="4" w:space="0" w:color="auto"/>
              <w:bottom w:val="single" w:sz="4" w:space="0" w:color="auto"/>
              <w:right w:val="single" w:sz="4" w:space="0" w:color="auto"/>
            </w:tcBorders>
            <w:hideMark/>
          </w:tcPr>
          <w:p w:rsidR="00DD4D44" w:rsidRPr="00BC1D85" w:rsidRDefault="00DD4D44" w:rsidP="00C76AED">
            <w:pPr>
              <w:pStyle w:val="a3"/>
              <w:spacing w:line="276" w:lineRule="auto"/>
              <w:rPr>
                <w:rFonts w:ascii="Calibri" w:hAnsi="Calibri"/>
              </w:rPr>
            </w:pPr>
            <w:r w:rsidRPr="00BC1D85">
              <w:rPr>
                <w:rFonts w:ascii="Calibri" w:hAnsi="Calibri"/>
              </w:rPr>
              <w:t>«Планета загадок»</w:t>
            </w:r>
          </w:p>
        </w:tc>
        <w:tc>
          <w:tcPr>
            <w:tcW w:w="993" w:type="dxa"/>
            <w:tcBorders>
              <w:top w:val="single" w:sz="4" w:space="0" w:color="auto"/>
              <w:left w:val="single" w:sz="4" w:space="0" w:color="auto"/>
              <w:bottom w:val="single" w:sz="4" w:space="0" w:color="auto"/>
              <w:right w:val="single" w:sz="4" w:space="0" w:color="auto"/>
            </w:tcBorders>
          </w:tcPr>
          <w:p w:rsidR="00DD4D44" w:rsidRPr="00BC1D85" w:rsidRDefault="00DD4D44" w:rsidP="00C76AED">
            <w:pPr>
              <w:pStyle w:val="a3"/>
              <w:spacing w:after="0" w:afterAutospacing="0" w:line="276" w:lineRule="auto"/>
              <w:rPr>
                <w:rFonts w:ascii="Calibri" w:hAnsi="Calibri"/>
              </w:rPr>
            </w:pPr>
            <w:r w:rsidRPr="00BC1D85">
              <w:rPr>
                <w:rFonts w:ascii="Calibri" w:hAnsi="Calibri"/>
              </w:rPr>
              <w:t>1</w:t>
            </w:r>
          </w:p>
        </w:tc>
        <w:tc>
          <w:tcPr>
            <w:tcW w:w="1134" w:type="dxa"/>
            <w:tcBorders>
              <w:top w:val="single" w:sz="4" w:space="0" w:color="auto"/>
              <w:left w:val="single" w:sz="4" w:space="0" w:color="auto"/>
              <w:bottom w:val="single" w:sz="4" w:space="0" w:color="auto"/>
              <w:right w:val="single" w:sz="4" w:space="0" w:color="auto"/>
            </w:tcBorders>
            <w:hideMark/>
          </w:tcPr>
          <w:p w:rsidR="00DD4D44" w:rsidRPr="00BC1D85" w:rsidRDefault="00DD4D44" w:rsidP="00C76AED">
            <w:pPr>
              <w:pStyle w:val="a3"/>
              <w:spacing w:after="0" w:afterAutospacing="0" w:line="276" w:lineRule="auto"/>
              <w:rPr>
                <w:rFonts w:ascii="Calibri" w:hAnsi="Calibri"/>
              </w:rPr>
            </w:pPr>
            <w:r w:rsidRPr="00BC1D85">
              <w:rPr>
                <w:rFonts w:ascii="Calibri" w:hAnsi="Calibri"/>
              </w:rPr>
              <w:t>1</w:t>
            </w:r>
          </w:p>
        </w:tc>
        <w:tc>
          <w:tcPr>
            <w:tcW w:w="850" w:type="dxa"/>
            <w:tcBorders>
              <w:top w:val="single" w:sz="4" w:space="0" w:color="auto"/>
              <w:left w:val="single" w:sz="4" w:space="0" w:color="auto"/>
              <w:bottom w:val="single" w:sz="4" w:space="0" w:color="auto"/>
              <w:right w:val="single" w:sz="4" w:space="0" w:color="auto"/>
            </w:tcBorders>
            <w:hideMark/>
          </w:tcPr>
          <w:p w:rsidR="00DD4D44" w:rsidRPr="00BC1D85" w:rsidRDefault="00DD4D44" w:rsidP="00C76AED">
            <w:pPr>
              <w:pStyle w:val="a3"/>
              <w:spacing w:after="0" w:afterAutospacing="0" w:line="276" w:lineRule="auto"/>
              <w:rPr>
                <w:rFonts w:ascii="Calibri" w:hAnsi="Calibri"/>
              </w:rPr>
            </w:pPr>
            <w:r w:rsidRPr="00BC1D85">
              <w:rPr>
                <w:rFonts w:ascii="Calibri" w:hAnsi="Calibri"/>
              </w:rPr>
              <w:t>1</w:t>
            </w:r>
          </w:p>
        </w:tc>
        <w:tc>
          <w:tcPr>
            <w:tcW w:w="1134" w:type="dxa"/>
            <w:tcBorders>
              <w:top w:val="single" w:sz="4" w:space="0" w:color="auto"/>
              <w:left w:val="single" w:sz="4" w:space="0" w:color="auto"/>
              <w:bottom w:val="single" w:sz="4" w:space="0" w:color="auto"/>
              <w:right w:val="single" w:sz="4" w:space="0" w:color="auto"/>
            </w:tcBorders>
            <w:hideMark/>
          </w:tcPr>
          <w:p w:rsidR="00DD4D44" w:rsidRPr="00BC1D85" w:rsidRDefault="00DD4D44" w:rsidP="00C76AED">
            <w:pPr>
              <w:pStyle w:val="a3"/>
              <w:spacing w:after="0" w:afterAutospacing="0" w:line="276" w:lineRule="auto"/>
              <w:rPr>
                <w:rFonts w:ascii="Calibri" w:hAnsi="Calibri"/>
              </w:rPr>
            </w:pPr>
            <w:r w:rsidRPr="00BC1D85">
              <w:rPr>
                <w:rFonts w:ascii="Calibri" w:hAnsi="Calibri"/>
              </w:rPr>
              <w:t>1</w:t>
            </w:r>
          </w:p>
        </w:tc>
        <w:tc>
          <w:tcPr>
            <w:tcW w:w="1276" w:type="dxa"/>
            <w:tcBorders>
              <w:top w:val="single" w:sz="4" w:space="0" w:color="auto"/>
              <w:left w:val="single" w:sz="4" w:space="0" w:color="auto"/>
              <w:bottom w:val="single" w:sz="4" w:space="0" w:color="auto"/>
              <w:right w:val="single" w:sz="4" w:space="0" w:color="auto"/>
            </w:tcBorders>
          </w:tcPr>
          <w:p w:rsidR="00DD4D44" w:rsidRPr="00BC1D85" w:rsidRDefault="00DD4D44" w:rsidP="00C76AED">
            <w:pPr>
              <w:pStyle w:val="a3"/>
              <w:spacing w:after="0" w:afterAutospacing="0" w:line="276" w:lineRule="auto"/>
              <w:rPr>
                <w:rFonts w:ascii="Calibri" w:hAnsi="Calibri"/>
              </w:rPr>
            </w:pPr>
          </w:p>
        </w:tc>
      </w:tr>
      <w:tr w:rsidR="00DD4D44" w:rsidRPr="00115F48" w:rsidTr="00C76AED">
        <w:trPr>
          <w:trHeight w:val="345"/>
        </w:trPr>
        <w:tc>
          <w:tcPr>
            <w:tcW w:w="2410" w:type="dxa"/>
            <w:vMerge w:val="restart"/>
            <w:tcBorders>
              <w:left w:val="single" w:sz="4" w:space="0" w:color="auto"/>
              <w:right w:val="single" w:sz="4" w:space="0" w:color="auto"/>
            </w:tcBorders>
            <w:vAlign w:val="center"/>
            <w:hideMark/>
          </w:tcPr>
          <w:p w:rsidR="00DD4D44" w:rsidRPr="00BC1D85" w:rsidRDefault="00DD4D44" w:rsidP="00C76AED">
            <w:pPr>
              <w:pStyle w:val="a3"/>
              <w:spacing w:after="0" w:line="276" w:lineRule="auto"/>
              <w:rPr>
                <w:rFonts w:ascii="Calibri" w:hAnsi="Calibri"/>
              </w:rPr>
            </w:pPr>
          </w:p>
          <w:p w:rsidR="00DD4D44" w:rsidRPr="00115F48" w:rsidRDefault="00DD4D44" w:rsidP="00C76AED">
            <w:pPr>
              <w:pStyle w:val="a3"/>
              <w:spacing w:after="0" w:line="276" w:lineRule="auto"/>
            </w:pPr>
            <w:r w:rsidRPr="00BC1D85">
              <w:rPr>
                <w:rFonts w:ascii="Calibri" w:hAnsi="Calibri"/>
              </w:rPr>
              <w:t>Обще-интеллектуальное</w:t>
            </w:r>
          </w:p>
        </w:tc>
        <w:tc>
          <w:tcPr>
            <w:tcW w:w="2835" w:type="dxa"/>
            <w:tcBorders>
              <w:top w:val="single" w:sz="4" w:space="0" w:color="auto"/>
              <w:left w:val="single" w:sz="4" w:space="0" w:color="auto"/>
              <w:bottom w:val="single" w:sz="4" w:space="0" w:color="auto"/>
              <w:right w:val="single" w:sz="4" w:space="0" w:color="auto"/>
            </w:tcBorders>
            <w:hideMark/>
          </w:tcPr>
          <w:p w:rsidR="00DD4D44" w:rsidRPr="00BC1D85" w:rsidRDefault="00DD4D44" w:rsidP="00C76AED">
            <w:pPr>
              <w:pStyle w:val="a3"/>
              <w:spacing w:line="276" w:lineRule="auto"/>
              <w:rPr>
                <w:rFonts w:ascii="Calibri" w:hAnsi="Calibri"/>
              </w:rPr>
            </w:pPr>
            <w:r w:rsidRPr="00BC1D85">
              <w:rPr>
                <w:rFonts w:ascii="Calibri" w:hAnsi="Calibri"/>
              </w:rPr>
              <w:t>«Занимательная арифметика»</w:t>
            </w:r>
          </w:p>
        </w:tc>
        <w:tc>
          <w:tcPr>
            <w:tcW w:w="993" w:type="dxa"/>
            <w:tcBorders>
              <w:top w:val="single" w:sz="4" w:space="0" w:color="auto"/>
              <w:left w:val="single" w:sz="4" w:space="0" w:color="auto"/>
              <w:bottom w:val="single" w:sz="4" w:space="0" w:color="auto"/>
              <w:right w:val="single" w:sz="4" w:space="0" w:color="auto"/>
            </w:tcBorders>
          </w:tcPr>
          <w:p w:rsidR="00DD4D44" w:rsidRPr="00BC1D85" w:rsidRDefault="00DD4D44" w:rsidP="00C76AED">
            <w:pPr>
              <w:pStyle w:val="a3"/>
              <w:spacing w:after="0" w:afterAutospacing="0" w:line="276" w:lineRule="auto"/>
              <w:rPr>
                <w:rFonts w:ascii="Calibri" w:hAnsi="Calibri"/>
              </w:rPr>
            </w:pPr>
            <w:r w:rsidRPr="00BC1D85">
              <w:rPr>
                <w:rFonts w:ascii="Calibri" w:hAnsi="Calibri"/>
              </w:rPr>
              <w:t>1</w:t>
            </w:r>
          </w:p>
        </w:tc>
        <w:tc>
          <w:tcPr>
            <w:tcW w:w="1134" w:type="dxa"/>
            <w:tcBorders>
              <w:top w:val="single" w:sz="4" w:space="0" w:color="auto"/>
              <w:left w:val="single" w:sz="4" w:space="0" w:color="auto"/>
              <w:bottom w:val="single" w:sz="4" w:space="0" w:color="auto"/>
              <w:right w:val="single" w:sz="4" w:space="0" w:color="auto"/>
            </w:tcBorders>
            <w:hideMark/>
          </w:tcPr>
          <w:p w:rsidR="00DD4D44" w:rsidRPr="00BC1D85" w:rsidRDefault="00DD4D44" w:rsidP="00C76AED">
            <w:pPr>
              <w:pStyle w:val="a3"/>
              <w:spacing w:after="0" w:afterAutospacing="0" w:line="276" w:lineRule="auto"/>
              <w:rPr>
                <w:rFonts w:ascii="Calibri" w:hAnsi="Calibri"/>
              </w:rPr>
            </w:pPr>
            <w:r w:rsidRPr="00BC1D85">
              <w:rPr>
                <w:rFonts w:ascii="Calibri" w:hAnsi="Calibri"/>
              </w:rPr>
              <w:t>1</w:t>
            </w:r>
          </w:p>
        </w:tc>
        <w:tc>
          <w:tcPr>
            <w:tcW w:w="850" w:type="dxa"/>
            <w:tcBorders>
              <w:top w:val="single" w:sz="4" w:space="0" w:color="auto"/>
              <w:left w:val="single" w:sz="4" w:space="0" w:color="auto"/>
              <w:bottom w:val="single" w:sz="4" w:space="0" w:color="auto"/>
              <w:right w:val="single" w:sz="4" w:space="0" w:color="auto"/>
            </w:tcBorders>
            <w:hideMark/>
          </w:tcPr>
          <w:p w:rsidR="00DD4D44" w:rsidRPr="00BC1D85" w:rsidRDefault="00DD4D44" w:rsidP="00C76AED">
            <w:pPr>
              <w:pStyle w:val="a3"/>
              <w:spacing w:after="0" w:afterAutospacing="0" w:line="276" w:lineRule="auto"/>
              <w:rPr>
                <w:rFonts w:ascii="Calibri" w:hAnsi="Calibri"/>
              </w:rPr>
            </w:pPr>
            <w:r w:rsidRPr="00BC1D85">
              <w:rPr>
                <w:rFonts w:ascii="Calibri" w:hAnsi="Calibri"/>
              </w:rPr>
              <w:t>1</w:t>
            </w:r>
          </w:p>
        </w:tc>
        <w:tc>
          <w:tcPr>
            <w:tcW w:w="1134" w:type="dxa"/>
            <w:tcBorders>
              <w:top w:val="single" w:sz="4" w:space="0" w:color="auto"/>
              <w:left w:val="single" w:sz="4" w:space="0" w:color="auto"/>
              <w:bottom w:val="single" w:sz="4" w:space="0" w:color="auto"/>
              <w:right w:val="single" w:sz="4" w:space="0" w:color="auto"/>
            </w:tcBorders>
            <w:hideMark/>
          </w:tcPr>
          <w:p w:rsidR="00DD4D44" w:rsidRPr="00BC1D85" w:rsidRDefault="00DD4D44" w:rsidP="00C76AED">
            <w:pPr>
              <w:pStyle w:val="a3"/>
              <w:spacing w:after="0" w:afterAutospacing="0" w:line="276" w:lineRule="auto"/>
              <w:rPr>
                <w:rFonts w:ascii="Calibri" w:hAnsi="Calibri"/>
              </w:rPr>
            </w:pPr>
            <w:r w:rsidRPr="00BC1D85">
              <w:rPr>
                <w:rFonts w:ascii="Calibri" w:hAnsi="Calibri"/>
              </w:rPr>
              <w:t>1</w:t>
            </w:r>
          </w:p>
        </w:tc>
        <w:tc>
          <w:tcPr>
            <w:tcW w:w="1276" w:type="dxa"/>
            <w:tcBorders>
              <w:top w:val="single" w:sz="4" w:space="0" w:color="auto"/>
              <w:left w:val="single" w:sz="4" w:space="0" w:color="auto"/>
              <w:bottom w:val="single" w:sz="4" w:space="0" w:color="auto"/>
              <w:right w:val="single" w:sz="4" w:space="0" w:color="auto"/>
            </w:tcBorders>
          </w:tcPr>
          <w:p w:rsidR="00DD4D44" w:rsidRPr="00BC1D85" w:rsidRDefault="00DD4D44" w:rsidP="00C76AED">
            <w:pPr>
              <w:pStyle w:val="a3"/>
              <w:spacing w:after="0" w:afterAutospacing="0" w:line="276" w:lineRule="auto"/>
              <w:rPr>
                <w:rFonts w:ascii="Calibri" w:hAnsi="Calibri"/>
              </w:rPr>
            </w:pPr>
          </w:p>
        </w:tc>
      </w:tr>
      <w:tr w:rsidR="00DD4D44" w:rsidRPr="00115F48" w:rsidTr="00C76AED">
        <w:trPr>
          <w:trHeight w:val="435"/>
        </w:trPr>
        <w:tc>
          <w:tcPr>
            <w:tcW w:w="2410" w:type="dxa"/>
            <w:vMerge/>
            <w:tcBorders>
              <w:left w:val="single" w:sz="4" w:space="0" w:color="auto"/>
              <w:right w:val="single" w:sz="4" w:space="0" w:color="auto"/>
            </w:tcBorders>
            <w:vAlign w:val="center"/>
            <w:hideMark/>
          </w:tcPr>
          <w:p w:rsidR="00DD4D44" w:rsidRPr="00115F48" w:rsidRDefault="00DD4D44" w:rsidP="00C76AED">
            <w:pPr>
              <w:pStyle w:val="a3"/>
              <w:spacing w:after="0" w:line="276" w:lineRule="auto"/>
            </w:pPr>
          </w:p>
        </w:tc>
        <w:tc>
          <w:tcPr>
            <w:tcW w:w="2835" w:type="dxa"/>
            <w:tcBorders>
              <w:top w:val="single" w:sz="4" w:space="0" w:color="auto"/>
              <w:left w:val="single" w:sz="4" w:space="0" w:color="auto"/>
              <w:bottom w:val="single" w:sz="4" w:space="0" w:color="auto"/>
              <w:right w:val="single" w:sz="4" w:space="0" w:color="auto"/>
            </w:tcBorders>
            <w:hideMark/>
          </w:tcPr>
          <w:p w:rsidR="00DD4D44" w:rsidRPr="00BC1D85" w:rsidRDefault="00DD4D44" w:rsidP="00C76AED">
            <w:pPr>
              <w:pStyle w:val="a3"/>
              <w:spacing w:line="276" w:lineRule="auto"/>
              <w:rPr>
                <w:rFonts w:ascii="Calibri" w:hAnsi="Calibri"/>
              </w:rPr>
            </w:pPr>
            <w:r w:rsidRPr="00BC1D85">
              <w:rPr>
                <w:rFonts w:ascii="Calibri" w:hAnsi="Calibri"/>
              </w:rPr>
              <w:t>«Занимательная грамматика»</w:t>
            </w:r>
          </w:p>
        </w:tc>
        <w:tc>
          <w:tcPr>
            <w:tcW w:w="993" w:type="dxa"/>
            <w:tcBorders>
              <w:top w:val="single" w:sz="4" w:space="0" w:color="auto"/>
              <w:left w:val="single" w:sz="4" w:space="0" w:color="auto"/>
              <w:bottom w:val="single" w:sz="4" w:space="0" w:color="auto"/>
              <w:right w:val="single" w:sz="4" w:space="0" w:color="auto"/>
            </w:tcBorders>
          </w:tcPr>
          <w:p w:rsidR="00DD4D44" w:rsidRPr="00BC1D85" w:rsidRDefault="00DD4D44" w:rsidP="00C76AED">
            <w:pPr>
              <w:pStyle w:val="a3"/>
              <w:spacing w:line="276" w:lineRule="auto"/>
              <w:rPr>
                <w:rFonts w:ascii="Calibri" w:hAnsi="Calibri"/>
              </w:rPr>
            </w:pPr>
            <w:r w:rsidRPr="00BC1D85">
              <w:rPr>
                <w:rFonts w:ascii="Calibri" w:hAnsi="Calibri"/>
              </w:rPr>
              <w:t>1</w:t>
            </w:r>
          </w:p>
        </w:tc>
        <w:tc>
          <w:tcPr>
            <w:tcW w:w="1134" w:type="dxa"/>
            <w:tcBorders>
              <w:top w:val="single" w:sz="4" w:space="0" w:color="auto"/>
              <w:left w:val="single" w:sz="4" w:space="0" w:color="auto"/>
              <w:bottom w:val="single" w:sz="4" w:space="0" w:color="auto"/>
              <w:right w:val="single" w:sz="4" w:space="0" w:color="auto"/>
            </w:tcBorders>
            <w:hideMark/>
          </w:tcPr>
          <w:p w:rsidR="00DD4D44" w:rsidRPr="00BC1D85" w:rsidRDefault="00DD4D44" w:rsidP="00C76AED">
            <w:pPr>
              <w:pStyle w:val="a3"/>
              <w:spacing w:line="276" w:lineRule="auto"/>
              <w:rPr>
                <w:rFonts w:ascii="Calibri" w:hAnsi="Calibri"/>
              </w:rPr>
            </w:pPr>
            <w:r w:rsidRPr="00BC1D85">
              <w:rPr>
                <w:rFonts w:ascii="Calibri" w:hAnsi="Calibri"/>
              </w:rPr>
              <w:t>1</w:t>
            </w:r>
          </w:p>
        </w:tc>
        <w:tc>
          <w:tcPr>
            <w:tcW w:w="850" w:type="dxa"/>
            <w:tcBorders>
              <w:top w:val="single" w:sz="4" w:space="0" w:color="auto"/>
              <w:left w:val="single" w:sz="4" w:space="0" w:color="auto"/>
              <w:bottom w:val="single" w:sz="4" w:space="0" w:color="auto"/>
              <w:right w:val="single" w:sz="4" w:space="0" w:color="auto"/>
            </w:tcBorders>
            <w:hideMark/>
          </w:tcPr>
          <w:p w:rsidR="00DD4D44" w:rsidRPr="00BC1D85" w:rsidRDefault="00DD4D44" w:rsidP="00C76AED">
            <w:pPr>
              <w:pStyle w:val="a3"/>
              <w:spacing w:line="276" w:lineRule="auto"/>
              <w:rPr>
                <w:rFonts w:ascii="Calibri" w:hAnsi="Calibri"/>
              </w:rPr>
            </w:pPr>
            <w:r w:rsidRPr="00BC1D85">
              <w:rPr>
                <w:rFonts w:ascii="Calibri" w:hAnsi="Calibri"/>
              </w:rPr>
              <w:t>1</w:t>
            </w:r>
          </w:p>
        </w:tc>
        <w:tc>
          <w:tcPr>
            <w:tcW w:w="1134" w:type="dxa"/>
            <w:tcBorders>
              <w:top w:val="single" w:sz="4" w:space="0" w:color="auto"/>
              <w:left w:val="single" w:sz="4" w:space="0" w:color="auto"/>
              <w:bottom w:val="single" w:sz="4" w:space="0" w:color="auto"/>
              <w:right w:val="single" w:sz="4" w:space="0" w:color="auto"/>
            </w:tcBorders>
            <w:hideMark/>
          </w:tcPr>
          <w:p w:rsidR="00DD4D44" w:rsidRPr="00BC1D85" w:rsidRDefault="00DD4D44" w:rsidP="00C76AED">
            <w:pPr>
              <w:pStyle w:val="a3"/>
              <w:spacing w:line="276" w:lineRule="auto"/>
              <w:rPr>
                <w:rFonts w:ascii="Calibri" w:hAnsi="Calibri"/>
              </w:rPr>
            </w:pPr>
            <w:r w:rsidRPr="00BC1D85">
              <w:rPr>
                <w:rFonts w:ascii="Calibri" w:hAnsi="Calibri"/>
              </w:rPr>
              <w:t>1</w:t>
            </w:r>
          </w:p>
        </w:tc>
        <w:tc>
          <w:tcPr>
            <w:tcW w:w="1276" w:type="dxa"/>
            <w:tcBorders>
              <w:top w:val="single" w:sz="4" w:space="0" w:color="auto"/>
              <w:left w:val="single" w:sz="4" w:space="0" w:color="auto"/>
              <w:bottom w:val="single" w:sz="4" w:space="0" w:color="auto"/>
              <w:right w:val="single" w:sz="4" w:space="0" w:color="auto"/>
            </w:tcBorders>
          </w:tcPr>
          <w:p w:rsidR="00DD4D44" w:rsidRPr="00BC1D85" w:rsidRDefault="00DD4D44" w:rsidP="00C76AED">
            <w:pPr>
              <w:pStyle w:val="a3"/>
              <w:spacing w:line="276" w:lineRule="auto"/>
              <w:rPr>
                <w:rFonts w:ascii="Calibri" w:hAnsi="Calibri"/>
              </w:rPr>
            </w:pPr>
          </w:p>
        </w:tc>
      </w:tr>
      <w:tr w:rsidR="00DD4D44" w:rsidRPr="00115F48" w:rsidTr="00C76AED">
        <w:trPr>
          <w:trHeight w:val="555"/>
        </w:trPr>
        <w:tc>
          <w:tcPr>
            <w:tcW w:w="2410" w:type="dxa"/>
            <w:vMerge/>
            <w:tcBorders>
              <w:left w:val="single" w:sz="4" w:space="0" w:color="auto"/>
              <w:right w:val="single" w:sz="4" w:space="0" w:color="auto"/>
            </w:tcBorders>
            <w:hideMark/>
          </w:tcPr>
          <w:p w:rsidR="00DD4D44" w:rsidRPr="00BC1D85" w:rsidRDefault="00DD4D44" w:rsidP="00C76AED">
            <w:pPr>
              <w:pStyle w:val="a3"/>
              <w:spacing w:after="0" w:afterAutospacing="0" w:line="276" w:lineRule="auto"/>
              <w:rPr>
                <w:rFonts w:ascii="Calibri" w:hAnsi="Calibri"/>
              </w:rPr>
            </w:pPr>
          </w:p>
        </w:tc>
        <w:tc>
          <w:tcPr>
            <w:tcW w:w="2835" w:type="dxa"/>
            <w:tcBorders>
              <w:top w:val="single" w:sz="4" w:space="0" w:color="auto"/>
              <w:left w:val="single" w:sz="4" w:space="0" w:color="auto"/>
              <w:bottom w:val="single" w:sz="4" w:space="0" w:color="auto"/>
              <w:right w:val="single" w:sz="4" w:space="0" w:color="auto"/>
            </w:tcBorders>
            <w:hideMark/>
          </w:tcPr>
          <w:p w:rsidR="00DD4D44" w:rsidRPr="00BC1D85" w:rsidRDefault="00DD4D44" w:rsidP="00C76AED">
            <w:pPr>
              <w:pStyle w:val="a3"/>
              <w:spacing w:line="276" w:lineRule="auto"/>
              <w:rPr>
                <w:rFonts w:ascii="Calibri" w:hAnsi="Calibri"/>
              </w:rPr>
            </w:pPr>
            <w:r w:rsidRPr="00BC1D85">
              <w:rPr>
                <w:rFonts w:ascii="Calibri" w:hAnsi="Calibri"/>
              </w:rPr>
              <w:t>«Юный географ»</w:t>
            </w:r>
          </w:p>
        </w:tc>
        <w:tc>
          <w:tcPr>
            <w:tcW w:w="993" w:type="dxa"/>
            <w:tcBorders>
              <w:top w:val="single" w:sz="4" w:space="0" w:color="auto"/>
              <w:left w:val="single" w:sz="4" w:space="0" w:color="auto"/>
              <w:bottom w:val="single" w:sz="4" w:space="0" w:color="auto"/>
              <w:right w:val="single" w:sz="4" w:space="0" w:color="auto"/>
            </w:tcBorders>
          </w:tcPr>
          <w:p w:rsidR="00DD4D44" w:rsidRPr="00BC1D85" w:rsidRDefault="00DD4D44" w:rsidP="00C76AED">
            <w:pPr>
              <w:pStyle w:val="a3"/>
              <w:spacing w:after="0" w:afterAutospacing="0" w:line="276" w:lineRule="auto"/>
              <w:rPr>
                <w:rFonts w:ascii="Calibri" w:hAnsi="Calibri"/>
              </w:rPr>
            </w:pPr>
          </w:p>
        </w:tc>
        <w:tc>
          <w:tcPr>
            <w:tcW w:w="1134" w:type="dxa"/>
            <w:tcBorders>
              <w:top w:val="single" w:sz="4" w:space="0" w:color="auto"/>
              <w:left w:val="single" w:sz="4" w:space="0" w:color="auto"/>
              <w:bottom w:val="single" w:sz="4" w:space="0" w:color="auto"/>
              <w:right w:val="single" w:sz="4" w:space="0" w:color="auto"/>
            </w:tcBorders>
            <w:hideMark/>
          </w:tcPr>
          <w:p w:rsidR="00DD4D44" w:rsidRPr="00BC1D85" w:rsidRDefault="00DD4D44" w:rsidP="00C76AED">
            <w:pPr>
              <w:pStyle w:val="a3"/>
              <w:spacing w:after="0" w:afterAutospacing="0" w:line="276" w:lineRule="auto"/>
              <w:rPr>
                <w:rFonts w:ascii="Calibri" w:hAnsi="Calibri"/>
              </w:rPr>
            </w:pPr>
          </w:p>
        </w:tc>
        <w:tc>
          <w:tcPr>
            <w:tcW w:w="850" w:type="dxa"/>
            <w:tcBorders>
              <w:top w:val="single" w:sz="4" w:space="0" w:color="auto"/>
              <w:left w:val="single" w:sz="4" w:space="0" w:color="auto"/>
              <w:bottom w:val="single" w:sz="4" w:space="0" w:color="auto"/>
              <w:right w:val="single" w:sz="4" w:space="0" w:color="auto"/>
            </w:tcBorders>
            <w:hideMark/>
          </w:tcPr>
          <w:p w:rsidR="00DD4D44" w:rsidRPr="00BC1D85" w:rsidRDefault="00DD4D44" w:rsidP="00C76AED">
            <w:pPr>
              <w:pStyle w:val="a3"/>
              <w:spacing w:after="0" w:afterAutospacing="0" w:line="276" w:lineRule="auto"/>
              <w:rPr>
                <w:rFonts w:ascii="Calibri" w:hAnsi="Calibri"/>
              </w:rPr>
            </w:pPr>
          </w:p>
        </w:tc>
        <w:tc>
          <w:tcPr>
            <w:tcW w:w="1134" w:type="dxa"/>
            <w:tcBorders>
              <w:top w:val="single" w:sz="4" w:space="0" w:color="auto"/>
              <w:left w:val="single" w:sz="4" w:space="0" w:color="auto"/>
              <w:bottom w:val="single" w:sz="4" w:space="0" w:color="auto"/>
              <w:right w:val="single" w:sz="4" w:space="0" w:color="auto"/>
            </w:tcBorders>
            <w:hideMark/>
          </w:tcPr>
          <w:p w:rsidR="00DD4D44" w:rsidRPr="00BC1D85" w:rsidRDefault="00DD4D44" w:rsidP="00C76AED">
            <w:pPr>
              <w:pStyle w:val="a3"/>
              <w:spacing w:after="0" w:afterAutospacing="0" w:line="276" w:lineRule="auto"/>
              <w:rPr>
                <w:rFonts w:ascii="Calibri" w:hAnsi="Calibri"/>
              </w:rPr>
            </w:pPr>
          </w:p>
        </w:tc>
        <w:tc>
          <w:tcPr>
            <w:tcW w:w="1276" w:type="dxa"/>
            <w:tcBorders>
              <w:top w:val="single" w:sz="4" w:space="0" w:color="auto"/>
              <w:left w:val="single" w:sz="4" w:space="0" w:color="auto"/>
              <w:bottom w:val="single" w:sz="4" w:space="0" w:color="auto"/>
              <w:right w:val="single" w:sz="4" w:space="0" w:color="auto"/>
            </w:tcBorders>
          </w:tcPr>
          <w:p w:rsidR="00DD4D44" w:rsidRPr="00BC1D85" w:rsidRDefault="00DD4D44" w:rsidP="00C76AED">
            <w:pPr>
              <w:pStyle w:val="a3"/>
              <w:spacing w:after="0" w:afterAutospacing="0" w:line="276" w:lineRule="auto"/>
              <w:rPr>
                <w:rFonts w:ascii="Calibri" w:hAnsi="Calibri"/>
              </w:rPr>
            </w:pPr>
            <w:r w:rsidRPr="00BC1D85">
              <w:rPr>
                <w:rFonts w:ascii="Calibri" w:hAnsi="Calibri"/>
              </w:rPr>
              <w:t>1</w:t>
            </w:r>
          </w:p>
        </w:tc>
      </w:tr>
      <w:tr w:rsidR="00DD4D44" w:rsidRPr="00115F48" w:rsidTr="00C76AED">
        <w:trPr>
          <w:trHeight w:val="572"/>
        </w:trPr>
        <w:tc>
          <w:tcPr>
            <w:tcW w:w="2410" w:type="dxa"/>
            <w:vMerge/>
            <w:tcBorders>
              <w:left w:val="single" w:sz="4" w:space="0" w:color="auto"/>
              <w:right w:val="single" w:sz="4" w:space="0" w:color="auto"/>
            </w:tcBorders>
            <w:vAlign w:val="center"/>
            <w:hideMark/>
          </w:tcPr>
          <w:p w:rsidR="00DD4D44" w:rsidRPr="00115F48" w:rsidRDefault="00DD4D44" w:rsidP="00C76AED">
            <w:pPr>
              <w:spacing w:after="0" w:line="240" w:lineRule="auto"/>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DD4D44" w:rsidRPr="00BC1D85" w:rsidRDefault="00DD4D44" w:rsidP="00C76AED">
            <w:pPr>
              <w:pStyle w:val="a3"/>
              <w:spacing w:after="0" w:line="276" w:lineRule="auto"/>
              <w:rPr>
                <w:rFonts w:ascii="Calibri" w:hAnsi="Calibri"/>
              </w:rPr>
            </w:pPr>
            <w:r w:rsidRPr="00BC1D85">
              <w:rPr>
                <w:rFonts w:ascii="Calibri" w:hAnsi="Calibri"/>
              </w:rPr>
              <w:t>«Юный натуралист»</w:t>
            </w:r>
          </w:p>
        </w:tc>
        <w:tc>
          <w:tcPr>
            <w:tcW w:w="993" w:type="dxa"/>
            <w:tcBorders>
              <w:top w:val="single" w:sz="4" w:space="0" w:color="auto"/>
              <w:left w:val="single" w:sz="4" w:space="0" w:color="auto"/>
              <w:bottom w:val="single" w:sz="4" w:space="0" w:color="auto"/>
              <w:right w:val="single" w:sz="4" w:space="0" w:color="auto"/>
            </w:tcBorders>
          </w:tcPr>
          <w:p w:rsidR="00DD4D44" w:rsidRPr="00BC1D85" w:rsidRDefault="00DD4D44" w:rsidP="00C76AED">
            <w:pPr>
              <w:pStyle w:val="a3"/>
              <w:spacing w:after="0" w:afterAutospacing="0" w:line="276" w:lineRule="auto"/>
              <w:rPr>
                <w:rFonts w:ascii="Calibri" w:hAnsi="Calibri"/>
              </w:rPr>
            </w:pPr>
          </w:p>
        </w:tc>
        <w:tc>
          <w:tcPr>
            <w:tcW w:w="1134" w:type="dxa"/>
            <w:tcBorders>
              <w:top w:val="single" w:sz="4" w:space="0" w:color="auto"/>
              <w:left w:val="single" w:sz="4" w:space="0" w:color="auto"/>
              <w:bottom w:val="single" w:sz="4" w:space="0" w:color="auto"/>
              <w:right w:val="single" w:sz="4" w:space="0" w:color="auto"/>
            </w:tcBorders>
            <w:hideMark/>
          </w:tcPr>
          <w:p w:rsidR="00DD4D44" w:rsidRPr="00BC1D85" w:rsidRDefault="00DD4D44" w:rsidP="00C76AED">
            <w:pPr>
              <w:pStyle w:val="a3"/>
              <w:spacing w:after="0" w:afterAutospacing="0" w:line="276" w:lineRule="auto"/>
              <w:rPr>
                <w:rFonts w:ascii="Calibri" w:hAnsi="Calibri"/>
              </w:rPr>
            </w:pPr>
          </w:p>
        </w:tc>
        <w:tc>
          <w:tcPr>
            <w:tcW w:w="850" w:type="dxa"/>
            <w:tcBorders>
              <w:top w:val="single" w:sz="4" w:space="0" w:color="auto"/>
              <w:left w:val="single" w:sz="4" w:space="0" w:color="auto"/>
              <w:bottom w:val="single" w:sz="4" w:space="0" w:color="auto"/>
              <w:right w:val="single" w:sz="4" w:space="0" w:color="auto"/>
            </w:tcBorders>
            <w:hideMark/>
          </w:tcPr>
          <w:p w:rsidR="00DD4D44" w:rsidRPr="00BC1D85" w:rsidRDefault="00DD4D44" w:rsidP="00C76AED">
            <w:pPr>
              <w:pStyle w:val="a3"/>
              <w:spacing w:after="0" w:afterAutospacing="0" w:line="276" w:lineRule="auto"/>
              <w:rPr>
                <w:rFonts w:ascii="Calibri" w:hAnsi="Calibri"/>
              </w:rPr>
            </w:pPr>
          </w:p>
        </w:tc>
        <w:tc>
          <w:tcPr>
            <w:tcW w:w="1134" w:type="dxa"/>
            <w:tcBorders>
              <w:top w:val="single" w:sz="4" w:space="0" w:color="auto"/>
              <w:left w:val="single" w:sz="4" w:space="0" w:color="auto"/>
              <w:bottom w:val="single" w:sz="4" w:space="0" w:color="auto"/>
              <w:right w:val="single" w:sz="4" w:space="0" w:color="auto"/>
            </w:tcBorders>
            <w:hideMark/>
          </w:tcPr>
          <w:p w:rsidR="00DD4D44" w:rsidRPr="00BC1D85" w:rsidRDefault="00DD4D44" w:rsidP="00C76AED">
            <w:pPr>
              <w:pStyle w:val="a3"/>
              <w:spacing w:after="0" w:afterAutospacing="0" w:line="276" w:lineRule="auto"/>
              <w:rPr>
                <w:rFonts w:ascii="Calibri" w:hAnsi="Calibri"/>
              </w:rPr>
            </w:pPr>
          </w:p>
        </w:tc>
        <w:tc>
          <w:tcPr>
            <w:tcW w:w="1276" w:type="dxa"/>
            <w:tcBorders>
              <w:top w:val="single" w:sz="4" w:space="0" w:color="auto"/>
              <w:left w:val="single" w:sz="4" w:space="0" w:color="auto"/>
              <w:bottom w:val="single" w:sz="4" w:space="0" w:color="auto"/>
              <w:right w:val="single" w:sz="4" w:space="0" w:color="auto"/>
            </w:tcBorders>
          </w:tcPr>
          <w:p w:rsidR="00DD4D44" w:rsidRPr="00BC1D85" w:rsidRDefault="00DD4D44" w:rsidP="00C76AED">
            <w:pPr>
              <w:pStyle w:val="a3"/>
              <w:spacing w:after="0" w:afterAutospacing="0" w:line="276" w:lineRule="auto"/>
              <w:rPr>
                <w:rFonts w:ascii="Calibri" w:hAnsi="Calibri"/>
              </w:rPr>
            </w:pPr>
            <w:r w:rsidRPr="00BC1D85">
              <w:rPr>
                <w:rFonts w:ascii="Calibri" w:hAnsi="Calibri"/>
              </w:rPr>
              <w:t>1</w:t>
            </w:r>
          </w:p>
        </w:tc>
      </w:tr>
      <w:tr w:rsidR="00DD4D44" w:rsidRPr="00115F48" w:rsidTr="00C76AED">
        <w:trPr>
          <w:trHeight w:val="403"/>
        </w:trPr>
        <w:tc>
          <w:tcPr>
            <w:tcW w:w="2410" w:type="dxa"/>
            <w:vMerge/>
            <w:tcBorders>
              <w:left w:val="single" w:sz="4" w:space="0" w:color="auto"/>
              <w:right w:val="single" w:sz="4" w:space="0" w:color="auto"/>
            </w:tcBorders>
            <w:vAlign w:val="center"/>
          </w:tcPr>
          <w:p w:rsidR="00DD4D44" w:rsidRPr="00115F48" w:rsidRDefault="00DD4D44" w:rsidP="00C76AED">
            <w:pPr>
              <w:spacing w:after="0" w:line="240" w:lineRule="auto"/>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DD4D44" w:rsidRPr="00BC1D85" w:rsidRDefault="00DD4D44" w:rsidP="00C76AED">
            <w:pPr>
              <w:pStyle w:val="a3"/>
              <w:spacing w:line="276" w:lineRule="auto"/>
              <w:rPr>
                <w:rFonts w:ascii="Calibri" w:hAnsi="Calibri"/>
              </w:rPr>
            </w:pPr>
            <w:r w:rsidRPr="00BC1D85">
              <w:rPr>
                <w:rFonts w:ascii="Calibri" w:hAnsi="Calibri"/>
              </w:rPr>
              <w:t>«Шахматы»</w:t>
            </w:r>
          </w:p>
        </w:tc>
        <w:tc>
          <w:tcPr>
            <w:tcW w:w="993" w:type="dxa"/>
            <w:tcBorders>
              <w:top w:val="single" w:sz="4" w:space="0" w:color="auto"/>
              <w:left w:val="single" w:sz="4" w:space="0" w:color="auto"/>
              <w:bottom w:val="single" w:sz="4" w:space="0" w:color="auto"/>
              <w:right w:val="single" w:sz="4" w:space="0" w:color="auto"/>
            </w:tcBorders>
          </w:tcPr>
          <w:p w:rsidR="00DD4D44" w:rsidRPr="00BC1D85" w:rsidRDefault="00DD4D44" w:rsidP="00C76AED">
            <w:pPr>
              <w:pStyle w:val="a3"/>
              <w:spacing w:after="0" w:line="276" w:lineRule="auto"/>
              <w:rPr>
                <w:rFonts w:ascii="Calibri" w:hAnsi="Calibri"/>
              </w:rPr>
            </w:pPr>
            <w:r w:rsidRPr="00BC1D85">
              <w:rPr>
                <w:rFonts w:ascii="Calibri" w:hAnsi="Calibri"/>
              </w:rPr>
              <w:t>1</w:t>
            </w:r>
          </w:p>
        </w:tc>
        <w:tc>
          <w:tcPr>
            <w:tcW w:w="1134" w:type="dxa"/>
            <w:tcBorders>
              <w:top w:val="single" w:sz="4" w:space="0" w:color="auto"/>
              <w:left w:val="single" w:sz="4" w:space="0" w:color="auto"/>
              <w:bottom w:val="single" w:sz="4" w:space="0" w:color="auto"/>
              <w:right w:val="single" w:sz="4" w:space="0" w:color="auto"/>
            </w:tcBorders>
          </w:tcPr>
          <w:p w:rsidR="00DD4D44" w:rsidRPr="00BC1D85" w:rsidRDefault="00DD4D44" w:rsidP="00C76AED">
            <w:pPr>
              <w:pStyle w:val="a3"/>
              <w:spacing w:after="0" w:line="276" w:lineRule="auto"/>
              <w:rPr>
                <w:rFonts w:ascii="Calibri" w:hAnsi="Calibri"/>
              </w:rPr>
            </w:pPr>
            <w:r w:rsidRPr="00BC1D85">
              <w:rPr>
                <w:rFonts w:ascii="Calibri" w:hAnsi="Calibri"/>
              </w:rPr>
              <w:t>1</w:t>
            </w:r>
          </w:p>
        </w:tc>
        <w:tc>
          <w:tcPr>
            <w:tcW w:w="850" w:type="dxa"/>
            <w:tcBorders>
              <w:top w:val="single" w:sz="4" w:space="0" w:color="auto"/>
              <w:left w:val="single" w:sz="4" w:space="0" w:color="auto"/>
              <w:bottom w:val="single" w:sz="4" w:space="0" w:color="auto"/>
              <w:right w:val="single" w:sz="4" w:space="0" w:color="auto"/>
            </w:tcBorders>
          </w:tcPr>
          <w:p w:rsidR="00DD4D44" w:rsidRPr="00BC1D85" w:rsidRDefault="00DD4D44" w:rsidP="00C76AED">
            <w:pPr>
              <w:pStyle w:val="a3"/>
              <w:spacing w:after="0" w:line="276" w:lineRule="auto"/>
              <w:rPr>
                <w:rFonts w:ascii="Calibri" w:hAnsi="Calibri"/>
              </w:rPr>
            </w:pPr>
            <w:r w:rsidRPr="00BC1D85">
              <w:rPr>
                <w:rFonts w:ascii="Calibri" w:hAnsi="Calibri"/>
              </w:rPr>
              <w:t>1</w:t>
            </w:r>
          </w:p>
        </w:tc>
        <w:tc>
          <w:tcPr>
            <w:tcW w:w="1134" w:type="dxa"/>
            <w:tcBorders>
              <w:top w:val="single" w:sz="4" w:space="0" w:color="auto"/>
              <w:left w:val="single" w:sz="4" w:space="0" w:color="auto"/>
              <w:bottom w:val="single" w:sz="4" w:space="0" w:color="auto"/>
              <w:right w:val="single" w:sz="4" w:space="0" w:color="auto"/>
            </w:tcBorders>
          </w:tcPr>
          <w:p w:rsidR="00DD4D44" w:rsidRPr="00BC1D85" w:rsidRDefault="00DD4D44" w:rsidP="00C76AED">
            <w:pPr>
              <w:pStyle w:val="a3"/>
              <w:spacing w:after="0" w:line="276" w:lineRule="auto"/>
              <w:rPr>
                <w:rFonts w:ascii="Calibri" w:hAnsi="Calibri"/>
              </w:rPr>
            </w:pPr>
          </w:p>
        </w:tc>
        <w:tc>
          <w:tcPr>
            <w:tcW w:w="1276" w:type="dxa"/>
            <w:tcBorders>
              <w:top w:val="single" w:sz="4" w:space="0" w:color="auto"/>
              <w:left w:val="single" w:sz="4" w:space="0" w:color="auto"/>
              <w:bottom w:val="single" w:sz="4" w:space="0" w:color="auto"/>
              <w:right w:val="single" w:sz="4" w:space="0" w:color="auto"/>
            </w:tcBorders>
          </w:tcPr>
          <w:p w:rsidR="00DD4D44" w:rsidRPr="00BC1D85" w:rsidRDefault="00DD4D44" w:rsidP="00C76AED">
            <w:pPr>
              <w:pStyle w:val="a3"/>
              <w:spacing w:after="0" w:line="276" w:lineRule="auto"/>
              <w:rPr>
                <w:rFonts w:ascii="Calibri" w:hAnsi="Calibri"/>
              </w:rPr>
            </w:pPr>
          </w:p>
        </w:tc>
      </w:tr>
      <w:tr w:rsidR="00DD4D44" w:rsidRPr="00115F48" w:rsidTr="00C76AED">
        <w:trPr>
          <w:trHeight w:val="536"/>
        </w:trPr>
        <w:tc>
          <w:tcPr>
            <w:tcW w:w="2410" w:type="dxa"/>
            <w:tcBorders>
              <w:left w:val="single" w:sz="4" w:space="0" w:color="auto"/>
              <w:right w:val="single" w:sz="4" w:space="0" w:color="auto"/>
            </w:tcBorders>
            <w:vAlign w:val="center"/>
          </w:tcPr>
          <w:p w:rsidR="00DD4D44" w:rsidRPr="00115F48" w:rsidRDefault="00DD4D44" w:rsidP="00C76AED">
            <w:pPr>
              <w:spacing w:after="0" w:line="240" w:lineRule="auto"/>
              <w:rPr>
                <w:sz w:val="24"/>
                <w:szCs w:val="24"/>
              </w:rPr>
            </w:pPr>
            <w:r>
              <w:rPr>
                <w:sz w:val="24"/>
                <w:szCs w:val="24"/>
              </w:rPr>
              <w:t>Социальное</w:t>
            </w:r>
          </w:p>
        </w:tc>
        <w:tc>
          <w:tcPr>
            <w:tcW w:w="2835" w:type="dxa"/>
            <w:tcBorders>
              <w:top w:val="single" w:sz="4" w:space="0" w:color="auto"/>
              <w:left w:val="single" w:sz="4" w:space="0" w:color="auto"/>
              <w:bottom w:val="single" w:sz="4" w:space="0" w:color="auto"/>
              <w:right w:val="single" w:sz="4" w:space="0" w:color="auto"/>
            </w:tcBorders>
          </w:tcPr>
          <w:p w:rsidR="00DD4D44" w:rsidRPr="00BC1D85" w:rsidRDefault="00DD4D44" w:rsidP="00C76AED">
            <w:pPr>
              <w:pStyle w:val="a3"/>
              <w:spacing w:line="276" w:lineRule="auto"/>
              <w:rPr>
                <w:rFonts w:ascii="Calibri" w:hAnsi="Calibri"/>
              </w:rPr>
            </w:pPr>
            <w:r w:rsidRPr="00BC1D85">
              <w:rPr>
                <w:rFonts w:ascii="Calibri" w:hAnsi="Calibri"/>
              </w:rPr>
              <w:t>+ ПДД</w:t>
            </w:r>
          </w:p>
        </w:tc>
        <w:tc>
          <w:tcPr>
            <w:tcW w:w="993" w:type="dxa"/>
            <w:tcBorders>
              <w:top w:val="single" w:sz="4" w:space="0" w:color="auto"/>
              <w:left w:val="single" w:sz="4" w:space="0" w:color="auto"/>
              <w:bottom w:val="single" w:sz="4" w:space="0" w:color="auto"/>
              <w:right w:val="single" w:sz="4" w:space="0" w:color="auto"/>
            </w:tcBorders>
          </w:tcPr>
          <w:p w:rsidR="00DD4D44" w:rsidRPr="00BC1D85" w:rsidRDefault="00DD4D44" w:rsidP="00C76AED">
            <w:pPr>
              <w:pStyle w:val="a3"/>
              <w:spacing w:after="0" w:line="276" w:lineRule="auto"/>
              <w:rPr>
                <w:rFonts w:ascii="Calibri" w:hAnsi="Calibri"/>
              </w:rPr>
            </w:pPr>
          </w:p>
        </w:tc>
        <w:tc>
          <w:tcPr>
            <w:tcW w:w="1134" w:type="dxa"/>
            <w:tcBorders>
              <w:top w:val="single" w:sz="4" w:space="0" w:color="auto"/>
              <w:left w:val="single" w:sz="4" w:space="0" w:color="auto"/>
              <w:bottom w:val="single" w:sz="4" w:space="0" w:color="auto"/>
              <w:right w:val="single" w:sz="4" w:space="0" w:color="auto"/>
            </w:tcBorders>
          </w:tcPr>
          <w:p w:rsidR="00DD4D44" w:rsidRPr="00BC1D85" w:rsidRDefault="00DD4D44" w:rsidP="00C76AED">
            <w:pPr>
              <w:pStyle w:val="a3"/>
              <w:spacing w:after="0" w:line="276" w:lineRule="auto"/>
              <w:rPr>
                <w:rFonts w:ascii="Calibri" w:hAnsi="Calibri"/>
              </w:rPr>
            </w:pPr>
          </w:p>
        </w:tc>
        <w:tc>
          <w:tcPr>
            <w:tcW w:w="850" w:type="dxa"/>
            <w:tcBorders>
              <w:top w:val="single" w:sz="4" w:space="0" w:color="auto"/>
              <w:left w:val="single" w:sz="4" w:space="0" w:color="auto"/>
              <w:bottom w:val="single" w:sz="4" w:space="0" w:color="auto"/>
              <w:right w:val="single" w:sz="4" w:space="0" w:color="auto"/>
            </w:tcBorders>
          </w:tcPr>
          <w:p w:rsidR="00DD4D44" w:rsidRPr="00BC1D85" w:rsidRDefault="00DD4D44" w:rsidP="00C76AED">
            <w:pPr>
              <w:pStyle w:val="a3"/>
              <w:spacing w:after="0" w:line="276" w:lineRule="auto"/>
              <w:rPr>
                <w:rFonts w:ascii="Calibri" w:hAnsi="Calibri"/>
              </w:rPr>
            </w:pPr>
          </w:p>
        </w:tc>
        <w:tc>
          <w:tcPr>
            <w:tcW w:w="1134" w:type="dxa"/>
            <w:tcBorders>
              <w:top w:val="single" w:sz="4" w:space="0" w:color="auto"/>
              <w:left w:val="single" w:sz="4" w:space="0" w:color="auto"/>
              <w:bottom w:val="single" w:sz="4" w:space="0" w:color="auto"/>
              <w:right w:val="single" w:sz="4" w:space="0" w:color="auto"/>
            </w:tcBorders>
          </w:tcPr>
          <w:p w:rsidR="00DD4D44" w:rsidRPr="00BC1D85" w:rsidRDefault="00DD4D44" w:rsidP="00C76AED">
            <w:pPr>
              <w:pStyle w:val="a3"/>
              <w:spacing w:after="0" w:line="276" w:lineRule="auto"/>
              <w:rPr>
                <w:rFonts w:ascii="Calibri" w:hAnsi="Calibri"/>
              </w:rPr>
            </w:pPr>
          </w:p>
        </w:tc>
        <w:tc>
          <w:tcPr>
            <w:tcW w:w="1276" w:type="dxa"/>
            <w:tcBorders>
              <w:top w:val="single" w:sz="4" w:space="0" w:color="auto"/>
              <w:left w:val="single" w:sz="4" w:space="0" w:color="auto"/>
              <w:bottom w:val="single" w:sz="4" w:space="0" w:color="auto"/>
              <w:right w:val="single" w:sz="4" w:space="0" w:color="auto"/>
            </w:tcBorders>
          </w:tcPr>
          <w:p w:rsidR="00DD4D44" w:rsidRPr="00BC1D85" w:rsidRDefault="00DD4D44" w:rsidP="00C76AED">
            <w:pPr>
              <w:pStyle w:val="a3"/>
              <w:spacing w:after="0" w:line="276" w:lineRule="auto"/>
              <w:rPr>
                <w:rFonts w:ascii="Calibri" w:hAnsi="Calibri"/>
              </w:rPr>
            </w:pPr>
          </w:p>
        </w:tc>
      </w:tr>
      <w:tr w:rsidR="00DD4D44" w:rsidRPr="00115F48" w:rsidTr="00C76AED">
        <w:trPr>
          <w:trHeight w:val="225"/>
        </w:trPr>
        <w:tc>
          <w:tcPr>
            <w:tcW w:w="2410" w:type="dxa"/>
            <w:tcBorders>
              <w:left w:val="single" w:sz="4" w:space="0" w:color="auto"/>
              <w:bottom w:val="single" w:sz="4" w:space="0" w:color="auto"/>
              <w:right w:val="single" w:sz="4" w:space="0" w:color="auto"/>
            </w:tcBorders>
            <w:vAlign w:val="center"/>
          </w:tcPr>
          <w:p w:rsidR="00DD4D44" w:rsidRPr="00115F48" w:rsidRDefault="00DD4D44" w:rsidP="00C76AED">
            <w:pPr>
              <w:spacing w:after="0" w:line="240" w:lineRule="auto"/>
              <w:rPr>
                <w:sz w:val="24"/>
                <w:szCs w:val="24"/>
              </w:rPr>
            </w:pPr>
            <w:r>
              <w:rPr>
                <w:sz w:val="24"/>
                <w:szCs w:val="24"/>
              </w:rPr>
              <w:t>ИТОГО:</w:t>
            </w:r>
          </w:p>
        </w:tc>
        <w:tc>
          <w:tcPr>
            <w:tcW w:w="2835" w:type="dxa"/>
            <w:tcBorders>
              <w:top w:val="single" w:sz="4" w:space="0" w:color="auto"/>
              <w:left w:val="single" w:sz="4" w:space="0" w:color="auto"/>
              <w:bottom w:val="single" w:sz="4" w:space="0" w:color="auto"/>
              <w:right w:val="single" w:sz="4" w:space="0" w:color="auto"/>
            </w:tcBorders>
          </w:tcPr>
          <w:p w:rsidR="00DD4D44" w:rsidRPr="00BC1D85" w:rsidRDefault="00DD4D44" w:rsidP="00C76AED">
            <w:pPr>
              <w:pStyle w:val="a3"/>
              <w:spacing w:line="276" w:lineRule="auto"/>
              <w:rPr>
                <w:rFonts w:ascii="Calibri" w:hAnsi="Calibri"/>
              </w:rPr>
            </w:pPr>
            <w:r w:rsidRPr="00BC1D85">
              <w:rPr>
                <w:rFonts w:ascii="Calibri" w:hAnsi="Calibri"/>
                <w:b/>
                <w:i/>
              </w:rPr>
              <w:t>45 часов</w:t>
            </w:r>
          </w:p>
        </w:tc>
        <w:tc>
          <w:tcPr>
            <w:tcW w:w="993" w:type="dxa"/>
            <w:tcBorders>
              <w:top w:val="single" w:sz="4" w:space="0" w:color="auto"/>
              <w:left w:val="single" w:sz="4" w:space="0" w:color="auto"/>
              <w:bottom w:val="single" w:sz="4" w:space="0" w:color="auto"/>
              <w:right w:val="single" w:sz="4" w:space="0" w:color="auto"/>
            </w:tcBorders>
          </w:tcPr>
          <w:p w:rsidR="00DD4D44" w:rsidRPr="00BC1D85" w:rsidRDefault="00DD4D44" w:rsidP="00C76AED">
            <w:pPr>
              <w:pStyle w:val="a3"/>
              <w:spacing w:after="0" w:line="276" w:lineRule="auto"/>
              <w:rPr>
                <w:rFonts w:ascii="Calibri" w:hAnsi="Calibri"/>
              </w:rPr>
            </w:pPr>
            <w:r w:rsidRPr="00BC1D85">
              <w:rPr>
                <w:rFonts w:ascii="Calibri" w:hAnsi="Calibri"/>
                <w:b/>
                <w:i/>
              </w:rPr>
              <w:t>10</w:t>
            </w:r>
          </w:p>
        </w:tc>
        <w:tc>
          <w:tcPr>
            <w:tcW w:w="1134" w:type="dxa"/>
            <w:tcBorders>
              <w:top w:val="single" w:sz="4" w:space="0" w:color="auto"/>
              <w:left w:val="single" w:sz="4" w:space="0" w:color="auto"/>
              <w:bottom w:val="single" w:sz="4" w:space="0" w:color="auto"/>
              <w:right w:val="single" w:sz="4" w:space="0" w:color="auto"/>
            </w:tcBorders>
          </w:tcPr>
          <w:p w:rsidR="00DD4D44" w:rsidRPr="00BC1D85" w:rsidRDefault="00DD4D44" w:rsidP="00C76AED">
            <w:pPr>
              <w:pStyle w:val="a3"/>
              <w:spacing w:after="0" w:line="276" w:lineRule="auto"/>
              <w:rPr>
                <w:rFonts w:ascii="Calibri" w:hAnsi="Calibri"/>
              </w:rPr>
            </w:pPr>
            <w:r w:rsidRPr="00BC1D85">
              <w:rPr>
                <w:rFonts w:ascii="Calibri" w:hAnsi="Calibri"/>
                <w:b/>
                <w:i/>
              </w:rPr>
              <w:t>10</w:t>
            </w:r>
          </w:p>
        </w:tc>
        <w:tc>
          <w:tcPr>
            <w:tcW w:w="850" w:type="dxa"/>
            <w:tcBorders>
              <w:top w:val="single" w:sz="4" w:space="0" w:color="auto"/>
              <w:left w:val="single" w:sz="4" w:space="0" w:color="auto"/>
              <w:bottom w:val="single" w:sz="4" w:space="0" w:color="auto"/>
              <w:right w:val="single" w:sz="4" w:space="0" w:color="auto"/>
            </w:tcBorders>
          </w:tcPr>
          <w:p w:rsidR="00DD4D44" w:rsidRPr="00BC1D85" w:rsidRDefault="00DD4D44" w:rsidP="00C76AED">
            <w:pPr>
              <w:pStyle w:val="a3"/>
              <w:spacing w:after="0" w:line="276" w:lineRule="auto"/>
              <w:rPr>
                <w:rFonts w:ascii="Calibri" w:hAnsi="Calibri"/>
              </w:rPr>
            </w:pPr>
            <w:r w:rsidRPr="00BC1D85">
              <w:rPr>
                <w:rFonts w:ascii="Calibri" w:hAnsi="Calibri"/>
                <w:b/>
                <w:i/>
              </w:rPr>
              <w:t>10</w:t>
            </w:r>
          </w:p>
        </w:tc>
        <w:tc>
          <w:tcPr>
            <w:tcW w:w="1134" w:type="dxa"/>
            <w:tcBorders>
              <w:top w:val="single" w:sz="4" w:space="0" w:color="auto"/>
              <w:left w:val="single" w:sz="4" w:space="0" w:color="auto"/>
              <w:bottom w:val="single" w:sz="4" w:space="0" w:color="auto"/>
              <w:right w:val="single" w:sz="4" w:space="0" w:color="auto"/>
            </w:tcBorders>
          </w:tcPr>
          <w:p w:rsidR="00DD4D44" w:rsidRPr="00BC1D85" w:rsidRDefault="00DD4D44" w:rsidP="00C76AED">
            <w:pPr>
              <w:pStyle w:val="a3"/>
              <w:spacing w:after="0" w:line="276" w:lineRule="auto"/>
              <w:rPr>
                <w:rFonts w:ascii="Calibri" w:hAnsi="Calibri"/>
              </w:rPr>
            </w:pPr>
            <w:r w:rsidRPr="00BC1D85">
              <w:rPr>
                <w:rFonts w:ascii="Calibri" w:hAnsi="Calibri"/>
                <w:b/>
                <w:i/>
              </w:rPr>
              <w:t>10</w:t>
            </w:r>
          </w:p>
        </w:tc>
        <w:tc>
          <w:tcPr>
            <w:tcW w:w="1276" w:type="dxa"/>
            <w:tcBorders>
              <w:top w:val="single" w:sz="4" w:space="0" w:color="auto"/>
              <w:left w:val="single" w:sz="4" w:space="0" w:color="auto"/>
              <w:bottom w:val="single" w:sz="4" w:space="0" w:color="auto"/>
              <w:right w:val="single" w:sz="4" w:space="0" w:color="auto"/>
            </w:tcBorders>
          </w:tcPr>
          <w:p w:rsidR="00DD4D44" w:rsidRPr="00BC1D85" w:rsidRDefault="00DD4D44" w:rsidP="00C76AED">
            <w:pPr>
              <w:pStyle w:val="a3"/>
              <w:spacing w:after="0" w:line="276" w:lineRule="auto"/>
              <w:rPr>
                <w:rFonts w:ascii="Calibri" w:hAnsi="Calibri"/>
              </w:rPr>
            </w:pPr>
            <w:r w:rsidRPr="00BC1D85">
              <w:rPr>
                <w:rFonts w:ascii="Calibri" w:hAnsi="Calibri"/>
                <w:b/>
                <w:i/>
              </w:rPr>
              <w:t>5</w:t>
            </w:r>
          </w:p>
        </w:tc>
      </w:tr>
    </w:tbl>
    <w:p w:rsidR="00DD4D44" w:rsidRDefault="00DD4D44" w:rsidP="00DD4D44">
      <w:pPr>
        <w:pStyle w:val="a3"/>
        <w:spacing w:beforeAutospacing="0" w:after="0" w:afterAutospacing="0"/>
      </w:pPr>
    </w:p>
    <w:p w:rsidR="00DD4D44" w:rsidRDefault="00DD4D44" w:rsidP="00DD4D44">
      <w:pPr>
        <w:rPr>
          <w:rStyle w:val="a4"/>
          <w:rFonts w:ascii="Times New Roman" w:hAnsi="Times New Roman"/>
          <w:b w:val="0"/>
          <w:sz w:val="24"/>
          <w:szCs w:val="24"/>
        </w:rPr>
      </w:pPr>
    </w:p>
    <w:p w:rsidR="00DD4D44" w:rsidRPr="00272A48" w:rsidRDefault="00DD4D44" w:rsidP="00CA728C">
      <w:pPr>
        <w:numPr>
          <w:ilvl w:val="1"/>
          <w:numId w:val="283"/>
        </w:numPr>
        <w:rPr>
          <w:rStyle w:val="dash0410005f0431005f0437005f0430005f0446005f0020005f0441005f043f005f0438005f0441005f043a005f0430005f005fchar1char1"/>
          <w:bCs/>
        </w:rPr>
      </w:pPr>
      <w:r w:rsidRPr="00C17A61">
        <w:rPr>
          <w:rStyle w:val="dash0410005f0431005f0437005f0430005f0446005f0020005f0441005f043f005f0438005f0441005f043a005f0430005f005fchar1char1"/>
          <w:b/>
        </w:rPr>
        <w:t>Система условий реализации основной образовательной программы</w:t>
      </w:r>
      <w:r>
        <w:rPr>
          <w:rStyle w:val="dash0410005f0431005f0437005f0430005f0446005f0020005f0441005f043f005f0438005f0441005f043a005f0430005f005fchar1char1"/>
          <w:b/>
        </w:rPr>
        <w:t xml:space="preserve"> в соответствии с требованиями федерального государственного образовательного стандарта основного общего образования</w:t>
      </w:r>
    </w:p>
    <w:p w:rsidR="00DD4D44" w:rsidRDefault="00DD4D44" w:rsidP="00DD4D44">
      <w:pPr>
        <w:pStyle w:val="a5"/>
        <w:ind w:left="720"/>
        <w:rPr>
          <w:rStyle w:val="dash0410005f0431005f0437005f0430005f0446005f0020005f0441005f043f005f0438005f0441005f043a005f0430005f005fchar1char1"/>
          <w:b/>
        </w:rPr>
      </w:pPr>
    </w:p>
    <w:p w:rsidR="00DD4D44" w:rsidRPr="00C17A61" w:rsidRDefault="00DD4D44" w:rsidP="00DD4D44">
      <w:pPr>
        <w:pStyle w:val="a5"/>
        <w:ind w:firstLine="284"/>
        <w:jc w:val="both"/>
        <w:rPr>
          <w:rFonts w:ascii="Times New Roman" w:hAnsi="Times New Roman"/>
          <w:sz w:val="24"/>
          <w:szCs w:val="24"/>
        </w:rPr>
      </w:pPr>
      <w:r w:rsidRPr="00C17A61">
        <w:rPr>
          <w:rFonts w:ascii="Times New Roman" w:hAnsi="Times New Roman"/>
          <w:sz w:val="24"/>
          <w:szCs w:val="24"/>
        </w:rPr>
        <w:t>Интегративным результатом выполнения требований к условиям реализации основной образовательной программы образовательного учреждения должно быть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DD4D44" w:rsidRPr="00C17A61" w:rsidRDefault="00DD4D44" w:rsidP="00DD4D44">
      <w:pPr>
        <w:pStyle w:val="a5"/>
        <w:ind w:firstLine="284"/>
        <w:jc w:val="both"/>
        <w:rPr>
          <w:rStyle w:val="dash041e005f0431005f044b005f0447005f043d005f044b005f0439005f005fchar1char1"/>
        </w:rPr>
      </w:pPr>
      <w:r w:rsidRPr="00C17A61">
        <w:rPr>
          <w:rStyle w:val="dash041e005f0431005f044b005f0447005f043d005f044b005f0439005f005fchar1char1"/>
        </w:rPr>
        <w:t>Созданные в образовательном учреждении, реализующем основную образовательную программу основного общего образования, условия должны:</w:t>
      </w:r>
    </w:p>
    <w:p w:rsidR="00DD4D44" w:rsidRPr="00C17A61" w:rsidRDefault="00DD4D44" w:rsidP="00DD4D44">
      <w:pPr>
        <w:pStyle w:val="a5"/>
        <w:numPr>
          <w:ilvl w:val="0"/>
          <w:numId w:val="271"/>
        </w:numPr>
        <w:ind w:left="426"/>
        <w:jc w:val="both"/>
        <w:rPr>
          <w:rStyle w:val="dash041e005f0431005f044b005f0447005f043d005f044b005f0439005f005fchar1char1"/>
        </w:rPr>
      </w:pPr>
      <w:r w:rsidRPr="00C17A61">
        <w:rPr>
          <w:rStyle w:val="dash041e005f0431005f044b005f0447005f043d005f044b005f0439005f005fchar1char1"/>
        </w:rPr>
        <w:t>соответствовать требованиям Стандарта;</w:t>
      </w:r>
    </w:p>
    <w:p w:rsidR="00DD4D44" w:rsidRPr="00C17A61" w:rsidRDefault="00DD4D44" w:rsidP="00DD4D44">
      <w:pPr>
        <w:pStyle w:val="a5"/>
        <w:numPr>
          <w:ilvl w:val="0"/>
          <w:numId w:val="271"/>
        </w:numPr>
        <w:ind w:left="426"/>
        <w:jc w:val="both"/>
        <w:rPr>
          <w:rStyle w:val="dash041e005f0431005f044b005f0447005f043d005f044b005f0439005f005fchar1char1"/>
        </w:rPr>
      </w:pPr>
      <w:r w:rsidRPr="00C17A61">
        <w:rPr>
          <w:rStyle w:val="dash041e005f0431005f044b005f0447005f043d005f044b005f0439005f005fchar1char1"/>
        </w:rPr>
        <w:t>обеспечивать достижение планируемых результатов освоения основной образовательной программы образовательного учреждения и реализацию предусмотренных в ней образовательных программ;</w:t>
      </w:r>
    </w:p>
    <w:p w:rsidR="00DD4D44" w:rsidRPr="00C17A61" w:rsidRDefault="00DD4D44" w:rsidP="00DD4D44">
      <w:pPr>
        <w:pStyle w:val="a5"/>
        <w:numPr>
          <w:ilvl w:val="0"/>
          <w:numId w:val="271"/>
        </w:numPr>
        <w:ind w:left="426"/>
        <w:jc w:val="both"/>
        <w:rPr>
          <w:rStyle w:val="dash041e005f0431005f044b005f0447005f043d005f044b005f0439005f005fchar1char1"/>
        </w:rPr>
      </w:pPr>
      <w:r w:rsidRPr="00C17A61">
        <w:rPr>
          <w:rStyle w:val="dash041e005f0431005f044b005f0447005f043d005f044b005f0439005f005fchar1char1"/>
        </w:rPr>
        <w:t>учитывать особенности образовательного учреждения, его организационную структуру, запросы участников образовательного процесса в основном общем образовании;</w:t>
      </w:r>
    </w:p>
    <w:p w:rsidR="00DD4D44" w:rsidRPr="00C17A61" w:rsidRDefault="00DD4D44" w:rsidP="00DD4D44">
      <w:pPr>
        <w:pStyle w:val="a5"/>
        <w:numPr>
          <w:ilvl w:val="0"/>
          <w:numId w:val="271"/>
        </w:numPr>
        <w:ind w:left="426"/>
        <w:jc w:val="both"/>
        <w:rPr>
          <w:rStyle w:val="dash041e005f0431005f044b005f0447005f043d005f044b005f0439005f005fchar1char1"/>
        </w:rPr>
      </w:pPr>
      <w:r w:rsidRPr="00C17A61">
        <w:rPr>
          <w:rStyle w:val="dash041e005f0431005f044b005f0447005f043d005f044b005f0439005f005fchar1char1"/>
        </w:rPr>
        <w:t>предоставлять возможность взаимодействия с социальными партнерами (как внутри системы образования, так и в рамках межведомственного взаимодействия), использования ресурсов социума.</w:t>
      </w:r>
    </w:p>
    <w:p w:rsidR="00DD4D44" w:rsidRPr="00C17A61" w:rsidRDefault="00DD4D44" w:rsidP="00DD4D44">
      <w:pPr>
        <w:pStyle w:val="a5"/>
        <w:ind w:firstLine="284"/>
        <w:jc w:val="both"/>
        <w:rPr>
          <w:rFonts w:ascii="Times New Roman" w:hAnsi="Times New Roman"/>
          <w:sz w:val="24"/>
          <w:szCs w:val="24"/>
        </w:rPr>
      </w:pPr>
      <w:r w:rsidRPr="00C17A61">
        <w:rPr>
          <w:rStyle w:val="dash0410005f0431005f0437005f0430005f0446005f0020005f0441005f043f005f0438005f0441005f043a005f0430005f005fchar1char1"/>
        </w:rPr>
        <w:t xml:space="preserve">В соответствии с требованиями Стандарта раздел основной образовательной программы образовательного учреждения, характеризующий систему условий, </w:t>
      </w:r>
      <w:r w:rsidRPr="00C17A61">
        <w:rPr>
          <w:rStyle w:val="dash041e005f0431005f044b005f0447005f043d005f044b005f0439005f005fchar1char1"/>
        </w:rPr>
        <w:t>должен содержать:</w:t>
      </w:r>
    </w:p>
    <w:p w:rsidR="00DD4D44" w:rsidRPr="00C17A61" w:rsidRDefault="00DD4D44" w:rsidP="00DD4D44">
      <w:pPr>
        <w:pStyle w:val="a5"/>
        <w:numPr>
          <w:ilvl w:val="0"/>
          <w:numId w:val="272"/>
        </w:numPr>
        <w:ind w:left="426" w:hanging="426"/>
        <w:jc w:val="both"/>
        <w:rPr>
          <w:rFonts w:ascii="Times New Roman" w:hAnsi="Times New Roman"/>
          <w:sz w:val="24"/>
          <w:szCs w:val="24"/>
        </w:rPr>
      </w:pPr>
      <w:r w:rsidRPr="00C17A61">
        <w:rPr>
          <w:rStyle w:val="dash041e005f0431005f044b005f0447005f043d005f044b005f0439005f005fchar1char1"/>
        </w:rPr>
        <w:t>описание кадровых, психолого-педагогических, финансовых, материально-технических, информационно-методических условий и ресурсов;</w:t>
      </w:r>
    </w:p>
    <w:p w:rsidR="00DD4D44" w:rsidRPr="00C17A61" w:rsidRDefault="00DD4D44" w:rsidP="00DD4D44">
      <w:pPr>
        <w:pStyle w:val="a5"/>
        <w:numPr>
          <w:ilvl w:val="0"/>
          <w:numId w:val="272"/>
        </w:numPr>
        <w:ind w:left="426" w:hanging="426"/>
        <w:jc w:val="both"/>
        <w:rPr>
          <w:rFonts w:ascii="Times New Roman" w:hAnsi="Times New Roman"/>
          <w:sz w:val="24"/>
          <w:szCs w:val="24"/>
        </w:rPr>
      </w:pPr>
      <w:r w:rsidRPr="00C17A61">
        <w:rPr>
          <w:rStyle w:val="dash041e005f0431005f044b005f0447005f043d005f044b005f0439005f005fchar1char1"/>
        </w:rPr>
        <w:t>обоснование необходимых изменений в имеющихся условиях в соответствии с целями и приоритетами основной образовательной программы основного общего образования образовательного учреждения;</w:t>
      </w:r>
    </w:p>
    <w:p w:rsidR="00DD4D44" w:rsidRPr="00C17A61" w:rsidRDefault="00DD4D44" w:rsidP="00DD4D44">
      <w:pPr>
        <w:pStyle w:val="a5"/>
        <w:numPr>
          <w:ilvl w:val="0"/>
          <w:numId w:val="272"/>
        </w:numPr>
        <w:ind w:left="426" w:hanging="426"/>
        <w:jc w:val="both"/>
        <w:rPr>
          <w:rFonts w:ascii="Times New Roman" w:hAnsi="Times New Roman"/>
          <w:sz w:val="24"/>
          <w:szCs w:val="24"/>
        </w:rPr>
      </w:pPr>
      <w:r w:rsidRPr="00C17A61">
        <w:rPr>
          <w:rStyle w:val="dash041e005f0431005f044b005f0447005f043d005f044b005f0439005f005fchar1char1"/>
        </w:rPr>
        <w:t>механизмы достижения целевых ориентиров в системе условий;</w:t>
      </w:r>
    </w:p>
    <w:p w:rsidR="00DD4D44" w:rsidRPr="00C17A61" w:rsidRDefault="00DD4D44" w:rsidP="00DD4D44">
      <w:pPr>
        <w:pStyle w:val="a5"/>
        <w:numPr>
          <w:ilvl w:val="0"/>
          <w:numId w:val="272"/>
        </w:numPr>
        <w:ind w:left="426" w:hanging="426"/>
        <w:jc w:val="both"/>
        <w:rPr>
          <w:rFonts w:ascii="Times New Roman" w:hAnsi="Times New Roman"/>
          <w:sz w:val="24"/>
          <w:szCs w:val="24"/>
        </w:rPr>
      </w:pPr>
      <w:r w:rsidRPr="00C17A61">
        <w:rPr>
          <w:rStyle w:val="dash041e005f0431005f044b005f0447005f043d005f044b005f0439005f005fchar1char1"/>
        </w:rPr>
        <w:t>сетевой график (дорожную карту) по формированию необходимой системы условий;</w:t>
      </w:r>
    </w:p>
    <w:p w:rsidR="00DD4D44" w:rsidRPr="00C17A61" w:rsidRDefault="00DD4D44" w:rsidP="00DD4D44">
      <w:pPr>
        <w:pStyle w:val="a5"/>
        <w:numPr>
          <w:ilvl w:val="0"/>
          <w:numId w:val="272"/>
        </w:numPr>
        <w:ind w:left="426" w:hanging="426"/>
        <w:jc w:val="both"/>
        <w:rPr>
          <w:rFonts w:ascii="Times New Roman" w:hAnsi="Times New Roman"/>
          <w:sz w:val="24"/>
          <w:szCs w:val="24"/>
        </w:rPr>
      </w:pPr>
      <w:r w:rsidRPr="00C17A61">
        <w:rPr>
          <w:rStyle w:val="dash041e005f0431005f044b005f0447005f043d005f044b005f0439005f005fchar1char1"/>
        </w:rPr>
        <w:t>систему оценки условий.</w:t>
      </w:r>
    </w:p>
    <w:p w:rsidR="00DD4D44" w:rsidRPr="00C17A61" w:rsidRDefault="00DD4D44" w:rsidP="00DD4D44">
      <w:pPr>
        <w:pStyle w:val="a5"/>
        <w:ind w:firstLine="426"/>
        <w:jc w:val="both"/>
        <w:rPr>
          <w:rFonts w:ascii="Times New Roman" w:hAnsi="Times New Roman"/>
          <w:sz w:val="24"/>
          <w:szCs w:val="24"/>
        </w:rPr>
      </w:pPr>
      <w:r w:rsidRPr="00C17A61">
        <w:rPr>
          <w:rFonts w:ascii="Times New Roman" w:hAnsi="Times New Roman"/>
          <w:sz w:val="24"/>
          <w:szCs w:val="24"/>
        </w:rPr>
        <w:t>Система условий реализации основной образовательной программы образовательного учреждения базируется на результатах проведенного в ходе разработки программы комплексной аналитико-обобщающей и прогностической работы, включающей:</w:t>
      </w:r>
    </w:p>
    <w:p w:rsidR="00DD4D44" w:rsidRPr="00C17A61" w:rsidRDefault="00DD4D44" w:rsidP="00DD4D44">
      <w:pPr>
        <w:pStyle w:val="a5"/>
        <w:numPr>
          <w:ilvl w:val="0"/>
          <w:numId w:val="273"/>
        </w:numPr>
        <w:ind w:left="426"/>
        <w:jc w:val="both"/>
        <w:rPr>
          <w:rFonts w:ascii="Times New Roman" w:hAnsi="Times New Roman"/>
          <w:sz w:val="24"/>
          <w:szCs w:val="24"/>
        </w:rPr>
      </w:pPr>
      <w:r w:rsidRPr="00C17A61">
        <w:rPr>
          <w:rFonts w:ascii="Times New Roman" w:hAnsi="Times New Roman"/>
          <w:sz w:val="24"/>
          <w:szCs w:val="24"/>
        </w:rPr>
        <w:t>анализ имеющихся в образовательном учреждении условий и ресурсов реализации основной образовательной программы основного общего образования;</w:t>
      </w:r>
    </w:p>
    <w:p w:rsidR="00DD4D44" w:rsidRPr="00C17A61" w:rsidRDefault="00DD4D44" w:rsidP="00DD4D44">
      <w:pPr>
        <w:pStyle w:val="a5"/>
        <w:numPr>
          <w:ilvl w:val="0"/>
          <w:numId w:val="273"/>
        </w:numPr>
        <w:ind w:left="426"/>
        <w:jc w:val="both"/>
        <w:rPr>
          <w:rFonts w:ascii="Times New Roman" w:hAnsi="Times New Roman"/>
          <w:sz w:val="24"/>
          <w:szCs w:val="24"/>
        </w:rPr>
      </w:pPr>
      <w:r w:rsidRPr="00C17A61">
        <w:rPr>
          <w:rFonts w:ascii="Times New Roman" w:hAnsi="Times New Roman"/>
          <w:sz w:val="24"/>
          <w:szCs w:val="24"/>
        </w:rPr>
        <w:t xml:space="preserve">установление степени их соответствия требованиям Стандарта, а также целям и задачам </w:t>
      </w:r>
      <w:r w:rsidRPr="00C17A61">
        <w:rPr>
          <w:rStyle w:val="dash041e005f0431005f044b005f0447005f043d005f044b005f0439005f005fchar1char1"/>
        </w:rPr>
        <w:t xml:space="preserve">основной образовательной программы образовательного учреждения, сформированным с учетом </w:t>
      </w:r>
      <w:r w:rsidRPr="00C17A61">
        <w:rPr>
          <w:rFonts w:ascii="Times New Roman" w:hAnsi="Times New Roman"/>
          <w:sz w:val="24"/>
          <w:szCs w:val="24"/>
        </w:rPr>
        <w:t>потребностей всех участников образовательного процесса;</w:t>
      </w:r>
    </w:p>
    <w:p w:rsidR="00DD4D44" w:rsidRPr="00C17A61" w:rsidRDefault="00DD4D44" w:rsidP="00DD4D44">
      <w:pPr>
        <w:pStyle w:val="a5"/>
        <w:numPr>
          <w:ilvl w:val="0"/>
          <w:numId w:val="273"/>
        </w:numPr>
        <w:ind w:left="426"/>
        <w:jc w:val="both"/>
        <w:rPr>
          <w:rStyle w:val="dash041e005f0431005f044b005f0447005f043d005f044b005f0439005f005fchar1char1"/>
        </w:rPr>
      </w:pPr>
      <w:r w:rsidRPr="00C17A61">
        <w:rPr>
          <w:rFonts w:ascii="Times New Roman" w:hAnsi="Times New Roman"/>
          <w:sz w:val="24"/>
          <w:szCs w:val="24"/>
        </w:rPr>
        <w:lastRenderedPageBreak/>
        <w:t xml:space="preserve">выявление проблемных зон и установление </w:t>
      </w:r>
      <w:r w:rsidRPr="00C17A61">
        <w:rPr>
          <w:rStyle w:val="dash041e005f0431005f044b005f0447005f043d005f044b005f0439005f005fchar1char1"/>
        </w:rPr>
        <w:t>необходимых изменений в имеющихся условиях для приведения в соответствие с требованиями Стандарта;</w:t>
      </w:r>
    </w:p>
    <w:p w:rsidR="00DD4D44" w:rsidRPr="00C17A61" w:rsidRDefault="00DD4D44" w:rsidP="00DD4D44">
      <w:pPr>
        <w:pStyle w:val="a5"/>
        <w:numPr>
          <w:ilvl w:val="0"/>
          <w:numId w:val="273"/>
        </w:numPr>
        <w:ind w:left="426"/>
        <w:jc w:val="both"/>
        <w:rPr>
          <w:rStyle w:val="dash041e005f0431005f044b005f0447005f043d005f044b005f0439005f005fchar1char1"/>
        </w:rPr>
      </w:pPr>
      <w:r w:rsidRPr="00C17A61">
        <w:rPr>
          <w:rStyle w:val="dash041e005f0431005f044b005f0447005f043d005f044b005f0439005f005fchar1char1"/>
        </w:rPr>
        <w:t>разработку с привлечением</w:t>
      </w:r>
      <w:r w:rsidRPr="00C17A61">
        <w:rPr>
          <w:rFonts w:ascii="Times New Roman" w:hAnsi="Times New Roman"/>
          <w:sz w:val="24"/>
          <w:szCs w:val="24"/>
        </w:rPr>
        <w:t xml:space="preserve"> всех участников образовательного процесса и возможных партнеров</w:t>
      </w:r>
      <w:r w:rsidRPr="00C17A61">
        <w:rPr>
          <w:rStyle w:val="dash041e005f0431005f044b005f0447005f043d005f044b005f0439005f005fchar1char1"/>
        </w:rPr>
        <w:t xml:space="preserve"> механизмов достижения целевых ориентиров в системе условий;</w:t>
      </w:r>
    </w:p>
    <w:p w:rsidR="00DD4D44" w:rsidRPr="00C17A61" w:rsidRDefault="00DD4D44" w:rsidP="00DD4D44">
      <w:pPr>
        <w:pStyle w:val="a5"/>
        <w:numPr>
          <w:ilvl w:val="0"/>
          <w:numId w:val="273"/>
        </w:numPr>
        <w:ind w:left="426"/>
        <w:jc w:val="both"/>
        <w:rPr>
          <w:rFonts w:ascii="Times New Roman" w:hAnsi="Times New Roman"/>
          <w:sz w:val="24"/>
          <w:szCs w:val="24"/>
        </w:rPr>
      </w:pPr>
      <w:r w:rsidRPr="00C17A61">
        <w:rPr>
          <w:rStyle w:val="dash041e005f0431005f044b005f0447005f043d005f044b005f0439005f005fchar1char1"/>
        </w:rPr>
        <w:t>разработку сетевого графика (дорожной карты) создания необходимой системы условий;</w:t>
      </w:r>
    </w:p>
    <w:p w:rsidR="00DD4D44" w:rsidRDefault="00DD4D44" w:rsidP="00DD4D44">
      <w:pPr>
        <w:pStyle w:val="a5"/>
        <w:numPr>
          <w:ilvl w:val="0"/>
          <w:numId w:val="273"/>
        </w:numPr>
        <w:ind w:left="426"/>
        <w:jc w:val="both"/>
        <w:rPr>
          <w:rFonts w:ascii="Times New Roman" w:hAnsi="Times New Roman"/>
          <w:sz w:val="24"/>
          <w:szCs w:val="24"/>
        </w:rPr>
      </w:pPr>
      <w:r w:rsidRPr="00C17A61">
        <w:rPr>
          <w:rFonts w:ascii="Times New Roman" w:hAnsi="Times New Roman"/>
          <w:sz w:val="24"/>
          <w:szCs w:val="24"/>
        </w:rPr>
        <w:t>разработку механизмов мониторинга, оценки и коррекции реализации промежуточных этапов разработанного графика (дорожной карты).</w:t>
      </w:r>
    </w:p>
    <w:p w:rsidR="00DD4D44" w:rsidRDefault="00DD4D44" w:rsidP="00DD4D44">
      <w:pPr>
        <w:pStyle w:val="a5"/>
        <w:ind w:left="426"/>
        <w:jc w:val="both"/>
        <w:rPr>
          <w:rFonts w:ascii="Times New Roman" w:hAnsi="Times New Roman"/>
          <w:sz w:val="24"/>
          <w:szCs w:val="24"/>
        </w:rPr>
      </w:pPr>
    </w:p>
    <w:p w:rsidR="00DD4D44" w:rsidRDefault="00DD4D44" w:rsidP="00DD4D44">
      <w:pPr>
        <w:pStyle w:val="a5"/>
        <w:ind w:left="426"/>
        <w:jc w:val="both"/>
        <w:rPr>
          <w:rFonts w:ascii="Times New Roman" w:hAnsi="Times New Roman"/>
          <w:sz w:val="24"/>
          <w:szCs w:val="24"/>
        </w:rPr>
      </w:pPr>
    </w:p>
    <w:p w:rsidR="00DD4D44" w:rsidRDefault="00DD4D44" w:rsidP="00DD4D44">
      <w:pPr>
        <w:pStyle w:val="a5"/>
        <w:ind w:left="426"/>
        <w:jc w:val="both"/>
        <w:rPr>
          <w:rFonts w:ascii="Times New Roman" w:hAnsi="Times New Roman"/>
          <w:sz w:val="24"/>
          <w:szCs w:val="24"/>
        </w:rPr>
      </w:pPr>
    </w:p>
    <w:p w:rsidR="00DD4D44" w:rsidRDefault="00DD4D44" w:rsidP="00DD4D44">
      <w:pPr>
        <w:pStyle w:val="a5"/>
        <w:ind w:left="426"/>
        <w:jc w:val="both"/>
        <w:rPr>
          <w:rFonts w:ascii="Times New Roman" w:hAnsi="Times New Roman"/>
          <w:sz w:val="24"/>
          <w:szCs w:val="24"/>
        </w:rPr>
      </w:pPr>
    </w:p>
    <w:p w:rsidR="00DD4D44" w:rsidRPr="00C17A61" w:rsidRDefault="00DD4D44" w:rsidP="00DD4D44">
      <w:pPr>
        <w:pStyle w:val="a5"/>
        <w:ind w:left="426"/>
        <w:jc w:val="both"/>
        <w:rPr>
          <w:rFonts w:ascii="Times New Roman" w:hAnsi="Times New Roman"/>
          <w:sz w:val="24"/>
          <w:szCs w:val="24"/>
        </w:rPr>
      </w:pPr>
    </w:p>
    <w:p w:rsidR="00DD4D44" w:rsidRPr="0085048D" w:rsidRDefault="00DD4D44" w:rsidP="00CA728C">
      <w:pPr>
        <w:pStyle w:val="a5"/>
        <w:numPr>
          <w:ilvl w:val="2"/>
          <w:numId w:val="282"/>
        </w:numPr>
        <w:rPr>
          <w:sz w:val="28"/>
          <w:szCs w:val="28"/>
        </w:rPr>
      </w:pPr>
      <w:r w:rsidRPr="0085048D">
        <w:rPr>
          <w:rFonts w:ascii="Times New Roman" w:hAnsi="Times New Roman"/>
          <w:b/>
          <w:sz w:val="24"/>
          <w:szCs w:val="24"/>
        </w:rPr>
        <w:t xml:space="preserve">Кадровые условия реализации основной образовательной программы основного общего образования                                  </w:t>
      </w:r>
    </w:p>
    <w:p w:rsidR="00DD4D44" w:rsidRDefault="00DD4D44" w:rsidP="00DD4D44">
      <w:pPr>
        <w:pStyle w:val="a5"/>
        <w:ind w:left="1080"/>
        <w:rPr>
          <w:color w:val="FF0000"/>
          <w:sz w:val="28"/>
          <w:szCs w:val="28"/>
        </w:rPr>
      </w:pPr>
    </w:p>
    <w:p w:rsidR="00DD4D44" w:rsidRDefault="00DD4D44" w:rsidP="00DD4D44">
      <w:pPr>
        <w:autoSpaceDE w:val="0"/>
        <w:autoSpaceDN w:val="0"/>
        <w:adjustRightInd w:val="0"/>
        <w:spacing w:after="0" w:line="240" w:lineRule="auto"/>
        <w:rPr>
          <w:rFonts w:ascii="TimesNewRomanPSMT" w:hAnsi="TimesNewRomanPSMT" w:cs="TimesNewRomanPSMT"/>
          <w:sz w:val="24"/>
          <w:szCs w:val="24"/>
          <w:lang w:eastAsia="ru-RU"/>
        </w:rPr>
      </w:pPr>
      <w:r>
        <w:rPr>
          <w:rFonts w:ascii="TimesNewRomanPSMT" w:hAnsi="TimesNewRomanPSMT" w:cs="TimesNewRomanPSMT"/>
          <w:sz w:val="24"/>
          <w:szCs w:val="24"/>
          <w:lang w:eastAsia="ru-RU"/>
        </w:rPr>
        <w:t>Для реализации ООП основного общего образования в образовательном учреждении</w:t>
      </w:r>
    </w:p>
    <w:p w:rsidR="00DD4D44" w:rsidRDefault="00DD4D44" w:rsidP="00DD4D44">
      <w:pPr>
        <w:pStyle w:val="a5"/>
        <w:rPr>
          <w:color w:val="FF0000"/>
          <w:sz w:val="28"/>
          <w:szCs w:val="28"/>
        </w:rPr>
      </w:pPr>
      <w:r>
        <w:rPr>
          <w:rFonts w:ascii="TimesNewRomanPSMT" w:hAnsi="TimesNewRomanPSMT" w:cs="TimesNewRomanPSMT"/>
          <w:sz w:val="24"/>
          <w:szCs w:val="24"/>
          <w:lang w:eastAsia="ru-RU"/>
        </w:rPr>
        <w:t>имеется коллектив специалистов, выполняющих следующие функции:</w:t>
      </w:r>
    </w:p>
    <w:tbl>
      <w:tblPr>
        <w:tblW w:w="972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2161"/>
        <w:gridCol w:w="5103"/>
        <w:gridCol w:w="1498"/>
      </w:tblGrid>
      <w:tr w:rsidR="00DD4D44" w:rsidRPr="00C03D40" w:rsidTr="00C76AED">
        <w:tc>
          <w:tcPr>
            <w:tcW w:w="959" w:type="dxa"/>
          </w:tcPr>
          <w:p w:rsidR="00DD4D44" w:rsidRPr="00C03D40" w:rsidRDefault="00DD4D44" w:rsidP="00C76AED">
            <w:pPr>
              <w:pStyle w:val="a5"/>
              <w:jc w:val="center"/>
              <w:rPr>
                <w:rFonts w:ascii="Times New Roman" w:hAnsi="Times New Roman"/>
                <w:sz w:val="24"/>
                <w:szCs w:val="24"/>
              </w:rPr>
            </w:pPr>
            <w:r w:rsidRPr="00C03D40">
              <w:rPr>
                <w:rFonts w:ascii="Times New Roman" w:hAnsi="Times New Roman"/>
                <w:sz w:val="24"/>
                <w:szCs w:val="24"/>
              </w:rPr>
              <w:t>№</w:t>
            </w:r>
          </w:p>
          <w:p w:rsidR="00DD4D44" w:rsidRPr="00C03D40" w:rsidRDefault="00DD4D44" w:rsidP="00C76AED">
            <w:pPr>
              <w:pStyle w:val="a5"/>
              <w:jc w:val="center"/>
              <w:rPr>
                <w:rFonts w:ascii="Times New Roman" w:hAnsi="Times New Roman"/>
                <w:sz w:val="24"/>
                <w:szCs w:val="24"/>
              </w:rPr>
            </w:pPr>
            <w:r w:rsidRPr="00C03D40">
              <w:rPr>
                <w:rFonts w:ascii="Times New Roman" w:hAnsi="Times New Roman"/>
                <w:sz w:val="24"/>
                <w:szCs w:val="24"/>
              </w:rPr>
              <w:t>п/п</w:t>
            </w:r>
          </w:p>
        </w:tc>
        <w:tc>
          <w:tcPr>
            <w:tcW w:w="2161" w:type="dxa"/>
          </w:tcPr>
          <w:p w:rsidR="00DD4D44" w:rsidRPr="00C03D40" w:rsidRDefault="00DD4D44" w:rsidP="00C76AED">
            <w:pPr>
              <w:pStyle w:val="a5"/>
              <w:jc w:val="center"/>
              <w:rPr>
                <w:rFonts w:ascii="Times New Roman" w:hAnsi="Times New Roman"/>
                <w:sz w:val="24"/>
                <w:szCs w:val="24"/>
              </w:rPr>
            </w:pPr>
            <w:r w:rsidRPr="00C03D40">
              <w:rPr>
                <w:rFonts w:ascii="Times New Roman" w:hAnsi="Times New Roman"/>
                <w:sz w:val="24"/>
                <w:szCs w:val="24"/>
              </w:rPr>
              <w:t>специалисты</w:t>
            </w:r>
          </w:p>
        </w:tc>
        <w:tc>
          <w:tcPr>
            <w:tcW w:w="5103" w:type="dxa"/>
          </w:tcPr>
          <w:p w:rsidR="00DD4D44" w:rsidRPr="00C03D40" w:rsidRDefault="00DD4D44" w:rsidP="00C76AED">
            <w:pPr>
              <w:pStyle w:val="a5"/>
              <w:jc w:val="center"/>
              <w:rPr>
                <w:rFonts w:ascii="Times New Roman" w:hAnsi="Times New Roman"/>
                <w:sz w:val="24"/>
                <w:szCs w:val="24"/>
              </w:rPr>
            </w:pPr>
            <w:r w:rsidRPr="00C03D40">
              <w:rPr>
                <w:rFonts w:ascii="Times New Roman" w:hAnsi="Times New Roman"/>
                <w:sz w:val="24"/>
                <w:szCs w:val="24"/>
              </w:rPr>
              <w:t>функции</w:t>
            </w:r>
          </w:p>
        </w:tc>
        <w:tc>
          <w:tcPr>
            <w:tcW w:w="1498" w:type="dxa"/>
          </w:tcPr>
          <w:p w:rsidR="00DD4D44" w:rsidRPr="00C03D40" w:rsidRDefault="00DD4D44" w:rsidP="00C76AED">
            <w:pPr>
              <w:autoSpaceDE w:val="0"/>
              <w:autoSpaceDN w:val="0"/>
              <w:adjustRightInd w:val="0"/>
              <w:spacing w:after="0" w:line="240" w:lineRule="auto"/>
              <w:rPr>
                <w:rFonts w:ascii="TimesNewRomanPSMT" w:hAnsi="TimesNewRomanPSMT" w:cs="TimesNewRomanPSMT"/>
                <w:lang w:eastAsia="ru-RU"/>
              </w:rPr>
            </w:pPr>
            <w:r w:rsidRPr="00C03D40">
              <w:rPr>
                <w:rFonts w:ascii="TimesNewRomanPSMT" w:hAnsi="TimesNewRomanPSMT" w:cs="TimesNewRomanPSMT"/>
                <w:lang w:eastAsia="ru-RU"/>
              </w:rPr>
              <w:t>Количество специалистов</w:t>
            </w:r>
          </w:p>
          <w:p w:rsidR="00DD4D44" w:rsidRPr="00C03D40" w:rsidRDefault="00DD4D44" w:rsidP="00C76AED">
            <w:pPr>
              <w:autoSpaceDE w:val="0"/>
              <w:autoSpaceDN w:val="0"/>
              <w:adjustRightInd w:val="0"/>
              <w:spacing w:after="0" w:line="240" w:lineRule="auto"/>
              <w:rPr>
                <w:rFonts w:ascii="TimesNewRomanPSMT" w:hAnsi="TimesNewRomanPSMT" w:cs="TimesNewRomanPSMT"/>
                <w:lang w:eastAsia="ru-RU"/>
              </w:rPr>
            </w:pPr>
            <w:r w:rsidRPr="00C03D40">
              <w:rPr>
                <w:rFonts w:ascii="TimesNewRomanPSMT" w:hAnsi="TimesNewRomanPSMT" w:cs="TimesNewRomanPSMT"/>
                <w:lang w:eastAsia="ru-RU"/>
              </w:rPr>
              <w:t>в основной школе</w:t>
            </w:r>
          </w:p>
        </w:tc>
      </w:tr>
      <w:tr w:rsidR="00DD4D44" w:rsidRPr="00C03D40" w:rsidTr="00C76AED">
        <w:tc>
          <w:tcPr>
            <w:tcW w:w="959" w:type="dxa"/>
          </w:tcPr>
          <w:p w:rsidR="00DD4D44" w:rsidRPr="00C03D40" w:rsidRDefault="00DD4D44" w:rsidP="00C76AED">
            <w:pPr>
              <w:pStyle w:val="a5"/>
              <w:rPr>
                <w:color w:val="FF0000"/>
                <w:sz w:val="28"/>
                <w:szCs w:val="28"/>
              </w:rPr>
            </w:pPr>
          </w:p>
        </w:tc>
        <w:tc>
          <w:tcPr>
            <w:tcW w:w="2161" w:type="dxa"/>
          </w:tcPr>
          <w:p w:rsidR="00DD4D44" w:rsidRPr="00C03D40" w:rsidRDefault="00DD4D44" w:rsidP="00C76AED">
            <w:pPr>
              <w:autoSpaceDE w:val="0"/>
              <w:autoSpaceDN w:val="0"/>
              <w:adjustRightInd w:val="0"/>
              <w:spacing w:after="0" w:line="240" w:lineRule="auto"/>
              <w:rPr>
                <w:rFonts w:ascii="TimesNewRomanPSMT" w:hAnsi="TimesNewRomanPSMT" w:cs="TimesNewRomanPSMT"/>
                <w:lang w:eastAsia="ru-RU"/>
              </w:rPr>
            </w:pPr>
            <w:r w:rsidRPr="00C03D40">
              <w:rPr>
                <w:rFonts w:ascii="TimesNewRomanPSMT" w:hAnsi="TimesNewRomanPSMT" w:cs="TimesNewRomanPSMT"/>
                <w:lang w:eastAsia="ru-RU"/>
              </w:rPr>
              <w:t>Учитель-</w:t>
            </w:r>
          </w:p>
          <w:p w:rsidR="00DD4D44" w:rsidRPr="00C03D40" w:rsidRDefault="00DD4D44" w:rsidP="00C76AED">
            <w:pPr>
              <w:pStyle w:val="a5"/>
              <w:rPr>
                <w:color w:val="FF0000"/>
                <w:sz w:val="28"/>
                <w:szCs w:val="28"/>
              </w:rPr>
            </w:pPr>
            <w:r w:rsidRPr="00C03D40">
              <w:rPr>
                <w:rFonts w:ascii="TimesNewRomanPSMT" w:hAnsi="TimesNewRomanPSMT" w:cs="TimesNewRomanPSMT"/>
                <w:lang w:eastAsia="ru-RU"/>
              </w:rPr>
              <w:t>предметник</w:t>
            </w:r>
          </w:p>
        </w:tc>
        <w:tc>
          <w:tcPr>
            <w:tcW w:w="5103" w:type="dxa"/>
          </w:tcPr>
          <w:p w:rsidR="00DD4D44" w:rsidRPr="00C03D40" w:rsidRDefault="00DD4D44" w:rsidP="00C76AED">
            <w:pPr>
              <w:autoSpaceDE w:val="0"/>
              <w:autoSpaceDN w:val="0"/>
              <w:adjustRightInd w:val="0"/>
              <w:spacing w:after="0" w:line="240" w:lineRule="auto"/>
              <w:rPr>
                <w:rFonts w:ascii="TimesNewRomanPSMT" w:hAnsi="TimesNewRomanPSMT" w:cs="TimesNewRomanPSMT"/>
                <w:lang w:eastAsia="ru-RU"/>
              </w:rPr>
            </w:pPr>
            <w:r w:rsidRPr="00C03D40">
              <w:rPr>
                <w:rFonts w:ascii="TimesNewRomanPSMT" w:hAnsi="TimesNewRomanPSMT" w:cs="TimesNewRomanPSMT"/>
                <w:lang w:eastAsia="ru-RU"/>
              </w:rPr>
              <w:t>отвечает за воспитание, обучение и организацию</w:t>
            </w:r>
          </w:p>
          <w:p w:rsidR="00DD4D44" w:rsidRPr="00C03D40" w:rsidRDefault="00DD4D44" w:rsidP="00C76AED">
            <w:pPr>
              <w:pStyle w:val="a5"/>
              <w:rPr>
                <w:color w:val="FF0000"/>
                <w:sz w:val="28"/>
                <w:szCs w:val="28"/>
              </w:rPr>
            </w:pPr>
            <w:r w:rsidRPr="00C03D40">
              <w:rPr>
                <w:rFonts w:ascii="TimesNewRomanPSMT" w:hAnsi="TimesNewRomanPSMT" w:cs="TimesNewRomanPSMT"/>
                <w:lang w:eastAsia="ru-RU"/>
              </w:rPr>
              <w:t>условий для успешного продвижения обучающихся в рамках образовательного процесса</w:t>
            </w:r>
          </w:p>
        </w:tc>
        <w:tc>
          <w:tcPr>
            <w:tcW w:w="1498" w:type="dxa"/>
          </w:tcPr>
          <w:p w:rsidR="00DD4D44" w:rsidRPr="0085048D" w:rsidRDefault="00DD4D44" w:rsidP="00C76AED">
            <w:pPr>
              <w:pStyle w:val="a5"/>
              <w:rPr>
                <w:sz w:val="28"/>
                <w:szCs w:val="28"/>
              </w:rPr>
            </w:pPr>
            <w:r>
              <w:rPr>
                <w:sz w:val="28"/>
                <w:szCs w:val="28"/>
              </w:rPr>
              <w:t>9</w:t>
            </w:r>
          </w:p>
        </w:tc>
      </w:tr>
      <w:tr w:rsidR="00DD4D44" w:rsidRPr="00C03D40" w:rsidTr="00C76AED">
        <w:tc>
          <w:tcPr>
            <w:tcW w:w="959" w:type="dxa"/>
          </w:tcPr>
          <w:p w:rsidR="00DD4D44" w:rsidRPr="00C03D40" w:rsidRDefault="00DD4D44" w:rsidP="00C76AED">
            <w:pPr>
              <w:pStyle w:val="a5"/>
              <w:rPr>
                <w:color w:val="FF0000"/>
                <w:sz w:val="28"/>
                <w:szCs w:val="28"/>
              </w:rPr>
            </w:pPr>
          </w:p>
        </w:tc>
        <w:tc>
          <w:tcPr>
            <w:tcW w:w="2161" w:type="dxa"/>
          </w:tcPr>
          <w:p w:rsidR="00DD4D44" w:rsidRPr="00C03D40" w:rsidRDefault="00DD4D44" w:rsidP="00C76AED">
            <w:pPr>
              <w:autoSpaceDE w:val="0"/>
              <w:autoSpaceDN w:val="0"/>
              <w:adjustRightInd w:val="0"/>
              <w:spacing w:after="0" w:line="240" w:lineRule="auto"/>
              <w:rPr>
                <w:rFonts w:ascii="TimesNewRomanPSMT" w:hAnsi="TimesNewRomanPSMT" w:cs="TimesNewRomanPSMT"/>
                <w:lang w:eastAsia="ru-RU"/>
              </w:rPr>
            </w:pPr>
            <w:r w:rsidRPr="00C03D40">
              <w:rPr>
                <w:rFonts w:ascii="TimesNewRomanPSMT" w:hAnsi="TimesNewRomanPSMT" w:cs="TimesNewRomanPSMT"/>
                <w:lang w:eastAsia="ru-RU"/>
              </w:rPr>
              <w:t xml:space="preserve">Административный </w:t>
            </w:r>
          </w:p>
          <w:p w:rsidR="00DD4D44" w:rsidRPr="00C03D40" w:rsidRDefault="00DD4D44" w:rsidP="00C76AED">
            <w:pPr>
              <w:pStyle w:val="a5"/>
              <w:rPr>
                <w:color w:val="FF0000"/>
                <w:sz w:val="28"/>
                <w:szCs w:val="28"/>
              </w:rPr>
            </w:pPr>
            <w:r w:rsidRPr="00C03D40">
              <w:rPr>
                <w:rFonts w:ascii="TimesNewRomanPSMT" w:hAnsi="TimesNewRomanPSMT" w:cs="TimesNewRomanPSMT"/>
                <w:lang w:eastAsia="ru-RU"/>
              </w:rPr>
              <w:t>персонал</w:t>
            </w:r>
          </w:p>
        </w:tc>
        <w:tc>
          <w:tcPr>
            <w:tcW w:w="5103" w:type="dxa"/>
          </w:tcPr>
          <w:p w:rsidR="00DD4D44" w:rsidRPr="00C03D40" w:rsidRDefault="00DD4D44" w:rsidP="00C76AED">
            <w:pPr>
              <w:autoSpaceDE w:val="0"/>
              <w:autoSpaceDN w:val="0"/>
              <w:adjustRightInd w:val="0"/>
              <w:spacing w:after="0" w:line="240" w:lineRule="auto"/>
              <w:rPr>
                <w:rFonts w:ascii="TimesNewRomanPSMT" w:hAnsi="TimesNewRomanPSMT" w:cs="TimesNewRomanPSMT"/>
                <w:lang w:eastAsia="ru-RU"/>
              </w:rPr>
            </w:pPr>
            <w:r w:rsidRPr="00C03D40">
              <w:rPr>
                <w:rFonts w:ascii="TimesNewRomanPSMT" w:hAnsi="TimesNewRomanPSMT" w:cs="TimesNewRomanPSMT"/>
                <w:lang w:eastAsia="ru-RU"/>
              </w:rPr>
              <w:t>обеспечивает для специалистов ОУ условия для</w:t>
            </w:r>
          </w:p>
          <w:p w:rsidR="00DD4D44" w:rsidRPr="00C03D40" w:rsidRDefault="00DD4D44" w:rsidP="00C76AED">
            <w:pPr>
              <w:pStyle w:val="a5"/>
              <w:rPr>
                <w:color w:val="FF0000"/>
                <w:sz w:val="28"/>
                <w:szCs w:val="28"/>
              </w:rPr>
            </w:pPr>
            <w:r w:rsidRPr="00C03D40">
              <w:rPr>
                <w:rFonts w:ascii="TimesNewRomanPSMT" w:hAnsi="TimesNewRomanPSMT" w:cs="TimesNewRomanPSMT"/>
                <w:lang w:eastAsia="ru-RU"/>
              </w:rPr>
              <w:t>эффективной работы, осуществляет контроль и текущую организационную работу</w:t>
            </w:r>
          </w:p>
        </w:tc>
        <w:tc>
          <w:tcPr>
            <w:tcW w:w="1498" w:type="dxa"/>
          </w:tcPr>
          <w:p w:rsidR="00DD4D44" w:rsidRPr="0085048D" w:rsidRDefault="00DD4D44" w:rsidP="00C76AED">
            <w:pPr>
              <w:pStyle w:val="a5"/>
              <w:rPr>
                <w:sz w:val="28"/>
                <w:szCs w:val="28"/>
              </w:rPr>
            </w:pPr>
            <w:r w:rsidRPr="0085048D">
              <w:rPr>
                <w:sz w:val="28"/>
                <w:szCs w:val="28"/>
              </w:rPr>
              <w:t>3</w:t>
            </w:r>
          </w:p>
        </w:tc>
      </w:tr>
      <w:tr w:rsidR="00DD4D44" w:rsidRPr="00C03D40" w:rsidTr="00C76AED">
        <w:tc>
          <w:tcPr>
            <w:tcW w:w="959" w:type="dxa"/>
          </w:tcPr>
          <w:p w:rsidR="00DD4D44" w:rsidRPr="00C03D40" w:rsidRDefault="00DD4D44" w:rsidP="00C76AED">
            <w:pPr>
              <w:pStyle w:val="a5"/>
              <w:rPr>
                <w:color w:val="FF0000"/>
                <w:sz w:val="28"/>
                <w:szCs w:val="28"/>
              </w:rPr>
            </w:pPr>
          </w:p>
        </w:tc>
        <w:tc>
          <w:tcPr>
            <w:tcW w:w="2161" w:type="dxa"/>
          </w:tcPr>
          <w:p w:rsidR="00DD4D44" w:rsidRPr="00C03D40" w:rsidRDefault="00DD4D44" w:rsidP="00C76AED">
            <w:pPr>
              <w:pStyle w:val="a5"/>
              <w:rPr>
                <w:color w:val="FF0000"/>
                <w:sz w:val="28"/>
                <w:szCs w:val="28"/>
              </w:rPr>
            </w:pPr>
            <w:r w:rsidRPr="00C03D40">
              <w:rPr>
                <w:rFonts w:ascii="TimesNewRomanPSMT" w:hAnsi="TimesNewRomanPSMT" w:cs="TimesNewRomanPSMT"/>
                <w:lang w:eastAsia="ru-RU"/>
              </w:rPr>
              <w:t>Библиотекарь</w:t>
            </w:r>
          </w:p>
        </w:tc>
        <w:tc>
          <w:tcPr>
            <w:tcW w:w="5103" w:type="dxa"/>
          </w:tcPr>
          <w:p w:rsidR="00DD4D44" w:rsidRPr="00C03D40" w:rsidRDefault="00DD4D44" w:rsidP="00C76AED">
            <w:pPr>
              <w:autoSpaceDE w:val="0"/>
              <w:autoSpaceDN w:val="0"/>
              <w:adjustRightInd w:val="0"/>
              <w:spacing w:after="0" w:line="240" w:lineRule="auto"/>
              <w:rPr>
                <w:rFonts w:ascii="TimesNewRomanPSMT" w:hAnsi="TimesNewRomanPSMT" w:cs="TimesNewRomanPSMT"/>
                <w:lang w:eastAsia="ru-RU"/>
              </w:rPr>
            </w:pPr>
            <w:r w:rsidRPr="00C03D40">
              <w:rPr>
                <w:rFonts w:ascii="TimesNewRomanPSMT" w:hAnsi="TimesNewRomanPSMT" w:cs="TimesNewRomanPSMT"/>
                <w:lang w:eastAsia="ru-RU"/>
              </w:rPr>
              <w:t>обеспечивает интеллектуальный и физический доступ</w:t>
            </w:r>
          </w:p>
          <w:p w:rsidR="00DD4D44" w:rsidRPr="00C03D40" w:rsidRDefault="00DD4D44" w:rsidP="00C76AED">
            <w:pPr>
              <w:autoSpaceDE w:val="0"/>
              <w:autoSpaceDN w:val="0"/>
              <w:adjustRightInd w:val="0"/>
              <w:spacing w:after="0" w:line="240" w:lineRule="auto"/>
              <w:rPr>
                <w:rFonts w:ascii="TimesNewRomanPSMT" w:hAnsi="TimesNewRomanPSMT" w:cs="TimesNewRomanPSMT"/>
                <w:lang w:eastAsia="ru-RU"/>
              </w:rPr>
            </w:pPr>
            <w:r w:rsidRPr="00C03D40">
              <w:rPr>
                <w:rFonts w:ascii="TimesNewRomanPSMT" w:hAnsi="TimesNewRomanPSMT" w:cs="TimesNewRomanPSMT"/>
                <w:lang w:eastAsia="ru-RU"/>
              </w:rPr>
              <w:t>к информации, участвует в процессе воспитания</w:t>
            </w:r>
          </w:p>
          <w:p w:rsidR="00DD4D44" w:rsidRPr="00C03D40" w:rsidRDefault="00DD4D44" w:rsidP="00C76AED">
            <w:pPr>
              <w:autoSpaceDE w:val="0"/>
              <w:autoSpaceDN w:val="0"/>
              <w:adjustRightInd w:val="0"/>
              <w:spacing w:after="0" w:line="240" w:lineRule="auto"/>
              <w:rPr>
                <w:rFonts w:ascii="TimesNewRomanPSMT" w:hAnsi="TimesNewRomanPSMT" w:cs="TimesNewRomanPSMT"/>
                <w:lang w:eastAsia="ru-RU"/>
              </w:rPr>
            </w:pPr>
            <w:r w:rsidRPr="00C03D40">
              <w:rPr>
                <w:rFonts w:ascii="TimesNewRomanPSMT" w:hAnsi="TimesNewRomanPSMT" w:cs="TimesNewRomanPSMT"/>
                <w:lang w:eastAsia="ru-RU"/>
              </w:rPr>
              <w:t>культурного и гражданского самосознания,</w:t>
            </w:r>
          </w:p>
          <w:p w:rsidR="00DD4D44" w:rsidRPr="00C03D40" w:rsidRDefault="00DD4D44" w:rsidP="00C76AED">
            <w:pPr>
              <w:autoSpaceDE w:val="0"/>
              <w:autoSpaceDN w:val="0"/>
              <w:adjustRightInd w:val="0"/>
              <w:spacing w:after="0" w:line="240" w:lineRule="auto"/>
              <w:rPr>
                <w:rFonts w:ascii="TimesNewRomanPSMT" w:hAnsi="TimesNewRomanPSMT" w:cs="TimesNewRomanPSMT"/>
                <w:lang w:eastAsia="ru-RU"/>
              </w:rPr>
            </w:pPr>
            <w:r w:rsidRPr="00C03D40">
              <w:rPr>
                <w:rFonts w:ascii="TimesNewRomanPSMT" w:hAnsi="TimesNewRomanPSMT" w:cs="TimesNewRomanPSMT"/>
                <w:lang w:eastAsia="ru-RU"/>
              </w:rPr>
              <w:t>содействует формированию информационной</w:t>
            </w:r>
          </w:p>
          <w:p w:rsidR="00DD4D44" w:rsidRPr="00C03D40" w:rsidRDefault="00DD4D44" w:rsidP="00C76AED">
            <w:pPr>
              <w:pStyle w:val="a5"/>
              <w:rPr>
                <w:color w:val="FF0000"/>
                <w:sz w:val="28"/>
                <w:szCs w:val="28"/>
              </w:rPr>
            </w:pPr>
            <w:r w:rsidRPr="00C03D40">
              <w:rPr>
                <w:rFonts w:ascii="TimesNewRomanPSMT" w:hAnsi="TimesNewRomanPSMT" w:cs="TimesNewRomanPSMT"/>
                <w:lang w:eastAsia="ru-RU"/>
              </w:rPr>
              <w:t>компетентности уч-ся путем обучения поиску, анализу, оценке и обработке информации, организует  выставки</w:t>
            </w:r>
          </w:p>
        </w:tc>
        <w:tc>
          <w:tcPr>
            <w:tcW w:w="1498" w:type="dxa"/>
          </w:tcPr>
          <w:p w:rsidR="00DD4D44" w:rsidRPr="0085048D" w:rsidRDefault="00DD4D44" w:rsidP="00C76AED">
            <w:pPr>
              <w:pStyle w:val="a5"/>
              <w:rPr>
                <w:sz w:val="28"/>
                <w:szCs w:val="28"/>
              </w:rPr>
            </w:pPr>
            <w:r w:rsidRPr="0085048D">
              <w:rPr>
                <w:sz w:val="28"/>
                <w:szCs w:val="28"/>
              </w:rPr>
              <w:t>1</w:t>
            </w:r>
          </w:p>
        </w:tc>
      </w:tr>
      <w:tr w:rsidR="00DD4D44" w:rsidRPr="00C03D40" w:rsidTr="00C76AED">
        <w:tc>
          <w:tcPr>
            <w:tcW w:w="959" w:type="dxa"/>
          </w:tcPr>
          <w:p w:rsidR="00DD4D44" w:rsidRPr="00C03D40" w:rsidRDefault="00DD4D44" w:rsidP="00C76AED">
            <w:pPr>
              <w:pStyle w:val="a5"/>
              <w:rPr>
                <w:color w:val="FF0000"/>
                <w:sz w:val="28"/>
                <w:szCs w:val="28"/>
              </w:rPr>
            </w:pPr>
          </w:p>
        </w:tc>
        <w:tc>
          <w:tcPr>
            <w:tcW w:w="2161" w:type="dxa"/>
          </w:tcPr>
          <w:p w:rsidR="00DD4D44" w:rsidRPr="00C03D40" w:rsidRDefault="00DD4D44" w:rsidP="00C76AED">
            <w:pPr>
              <w:autoSpaceDE w:val="0"/>
              <w:autoSpaceDN w:val="0"/>
              <w:adjustRightInd w:val="0"/>
              <w:spacing w:after="0" w:line="240" w:lineRule="auto"/>
              <w:rPr>
                <w:rFonts w:ascii="TimesNewRomanPSMT" w:hAnsi="TimesNewRomanPSMT" w:cs="TimesNewRomanPSMT"/>
                <w:lang w:eastAsia="ru-RU"/>
              </w:rPr>
            </w:pPr>
            <w:r w:rsidRPr="00C03D40">
              <w:rPr>
                <w:rFonts w:ascii="TimesNewRomanPSMT" w:hAnsi="TimesNewRomanPSMT" w:cs="TimesNewRomanPSMT"/>
                <w:lang w:eastAsia="ru-RU"/>
              </w:rPr>
              <w:t>Информационно-</w:t>
            </w:r>
          </w:p>
          <w:p w:rsidR="00DD4D44" w:rsidRPr="00C03D40" w:rsidRDefault="00DD4D44" w:rsidP="00C76AED">
            <w:pPr>
              <w:pStyle w:val="a5"/>
              <w:rPr>
                <w:color w:val="FF0000"/>
                <w:sz w:val="28"/>
                <w:szCs w:val="28"/>
              </w:rPr>
            </w:pPr>
            <w:r w:rsidRPr="00C03D40">
              <w:rPr>
                <w:rFonts w:ascii="TimesNewRomanPSMT" w:hAnsi="TimesNewRomanPSMT" w:cs="TimesNewRomanPSMT"/>
                <w:lang w:eastAsia="ru-RU"/>
              </w:rPr>
              <w:t>технологический персонал</w:t>
            </w:r>
          </w:p>
        </w:tc>
        <w:tc>
          <w:tcPr>
            <w:tcW w:w="5103" w:type="dxa"/>
          </w:tcPr>
          <w:p w:rsidR="00DD4D44" w:rsidRPr="00C03D40" w:rsidRDefault="00DD4D44" w:rsidP="00C76AED">
            <w:pPr>
              <w:autoSpaceDE w:val="0"/>
              <w:autoSpaceDN w:val="0"/>
              <w:adjustRightInd w:val="0"/>
              <w:spacing w:after="0" w:line="240" w:lineRule="auto"/>
              <w:rPr>
                <w:rFonts w:ascii="TimesNewRomanPSMT" w:hAnsi="TimesNewRomanPSMT" w:cs="TimesNewRomanPSMT"/>
                <w:lang w:eastAsia="ru-RU"/>
              </w:rPr>
            </w:pPr>
            <w:r w:rsidRPr="00C03D40">
              <w:rPr>
                <w:rFonts w:ascii="TimesNewRomanPSMT" w:hAnsi="TimesNewRomanPSMT" w:cs="TimesNewRomanPSMT"/>
                <w:lang w:eastAsia="ru-RU"/>
              </w:rPr>
              <w:t>обеспечивает функционирование информационной</w:t>
            </w:r>
          </w:p>
          <w:p w:rsidR="00DD4D44" w:rsidRPr="00C03D40" w:rsidRDefault="00DD4D44" w:rsidP="00C76AED">
            <w:pPr>
              <w:autoSpaceDE w:val="0"/>
              <w:autoSpaceDN w:val="0"/>
              <w:adjustRightInd w:val="0"/>
              <w:spacing w:after="0" w:line="240" w:lineRule="auto"/>
              <w:rPr>
                <w:rFonts w:ascii="TimesNewRomanPSMT" w:hAnsi="TimesNewRomanPSMT" w:cs="TimesNewRomanPSMT"/>
                <w:lang w:eastAsia="ru-RU"/>
              </w:rPr>
            </w:pPr>
            <w:r w:rsidRPr="00C03D40">
              <w:rPr>
                <w:rFonts w:ascii="TimesNewRomanPSMT" w:hAnsi="TimesNewRomanPSMT" w:cs="TimesNewRomanPSMT"/>
                <w:lang w:eastAsia="ru-RU"/>
              </w:rPr>
              <w:t>структуры (включая ремонт техники, системное администрирование, поддержание сайта школы и пр.)</w:t>
            </w:r>
          </w:p>
        </w:tc>
        <w:tc>
          <w:tcPr>
            <w:tcW w:w="1498" w:type="dxa"/>
          </w:tcPr>
          <w:p w:rsidR="00DD4D44" w:rsidRPr="0085048D" w:rsidRDefault="00DD4D44" w:rsidP="00C76AED">
            <w:pPr>
              <w:pStyle w:val="a5"/>
              <w:rPr>
                <w:sz w:val="28"/>
                <w:szCs w:val="28"/>
              </w:rPr>
            </w:pPr>
            <w:r w:rsidRPr="0085048D">
              <w:rPr>
                <w:sz w:val="28"/>
                <w:szCs w:val="28"/>
              </w:rPr>
              <w:t>1</w:t>
            </w:r>
          </w:p>
        </w:tc>
      </w:tr>
    </w:tbl>
    <w:p w:rsidR="00DD4D44" w:rsidRDefault="00DD4D44" w:rsidP="00DD4D44">
      <w:pPr>
        <w:autoSpaceDE w:val="0"/>
        <w:autoSpaceDN w:val="0"/>
        <w:adjustRightInd w:val="0"/>
        <w:spacing w:after="0" w:line="240" w:lineRule="auto"/>
        <w:rPr>
          <w:rFonts w:ascii="TimesNewRomanPSMT" w:hAnsi="TimesNewRomanPSMT" w:cs="TimesNewRomanPSMT"/>
          <w:sz w:val="24"/>
          <w:szCs w:val="24"/>
          <w:lang w:eastAsia="ru-RU"/>
        </w:rPr>
      </w:pPr>
      <w:r>
        <w:rPr>
          <w:rFonts w:ascii="TimesNewRomanPSMT" w:hAnsi="TimesNewRomanPSMT" w:cs="TimesNewRomanPSMT"/>
          <w:sz w:val="24"/>
          <w:szCs w:val="24"/>
          <w:lang w:eastAsia="ru-RU"/>
        </w:rPr>
        <w:t>Группа педагогов, работая в единой команде, реализующая ООП основного общего образования:</w:t>
      </w:r>
    </w:p>
    <w:p w:rsidR="00DD4D44" w:rsidRDefault="00DD4D44" w:rsidP="00DD4D44">
      <w:pPr>
        <w:autoSpaceDE w:val="0"/>
        <w:autoSpaceDN w:val="0"/>
        <w:adjustRightInd w:val="0"/>
        <w:spacing w:after="0" w:line="240" w:lineRule="auto"/>
        <w:rPr>
          <w:rFonts w:ascii="TimesNewRomanPSMT" w:hAnsi="TimesNewRomanPSMT" w:cs="TimesNewRomanPSMT"/>
          <w:sz w:val="24"/>
          <w:szCs w:val="24"/>
          <w:lang w:eastAsia="ru-RU"/>
        </w:rPr>
      </w:pPr>
      <w:r>
        <w:rPr>
          <w:rFonts w:ascii="SymbolMT" w:hAnsi="SymbolMT" w:cs="SymbolMT"/>
          <w:sz w:val="24"/>
          <w:szCs w:val="24"/>
          <w:lang w:eastAsia="ru-RU"/>
        </w:rPr>
        <w:t xml:space="preserve">- </w:t>
      </w:r>
      <w:r>
        <w:rPr>
          <w:rFonts w:ascii="TimesNewRomanPSMT" w:hAnsi="TimesNewRomanPSMT" w:cs="TimesNewRomanPSMT"/>
          <w:sz w:val="24"/>
          <w:szCs w:val="24"/>
          <w:lang w:eastAsia="ru-RU"/>
        </w:rPr>
        <w:t>реализует образовательную программу основной школы в разнообразных</w:t>
      </w:r>
    </w:p>
    <w:p w:rsidR="00DD4D44" w:rsidRDefault="00DD4D44" w:rsidP="00DD4D44">
      <w:pPr>
        <w:autoSpaceDE w:val="0"/>
        <w:autoSpaceDN w:val="0"/>
        <w:adjustRightInd w:val="0"/>
        <w:spacing w:after="0" w:line="240" w:lineRule="auto"/>
        <w:rPr>
          <w:rFonts w:ascii="TimesNewRomanPSMT" w:hAnsi="TimesNewRomanPSMT" w:cs="TimesNewRomanPSMT"/>
          <w:sz w:val="24"/>
          <w:szCs w:val="24"/>
          <w:lang w:eastAsia="ru-RU"/>
        </w:rPr>
      </w:pPr>
      <w:r>
        <w:rPr>
          <w:rFonts w:ascii="TimesNewRomanPSMT" w:hAnsi="TimesNewRomanPSMT" w:cs="TimesNewRomanPSMT"/>
          <w:sz w:val="24"/>
          <w:szCs w:val="24"/>
          <w:lang w:eastAsia="ru-RU"/>
        </w:rPr>
        <w:t>организационно-учебных формах (уроки одновозрастные и разновозрастные, занятия,</w:t>
      </w:r>
    </w:p>
    <w:p w:rsidR="00DD4D44" w:rsidRDefault="00DD4D44" w:rsidP="00DD4D44">
      <w:pPr>
        <w:autoSpaceDE w:val="0"/>
        <w:autoSpaceDN w:val="0"/>
        <w:adjustRightInd w:val="0"/>
        <w:spacing w:after="0" w:line="240" w:lineRule="auto"/>
        <w:rPr>
          <w:rFonts w:ascii="TimesNewRomanPSMT" w:hAnsi="TimesNewRomanPSMT" w:cs="TimesNewRomanPSMT"/>
          <w:sz w:val="24"/>
          <w:szCs w:val="24"/>
          <w:lang w:eastAsia="ru-RU"/>
        </w:rPr>
      </w:pPr>
      <w:r>
        <w:rPr>
          <w:rFonts w:ascii="TimesNewRomanPSMT" w:hAnsi="TimesNewRomanPSMT" w:cs="TimesNewRomanPSMT"/>
          <w:sz w:val="24"/>
          <w:szCs w:val="24"/>
          <w:lang w:eastAsia="ru-RU"/>
        </w:rPr>
        <w:t>тренинги, проекты, практики, конференции, выездные сессии и пр.), с постепенным</w:t>
      </w:r>
    </w:p>
    <w:p w:rsidR="00DD4D44" w:rsidRDefault="00DD4D44" w:rsidP="00DD4D44">
      <w:pPr>
        <w:autoSpaceDE w:val="0"/>
        <w:autoSpaceDN w:val="0"/>
        <w:adjustRightInd w:val="0"/>
        <w:spacing w:after="0" w:line="240" w:lineRule="auto"/>
        <w:rPr>
          <w:rFonts w:ascii="TimesNewRomanPSMT" w:hAnsi="TimesNewRomanPSMT" w:cs="TimesNewRomanPSMT"/>
          <w:sz w:val="24"/>
          <w:szCs w:val="24"/>
          <w:lang w:eastAsia="ru-RU"/>
        </w:rPr>
      </w:pPr>
      <w:r>
        <w:rPr>
          <w:rFonts w:ascii="TimesNewRomanPSMT" w:hAnsi="TimesNewRomanPSMT" w:cs="TimesNewRomanPSMT"/>
          <w:sz w:val="24"/>
          <w:szCs w:val="24"/>
          <w:lang w:eastAsia="ru-RU"/>
        </w:rPr>
        <w:t>расширением возможностей школьников осуществлять выбор уровня и характера</w:t>
      </w:r>
    </w:p>
    <w:p w:rsidR="00DD4D44" w:rsidRDefault="00DD4D44" w:rsidP="00DD4D44">
      <w:pPr>
        <w:autoSpaceDE w:val="0"/>
        <w:autoSpaceDN w:val="0"/>
        <w:adjustRightInd w:val="0"/>
        <w:spacing w:after="0" w:line="240" w:lineRule="auto"/>
        <w:rPr>
          <w:rFonts w:ascii="TimesNewRomanPSMT" w:hAnsi="TimesNewRomanPSMT" w:cs="TimesNewRomanPSMT"/>
          <w:sz w:val="24"/>
          <w:szCs w:val="24"/>
          <w:lang w:eastAsia="ru-RU"/>
        </w:rPr>
      </w:pPr>
      <w:r>
        <w:rPr>
          <w:rFonts w:ascii="TimesNewRomanPSMT" w:hAnsi="TimesNewRomanPSMT" w:cs="TimesNewRomanPSMT"/>
          <w:sz w:val="24"/>
          <w:szCs w:val="24"/>
          <w:lang w:eastAsia="ru-RU"/>
        </w:rPr>
        <w:t xml:space="preserve">самостоятельной работы. </w:t>
      </w:r>
    </w:p>
    <w:p w:rsidR="00DD4D44" w:rsidRPr="008D184A" w:rsidRDefault="00DD4D44" w:rsidP="00DD4D44">
      <w:pPr>
        <w:autoSpaceDE w:val="0"/>
        <w:autoSpaceDN w:val="0"/>
        <w:adjustRightInd w:val="0"/>
        <w:spacing w:after="0" w:line="240" w:lineRule="auto"/>
        <w:rPr>
          <w:rFonts w:ascii="TimesNewRomanPSMT" w:hAnsi="TimesNewRomanPSMT" w:cs="TimesNewRomanPSMT"/>
          <w:sz w:val="24"/>
          <w:szCs w:val="24"/>
          <w:lang w:eastAsia="ru-RU"/>
        </w:rPr>
      </w:pPr>
      <w:r>
        <w:rPr>
          <w:rFonts w:ascii="SymbolMT" w:hAnsi="SymbolMT" w:cs="SymbolMT"/>
          <w:sz w:val="24"/>
          <w:szCs w:val="24"/>
          <w:lang w:eastAsia="ru-RU"/>
        </w:rPr>
        <w:t xml:space="preserve">- </w:t>
      </w:r>
      <w:r>
        <w:rPr>
          <w:rFonts w:ascii="TimesNewRomanPSMT" w:hAnsi="TimesNewRomanPSMT" w:cs="TimesNewRomanPSMT"/>
          <w:sz w:val="24"/>
          <w:szCs w:val="24"/>
          <w:lang w:eastAsia="ru-RU"/>
        </w:rPr>
        <w:t xml:space="preserve">организует в сфере учения для подростков место встречи замыслов с их реализацией, место социального экспериментирования, позволяющего ощутить границы собственных возможностей. </w:t>
      </w:r>
    </w:p>
    <w:p w:rsidR="00DD4D44" w:rsidRDefault="00DD4D44" w:rsidP="00DD4D44">
      <w:pPr>
        <w:autoSpaceDE w:val="0"/>
        <w:autoSpaceDN w:val="0"/>
        <w:adjustRightInd w:val="0"/>
        <w:spacing w:after="0" w:line="240" w:lineRule="auto"/>
        <w:rPr>
          <w:rFonts w:ascii="TimesNewRomanPSMT" w:hAnsi="TimesNewRomanPSMT" w:cs="TimesNewRomanPSMT"/>
          <w:sz w:val="24"/>
          <w:szCs w:val="24"/>
          <w:lang w:eastAsia="ru-RU"/>
        </w:rPr>
      </w:pPr>
      <w:r>
        <w:rPr>
          <w:rFonts w:ascii="TimesNewRomanPSMT" w:hAnsi="TimesNewRomanPSMT" w:cs="TimesNewRomanPSMT"/>
          <w:sz w:val="24"/>
          <w:szCs w:val="24"/>
          <w:lang w:eastAsia="ru-RU"/>
        </w:rPr>
        <w:t>- подготавливает учащихся к выбору и реализации индивидуальных</w:t>
      </w:r>
    </w:p>
    <w:p w:rsidR="00DD4D44" w:rsidRDefault="00DD4D44" w:rsidP="00DD4D44">
      <w:pPr>
        <w:autoSpaceDE w:val="0"/>
        <w:autoSpaceDN w:val="0"/>
        <w:adjustRightInd w:val="0"/>
        <w:spacing w:after="0" w:line="240" w:lineRule="auto"/>
        <w:rPr>
          <w:rFonts w:ascii="TimesNewRomanPSMT" w:hAnsi="TimesNewRomanPSMT" w:cs="TimesNewRomanPSMT"/>
          <w:sz w:val="24"/>
          <w:szCs w:val="24"/>
          <w:lang w:eastAsia="ru-RU"/>
        </w:rPr>
      </w:pPr>
      <w:r>
        <w:rPr>
          <w:rFonts w:ascii="TimesNewRomanPSMT" w:hAnsi="TimesNewRomanPSMT" w:cs="TimesNewRomanPSMT"/>
          <w:sz w:val="24"/>
          <w:szCs w:val="24"/>
          <w:lang w:eastAsia="ru-RU"/>
        </w:rPr>
        <w:lastRenderedPageBreak/>
        <w:t>образовательных траекторий в заданной образовательной программой области</w:t>
      </w:r>
    </w:p>
    <w:p w:rsidR="00DD4D44" w:rsidRDefault="00DD4D44" w:rsidP="00DD4D44">
      <w:pPr>
        <w:autoSpaceDE w:val="0"/>
        <w:autoSpaceDN w:val="0"/>
        <w:adjustRightInd w:val="0"/>
        <w:spacing w:after="0" w:line="240" w:lineRule="auto"/>
        <w:rPr>
          <w:rFonts w:ascii="TimesNewRomanPSMT" w:hAnsi="TimesNewRomanPSMT" w:cs="TimesNewRomanPSMT"/>
          <w:sz w:val="24"/>
          <w:szCs w:val="24"/>
          <w:lang w:eastAsia="ru-RU"/>
        </w:rPr>
      </w:pPr>
      <w:r>
        <w:rPr>
          <w:rFonts w:ascii="TimesNewRomanPSMT" w:hAnsi="TimesNewRomanPSMT" w:cs="TimesNewRomanPSMT"/>
          <w:sz w:val="24"/>
          <w:szCs w:val="24"/>
          <w:lang w:eastAsia="ru-RU"/>
        </w:rPr>
        <w:t xml:space="preserve">самостоятельности. </w:t>
      </w:r>
    </w:p>
    <w:p w:rsidR="00DD4D44" w:rsidRDefault="00DD4D44" w:rsidP="00DD4D44">
      <w:pPr>
        <w:autoSpaceDE w:val="0"/>
        <w:autoSpaceDN w:val="0"/>
        <w:adjustRightInd w:val="0"/>
        <w:spacing w:after="0" w:line="240" w:lineRule="auto"/>
        <w:rPr>
          <w:rFonts w:ascii="TimesNewRomanPSMT" w:hAnsi="TimesNewRomanPSMT" w:cs="TimesNewRomanPSMT"/>
          <w:sz w:val="24"/>
          <w:szCs w:val="24"/>
          <w:lang w:eastAsia="ru-RU"/>
        </w:rPr>
      </w:pPr>
      <w:r>
        <w:rPr>
          <w:rFonts w:ascii="SymbolMT" w:hAnsi="SymbolMT" w:cs="SymbolMT"/>
          <w:sz w:val="24"/>
          <w:szCs w:val="24"/>
          <w:lang w:eastAsia="ru-RU"/>
        </w:rPr>
        <w:t xml:space="preserve">- </w:t>
      </w:r>
      <w:r>
        <w:rPr>
          <w:rFonts w:ascii="TimesNewRomanPSMT" w:hAnsi="TimesNewRomanPSMT" w:cs="TimesNewRomanPSMT"/>
          <w:sz w:val="24"/>
          <w:szCs w:val="24"/>
          <w:lang w:eastAsia="ru-RU"/>
        </w:rPr>
        <w:t>организует систему социальной жизнедеятельности и группового проектирования</w:t>
      </w:r>
    </w:p>
    <w:p w:rsidR="00DD4D44" w:rsidRDefault="00DD4D44" w:rsidP="00DD4D44">
      <w:pPr>
        <w:autoSpaceDE w:val="0"/>
        <w:autoSpaceDN w:val="0"/>
        <w:adjustRightInd w:val="0"/>
        <w:spacing w:after="0" w:line="240" w:lineRule="auto"/>
        <w:rPr>
          <w:rFonts w:ascii="TimesNewRomanPSMT" w:hAnsi="TimesNewRomanPSMT" w:cs="TimesNewRomanPSMT"/>
          <w:sz w:val="24"/>
          <w:szCs w:val="24"/>
          <w:lang w:eastAsia="ru-RU"/>
        </w:rPr>
      </w:pPr>
      <w:r>
        <w:rPr>
          <w:rFonts w:ascii="TimesNewRomanPSMT" w:hAnsi="TimesNewRomanPSMT" w:cs="TimesNewRomanPSMT"/>
          <w:sz w:val="24"/>
          <w:szCs w:val="24"/>
          <w:lang w:eastAsia="ru-RU"/>
        </w:rPr>
        <w:t>социальных и образовательных событий, предоставляет подросткам поле для</w:t>
      </w:r>
    </w:p>
    <w:p w:rsidR="00DD4D44" w:rsidRDefault="00DD4D44" w:rsidP="00DD4D44">
      <w:pPr>
        <w:autoSpaceDE w:val="0"/>
        <w:autoSpaceDN w:val="0"/>
        <w:adjustRightInd w:val="0"/>
        <w:spacing w:after="0" w:line="240" w:lineRule="auto"/>
        <w:rPr>
          <w:rFonts w:ascii="TimesNewRomanPSMT" w:hAnsi="TimesNewRomanPSMT" w:cs="TimesNewRomanPSMT"/>
          <w:sz w:val="24"/>
          <w:szCs w:val="24"/>
          <w:lang w:eastAsia="ru-RU"/>
        </w:rPr>
      </w:pPr>
      <w:r>
        <w:rPr>
          <w:rFonts w:ascii="TimesNewRomanPSMT" w:hAnsi="TimesNewRomanPSMT" w:cs="TimesNewRomanPSMT"/>
          <w:sz w:val="24"/>
          <w:szCs w:val="24"/>
          <w:lang w:eastAsia="ru-RU"/>
        </w:rPr>
        <w:t xml:space="preserve">самопрезентации и самовыражения в группах сверстников и разновозрастных группах. </w:t>
      </w:r>
    </w:p>
    <w:p w:rsidR="00DD4D44" w:rsidRDefault="00DD4D44" w:rsidP="00DD4D44">
      <w:pPr>
        <w:autoSpaceDE w:val="0"/>
        <w:autoSpaceDN w:val="0"/>
        <w:adjustRightInd w:val="0"/>
        <w:spacing w:after="0" w:line="240" w:lineRule="auto"/>
        <w:rPr>
          <w:rFonts w:ascii="TimesNewRomanPSMT" w:hAnsi="TimesNewRomanPSMT" w:cs="TimesNewRomanPSMT"/>
          <w:sz w:val="24"/>
          <w:szCs w:val="24"/>
          <w:lang w:eastAsia="ru-RU"/>
        </w:rPr>
      </w:pPr>
      <w:r>
        <w:rPr>
          <w:rFonts w:ascii="SymbolMT" w:hAnsi="SymbolMT" w:cs="SymbolMT"/>
          <w:sz w:val="24"/>
          <w:szCs w:val="24"/>
          <w:lang w:eastAsia="ru-RU"/>
        </w:rPr>
        <w:t xml:space="preserve">• </w:t>
      </w:r>
      <w:r>
        <w:rPr>
          <w:rFonts w:ascii="TimesNewRomanPSMT" w:hAnsi="TimesNewRomanPSMT" w:cs="TimesNewRomanPSMT"/>
          <w:sz w:val="24"/>
          <w:szCs w:val="24"/>
          <w:lang w:eastAsia="ru-RU"/>
        </w:rPr>
        <w:t>создает пространство для реализации разнообразных творческих замыслов</w:t>
      </w:r>
    </w:p>
    <w:p w:rsidR="00DD4D44" w:rsidRPr="008D184A" w:rsidRDefault="00DD4D44" w:rsidP="00DD4D44">
      <w:pPr>
        <w:autoSpaceDE w:val="0"/>
        <w:autoSpaceDN w:val="0"/>
        <w:adjustRightInd w:val="0"/>
        <w:spacing w:after="0" w:line="240" w:lineRule="auto"/>
        <w:rPr>
          <w:rFonts w:ascii="TimesNewRomanPSMT" w:hAnsi="TimesNewRomanPSMT" w:cs="TimesNewRomanPSMT"/>
          <w:sz w:val="24"/>
          <w:szCs w:val="24"/>
          <w:lang w:eastAsia="ru-RU"/>
        </w:rPr>
      </w:pPr>
      <w:r>
        <w:rPr>
          <w:rFonts w:ascii="TimesNewRomanPSMT" w:hAnsi="TimesNewRomanPSMT" w:cs="TimesNewRomanPSMT"/>
          <w:sz w:val="24"/>
          <w:szCs w:val="24"/>
          <w:lang w:eastAsia="ru-RU"/>
        </w:rPr>
        <w:t>подростков, проявления инициативных действий.</w:t>
      </w:r>
    </w:p>
    <w:p w:rsidR="00DD4D44" w:rsidRPr="007526FB" w:rsidRDefault="00DD4D44" w:rsidP="00DD4D44">
      <w:pPr>
        <w:pStyle w:val="a5"/>
        <w:rPr>
          <w:rFonts w:ascii="Times New Roman" w:hAnsi="Times New Roman"/>
          <w:b/>
          <w:color w:val="FF0000"/>
          <w:sz w:val="24"/>
          <w:szCs w:val="24"/>
        </w:rPr>
      </w:pPr>
    </w:p>
    <w:p w:rsidR="00DD4D44" w:rsidRDefault="00DD4D44" w:rsidP="00DD4D44">
      <w:pPr>
        <w:pStyle w:val="a5"/>
        <w:rPr>
          <w:rFonts w:ascii="Times New Roman" w:hAnsi="Times New Roman"/>
          <w:sz w:val="24"/>
          <w:szCs w:val="24"/>
        </w:rPr>
      </w:pPr>
    </w:p>
    <w:p w:rsidR="00DD4D44" w:rsidRPr="00F5648E" w:rsidRDefault="00DD4D44" w:rsidP="00DD4D44">
      <w:pPr>
        <w:pStyle w:val="a5"/>
        <w:rPr>
          <w:rFonts w:ascii="Times New Roman" w:hAnsi="Times New Roman"/>
          <w:sz w:val="24"/>
          <w:szCs w:val="24"/>
        </w:rPr>
      </w:pPr>
      <w:r w:rsidRPr="00F5648E">
        <w:rPr>
          <w:rFonts w:ascii="Times New Roman" w:hAnsi="Times New Roman"/>
          <w:sz w:val="24"/>
          <w:szCs w:val="24"/>
        </w:rPr>
        <w:t>1. По уровню образования (основной состав):</w:t>
      </w:r>
    </w:p>
    <w:tbl>
      <w:tblPr>
        <w:tblW w:w="7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20"/>
        <w:gridCol w:w="1855"/>
        <w:gridCol w:w="1922"/>
        <w:gridCol w:w="1858"/>
      </w:tblGrid>
      <w:tr w:rsidR="00DD4D44" w:rsidRPr="00F5648E" w:rsidTr="00C76AED">
        <w:tc>
          <w:tcPr>
            <w:tcW w:w="1820" w:type="dxa"/>
            <w:tcBorders>
              <w:top w:val="single" w:sz="4" w:space="0" w:color="000000"/>
              <w:left w:val="single" w:sz="4" w:space="0" w:color="000000"/>
              <w:bottom w:val="single" w:sz="4" w:space="0" w:color="000000"/>
              <w:right w:val="single" w:sz="4" w:space="0" w:color="000000"/>
            </w:tcBorders>
          </w:tcPr>
          <w:p w:rsidR="00DD4D44" w:rsidRPr="00F5648E" w:rsidRDefault="00DD4D44" w:rsidP="00C76AED">
            <w:pPr>
              <w:pStyle w:val="a5"/>
              <w:rPr>
                <w:rFonts w:ascii="Times New Roman" w:hAnsi="Times New Roman"/>
                <w:b/>
                <w:sz w:val="24"/>
                <w:szCs w:val="24"/>
              </w:rPr>
            </w:pPr>
            <w:r w:rsidRPr="00F5648E">
              <w:rPr>
                <w:rFonts w:ascii="Times New Roman" w:hAnsi="Times New Roman"/>
                <w:b/>
                <w:sz w:val="24"/>
                <w:szCs w:val="24"/>
              </w:rPr>
              <w:t>Всего</w:t>
            </w:r>
          </w:p>
        </w:tc>
        <w:tc>
          <w:tcPr>
            <w:tcW w:w="1855" w:type="dxa"/>
            <w:tcBorders>
              <w:top w:val="single" w:sz="4" w:space="0" w:color="000000"/>
              <w:left w:val="single" w:sz="4" w:space="0" w:color="000000"/>
              <w:bottom w:val="single" w:sz="4" w:space="0" w:color="000000"/>
              <w:right w:val="single" w:sz="4" w:space="0" w:color="000000"/>
            </w:tcBorders>
          </w:tcPr>
          <w:p w:rsidR="00DD4D44" w:rsidRPr="00F5648E" w:rsidRDefault="00DD4D44" w:rsidP="00C76AED">
            <w:pPr>
              <w:pStyle w:val="a5"/>
              <w:rPr>
                <w:rFonts w:ascii="Times New Roman" w:hAnsi="Times New Roman"/>
                <w:b/>
                <w:sz w:val="24"/>
                <w:szCs w:val="24"/>
              </w:rPr>
            </w:pPr>
            <w:r w:rsidRPr="00F5648E">
              <w:rPr>
                <w:rFonts w:ascii="Times New Roman" w:hAnsi="Times New Roman"/>
                <w:b/>
                <w:sz w:val="24"/>
                <w:szCs w:val="24"/>
              </w:rPr>
              <w:t>Высшее</w:t>
            </w:r>
          </w:p>
        </w:tc>
        <w:tc>
          <w:tcPr>
            <w:tcW w:w="1922" w:type="dxa"/>
            <w:tcBorders>
              <w:top w:val="single" w:sz="4" w:space="0" w:color="000000"/>
              <w:left w:val="single" w:sz="4" w:space="0" w:color="000000"/>
              <w:bottom w:val="single" w:sz="4" w:space="0" w:color="000000"/>
              <w:right w:val="single" w:sz="4" w:space="0" w:color="000000"/>
            </w:tcBorders>
          </w:tcPr>
          <w:p w:rsidR="00DD4D44" w:rsidRPr="00F5648E" w:rsidRDefault="00DD4D44" w:rsidP="00C76AED">
            <w:pPr>
              <w:pStyle w:val="a5"/>
              <w:rPr>
                <w:rFonts w:ascii="Times New Roman" w:hAnsi="Times New Roman"/>
                <w:b/>
                <w:sz w:val="24"/>
                <w:szCs w:val="24"/>
              </w:rPr>
            </w:pPr>
            <w:r w:rsidRPr="00F5648E">
              <w:rPr>
                <w:rFonts w:ascii="Times New Roman" w:hAnsi="Times New Roman"/>
                <w:b/>
                <w:sz w:val="24"/>
                <w:szCs w:val="24"/>
              </w:rPr>
              <w:t>Среднее специальное</w:t>
            </w:r>
          </w:p>
        </w:tc>
        <w:tc>
          <w:tcPr>
            <w:tcW w:w="1858" w:type="dxa"/>
            <w:tcBorders>
              <w:top w:val="single" w:sz="4" w:space="0" w:color="000000"/>
              <w:left w:val="single" w:sz="4" w:space="0" w:color="000000"/>
              <w:bottom w:val="single" w:sz="4" w:space="0" w:color="000000"/>
              <w:right w:val="single" w:sz="4" w:space="0" w:color="000000"/>
            </w:tcBorders>
          </w:tcPr>
          <w:p w:rsidR="00DD4D44" w:rsidRPr="00F5648E" w:rsidRDefault="00DD4D44" w:rsidP="00C76AED">
            <w:pPr>
              <w:pStyle w:val="a5"/>
              <w:rPr>
                <w:rFonts w:ascii="Times New Roman" w:hAnsi="Times New Roman"/>
                <w:b/>
                <w:sz w:val="24"/>
                <w:szCs w:val="24"/>
              </w:rPr>
            </w:pPr>
            <w:r w:rsidRPr="00F5648E">
              <w:rPr>
                <w:rFonts w:ascii="Times New Roman" w:hAnsi="Times New Roman"/>
                <w:b/>
                <w:sz w:val="24"/>
                <w:szCs w:val="24"/>
              </w:rPr>
              <w:t>Среднее</w:t>
            </w:r>
          </w:p>
        </w:tc>
      </w:tr>
      <w:tr w:rsidR="00DD4D44" w:rsidRPr="00F5648E" w:rsidTr="00C76AED">
        <w:tc>
          <w:tcPr>
            <w:tcW w:w="1820" w:type="dxa"/>
            <w:tcBorders>
              <w:top w:val="single" w:sz="4" w:space="0" w:color="000000"/>
              <w:left w:val="single" w:sz="4" w:space="0" w:color="000000"/>
              <w:bottom w:val="single" w:sz="4" w:space="0" w:color="000000"/>
              <w:right w:val="single" w:sz="4" w:space="0" w:color="000000"/>
            </w:tcBorders>
          </w:tcPr>
          <w:p w:rsidR="00DD4D44" w:rsidRPr="00F5648E" w:rsidRDefault="00DD4D44" w:rsidP="00C76AED">
            <w:pPr>
              <w:pStyle w:val="a5"/>
              <w:rPr>
                <w:rFonts w:ascii="Times New Roman" w:hAnsi="Times New Roman"/>
                <w:sz w:val="24"/>
                <w:szCs w:val="24"/>
              </w:rPr>
            </w:pPr>
            <w:r>
              <w:rPr>
                <w:rFonts w:ascii="Times New Roman" w:hAnsi="Times New Roman"/>
                <w:sz w:val="24"/>
                <w:szCs w:val="24"/>
              </w:rPr>
              <w:t>14</w:t>
            </w:r>
          </w:p>
        </w:tc>
        <w:tc>
          <w:tcPr>
            <w:tcW w:w="1855" w:type="dxa"/>
            <w:tcBorders>
              <w:top w:val="single" w:sz="4" w:space="0" w:color="000000"/>
              <w:left w:val="single" w:sz="4" w:space="0" w:color="000000"/>
              <w:bottom w:val="single" w:sz="4" w:space="0" w:color="000000"/>
              <w:right w:val="single" w:sz="4" w:space="0" w:color="000000"/>
            </w:tcBorders>
          </w:tcPr>
          <w:p w:rsidR="00DD4D44" w:rsidRPr="00F5648E" w:rsidRDefault="00DD4D44" w:rsidP="00C76AED">
            <w:pPr>
              <w:pStyle w:val="a5"/>
              <w:rPr>
                <w:rFonts w:ascii="Times New Roman" w:hAnsi="Times New Roman"/>
                <w:sz w:val="24"/>
                <w:szCs w:val="24"/>
              </w:rPr>
            </w:pPr>
            <w:r>
              <w:rPr>
                <w:rFonts w:ascii="Times New Roman" w:hAnsi="Times New Roman"/>
                <w:sz w:val="24"/>
                <w:szCs w:val="24"/>
              </w:rPr>
              <w:t>11</w:t>
            </w:r>
          </w:p>
        </w:tc>
        <w:tc>
          <w:tcPr>
            <w:tcW w:w="1922" w:type="dxa"/>
            <w:tcBorders>
              <w:top w:val="single" w:sz="4" w:space="0" w:color="000000"/>
              <w:left w:val="single" w:sz="4" w:space="0" w:color="000000"/>
              <w:bottom w:val="single" w:sz="4" w:space="0" w:color="000000"/>
              <w:right w:val="single" w:sz="4" w:space="0" w:color="000000"/>
            </w:tcBorders>
          </w:tcPr>
          <w:p w:rsidR="00DD4D44" w:rsidRPr="00F5648E" w:rsidRDefault="00DD4D44" w:rsidP="00C76AED">
            <w:pPr>
              <w:pStyle w:val="a5"/>
              <w:rPr>
                <w:rFonts w:ascii="Times New Roman" w:hAnsi="Times New Roman"/>
                <w:sz w:val="24"/>
                <w:szCs w:val="24"/>
              </w:rPr>
            </w:pPr>
            <w:r>
              <w:rPr>
                <w:rFonts w:ascii="Times New Roman" w:hAnsi="Times New Roman"/>
                <w:sz w:val="24"/>
                <w:szCs w:val="24"/>
              </w:rPr>
              <w:t>3</w:t>
            </w:r>
          </w:p>
        </w:tc>
        <w:tc>
          <w:tcPr>
            <w:tcW w:w="1858" w:type="dxa"/>
            <w:tcBorders>
              <w:top w:val="single" w:sz="4" w:space="0" w:color="000000"/>
              <w:left w:val="single" w:sz="4" w:space="0" w:color="000000"/>
              <w:bottom w:val="single" w:sz="4" w:space="0" w:color="000000"/>
              <w:right w:val="single" w:sz="4" w:space="0" w:color="000000"/>
            </w:tcBorders>
          </w:tcPr>
          <w:p w:rsidR="00DD4D44" w:rsidRPr="00F5648E" w:rsidRDefault="00DD4D44" w:rsidP="00C76AED">
            <w:pPr>
              <w:pStyle w:val="a5"/>
              <w:rPr>
                <w:rFonts w:ascii="Times New Roman" w:hAnsi="Times New Roman"/>
                <w:sz w:val="24"/>
                <w:szCs w:val="24"/>
              </w:rPr>
            </w:pPr>
            <w:r w:rsidRPr="00F5648E">
              <w:rPr>
                <w:rFonts w:ascii="Times New Roman" w:hAnsi="Times New Roman"/>
                <w:sz w:val="24"/>
                <w:szCs w:val="24"/>
              </w:rPr>
              <w:t>0</w:t>
            </w:r>
          </w:p>
        </w:tc>
      </w:tr>
    </w:tbl>
    <w:p w:rsidR="00DD4D44" w:rsidRDefault="00DD4D44" w:rsidP="00DD4D44">
      <w:pPr>
        <w:pStyle w:val="a5"/>
        <w:rPr>
          <w:rFonts w:ascii="Times New Roman" w:hAnsi="Times New Roman"/>
          <w:sz w:val="24"/>
          <w:szCs w:val="24"/>
        </w:rPr>
      </w:pPr>
    </w:p>
    <w:p w:rsidR="00DD4D44" w:rsidRDefault="00DD4D44" w:rsidP="00DD4D44">
      <w:pPr>
        <w:pStyle w:val="a5"/>
        <w:rPr>
          <w:rFonts w:ascii="Times New Roman" w:hAnsi="Times New Roman"/>
          <w:sz w:val="24"/>
          <w:szCs w:val="24"/>
        </w:rPr>
      </w:pPr>
    </w:p>
    <w:p w:rsidR="00DD4D44" w:rsidRDefault="00DD4D44" w:rsidP="00DD4D44">
      <w:pPr>
        <w:pStyle w:val="a5"/>
        <w:rPr>
          <w:rFonts w:ascii="Times New Roman" w:hAnsi="Times New Roman"/>
          <w:sz w:val="24"/>
          <w:szCs w:val="24"/>
        </w:rPr>
      </w:pPr>
    </w:p>
    <w:p w:rsidR="00DD4D44" w:rsidRPr="00F5648E" w:rsidRDefault="00DD4D44" w:rsidP="00DD4D44">
      <w:pPr>
        <w:pStyle w:val="a5"/>
        <w:rPr>
          <w:rFonts w:ascii="Times New Roman" w:hAnsi="Times New Roman"/>
          <w:sz w:val="24"/>
          <w:szCs w:val="24"/>
        </w:rPr>
      </w:pPr>
      <w:r w:rsidRPr="00F5648E">
        <w:rPr>
          <w:rFonts w:ascii="Times New Roman" w:hAnsi="Times New Roman"/>
          <w:sz w:val="24"/>
          <w:szCs w:val="24"/>
        </w:rPr>
        <w:t>2. По стажу работы (основной состав):</w:t>
      </w:r>
    </w:p>
    <w:tbl>
      <w:tblPr>
        <w:tblW w:w="935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tblPr>
      <w:tblGrid>
        <w:gridCol w:w="1437"/>
        <w:gridCol w:w="1232"/>
        <w:gridCol w:w="1231"/>
        <w:gridCol w:w="1232"/>
        <w:gridCol w:w="1436"/>
        <w:gridCol w:w="1436"/>
        <w:gridCol w:w="1352"/>
      </w:tblGrid>
      <w:tr w:rsidR="00DD4D44" w:rsidRPr="00F5648E" w:rsidTr="00C76AED">
        <w:tc>
          <w:tcPr>
            <w:tcW w:w="1488" w:type="dxa"/>
            <w:tcBorders>
              <w:top w:val="single" w:sz="2" w:space="0" w:color="auto"/>
              <w:left w:val="single" w:sz="2" w:space="0" w:color="auto"/>
              <w:bottom w:val="single" w:sz="2" w:space="0" w:color="auto"/>
              <w:right w:val="single" w:sz="2" w:space="0" w:color="auto"/>
            </w:tcBorders>
          </w:tcPr>
          <w:p w:rsidR="00DD4D44" w:rsidRPr="00F5648E" w:rsidRDefault="00DD4D44" w:rsidP="00C76AED">
            <w:pPr>
              <w:pStyle w:val="a5"/>
              <w:rPr>
                <w:rFonts w:ascii="Times New Roman" w:hAnsi="Times New Roman"/>
                <w:b/>
                <w:sz w:val="24"/>
                <w:szCs w:val="24"/>
              </w:rPr>
            </w:pPr>
            <w:r w:rsidRPr="00F5648E">
              <w:rPr>
                <w:rFonts w:ascii="Times New Roman" w:hAnsi="Times New Roman"/>
                <w:b/>
                <w:sz w:val="24"/>
                <w:szCs w:val="24"/>
              </w:rPr>
              <w:t>1-3 года</w:t>
            </w:r>
          </w:p>
        </w:tc>
        <w:tc>
          <w:tcPr>
            <w:tcW w:w="1276" w:type="dxa"/>
            <w:tcBorders>
              <w:top w:val="single" w:sz="2" w:space="0" w:color="auto"/>
              <w:left w:val="single" w:sz="2" w:space="0" w:color="auto"/>
              <w:bottom w:val="single" w:sz="2" w:space="0" w:color="auto"/>
              <w:right w:val="single" w:sz="2" w:space="0" w:color="auto"/>
            </w:tcBorders>
          </w:tcPr>
          <w:p w:rsidR="00DD4D44" w:rsidRPr="00F5648E" w:rsidRDefault="00DD4D44" w:rsidP="00C76AED">
            <w:pPr>
              <w:pStyle w:val="a5"/>
              <w:rPr>
                <w:rFonts w:ascii="Times New Roman" w:hAnsi="Times New Roman"/>
                <w:b/>
                <w:sz w:val="24"/>
                <w:szCs w:val="24"/>
              </w:rPr>
            </w:pPr>
            <w:r w:rsidRPr="00F5648E">
              <w:rPr>
                <w:rFonts w:ascii="Times New Roman" w:hAnsi="Times New Roman"/>
                <w:b/>
                <w:sz w:val="24"/>
                <w:szCs w:val="24"/>
              </w:rPr>
              <w:t>4-5 лет</w:t>
            </w:r>
          </w:p>
        </w:tc>
        <w:tc>
          <w:tcPr>
            <w:tcW w:w="1275" w:type="dxa"/>
            <w:tcBorders>
              <w:top w:val="single" w:sz="2" w:space="0" w:color="auto"/>
              <w:left w:val="single" w:sz="2" w:space="0" w:color="auto"/>
              <w:bottom w:val="single" w:sz="2" w:space="0" w:color="auto"/>
              <w:right w:val="single" w:sz="2" w:space="0" w:color="auto"/>
            </w:tcBorders>
          </w:tcPr>
          <w:p w:rsidR="00DD4D44" w:rsidRPr="00F5648E" w:rsidRDefault="00DD4D44" w:rsidP="00C76AED">
            <w:pPr>
              <w:pStyle w:val="a5"/>
              <w:rPr>
                <w:rFonts w:ascii="Times New Roman" w:hAnsi="Times New Roman"/>
                <w:b/>
                <w:sz w:val="24"/>
                <w:szCs w:val="24"/>
              </w:rPr>
            </w:pPr>
            <w:r w:rsidRPr="00F5648E">
              <w:rPr>
                <w:rFonts w:ascii="Times New Roman" w:hAnsi="Times New Roman"/>
                <w:b/>
                <w:sz w:val="24"/>
                <w:szCs w:val="24"/>
              </w:rPr>
              <w:t>6-10 лет</w:t>
            </w:r>
          </w:p>
        </w:tc>
        <w:tc>
          <w:tcPr>
            <w:tcW w:w="1276" w:type="dxa"/>
            <w:tcBorders>
              <w:top w:val="single" w:sz="2" w:space="0" w:color="auto"/>
              <w:left w:val="single" w:sz="2" w:space="0" w:color="auto"/>
              <w:bottom w:val="single" w:sz="2" w:space="0" w:color="auto"/>
              <w:right w:val="single" w:sz="2" w:space="0" w:color="auto"/>
            </w:tcBorders>
          </w:tcPr>
          <w:p w:rsidR="00DD4D44" w:rsidRPr="00F5648E" w:rsidRDefault="00DD4D44" w:rsidP="00C76AED">
            <w:pPr>
              <w:pStyle w:val="a5"/>
              <w:rPr>
                <w:rFonts w:ascii="Times New Roman" w:hAnsi="Times New Roman"/>
                <w:b/>
                <w:sz w:val="24"/>
                <w:szCs w:val="24"/>
              </w:rPr>
            </w:pPr>
            <w:r w:rsidRPr="00F5648E">
              <w:rPr>
                <w:rFonts w:ascii="Times New Roman" w:hAnsi="Times New Roman"/>
                <w:b/>
                <w:sz w:val="24"/>
                <w:szCs w:val="24"/>
              </w:rPr>
              <w:t>11-15 лет</w:t>
            </w:r>
          </w:p>
        </w:tc>
        <w:tc>
          <w:tcPr>
            <w:tcW w:w="1488" w:type="dxa"/>
            <w:tcBorders>
              <w:top w:val="single" w:sz="2" w:space="0" w:color="auto"/>
              <w:left w:val="single" w:sz="2" w:space="0" w:color="auto"/>
              <w:bottom w:val="single" w:sz="2" w:space="0" w:color="auto"/>
              <w:right w:val="single" w:sz="2" w:space="0" w:color="auto"/>
            </w:tcBorders>
          </w:tcPr>
          <w:p w:rsidR="00DD4D44" w:rsidRPr="00F5648E" w:rsidRDefault="00DD4D44" w:rsidP="00C76AED">
            <w:pPr>
              <w:pStyle w:val="a5"/>
              <w:rPr>
                <w:rFonts w:ascii="Times New Roman" w:hAnsi="Times New Roman"/>
                <w:b/>
                <w:sz w:val="24"/>
                <w:szCs w:val="24"/>
              </w:rPr>
            </w:pPr>
            <w:r w:rsidRPr="00F5648E">
              <w:rPr>
                <w:rFonts w:ascii="Times New Roman" w:hAnsi="Times New Roman"/>
                <w:b/>
                <w:sz w:val="24"/>
                <w:szCs w:val="24"/>
              </w:rPr>
              <w:t>16-20 лет</w:t>
            </w:r>
          </w:p>
        </w:tc>
        <w:tc>
          <w:tcPr>
            <w:tcW w:w="1488" w:type="dxa"/>
            <w:tcBorders>
              <w:top w:val="single" w:sz="2" w:space="0" w:color="auto"/>
              <w:left w:val="single" w:sz="2" w:space="0" w:color="auto"/>
              <w:bottom w:val="single" w:sz="2" w:space="0" w:color="auto"/>
              <w:right w:val="single" w:sz="2" w:space="0" w:color="auto"/>
            </w:tcBorders>
          </w:tcPr>
          <w:p w:rsidR="00DD4D44" w:rsidRPr="00F5648E" w:rsidRDefault="00DD4D44" w:rsidP="00C76AED">
            <w:pPr>
              <w:pStyle w:val="a5"/>
              <w:rPr>
                <w:rFonts w:ascii="Times New Roman" w:hAnsi="Times New Roman"/>
                <w:b/>
                <w:sz w:val="24"/>
                <w:szCs w:val="24"/>
              </w:rPr>
            </w:pPr>
            <w:r w:rsidRPr="00F5648E">
              <w:rPr>
                <w:rFonts w:ascii="Times New Roman" w:hAnsi="Times New Roman"/>
                <w:b/>
                <w:sz w:val="24"/>
                <w:szCs w:val="24"/>
              </w:rPr>
              <w:t>21-25 лет</w:t>
            </w:r>
          </w:p>
        </w:tc>
        <w:tc>
          <w:tcPr>
            <w:tcW w:w="1401" w:type="dxa"/>
            <w:tcBorders>
              <w:top w:val="single" w:sz="2" w:space="0" w:color="auto"/>
              <w:left w:val="single" w:sz="2" w:space="0" w:color="auto"/>
              <w:bottom w:val="single" w:sz="2" w:space="0" w:color="auto"/>
              <w:right w:val="single" w:sz="2" w:space="0" w:color="auto"/>
            </w:tcBorders>
          </w:tcPr>
          <w:p w:rsidR="00DD4D44" w:rsidRPr="00F5648E" w:rsidRDefault="00DD4D44" w:rsidP="00C76AED">
            <w:pPr>
              <w:pStyle w:val="a5"/>
              <w:rPr>
                <w:rFonts w:ascii="Times New Roman" w:hAnsi="Times New Roman"/>
                <w:b/>
                <w:sz w:val="24"/>
                <w:szCs w:val="24"/>
              </w:rPr>
            </w:pPr>
            <w:r w:rsidRPr="00F5648E">
              <w:rPr>
                <w:rFonts w:ascii="Times New Roman" w:hAnsi="Times New Roman"/>
                <w:b/>
                <w:sz w:val="24"/>
                <w:szCs w:val="24"/>
              </w:rPr>
              <w:t>26 и более</w:t>
            </w:r>
          </w:p>
        </w:tc>
      </w:tr>
      <w:tr w:rsidR="00DD4D44" w:rsidRPr="00F5648E" w:rsidTr="00C76AED">
        <w:tc>
          <w:tcPr>
            <w:tcW w:w="1488" w:type="dxa"/>
            <w:tcBorders>
              <w:top w:val="single" w:sz="2" w:space="0" w:color="auto"/>
              <w:left w:val="single" w:sz="2" w:space="0" w:color="auto"/>
              <w:bottom w:val="single" w:sz="2" w:space="0" w:color="auto"/>
              <w:right w:val="single" w:sz="2" w:space="0" w:color="auto"/>
            </w:tcBorders>
          </w:tcPr>
          <w:p w:rsidR="00DD4D44" w:rsidRPr="00F5648E" w:rsidRDefault="00DD4D44" w:rsidP="00C76AED">
            <w:pPr>
              <w:pStyle w:val="a5"/>
              <w:rPr>
                <w:rFonts w:ascii="Times New Roman" w:hAnsi="Times New Roman"/>
                <w:sz w:val="24"/>
                <w:szCs w:val="24"/>
              </w:rPr>
            </w:pPr>
            <w:r>
              <w:rPr>
                <w:rFonts w:ascii="Times New Roman" w:hAnsi="Times New Roman"/>
                <w:sz w:val="24"/>
                <w:szCs w:val="24"/>
              </w:rPr>
              <w:t>1</w:t>
            </w:r>
          </w:p>
        </w:tc>
        <w:tc>
          <w:tcPr>
            <w:tcW w:w="1276" w:type="dxa"/>
            <w:tcBorders>
              <w:top w:val="single" w:sz="2" w:space="0" w:color="auto"/>
              <w:left w:val="single" w:sz="2" w:space="0" w:color="auto"/>
              <w:bottom w:val="single" w:sz="2" w:space="0" w:color="auto"/>
              <w:right w:val="single" w:sz="2" w:space="0" w:color="auto"/>
            </w:tcBorders>
          </w:tcPr>
          <w:p w:rsidR="00DD4D44" w:rsidRPr="00F5648E" w:rsidRDefault="00DD4D44" w:rsidP="00C76AED">
            <w:pPr>
              <w:pStyle w:val="a5"/>
              <w:rPr>
                <w:rFonts w:ascii="Times New Roman" w:hAnsi="Times New Roman"/>
                <w:sz w:val="24"/>
                <w:szCs w:val="24"/>
              </w:rPr>
            </w:pPr>
            <w:r>
              <w:rPr>
                <w:rFonts w:ascii="Times New Roman" w:hAnsi="Times New Roman"/>
                <w:sz w:val="24"/>
                <w:szCs w:val="24"/>
              </w:rPr>
              <w:t>0</w:t>
            </w:r>
          </w:p>
        </w:tc>
        <w:tc>
          <w:tcPr>
            <w:tcW w:w="1275" w:type="dxa"/>
            <w:tcBorders>
              <w:top w:val="single" w:sz="2" w:space="0" w:color="auto"/>
              <w:left w:val="single" w:sz="2" w:space="0" w:color="auto"/>
              <w:bottom w:val="single" w:sz="2" w:space="0" w:color="auto"/>
              <w:right w:val="single" w:sz="2" w:space="0" w:color="auto"/>
            </w:tcBorders>
          </w:tcPr>
          <w:p w:rsidR="00DD4D44" w:rsidRPr="00F5648E" w:rsidRDefault="00DD4D44" w:rsidP="00C76AED">
            <w:pPr>
              <w:pStyle w:val="a5"/>
              <w:rPr>
                <w:rFonts w:ascii="Times New Roman" w:hAnsi="Times New Roman"/>
                <w:sz w:val="24"/>
                <w:szCs w:val="24"/>
              </w:rPr>
            </w:pPr>
            <w:r>
              <w:rPr>
                <w:rFonts w:ascii="Times New Roman" w:hAnsi="Times New Roman"/>
                <w:sz w:val="24"/>
                <w:szCs w:val="24"/>
              </w:rPr>
              <w:t>0</w:t>
            </w:r>
          </w:p>
        </w:tc>
        <w:tc>
          <w:tcPr>
            <w:tcW w:w="1276" w:type="dxa"/>
            <w:tcBorders>
              <w:top w:val="single" w:sz="2" w:space="0" w:color="auto"/>
              <w:left w:val="single" w:sz="2" w:space="0" w:color="auto"/>
              <w:bottom w:val="single" w:sz="2" w:space="0" w:color="auto"/>
              <w:right w:val="single" w:sz="2" w:space="0" w:color="auto"/>
            </w:tcBorders>
          </w:tcPr>
          <w:p w:rsidR="00DD4D44" w:rsidRPr="00F5648E" w:rsidRDefault="00DD4D44" w:rsidP="00C76AED">
            <w:pPr>
              <w:pStyle w:val="a5"/>
              <w:rPr>
                <w:rFonts w:ascii="Times New Roman" w:hAnsi="Times New Roman"/>
                <w:sz w:val="24"/>
                <w:szCs w:val="24"/>
              </w:rPr>
            </w:pPr>
            <w:r>
              <w:rPr>
                <w:rFonts w:ascii="Times New Roman" w:hAnsi="Times New Roman"/>
                <w:sz w:val="24"/>
                <w:szCs w:val="24"/>
              </w:rPr>
              <w:t>2</w:t>
            </w:r>
          </w:p>
        </w:tc>
        <w:tc>
          <w:tcPr>
            <w:tcW w:w="1488" w:type="dxa"/>
            <w:tcBorders>
              <w:top w:val="single" w:sz="2" w:space="0" w:color="auto"/>
              <w:left w:val="single" w:sz="2" w:space="0" w:color="auto"/>
              <w:bottom w:val="single" w:sz="2" w:space="0" w:color="auto"/>
              <w:right w:val="single" w:sz="2" w:space="0" w:color="auto"/>
            </w:tcBorders>
          </w:tcPr>
          <w:p w:rsidR="00DD4D44" w:rsidRPr="00F5648E" w:rsidRDefault="00DD4D44" w:rsidP="00C76AED">
            <w:pPr>
              <w:pStyle w:val="a5"/>
              <w:rPr>
                <w:rFonts w:ascii="Times New Roman" w:hAnsi="Times New Roman"/>
                <w:sz w:val="24"/>
                <w:szCs w:val="24"/>
              </w:rPr>
            </w:pPr>
            <w:r>
              <w:rPr>
                <w:rFonts w:ascii="Times New Roman" w:hAnsi="Times New Roman"/>
                <w:sz w:val="24"/>
                <w:szCs w:val="24"/>
              </w:rPr>
              <w:t>1</w:t>
            </w:r>
          </w:p>
        </w:tc>
        <w:tc>
          <w:tcPr>
            <w:tcW w:w="1488" w:type="dxa"/>
            <w:tcBorders>
              <w:top w:val="single" w:sz="2" w:space="0" w:color="auto"/>
              <w:left w:val="single" w:sz="2" w:space="0" w:color="auto"/>
              <w:bottom w:val="single" w:sz="2" w:space="0" w:color="auto"/>
              <w:right w:val="single" w:sz="2" w:space="0" w:color="auto"/>
            </w:tcBorders>
          </w:tcPr>
          <w:p w:rsidR="00DD4D44" w:rsidRPr="00F5648E" w:rsidRDefault="00DD4D44" w:rsidP="00C76AED">
            <w:pPr>
              <w:pStyle w:val="a5"/>
              <w:rPr>
                <w:rFonts w:ascii="Times New Roman" w:hAnsi="Times New Roman"/>
                <w:sz w:val="24"/>
                <w:szCs w:val="24"/>
              </w:rPr>
            </w:pPr>
            <w:r>
              <w:rPr>
                <w:rFonts w:ascii="Times New Roman" w:hAnsi="Times New Roman"/>
                <w:sz w:val="24"/>
                <w:szCs w:val="24"/>
              </w:rPr>
              <w:t>3</w:t>
            </w:r>
          </w:p>
        </w:tc>
        <w:tc>
          <w:tcPr>
            <w:tcW w:w="1401" w:type="dxa"/>
            <w:tcBorders>
              <w:top w:val="single" w:sz="2" w:space="0" w:color="auto"/>
              <w:left w:val="single" w:sz="2" w:space="0" w:color="auto"/>
              <w:bottom w:val="single" w:sz="2" w:space="0" w:color="auto"/>
              <w:right w:val="single" w:sz="2" w:space="0" w:color="auto"/>
            </w:tcBorders>
          </w:tcPr>
          <w:p w:rsidR="00DD4D44" w:rsidRPr="00F5648E" w:rsidRDefault="00DD4D44" w:rsidP="00C76AED">
            <w:pPr>
              <w:pStyle w:val="a5"/>
              <w:rPr>
                <w:rFonts w:ascii="Times New Roman" w:hAnsi="Times New Roman"/>
                <w:sz w:val="24"/>
                <w:szCs w:val="24"/>
              </w:rPr>
            </w:pPr>
            <w:r>
              <w:rPr>
                <w:rFonts w:ascii="Times New Roman" w:hAnsi="Times New Roman"/>
                <w:sz w:val="24"/>
                <w:szCs w:val="24"/>
              </w:rPr>
              <w:t>7</w:t>
            </w:r>
          </w:p>
        </w:tc>
      </w:tr>
    </w:tbl>
    <w:p w:rsidR="00DD4D44" w:rsidRDefault="00DD4D44" w:rsidP="00DD4D44">
      <w:pPr>
        <w:pStyle w:val="a5"/>
        <w:rPr>
          <w:rFonts w:ascii="Times New Roman" w:hAnsi="Times New Roman"/>
          <w:color w:val="FF0000"/>
          <w:sz w:val="24"/>
          <w:szCs w:val="24"/>
        </w:rPr>
      </w:pPr>
    </w:p>
    <w:p w:rsidR="00DD4D44" w:rsidRDefault="00DD4D44" w:rsidP="00DD4D44">
      <w:pPr>
        <w:pStyle w:val="a5"/>
        <w:rPr>
          <w:rFonts w:ascii="Times New Roman" w:hAnsi="Times New Roman"/>
          <w:color w:val="FF0000"/>
          <w:sz w:val="24"/>
          <w:szCs w:val="24"/>
        </w:rPr>
      </w:pPr>
    </w:p>
    <w:p w:rsidR="00DD4D44" w:rsidRDefault="00DD4D44" w:rsidP="00DD4D44">
      <w:pPr>
        <w:pStyle w:val="a5"/>
        <w:rPr>
          <w:rFonts w:ascii="Times New Roman" w:hAnsi="Times New Roman"/>
          <w:color w:val="FF0000"/>
          <w:sz w:val="24"/>
          <w:szCs w:val="24"/>
        </w:rPr>
      </w:pPr>
    </w:p>
    <w:p w:rsidR="00DD4D44" w:rsidRDefault="00DD4D44" w:rsidP="00DD4D44">
      <w:pPr>
        <w:pStyle w:val="a5"/>
        <w:rPr>
          <w:rFonts w:ascii="Times New Roman" w:hAnsi="Times New Roman"/>
          <w:color w:val="FF0000"/>
          <w:sz w:val="24"/>
          <w:szCs w:val="24"/>
        </w:rPr>
      </w:pPr>
    </w:p>
    <w:p w:rsidR="00DD4D44" w:rsidRPr="00F5648E" w:rsidRDefault="00DD4D44" w:rsidP="00DD4D44">
      <w:pPr>
        <w:pStyle w:val="a5"/>
        <w:rPr>
          <w:rFonts w:ascii="Times New Roman" w:hAnsi="Times New Roman"/>
          <w:sz w:val="24"/>
          <w:szCs w:val="24"/>
        </w:rPr>
      </w:pPr>
      <w:r w:rsidRPr="00F5648E">
        <w:rPr>
          <w:rFonts w:ascii="Times New Roman" w:hAnsi="Times New Roman"/>
          <w:sz w:val="24"/>
          <w:szCs w:val="24"/>
        </w:rPr>
        <w:t>3. По квалификационным категориям:</w:t>
      </w:r>
    </w:p>
    <w:tbl>
      <w:tblPr>
        <w:tblW w:w="942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tblPr>
      <w:tblGrid>
        <w:gridCol w:w="1488"/>
        <w:gridCol w:w="1701"/>
        <w:gridCol w:w="1657"/>
        <w:gridCol w:w="1599"/>
        <w:gridCol w:w="1803"/>
        <w:gridCol w:w="1178"/>
      </w:tblGrid>
      <w:tr w:rsidR="00DD4D44" w:rsidRPr="00F5648E" w:rsidTr="00C76AED">
        <w:tc>
          <w:tcPr>
            <w:tcW w:w="1488" w:type="dxa"/>
            <w:tcBorders>
              <w:top w:val="single" w:sz="2" w:space="0" w:color="auto"/>
              <w:left w:val="single" w:sz="2" w:space="0" w:color="auto"/>
              <w:bottom w:val="single" w:sz="2" w:space="0" w:color="auto"/>
              <w:right w:val="single" w:sz="2" w:space="0" w:color="auto"/>
            </w:tcBorders>
          </w:tcPr>
          <w:p w:rsidR="00DD4D44" w:rsidRPr="00F5648E" w:rsidRDefault="00DD4D44" w:rsidP="00C76AED">
            <w:pPr>
              <w:pStyle w:val="a5"/>
              <w:rPr>
                <w:rFonts w:ascii="Times New Roman" w:hAnsi="Times New Roman"/>
                <w:b/>
                <w:sz w:val="24"/>
                <w:szCs w:val="24"/>
              </w:rPr>
            </w:pPr>
            <w:r w:rsidRPr="00F5648E">
              <w:rPr>
                <w:rFonts w:ascii="Times New Roman" w:hAnsi="Times New Roman"/>
                <w:b/>
                <w:sz w:val="24"/>
                <w:szCs w:val="24"/>
              </w:rPr>
              <w:t>Всего</w:t>
            </w:r>
          </w:p>
        </w:tc>
        <w:tc>
          <w:tcPr>
            <w:tcW w:w="1701" w:type="dxa"/>
            <w:tcBorders>
              <w:top w:val="single" w:sz="2" w:space="0" w:color="auto"/>
              <w:left w:val="single" w:sz="2" w:space="0" w:color="auto"/>
              <w:bottom w:val="single" w:sz="2" w:space="0" w:color="auto"/>
              <w:right w:val="single" w:sz="2" w:space="0" w:color="auto"/>
            </w:tcBorders>
          </w:tcPr>
          <w:p w:rsidR="00DD4D44" w:rsidRPr="00F5648E" w:rsidRDefault="00DD4D44" w:rsidP="00C76AED">
            <w:pPr>
              <w:pStyle w:val="a5"/>
              <w:rPr>
                <w:rFonts w:ascii="Times New Roman" w:hAnsi="Times New Roman"/>
                <w:b/>
                <w:sz w:val="24"/>
                <w:szCs w:val="24"/>
              </w:rPr>
            </w:pPr>
            <w:r w:rsidRPr="00F5648E">
              <w:rPr>
                <w:rFonts w:ascii="Times New Roman" w:hAnsi="Times New Roman"/>
                <w:b/>
                <w:sz w:val="24"/>
                <w:szCs w:val="24"/>
              </w:rPr>
              <w:t>Высшая квалификационная категория</w:t>
            </w:r>
          </w:p>
        </w:tc>
        <w:tc>
          <w:tcPr>
            <w:tcW w:w="1657" w:type="dxa"/>
            <w:tcBorders>
              <w:top w:val="single" w:sz="2" w:space="0" w:color="auto"/>
              <w:left w:val="single" w:sz="2" w:space="0" w:color="auto"/>
              <w:bottom w:val="single" w:sz="2" w:space="0" w:color="auto"/>
              <w:right w:val="single" w:sz="2" w:space="0" w:color="auto"/>
            </w:tcBorders>
          </w:tcPr>
          <w:p w:rsidR="00DD4D44" w:rsidRPr="00F5648E" w:rsidRDefault="00DD4D44" w:rsidP="00C76AED">
            <w:pPr>
              <w:pStyle w:val="a5"/>
              <w:rPr>
                <w:rFonts w:ascii="Times New Roman" w:hAnsi="Times New Roman"/>
                <w:b/>
                <w:sz w:val="24"/>
                <w:szCs w:val="24"/>
              </w:rPr>
            </w:pPr>
            <w:r w:rsidRPr="00F5648E">
              <w:rPr>
                <w:rFonts w:ascii="Times New Roman" w:hAnsi="Times New Roman"/>
                <w:b/>
                <w:sz w:val="24"/>
                <w:szCs w:val="24"/>
              </w:rPr>
              <w:t>I квалификационная категория</w:t>
            </w:r>
          </w:p>
        </w:tc>
        <w:tc>
          <w:tcPr>
            <w:tcW w:w="1599" w:type="dxa"/>
            <w:tcBorders>
              <w:top w:val="single" w:sz="2" w:space="0" w:color="auto"/>
              <w:left w:val="single" w:sz="2" w:space="0" w:color="auto"/>
              <w:bottom w:val="single" w:sz="2" w:space="0" w:color="auto"/>
              <w:right w:val="single" w:sz="2" w:space="0" w:color="auto"/>
            </w:tcBorders>
          </w:tcPr>
          <w:p w:rsidR="00DD4D44" w:rsidRPr="00F5648E" w:rsidRDefault="00DD4D44" w:rsidP="00C76AED">
            <w:pPr>
              <w:pStyle w:val="a5"/>
              <w:rPr>
                <w:rFonts w:ascii="Times New Roman" w:hAnsi="Times New Roman"/>
                <w:b/>
                <w:sz w:val="24"/>
                <w:szCs w:val="24"/>
              </w:rPr>
            </w:pPr>
            <w:r w:rsidRPr="00F5648E">
              <w:rPr>
                <w:rFonts w:ascii="Times New Roman" w:hAnsi="Times New Roman"/>
                <w:b/>
                <w:sz w:val="24"/>
                <w:szCs w:val="24"/>
              </w:rPr>
              <w:t>II квалификационная категория</w:t>
            </w:r>
          </w:p>
        </w:tc>
        <w:tc>
          <w:tcPr>
            <w:tcW w:w="1803" w:type="dxa"/>
            <w:tcBorders>
              <w:top w:val="single" w:sz="2" w:space="0" w:color="auto"/>
              <w:left w:val="single" w:sz="2" w:space="0" w:color="auto"/>
              <w:bottom w:val="single" w:sz="2" w:space="0" w:color="auto"/>
              <w:right w:val="single" w:sz="2" w:space="0" w:color="auto"/>
            </w:tcBorders>
          </w:tcPr>
          <w:p w:rsidR="00DD4D44" w:rsidRPr="00F5648E" w:rsidRDefault="00DD4D44" w:rsidP="00C76AED">
            <w:pPr>
              <w:pStyle w:val="a5"/>
              <w:rPr>
                <w:rFonts w:ascii="Times New Roman" w:hAnsi="Times New Roman"/>
                <w:b/>
                <w:sz w:val="24"/>
                <w:szCs w:val="24"/>
              </w:rPr>
            </w:pPr>
            <w:r w:rsidRPr="00F5648E">
              <w:rPr>
                <w:rFonts w:ascii="Times New Roman" w:hAnsi="Times New Roman"/>
                <w:b/>
                <w:sz w:val="24"/>
                <w:szCs w:val="24"/>
              </w:rPr>
              <w:t>Соответствие занимаемой должности</w:t>
            </w:r>
          </w:p>
        </w:tc>
        <w:tc>
          <w:tcPr>
            <w:tcW w:w="1178" w:type="dxa"/>
            <w:tcBorders>
              <w:top w:val="single" w:sz="2" w:space="0" w:color="auto"/>
              <w:left w:val="single" w:sz="2" w:space="0" w:color="auto"/>
              <w:bottom w:val="single" w:sz="2" w:space="0" w:color="auto"/>
              <w:right w:val="single" w:sz="2" w:space="0" w:color="auto"/>
            </w:tcBorders>
          </w:tcPr>
          <w:p w:rsidR="00DD4D44" w:rsidRPr="00F5648E" w:rsidRDefault="00DD4D44" w:rsidP="00C76AED">
            <w:pPr>
              <w:pStyle w:val="a5"/>
              <w:rPr>
                <w:rFonts w:ascii="Times New Roman" w:hAnsi="Times New Roman"/>
                <w:b/>
                <w:sz w:val="24"/>
                <w:szCs w:val="24"/>
              </w:rPr>
            </w:pPr>
            <w:r w:rsidRPr="00F5648E">
              <w:rPr>
                <w:rFonts w:ascii="Times New Roman" w:hAnsi="Times New Roman"/>
                <w:b/>
                <w:sz w:val="24"/>
                <w:szCs w:val="24"/>
              </w:rPr>
              <w:t>Без категории</w:t>
            </w:r>
          </w:p>
        </w:tc>
      </w:tr>
      <w:tr w:rsidR="00DD4D44" w:rsidRPr="00F5648E" w:rsidTr="00C76AED">
        <w:tc>
          <w:tcPr>
            <w:tcW w:w="1488" w:type="dxa"/>
            <w:tcBorders>
              <w:top w:val="single" w:sz="2" w:space="0" w:color="auto"/>
              <w:left w:val="single" w:sz="2" w:space="0" w:color="auto"/>
              <w:bottom w:val="single" w:sz="2" w:space="0" w:color="auto"/>
              <w:right w:val="single" w:sz="2" w:space="0" w:color="auto"/>
            </w:tcBorders>
          </w:tcPr>
          <w:p w:rsidR="00DD4D44" w:rsidRPr="00F5648E" w:rsidRDefault="00DD4D44" w:rsidP="00C76AED">
            <w:pPr>
              <w:pStyle w:val="a5"/>
              <w:rPr>
                <w:rFonts w:ascii="Times New Roman" w:hAnsi="Times New Roman"/>
                <w:sz w:val="24"/>
                <w:szCs w:val="24"/>
              </w:rPr>
            </w:pPr>
            <w:r>
              <w:rPr>
                <w:rFonts w:ascii="Times New Roman" w:hAnsi="Times New Roman"/>
                <w:sz w:val="24"/>
                <w:szCs w:val="24"/>
              </w:rPr>
              <w:t>14</w:t>
            </w:r>
          </w:p>
        </w:tc>
        <w:tc>
          <w:tcPr>
            <w:tcW w:w="1701" w:type="dxa"/>
            <w:tcBorders>
              <w:top w:val="single" w:sz="2" w:space="0" w:color="auto"/>
              <w:left w:val="single" w:sz="2" w:space="0" w:color="auto"/>
              <w:bottom w:val="single" w:sz="2" w:space="0" w:color="auto"/>
              <w:right w:val="single" w:sz="2" w:space="0" w:color="auto"/>
            </w:tcBorders>
          </w:tcPr>
          <w:p w:rsidR="00DD4D44" w:rsidRPr="00F5648E" w:rsidRDefault="00DD4D44" w:rsidP="00C76AED">
            <w:pPr>
              <w:pStyle w:val="a5"/>
              <w:rPr>
                <w:rFonts w:ascii="Times New Roman" w:hAnsi="Times New Roman"/>
                <w:sz w:val="24"/>
                <w:szCs w:val="24"/>
              </w:rPr>
            </w:pPr>
            <w:r>
              <w:rPr>
                <w:rFonts w:ascii="Times New Roman" w:hAnsi="Times New Roman"/>
                <w:sz w:val="24"/>
                <w:szCs w:val="24"/>
              </w:rPr>
              <w:t>0</w:t>
            </w:r>
          </w:p>
        </w:tc>
        <w:tc>
          <w:tcPr>
            <w:tcW w:w="1657" w:type="dxa"/>
            <w:tcBorders>
              <w:top w:val="single" w:sz="2" w:space="0" w:color="auto"/>
              <w:left w:val="single" w:sz="2" w:space="0" w:color="auto"/>
              <w:bottom w:val="single" w:sz="2" w:space="0" w:color="auto"/>
              <w:right w:val="single" w:sz="2" w:space="0" w:color="auto"/>
            </w:tcBorders>
          </w:tcPr>
          <w:p w:rsidR="00DD4D44" w:rsidRPr="00F5648E" w:rsidRDefault="00DD4D44" w:rsidP="00C76AED">
            <w:pPr>
              <w:pStyle w:val="a5"/>
              <w:rPr>
                <w:rFonts w:ascii="Times New Roman" w:hAnsi="Times New Roman"/>
                <w:sz w:val="24"/>
                <w:szCs w:val="24"/>
              </w:rPr>
            </w:pPr>
            <w:r>
              <w:rPr>
                <w:rFonts w:ascii="Times New Roman" w:hAnsi="Times New Roman"/>
                <w:sz w:val="24"/>
                <w:szCs w:val="24"/>
              </w:rPr>
              <w:t>4</w:t>
            </w:r>
          </w:p>
        </w:tc>
        <w:tc>
          <w:tcPr>
            <w:tcW w:w="1599" w:type="dxa"/>
            <w:tcBorders>
              <w:top w:val="single" w:sz="2" w:space="0" w:color="auto"/>
              <w:left w:val="single" w:sz="2" w:space="0" w:color="auto"/>
              <w:bottom w:val="single" w:sz="2" w:space="0" w:color="auto"/>
              <w:right w:val="single" w:sz="2" w:space="0" w:color="auto"/>
            </w:tcBorders>
          </w:tcPr>
          <w:p w:rsidR="00DD4D44" w:rsidRPr="00F5648E" w:rsidRDefault="00DD4D44" w:rsidP="00C76AED">
            <w:pPr>
              <w:pStyle w:val="a5"/>
              <w:rPr>
                <w:rFonts w:ascii="Times New Roman" w:hAnsi="Times New Roman"/>
                <w:sz w:val="24"/>
                <w:szCs w:val="24"/>
              </w:rPr>
            </w:pPr>
            <w:r>
              <w:rPr>
                <w:rFonts w:ascii="Times New Roman" w:hAnsi="Times New Roman"/>
                <w:sz w:val="24"/>
                <w:szCs w:val="24"/>
              </w:rPr>
              <w:t>5</w:t>
            </w:r>
          </w:p>
        </w:tc>
        <w:tc>
          <w:tcPr>
            <w:tcW w:w="1803" w:type="dxa"/>
            <w:tcBorders>
              <w:top w:val="single" w:sz="2" w:space="0" w:color="auto"/>
              <w:left w:val="single" w:sz="2" w:space="0" w:color="auto"/>
              <w:bottom w:val="single" w:sz="2" w:space="0" w:color="auto"/>
              <w:right w:val="single" w:sz="2" w:space="0" w:color="auto"/>
            </w:tcBorders>
          </w:tcPr>
          <w:p w:rsidR="00DD4D44" w:rsidRPr="00F5648E" w:rsidRDefault="00DD4D44" w:rsidP="00C76AED">
            <w:pPr>
              <w:pStyle w:val="a5"/>
              <w:rPr>
                <w:rFonts w:ascii="Times New Roman" w:hAnsi="Times New Roman"/>
                <w:sz w:val="24"/>
                <w:szCs w:val="24"/>
              </w:rPr>
            </w:pPr>
            <w:r>
              <w:rPr>
                <w:rFonts w:ascii="Times New Roman" w:hAnsi="Times New Roman"/>
                <w:sz w:val="24"/>
                <w:szCs w:val="24"/>
              </w:rPr>
              <w:t>4</w:t>
            </w:r>
          </w:p>
        </w:tc>
        <w:tc>
          <w:tcPr>
            <w:tcW w:w="1178" w:type="dxa"/>
            <w:tcBorders>
              <w:top w:val="single" w:sz="2" w:space="0" w:color="auto"/>
              <w:left w:val="single" w:sz="2" w:space="0" w:color="auto"/>
              <w:bottom w:val="single" w:sz="2" w:space="0" w:color="auto"/>
              <w:right w:val="single" w:sz="2" w:space="0" w:color="auto"/>
            </w:tcBorders>
          </w:tcPr>
          <w:p w:rsidR="00DD4D44" w:rsidRPr="00F5648E" w:rsidRDefault="00DD4D44" w:rsidP="00C76AED">
            <w:pPr>
              <w:pStyle w:val="a5"/>
              <w:rPr>
                <w:rFonts w:ascii="Times New Roman" w:hAnsi="Times New Roman"/>
                <w:sz w:val="24"/>
                <w:szCs w:val="24"/>
              </w:rPr>
            </w:pPr>
            <w:r w:rsidRPr="00F5648E">
              <w:rPr>
                <w:rFonts w:ascii="Times New Roman" w:hAnsi="Times New Roman"/>
                <w:sz w:val="24"/>
                <w:szCs w:val="24"/>
              </w:rPr>
              <w:t>1</w:t>
            </w:r>
          </w:p>
        </w:tc>
      </w:tr>
      <w:tr w:rsidR="00DD4D44" w:rsidRPr="00F5648E" w:rsidTr="00C76AED">
        <w:tc>
          <w:tcPr>
            <w:tcW w:w="1488" w:type="dxa"/>
            <w:tcBorders>
              <w:top w:val="single" w:sz="2" w:space="0" w:color="auto"/>
              <w:left w:val="single" w:sz="2" w:space="0" w:color="auto"/>
              <w:bottom w:val="single" w:sz="2" w:space="0" w:color="auto"/>
              <w:right w:val="single" w:sz="2" w:space="0" w:color="auto"/>
            </w:tcBorders>
          </w:tcPr>
          <w:p w:rsidR="00DD4D44" w:rsidRPr="00F5648E" w:rsidRDefault="00DD4D44" w:rsidP="00C76AED">
            <w:pPr>
              <w:pStyle w:val="a5"/>
              <w:rPr>
                <w:rFonts w:ascii="Times New Roman" w:hAnsi="Times New Roman"/>
                <w:sz w:val="24"/>
                <w:szCs w:val="24"/>
              </w:rPr>
            </w:pPr>
            <w:r w:rsidRPr="00F5648E">
              <w:rPr>
                <w:rFonts w:ascii="Times New Roman" w:hAnsi="Times New Roman"/>
                <w:sz w:val="24"/>
                <w:szCs w:val="24"/>
              </w:rPr>
              <w:t>% от общего числа работающих</w:t>
            </w:r>
          </w:p>
        </w:tc>
        <w:tc>
          <w:tcPr>
            <w:tcW w:w="1701" w:type="dxa"/>
            <w:tcBorders>
              <w:top w:val="single" w:sz="2" w:space="0" w:color="auto"/>
              <w:left w:val="single" w:sz="2" w:space="0" w:color="auto"/>
              <w:bottom w:val="single" w:sz="2" w:space="0" w:color="auto"/>
              <w:right w:val="single" w:sz="2" w:space="0" w:color="auto"/>
            </w:tcBorders>
          </w:tcPr>
          <w:p w:rsidR="00DD4D44" w:rsidRPr="00F5648E" w:rsidRDefault="00DD4D44" w:rsidP="00C76AED">
            <w:pPr>
              <w:pStyle w:val="a5"/>
              <w:rPr>
                <w:rFonts w:ascii="Times New Roman" w:hAnsi="Times New Roman"/>
                <w:sz w:val="24"/>
                <w:szCs w:val="24"/>
              </w:rPr>
            </w:pPr>
            <w:r>
              <w:rPr>
                <w:rFonts w:ascii="Times New Roman" w:hAnsi="Times New Roman"/>
                <w:sz w:val="24"/>
                <w:szCs w:val="24"/>
              </w:rPr>
              <w:t>0</w:t>
            </w:r>
            <w:r w:rsidRPr="00F5648E">
              <w:rPr>
                <w:rFonts w:ascii="Times New Roman" w:hAnsi="Times New Roman"/>
                <w:sz w:val="24"/>
                <w:szCs w:val="24"/>
              </w:rPr>
              <w:t>%</w:t>
            </w:r>
          </w:p>
        </w:tc>
        <w:tc>
          <w:tcPr>
            <w:tcW w:w="1657" w:type="dxa"/>
            <w:tcBorders>
              <w:top w:val="single" w:sz="2" w:space="0" w:color="auto"/>
              <w:left w:val="single" w:sz="2" w:space="0" w:color="auto"/>
              <w:bottom w:val="single" w:sz="2" w:space="0" w:color="auto"/>
              <w:right w:val="single" w:sz="2" w:space="0" w:color="auto"/>
            </w:tcBorders>
          </w:tcPr>
          <w:p w:rsidR="00DD4D44" w:rsidRPr="00F5648E" w:rsidRDefault="00DD4D44" w:rsidP="00C76AED">
            <w:pPr>
              <w:pStyle w:val="a5"/>
              <w:rPr>
                <w:rFonts w:ascii="Times New Roman" w:hAnsi="Times New Roman"/>
                <w:sz w:val="24"/>
                <w:szCs w:val="24"/>
              </w:rPr>
            </w:pPr>
            <w:r>
              <w:rPr>
                <w:rFonts w:ascii="Times New Roman" w:hAnsi="Times New Roman"/>
                <w:sz w:val="24"/>
                <w:szCs w:val="24"/>
              </w:rPr>
              <w:t>28</w:t>
            </w:r>
            <w:r w:rsidRPr="00F5648E">
              <w:rPr>
                <w:rFonts w:ascii="Times New Roman" w:hAnsi="Times New Roman"/>
                <w:sz w:val="24"/>
                <w:szCs w:val="24"/>
              </w:rPr>
              <w:t>%</w:t>
            </w:r>
          </w:p>
        </w:tc>
        <w:tc>
          <w:tcPr>
            <w:tcW w:w="1599" w:type="dxa"/>
            <w:tcBorders>
              <w:top w:val="single" w:sz="2" w:space="0" w:color="auto"/>
              <w:left w:val="single" w:sz="2" w:space="0" w:color="auto"/>
              <w:bottom w:val="single" w:sz="2" w:space="0" w:color="auto"/>
              <w:right w:val="single" w:sz="2" w:space="0" w:color="auto"/>
            </w:tcBorders>
          </w:tcPr>
          <w:p w:rsidR="00DD4D44" w:rsidRPr="00F5648E" w:rsidRDefault="00DD4D44" w:rsidP="00C76AED">
            <w:pPr>
              <w:pStyle w:val="a5"/>
              <w:rPr>
                <w:rFonts w:ascii="Times New Roman" w:hAnsi="Times New Roman"/>
                <w:sz w:val="24"/>
                <w:szCs w:val="24"/>
              </w:rPr>
            </w:pPr>
            <w:r>
              <w:rPr>
                <w:rFonts w:ascii="Times New Roman" w:hAnsi="Times New Roman"/>
                <w:sz w:val="24"/>
                <w:szCs w:val="24"/>
              </w:rPr>
              <w:t>35</w:t>
            </w:r>
            <w:r w:rsidRPr="00F5648E">
              <w:rPr>
                <w:rFonts w:ascii="Times New Roman" w:hAnsi="Times New Roman"/>
                <w:sz w:val="24"/>
                <w:szCs w:val="24"/>
              </w:rPr>
              <w:t xml:space="preserve"> %</w:t>
            </w:r>
          </w:p>
        </w:tc>
        <w:tc>
          <w:tcPr>
            <w:tcW w:w="1803" w:type="dxa"/>
            <w:tcBorders>
              <w:top w:val="single" w:sz="2" w:space="0" w:color="auto"/>
              <w:left w:val="single" w:sz="2" w:space="0" w:color="auto"/>
              <w:bottom w:val="single" w:sz="2" w:space="0" w:color="auto"/>
              <w:right w:val="single" w:sz="2" w:space="0" w:color="auto"/>
            </w:tcBorders>
          </w:tcPr>
          <w:p w:rsidR="00DD4D44" w:rsidRPr="00F5648E" w:rsidRDefault="00DD4D44" w:rsidP="00C76AED">
            <w:pPr>
              <w:pStyle w:val="a5"/>
              <w:rPr>
                <w:rFonts w:ascii="Times New Roman" w:hAnsi="Times New Roman"/>
                <w:sz w:val="24"/>
                <w:szCs w:val="24"/>
              </w:rPr>
            </w:pPr>
            <w:r>
              <w:rPr>
                <w:rFonts w:ascii="Times New Roman" w:hAnsi="Times New Roman"/>
                <w:sz w:val="24"/>
                <w:szCs w:val="24"/>
              </w:rPr>
              <w:t>28</w:t>
            </w:r>
            <w:r w:rsidRPr="00F5648E">
              <w:rPr>
                <w:rFonts w:ascii="Times New Roman" w:hAnsi="Times New Roman"/>
                <w:sz w:val="24"/>
                <w:szCs w:val="24"/>
              </w:rPr>
              <w:t>%</w:t>
            </w:r>
          </w:p>
        </w:tc>
        <w:tc>
          <w:tcPr>
            <w:tcW w:w="1178" w:type="dxa"/>
            <w:tcBorders>
              <w:top w:val="single" w:sz="2" w:space="0" w:color="auto"/>
              <w:left w:val="single" w:sz="2" w:space="0" w:color="auto"/>
              <w:bottom w:val="single" w:sz="2" w:space="0" w:color="auto"/>
              <w:right w:val="single" w:sz="2" w:space="0" w:color="auto"/>
            </w:tcBorders>
          </w:tcPr>
          <w:p w:rsidR="00DD4D44" w:rsidRPr="00F5648E" w:rsidRDefault="00DD4D44" w:rsidP="00C76AED">
            <w:pPr>
              <w:pStyle w:val="a5"/>
              <w:rPr>
                <w:rFonts w:ascii="Times New Roman" w:hAnsi="Times New Roman"/>
                <w:sz w:val="24"/>
                <w:szCs w:val="24"/>
              </w:rPr>
            </w:pPr>
            <w:r>
              <w:rPr>
                <w:rFonts w:ascii="Times New Roman" w:hAnsi="Times New Roman"/>
                <w:sz w:val="24"/>
                <w:szCs w:val="24"/>
              </w:rPr>
              <w:t>7</w:t>
            </w:r>
            <w:r w:rsidRPr="00F5648E">
              <w:rPr>
                <w:rFonts w:ascii="Times New Roman" w:hAnsi="Times New Roman"/>
                <w:sz w:val="24"/>
                <w:szCs w:val="24"/>
              </w:rPr>
              <w:t>%</w:t>
            </w:r>
          </w:p>
        </w:tc>
      </w:tr>
    </w:tbl>
    <w:p w:rsidR="00DD4D44" w:rsidRDefault="00DD4D44" w:rsidP="00DD4D44">
      <w:pPr>
        <w:pStyle w:val="a5"/>
        <w:rPr>
          <w:rFonts w:ascii="Times New Roman" w:hAnsi="Times New Roman"/>
          <w:sz w:val="24"/>
          <w:szCs w:val="24"/>
        </w:rPr>
      </w:pPr>
    </w:p>
    <w:p w:rsidR="00DD4D44" w:rsidRDefault="00DD4D44" w:rsidP="00DD4D44">
      <w:pPr>
        <w:pStyle w:val="a5"/>
        <w:rPr>
          <w:rFonts w:ascii="Times New Roman" w:hAnsi="Times New Roman"/>
          <w:sz w:val="24"/>
          <w:szCs w:val="24"/>
        </w:rPr>
      </w:pPr>
    </w:p>
    <w:p w:rsidR="00DD4D44" w:rsidRDefault="00DD4D44" w:rsidP="00DD4D44">
      <w:pPr>
        <w:pStyle w:val="a5"/>
        <w:rPr>
          <w:rFonts w:ascii="Times New Roman" w:hAnsi="Times New Roman"/>
          <w:sz w:val="24"/>
          <w:szCs w:val="24"/>
        </w:rPr>
      </w:pPr>
    </w:p>
    <w:p w:rsidR="00DD4D44" w:rsidRDefault="00DD4D44" w:rsidP="00DD4D44">
      <w:pPr>
        <w:pStyle w:val="a5"/>
        <w:rPr>
          <w:rFonts w:ascii="Times New Roman" w:hAnsi="Times New Roman"/>
          <w:sz w:val="24"/>
          <w:szCs w:val="24"/>
        </w:rPr>
      </w:pPr>
    </w:p>
    <w:p w:rsidR="00DD4D44" w:rsidRDefault="00DD4D44" w:rsidP="00DD4D44">
      <w:pPr>
        <w:pStyle w:val="a5"/>
        <w:rPr>
          <w:rFonts w:ascii="Times New Roman" w:hAnsi="Times New Roman"/>
          <w:sz w:val="24"/>
          <w:szCs w:val="24"/>
        </w:rPr>
      </w:pPr>
    </w:p>
    <w:p w:rsidR="00DD4D44" w:rsidRPr="00052051" w:rsidRDefault="00DD4D44" w:rsidP="00DD4D44">
      <w:pPr>
        <w:pStyle w:val="a5"/>
        <w:rPr>
          <w:rFonts w:ascii="Times New Roman" w:hAnsi="Times New Roman"/>
          <w:sz w:val="24"/>
          <w:szCs w:val="24"/>
        </w:rPr>
      </w:pPr>
      <w:r w:rsidRPr="00052051">
        <w:rPr>
          <w:rFonts w:ascii="Times New Roman" w:hAnsi="Times New Roman"/>
          <w:sz w:val="24"/>
          <w:szCs w:val="24"/>
        </w:rPr>
        <w:t>4. Количество работников, имеющих знаки отличия:</w:t>
      </w:r>
    </w:p>
    <w:tbl>
      <w:tblPr>
        <w:tblW w:w="9782" w:type="dxa"/>
        <w:tblInd w:w="-35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tblPr>
      <w:tblGrid>
        <w:gridCol w:w="874"/>
        <w:gridCol w:w="1112"/>
        <w:gridCol w:w="1275"/>
        <w:gridCol w:w="1276"/>
        <w:gridCol w:w="1276"/>
        <w:gridCol w:w="1967"/>
        <w:gridCol w:w="2002"/>
      </w:tblGrid>
      <w:tr w:rsidR="00DD4D44" w:rsidRPr="00052051" w:rsidTr="00C76AED">
        <w:tc>
          <w:tcPr>
            <w:tcW w:w="874" w:type="dxa"/>
            <w:vMerge w:val="restart"/>
            <w:tcBorders>
              <w:top w:val="single" w:sz="2" w:space="0" w:color="auto"/>
              <w:left w:val="single" w:sz="2" w:space="0" w:color="auto"/>
              <w:bottom w:val="single" w:sz="2" w:space="0" w:color="auto"/>
              <w:right w:val="single" w:sz="2" w:space="0" w:color="auto"/>
            </w:tcBorders>
          </w:tcPr>
          <w:p w:rsidR="00DD4D44" w:rsidRPr="00052051" w:rsidRDefault="00DD4D44" w:rsidP="00C76AED">
            <w:pPr>
              <w:pStyle w:val="a5"/>
              <w:rPr>
                <w:rFonts w:ascii="Times New Roman" w:hAnsi="Times New Roman"/>
                <w:b/>
                <w:color w:val="000000"/>
                <w:sz w:val="24"/>
                <w:szCs w:val="24"/>
              </w:rPr>
            </w:pPr>
            <w:r w:rsidRPr="00052051">
              <w:rPr>
                <w:rFonts w:ascii="Times New Roman" w:hAnsi="Times New Roman"/>
                <w:b/>
                <w:color w:val="000000"/>
                <w:sz w:val="24"/>
                <w:szCs w:val="24"/>
              </w:rPr>
              <w:t>Всего</w:t>
            </w:r>
          </w:p>
        </w:tc>
        <w:tc>
          <w:tcPr>
            <w:tcW w:w="8908" w:type="dxa"/>
            <w:gridSpan w:val="6"/>
            <w:tcBorders>
              <w:top w:val="single" w:sz="2" w:space="0" w:color="auto"/>
              <w:left w:val="single" w:sz="2" w:space="0" w:color="auto"/>
              <w:bottom w:val="single" w:sz="2" w:space="0" w:color="auto"/>
              <w:right w:val="single" w:sz="2" w:space="0" w:color="auto"/>
            </w:tcBorders>
          </w:tcPr>
          <w:p w:rsidR="00DD4D44" w:rsidRPr="00052051" w:rsidRDefault="00DD4D44" w:rsidP="00C76AED">
            <w:pPr>
              <w:pStyle w:val="a5"/>
              <w:rPr>
                <w:rFonts w:ascii="Times New Roman" w:hAnsi="Times New Roman"/>
                <w:b/>
                <w:color w:val="000000"/>
                <w:sz w:val="24"/>
                <w:szCs w:val="24"/>
              </w:rPr>
            </w:pPr>
            <w:r w:rsidRPr="00052051">
              <w:rPr>
                <w:rFonts w:ascii="Times New Roman" w:hAnsi="Times New Roman"/>
                <w:b/>
                <w:color w:val="000000"/>
                <w:sz w:val="24"/>
                <w:szCs w:val="24"/>
              </w:rPr>
              <w:t>В том числе</w:t>
            </w:r>
          </w:p>
        </w:tc>
      </w:tr>
      <w:tr w:rsidR="00DD4D44" w:rsidRPr="00052051" w:rsidTr="00C76AED">
        <w:tc>
          <w:tcPr>
            <w:tcW w:w="874" w:type="dxa"/>
            <w:vMerge/>
            <w:tcBorders>
              <w:top w:val="single" w:sz="2" w:space="0" w:color="auto"/>
              <w:left w:val="single" w:sz="2" w:space="0" w:color="auto"/>
              <w:bottom w:val="single" w:sz="2" w:space="0" w:color="auto"/>
              <w:right w:val="single" w:sz="2" w:space="0" w:color="auto"/>
            </w:tcBorders>
            <w:vAlign w:val="center"/>
          </w:tcPr>
          <w:p w:rsidR="00DD4D44" w:rsidRPr="00052051" w:rsidRDefault="00DD4D44" w:rsidP="00C76AED">
            <w:pPr>
              <w:pStyle w:val="a5"/>
              <w:rPr>
                <w:rFonts w:ascii="Times New Roman" w:hAnsi="Times New Roman"/>
                <w:b/>
                <w:color w:val="000000"/>
                <w:sz w:val="24"/>
                <w:szCs w:val="24"/>
              </w:rPr>
            </w:pPr>
          </w:p>
        </w:tc>
        <w:tc>
          <w:tcPr>
            <w:tcW w:w="1112" w:type="dxa"/>
            <w:tcBorders>
              <w:top w:val="single" w:sz="2" w:space="0" w:color="auto"/>
              <w:left w:val="single" w:sz="2" w:space="0" w:color="auto"/>
              <w:bottom w:val="single" w:sz="2" w:space="0" w:color="auto"/>
              <w:right w:val="single" w:sz="2" w:space="0" w:color="auto"/>
            </w:tcBorders>
          </w:tcPr>
          <w:p w:rsidR="00DD4D44" w:rsidRPr="00633E77" w:rsidRDefault="00DD4D44" w:rsidP="00C76AED">
            <w:pPr>
              <w:pStyle w:val="a5"/>
              <w:rPr>
                <w:rFonts w:ascii="Times New Roman" w:hAnsi="Times New Roman"/>
                <w:color w:val="000000"/>
                <w:sz w:val="24"/>
                <w:szCs w:val="24"/>
              </w:rPr>
            </w:pPr>
            <w:r w:rsidRPr="00633E77">
              <w:rPr>
                <w:rFonts w:ascii="Times New Roman" w:hAnsi="Times New Roman"/>
                <w:color w:val="000000"/>
                <w:sz w:val="24"/>
                <w:szCs w:val="24"/>
              </w:rPr>
              <w:t>Народный учитель</w:t>
            </w:r>
          </w:p>
        </w:tc>
        <w:tc>
          <w:tcPr>
            <w:tcW w:w="1275" w:type="dxa"/>
            <w:tcBorders>
              <w:top w:val="single" w:sz="2" w:space="0" w:color="auto"/>
              <w:left w:val="single" w:sz="2" w:space="0" w:color="auto"/>
              <w:bottom w:val="single" w:sz="2" w:space="0" w:color="auto"/>
              <w:right w:val="single" w:sz="2" w:space="0" w:color="auto"/>
            </w:tcBorders>
          </w:tcPr>
          <w:p w:rsidR="00DD4D44" w:rsidRPr="00633E77" w:rsidRDefault="00DD4D44" w:rsidP="00C76AED">
            <w:pPr>
              <w:pStyle w:val="a5"/>
              <w:rPr>
                <w:rFonts w:ascii="Times New Roman" w:hAnsi="Times New Roman"/>
                <w:color w:val="000000"/>
                <w:sz w:val="24"/>
                <w:szCs w:val="24"/>
              </w:rPr>
            </w:pPr>
            <w:r w:rsidRPr="00633E77">
              <w:rPr>
                <w:rFonts w:ascii="Times New Roman" w:hAnsi="Times New Roman"/>
                <w:color w:val="000000"/>
                <w:sz w:val="24"/>
                <w:szCs w:val="24"/>
              </w:rPr>
              <w:t>Заслуженный учитель либо др. категории заслуженных</w:t>
            </w:r>
          </w:p>
        </w:tc>
        <w:tc>
          <w:tcPr>
            <w:tcW w:w="1276" w:type="dxa"/>
            <w:tcBorders>
              <w:top w:val="single" w:sz="2" w:space="0" w:color="auto"/>
              <w:left w:val="single" w:sz="2" w:space="0" w:color="auto"/>
              <w:bottom w:val="single" w:sz="2" w:space="0" w:color="auto"/>
              <w:right w:val="single" w:sz="2" w:space="0" w:color="auto"/>
            </w:tcBorders>
          </w:tcPr>
          <w:p w:rsidR="00DD4D44" w:rsidRPr="00633E77" w:rsidRDefault="00DD4D44" w:rsidP="00C76AED">
            <w:pPr>
              <w:pStyle w:val="a5"/>
              <w:rPr>
                <w:rFonts w:ascii="Times New Roman" w:hAnsi="Times New Roman"/>
                <w:color w:val="000000"/>
                <w:sz w:val="24"/>
                <w:szCs w:val="24"/>
              </w:rPr>
            </w:pPr>
            <w:r w:rsidRPr="00633E77">
              <w:rPr>
                <w:rFonts w:ascii="Times New Roman" w:hAnsi="Times New Roman"/>
                <w:color w:val="000000"/>
                <w:sz w:val="24"/>
                <w:szCs w:val="24"/>
              </w:rPr>
              <w:t>Отличник просвещения</w:t>
            </w:r>
          </w:p>
        </w:tc>
        <w:tc>
          <w:tcPr>
            <w:tcW w:w="1276" w:type="dxa"/>
            <w:tcBorders>
              <w:top w:val="single" w:sz="2" w:space="0" w:color="auto"/>
              <w:left w:val="single" w:sz="2" w:space="0" w:color="auto"/>
              <w:bottom w:val="single" w:sz="2" w:space="0" w:color="auto"/>
              <w:right w:val="single" w:sz="2" w:space="0" w:color="auto"/>
            </w:tcBorders>
          </w:tcPr>
          <w:p w:rsidR="00DD4D44" w:rsidRPr="00633E77" w:rsidRDefault="00DD4D44" w:rsidP="00C76AED">
            <w:pPr>
              <w:pStyle w:val="a5"/>
              <w:rPr>
                <w:rFonts w:ascii="Times New Roman" w:hAnsi="Times New Roman"/>
                <w:color w:val="000000"/>
                <w:sz w:val="24"/>
                <w:szCs w:val="24"/>
              </w:rPr>
            </w:pPr>
            <w:r w:rsidRPr="00633E77">
              <w:rPr>
                <w:rFonts w:ascii="Times New Roman" w:hAnsi="Times New Roman"/>
                <w:color w:val="000000"/>
                <w:sz w:val="24"/>
                <w:szCs w:val="24"/>
              </w:rPr>
              <w:t>Почетный работник образования</w:t>
            </w:r>
          </w:p>
        </w:tc>
        <w:tc>
          <w:tcPr>
            <w:tcW w:w="1967" w:type="dxa"/>
            <w:tcBorders>
              <w:top w:val="single" w:sz="2" w:space="0" w:color="auto"/>
              <w:left w:val="single" w:sz="2" w:space="0" w:color="auto"/>
              <w:bottom w:val="single" w:sz="2" w:space="0" w:color="auto"/>
              <w:right w:val="single" w:sz="2" w:space="0" w:color="auto"/>
            </w:tcBorders>
          </w:tcPr>
          <w:p w:rsidR="00DD4D44" w:rsidRPr="00633E77" w:rsidRDefault="00DD4D44" w:rsidP="00C76AED">
            <w:pPr>
              <w:pStyle w:val="a5"/>
              <w:rPr>
                <w:rFonts w:ascii="Times New Roman" w:hAnsi="Times New Roman"/>
                <w:color w:val="000000"/>
                <w:sz w:val="24"/>
                <w:szCs w:val="24"/>
              </w:rPr>
            </w:pPr>
            <w:r w:rsidRPr="00633E77">
              <w:rPr>
                <w:rFonts w:ascii="Times New Roman" w:hAnsi="Times New Roman"/>
                <w:color w:val="000000"/>
                <w:sz w:val="24"/>
                <w:szCs w:val="24"/>
              </w:rPr>
              <w:t>Учитель</w:t>
            </w:r>
          </w:p>
          <w:p w:rsidR="00DD4D44" w:rsidRPr="00633E77" w:rsidRDefault="00DD4D44" w:rsidP="00C76AED">
            <w:pPr>
              <w:pStyle w:val="a5"/>
              <w:rPr>
                <w:rFonts w:ascii="Times New Roman" w:hAnsi="Times New Roman"/>
                <w:color w:val="000000"/>
                <w:sz w:val="24"/>
                <w:szCs w:val="24"/>
              </w:rPr>
            </w:pPr>
            <w:r w:rsidRPr="00633E77">
              <w:rPr>
                <w:rFonts w:ascii="Times New Roman" w:hAnsi="Times New Roman"/>
                <w:color w:val="000000"/>
                <w:sz w:val="24"/>
                <w:szCs w:val="24"/>
              </w:rPr>
              <w:t xml:space="preserve"> года </w:t>
            </w:r>
          </w:p>
          <w:p w:rsidR="00DD4D44" w:rsidRPr="00633E77" w:rsidRDefault="00DD4D44" w:rsidP="00C76AED">
            <w:pPr>
              <w:pStyle w:val="a5"/>
              <w:rPr>
                <w:rFonts w:ascii="Times New Roman" w:hAnsi="Times New Roman"/>
                <w:color w:val="000000"/>
                <w:sz w:val="24"/>
                <w:szCs w:val="24"/>
              </w:rPr>
            </w:pPr>
            <w:r w:rsidRPr="00633E77">
              <w:rPr>
                <w:rFonts w:ascii="Times New Roman" w:hAnsi="Times New Roman"/>
                <w:color w:val="000000"/>
                <w:sz w:val="24"/>
                <w:szCs w:val="24"/>
              </w:rPr>
              <w:t>(лауреат)</w:t>
            </w:r>
          </w:p>
        </w:tc>
        <w:tc>
          <w:tcPr>
            <w:tcW w:w="2002" w:type="dxa"/>
            <w:tcBorders>
              <w:top w:val="single" w:sz="2" w:space="0" w:color="auto"/>
              <w:left w:val="single" w:sz="2" w:space="0" w:color="auto"/>
              <w:bottom w:val="single" w:sz="2" w:space="0" w:color="auto"/>
              <w:right w:val="single" w:sz="2" w:space="0" w:color="auto"/>
            </w:tcBorders>
          </w:tcPr>
          <w:p w:rsidR="00DD4D44" w:rsidRPr="00633E77" w:rsidRDefault="00DD4D44" w:rsidP="00C76AED">
            <w:pPr>
              <w:pStyle w:val="a5"/>
              <w:rPr>
                <w:rFonts w:ascii="Times New Roman" w:hAnsi="Times New Roman"/>
                <w:color w:val="000000"/>
                <w:sz w:val="24"/>
                <w:szCs w:val="24"/>
              </w:rPr>
            </w:pPr>
            <w:r w:rsidRPr="00633E77">
              <w:rPr>
                <w:rFonts w:ascii="Times New Roman" w:hAnsi="Times New Roman"/>
                <w:color w:val="000000"/>
                <w:sz w:val="24"/>
                <w:szCs w:val="24"/>
              </w:rPr>
              <w:t>Грамота Министерства Образования</w:t>
            </w:r>
          </w:p>
        </w:tc>
      </w:tr>
      <w:tr w:rsidR="00DD4D44" w:rsidRPr="00052051" w:rsidTr="00C76AED">
        <w:tc>
          <w:tcPr>
            <w:tcW w:w="874" w:type="dxa"/>
            <w:tcBorders>
              <w:top w:val="single" w:sz="2" w:space="0" w:color="auto"/>
              <w:left w:val="single" w:sz="2" w:space="0" w:color="auto"/>
              <w:bottom w:val="single" w:sz="2" w:space="0" w:color="auto"/>
              <w:right w:val="single" w:sz="2" w:space="0" w:color="auto"/>
            </w:tcBorders>
            <w:vAlign w:val="center"/>
          </w:tcPr>
          <w:p w:rsidR="00DD4D44" w:rsidRPr="00052051" w:rsidRDefault="00DD4D44" w:rsidP="00C76AED">
            <w:pPr>
              <w:pStyle w:val="a5"/>
              <w:rPr>
                <w:rFonts w:ascii="Times New Roman" w:hAnsi="Times New Roman"/>
                <w:color w:val="000000"/>
                <w:sz w:val="24"/>
                <w:szCs w:val="24"/>
              </w:rPr>
            </w:pPr>
            <w:r>
              <w:rPr>
                <w:rFonts w:ascii="Times New Roman" w:hAnsi="Times New Roman"/>
                <w:color w:val="000000"/>
                <w:sz w:val="24"/>
                <w:szCs w:val="24"/>
              </w:rPr>
              <w:t>12</w:t>
            </w:r>
          </w:p>
        </w:tc>
        <w:tc>
          <w:tcPr>
            <w:tcW w:w="1112" w:type="dxa"/>
            <w:tcBorders>
              <w:top w:val="single" w:sz="2" w:space="0" w:color="auto"/>
              <w:left w:val="single" w:sz="2" w:space="0" w:color="auto"/>
              <w:bottom w:val="single" w:sz="2" w:space="0" w:color="auto"/>
              <w:right w:val="single" w:sz="2" w:space="0" w:color="auto"/>
            </w:tcBorders>
          </w:tcPr>
          <w:p w:rsidR="00DD4D44" w:rsidRPr="00052051" w:rsidRDefault="00DD4D44" w:rsidP="00C76AED">
            <w:pPr>
              <w:pStyle w:val="a5"/>
              <w:rPr>
                <w:rFonts w:ascii="Times New Roman" w:hAnsi="Times New Roman"/>
                <w:color w:val="000000"/>
                <w:sz w:val="24"/>
                <w:szCs w:val="24"/>
              </w:rPr>
            </w:pPr>
            <w:r w:rsidRPr="00052051">
              <w:rPr>
                <w:rFonts w:ascii="Times New Roman" w:hAnsi="Times New Roman"/>
                <w:color w:val="000000"/>
                <w:sz w:val="24"/>
                <w:szCs w:val="24"/>
              </w:rPr>
              <w:t>0</w:t>
            </w:r>
          </w:p>
        </w:tc>
        <w:tc>
          <w:tcPr>
            <w:tcW w:w="1275" w:type="dxa"/>
            <w:tcBorders>
              <w:top w:val="single" w:sz="2" w:space="0" w:color="auto"/>
              <w:left w:val="single" w:sz="2" w:space="0" w:color="auto"/>
              <w:bottom w:val="single" w:sz="2" w:space="0" w:color="auto"/>
              <w:right w:val="single" w:sz="2" w:space="0" w:color="auto"/>
            </w:tcBorders>
          </w:tcPr>
          <w:p w:rsidR="00DD4D44" w:rsidRPr="00052051" w:rsidRDefault="00DD4D44" w:rsidP="00C76AED">
            <w:pPr>
              <w:pStyle w:val="a5"/>
              <w:rPr>
                <w:rFonts w:ascii="Times New Roman" w:hAnsi="Times New Roman"/>
                <w:color w:val="000000"/>
                <w:sz w:val="24"/>
                <w:szCs w:val="24"/>
              </w:rPr>
            </w:pPr>
            <w:r w:rsidRPr="00052051">
              <w:rPr>
                <w:rFonts w:ascii="Times New Roman" w:hAnsi="Times New Roman"/>
                <w:color w:val="000000"/>
                <w:sz w:val="24"/>
                <w:szCs w:val="24"/>
              </w:rPr>
              <w:t>0</w:t>
            </w:r>
          </w:p>
        </w:tc>
        <w:tc>
          <w:tcPr>
            <w:tcW w:w="1276" w:type="dxa"/>
            <w:tcBorders>
              <w:top w:val="single" w:sz="2" w:space="0" w:color="auto"/>
              <w:left w:val="single" w:sz="2" w:space="0" w:color="auto"/>
              <w:bottom w:val="single" w:sz="2" w:space="0" w:color="auto"/>
              <w:right w:val="single" w:sz="2" w:space="0" w:color="auto"/>
            </w:tcBorders>
          </w:tcPr>
          <w:p w:rsidR="00DD4D44" w:rsidRPr="00052051" w:rsidRDefault="00DD4D44" w:rsidP="00C76AED">
            <w:pPr>
              <w:pStyle w:val="a5"/>
              <w:rPr>
                <w:rFonts w:ascii="Times New Roman" w:hAnsi="Times New Roman"/>
                <w:color w:val="000000"/>
                <w:sz w:val="24"/>
                <w:szCs w:val="24"/>
              </w:rPr>
            </w:pPr>
            <w:r w:rsidRPr="00052051">
              <w:rPr>
                <w:rFonts w:ascii="Times New Roman" w:hAnsi="Times New Roman"/>
                <w:color w:val="000000"/>
                <w:sz w:val="24"/>
                <w:szCs w:val="24"/>
              </w:rPr>
              <w:t>0</w:t>
            </w:r>
          </w:p>
        </w:tc>
        <w:tc>
          <w:tcPr>
            <w:tcW w:w="1276" w:type="dxa"/>
            <w:tcBorders>
              <w:top w:val="single" w:sz="2" w:space="0" w:color="auto"/>
              <w:left w:val="single" w:sz="2" w:space="0" w:color="auto"/>
              <w:bottom w:val="single" w:sz="2" w:space="0" w:color="auto"/>
              <w:right w:val="single" w:sz="2" w:space="0" w:color="auto"/>
            </w:tcBorders>
          </w:tcPr>
          <w:p w:rsidR="00DD4D44" w:rsidRPr="00052051" w:rsidRDefault="00DD4D44" w:rsidP="00C76AED">
            <w:pPr>
              <w:pStyle w:val="a5"/>
              <w:rPr>
                <w:rFonts w:ascii="Times New Roman" w:hAnsi="Times New Roman"/>
                <w:color w:val="000000"/>
                <w:sz w:val="24"/>
                <w:szCs w:val="24"/>
              </w:rPr>
            </w:pPr>
            <w:r>
              <w:rPr>
                <w:rFonts w:ascii="Times New Roman" w:hAnsi="Times New Roman"/>
                <w:color w:val="000000"/>
                <w:sz w:val="24"/>
                <w:szCs w:val="24"/>
              </w:rPr>
              <w:t>1</w:t>
            </w:r>
          </w:p>
        </w:tc>
        <w:tc>
          <w:tcPr>
            <w:tcW w:w="1967" w:type="dxa"/>
            <w:tcBorders>
              <w:top w:val="single" w:sz="2" w:space="0" w:color="auto"/>
              <w:left w:val="single" w:sz="2" w:space="0" w:color="auto"/>
              <w:bottom w:val="single" w:sz="2" w:space="0" w:color="auto"/>
              <w:right w:val="single" w:sz="2" w:space="0" w:color="auto"/>
            </w:tcBorders>
          </w:tcPr>
          <w:p w:rsidR="00DD4D44" w:rsidRPr="00633E77" w:rsidRDefault="00DD4D44" w:rsidP="00C76AED">
            <w:pPr>
              <w:pStyle w:val="a5"/>
              <w:rPr>
                <w:rFonts w:ascii="Times New Roman" w:hAnsi="Times New Roman"/>
                <w:sz w:val="24"/>
                <w:szCs w:val="24"/>
              </w:rPr>
            </w:pPr>
            <w:r>
              <w:rPr>
                <w:rFonts w:ascii="Times New Roman" w:hAnsi="Times New Roman"/>
                <w:sz w:val="24"/>
                <w:szCs w:val="24"/>
              </w:rPr>
              <w:t>0</w:t>
            </w:r>
          </w:p>
        </w:tc>
        <w:tc>
          <w:tcPr>
            <w:tcW w:w="2002" w:type="dxa"/>
            <w:tcBorders>
              <w:top w:val="single" w:sz="2" w:space="0" w:color="auto"/>
              <w:left w:val="single" w:sz="2" w:space="0" w:color="auto"/>
              <w:bottom w:val="single" w:sz="2" w:space="0" w:color="auto"/>
              <w:right w:val="single" w:sz="2" w:space="0" w:color="auto"/>
            </w:tcBorders>
          </w:tcPr>
          <w:p w:rsidR="00DD4D44" w:rsidRPr="00633E77" w:rsidRDefault="00DD4D44" w:rsidP="00C76AED">
            <w:pPr>
              <w:pStyle w:val="a5"/>
              <w:rPr>
                <w:rFonts w:ascii="Times New Roman" w:hAnsi="Times New Roman"/>
                <w:sz w:val="24"/>
                <w:szCs w:val="24"/>
              </w:rPr>
            </w:pPr>
            <w:r>
              <w:rPr>
                <w:rFonts w:ascii="Times New Roman" w:hAnsi="Times New Roman"/>
                <w:sz w:val="24"/>
                <w:szCs w:val="24"/>
              </w:rPr>
              <w:t>1</w:t>
            </w:r>
          </w:p>
          <w:p w:rsidR="00DD4D44" w:rsidRPr="00633E77" w:rsidRDefault="00DD4D44" w:rsidP="00C76AED">
            <w:pPr>
              <w:pStyle w:val="a5"/>
              <w:rPr>
                <w:rFonts w:ascii="Times New Roman" w:hAnsi="Times New Roman"/>
                <w:sz w:val="24"/>
                <w:szCs w:val="24"/>
              </w:rPr>
            </w:pPr>
          </w:p>
        </w:tc>
      </w:tr>
    </w:tbl>
    <w:p w:rsidR="00DD4D44" w:rsidRDefault="00DD4D44" w:rsidP="00DD4D44">
      <w:pPr>
        <w:pStyle w:val="a5"/>
        <w:rPr>
          <w:rFonts w:ascii="Times New Roman" w:hAnsi="Times New Roman"/>
          <w:sz w:val="24"/>
          <w:szCs w:val="24"/>
        </w:rPr>
      </w:pPr>
    </w:p>
    <w:p w:rsidR="00DD4D44" w:rsidRDefault="00DD4D44" w:rsidP="00DD4D44">
      <w:pPr>
        <w:pStyle w:val="a5"/>
        <w:rPr>
          <w:rFonts w:ascii="Times New Roman" w:hAnsi="Times New Roman"/>
          <w:sz w:val="24"/>
          <w:szCs w:val="24"/>
        </w:rPr>
      </w:pPr>
    </w:p>
    <w:p w:rsidR="00DD4D44" w:rsidRDefault="00DD4D44" w:rsidP="00DD4D44">
      <w:pPr>
        <w:pStyle w:val="a5"/>
        <w:rPr>
          <w:rFonts w:ascii="Times New Roman" w:hAnsi="Times New Roman"/>
          <w:sz w:val="24"/>
          <w:szCs w:val="24"/>
        </w:rPr>
      </w:pPr>
    </w:p>
    <w:p w:rsidR="00DD4D44" w:rsidRDefault="00DD4D44" w:rsidP="00DD4D44">
      <w:pPr>
        <w:pStyle w:val="a5"/>
        <w:rPr>
          <w:rFonts w:ascii="Times New Roman" w:hAnsi="Times New Roman"/>
          <w:sz w:val="24"/>
          <w:szCs w:val="24"/>
        </w:rPr>
      </w:pPr>
    </w:p>
    <w:p w:rsidR="00DD4D44" w:rsidRDefault="00DD4D44" w:rsidP="00DD4D44">
      <w:pPr>
        <w:pStyle w:val="a5"/>
        <w:rPr>
          <w:rFonts w:ascii="Times New Roman" w:hAnsi="Times New Roman"/>
          <w:sz w:val="24"/>
          <w:szCs w:val="24"/>
        </w:rPr>
      </w:pPr>
    </w:p>
    <w:p w:rsidR="00DD4D44" w:rsidRPr="00CF20A0" w:rsidRDefault="00DD4D44" w:rsidP="00DD4D44">
      <w:pPr>
        <w:pStyle w:val="a5"/>
        <w:rPr>
          <w:rFonts w:ascii="Times New Roman" w:hAnsi="Times New Roman"/>
          <w:sz w:val="24"/>
          <w:szCs w:val="24"/>
        </w:rPr>
      </w:pPr>
      <w:r>
        <w:rPr>
          <w:rFonts w:ascii="Times New Roman" w:hAnsi="Times New Roman"/>
          <w:sz w:val="24"/>
          <w:szCs w:val="24"/>
        </w:rPr>
        <w:t>5</w:t>
      </w:r>
      <w:r w:rsidRPr="00CF20A0">
        <w:rPr>
          <w:rFonts w:ascii="Times New Roman" w:hAnsi="Times New Roman"/>
          <w:sz w:val="24"/>
          <w:szCs w:val="24"/>
        </w:rPr>
        <w:t>. Анализ движения кадров за последние три года:</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422"/>
        <w:gridCol w:w="1489"/>
        <w:gridCol w:w="1658"/>
        <w:gridCol w:w="1556"/>
        <w:gridCol w:w="1657"/>
        <w:gridCol w:w="1574"/>
      </w:tblGrid>
      <w:tr w:rsidR="00DD4D44" w:rsidRPr="00CF20A0" w:rsidTr="00C76AED">
        <w:tc>
          <w:tcPr>
            <w:tcW w:w="1422" w:type="dxa"/>
          </w:tcPr>
          <w:p w:rsidR="00DD4D44" w:rsidRPr="00CF20A0" w:rsidRDefault="00DD4D44" w:rsidP="00C76AED">
            <w:pPr>
              <w:pStyle w:val="a5"/>
              <w:rPr>
                <w:rFonts w:ascii="Times New Roman" w:hAnsi="Times New Roman"/>
                <w:b/>
                <w:sz w:val="24"/>
                <w:szCs w:val="24"/>
              </w:rPr>
            </w:pPr>
            <w:r w:rsidRPr="00CF20A0">
              <w:rPr>
                <w:rFonts w:ascii="Times New Roman" w:hAnsi="Times New Roman"/>
                <w:b/>
                <w:sz w:val="24"/>
                <w:szCs w:val="24"/>
              </w:rPr>
              <w:t>Год</w:t>
            </w:r>
          </w:p>
        </w:tc>
        <w:tc>
          <w:tcPr>
            <w:tcW w:w="1489" w:type="dxa"/>
          </w:tcPr>
          <w:p w:rsidR="00DD4D44" w:rsidRPr="00CF20A0" w:rsidRDefault="00DD4D44" w:rsidP="00C76AED">
            <w:pPr>
              <w:pStyle w:val="a5"/>
              <w:rPr>
                <w:rFonts w:ascii="Times New Roman" w:hAnsi="Times New Roman"/>
                <w:b/>
                <w:sz w:val="24"/>
                <w:szCs w:val="24"/>
              </w:rPr>
            </w:pPr>
            <w:r w:rsidRPr="00CF20A0">
              <w:rPr>
                <w:rFonts w:ascii="Times New Roman" w:hAnsi="Times New Roman"/>
                <w:b/>
                <w:sz w:val="24"/>
                <w:szCs w:val="24"/>
              </w:rPr>
              <w:t>Переезд в др.</w:t>
            </w:r>
          </w:p>
          <w:p w:rsidR="00DD4D44" w:rsidRPr="00CF20A0" w:rsidRDefault="00DD4D44" w:rsidP="00C76AED">
            <w:pPr>
              <w:pStyle w:val="a5"/>
              <w:rPr>
                <w:rFonts w:ascii="Times New Roman" w:hAnsi="Times New Roman"/>
                <w:b/>
                <w:sz w:val="24"/>
                <w:szCs w:val="24"/>
              </w:rPr>
            </w:pPr>
            <w:r w:rsidRPr="00CF20A0">
              <w:rPr>
                <w:rFonts w:ascii="Times New Roman" w:hAnsi="Times New Roman"/>
                <w:b/>
                <w:sz w:val="24"/>
                <w:szCs w:val="24"/>
              </w:rPr>
              <w:t>населенный пункт</w:t>
            </w:r>
          </w:p>
        </w:tc>
        <w:tc>
          <w:tcPr>
            <w:tcW w:w="1658" w:type="dxa"/>
          </w:tcPr>
          <w:p w:rsidR="00DD4D44" w:rsidRPr="00CF20A0" w:rsidRDefault="00DD4D44" w:rsidP="00C76AED">
            <w:pPr>
              <w:pStyle w:val="a5"/>
              <w:rPr>
                <w:rFonts w:ascii="Times New Roman" w:hAnsi="Times New Roman"/>
                <w:b/>
                <w:sz w:val="24"/>
                <w:szCs w:val="24"/>
              </w:rPr>
            </w:pPr>
            <w:r w:rsidRPr="00CF20A0">
              <w:rPr>
                <w:rFonts w:ascii="Times New Roman" w:hAnsi="Times New Roman"/>
                <w:b/>
                <w:sz w:val="24"/>
                <w:szCs w:val="24"/>
              </w:rPr>
              <w:t xml:space="preserve">Переход в др. ОУ данного </w:t>
            </w:r>
          </w:p>
          <w:p w:rsidR="00DD4D44" w:rsidRPr="00CF20A0" w:rsidRDefault="00DD4D44" w:rsidP="00C76AED">
            <w:pPr>
              <w:pStyle w:val="a5"/>
              <w:rPr>
                <w:rFonts w:ascii="Times New Roman" w:hAnsi="Times New Roman"/>
                <w:b/>
                <w:sz w:val="24"/>
                <w:szCs w:val="24"/>
              </w:rPr>
            </w:pPr>
            <w:r w:rsidRPr="00CF20A0">
              <w:rPr>
                <w:rFonts w:ascii="Times New Roman" w:hAnsi="Times New Roman"/>
                <w:b/>
                <w:sz w:val="24"/>
                <w:szCs w:val="24"/>
              </w:rPr>
              <w:t>населенного пункта</w:t>
            </w:r>
          </w:p>
        </w:tc>
        <w:tc>
          <w:tcPr>
            <w:tcW w:w="1556" w:type="dxa"/>
          </w:tcPr>
          <w:p w:rsidR="00DD4D44" w:rsidRPr="00CF20A0" w:rsidRDefault="00DD4D44" w:rsidP="00C76AED">
            <w:pPr>
              <w:pStyle w:val="a5"/>
              <w:rPr>
                <w:rFonts w:ascii="Times New Roman" w:hAnsi="Times New Roman"/>
                <w:b/>
                <w:sz w:val="24"/>
                <w:szCs w:val="24"/>
              </w:rPr>
            </w:pPr>
            <w:r w:rsidRPr="00CF20A0">
              <w:rPr>
                <w:rFonts w:ascii="Times New Roman" w:hAnsi="Times New Roman"/>
                <w:b/>
                <w:sz w:val="24"/>
                <w:szCs w:val="24"/>
              </w:rPr>
              <w:t>Перемещение по службе</w:t>
            </w:r>
          </w:p>
        </w:tc>
        <w:tc>
          <w:tcPr>
            <w:tcW w:w="1657" w:type="dxa"/>
          </w:tcPr>
          <w:p w:rsidR="00DD4D44" w:rsidRPr="00CF20A0" w:rsidRDefault="00DD4D44" w:rsidP="00C76AED">
            <w:pPr>
              <w:pStyle w:val="a5"/>
              <w:rPr>
                <w:rFonts w:ascii="Times New Roman" w:hAnsi="Times New Roman"/>
                <w:b/>
                <w:sz w:val="24"/>
                <w:szCs w:val="24"/>
              </w:rPr>
            </w:pPr>
            <w:r w:rsidRPr="00CF20A0">
              <w:rPr>
                <w:rFonts w:ascii="Times New Roman" w:hAnsi="Times New Roman"/>
                <w:b/>
                <w:sz w:val="24"/>
                <w:szCs w:val="24"/>
              </w:rPr>
              <w:t xml:space="preserve">Увольнение </w:t>
            </w:r>
          </w:p>
          <w:p w:rsidR="00DD4D44" w:rsidRPr="00CF20A0" w:rsidRDefault="00DD4D44" w:rsidP="00C76AED">
            <w:pPr>
              <w:pStyle w:val="a5"/>
              <w:rPr>
                <w:rFonts w:ascii="Times New Roman" w:hAnsi="Times New Roman"/>
                <w:b/>
                <w:sz w:val="24"/>
                <w:szCs w:val="24"/>
              </w:rPr>
            </w:pPr>
            <w:r w:rsidRPr="00CF20A0">
              <w:rPr>
                <w:rFonts w:ascii="Times New Roman" w:hAnsi="Times New Roman"/>
                <w:b/>
                <w:sz w:val="24"/>
                <w:szCs w:val="24"/>
              </w:rPr>
              <w:t xml:space="preserve">по инициативе </w:t>
            </w:r>
          </w:p>
          <w:p w:rsidR="00DD4D44" w:rsidRPr="00CF20A0" w:rsidRDefault="00DD4D44" w:rsidP="00C76AED">
            <w:pPr>
              <w:pStyle w:val="a5"/>
              <w:rPr>
                <w:rFonts w:ascii="Times New Roman" w:hAnsi="Times New Roman"/>
                <w:b/>
                <w:sz w:val="24"/>
                <w:szCs w:val="24"/>
              </w:rPr>
            </w:pPr>
            <w:r w:rsidRPr="00CF20A0">
              <w:rPr>
                <w:rFonts w:ascii="Times New Roman" w:hAnsi="Times New Roman"/>
                <w:b/>
                <w:sz w:val="24"/>
                <w:szCs w:val="24"/>
              </w:rPr>
              <w:t>администрации</w:t>
            </w:r>
          </w:p>
        </w:tc>
        <w:tc>
          <w:tcPr>
            <w:tcW w:w="1574" w:type="dxa"/>
          </w:tcPr>
          <w:p w:rsidR="00DD4D44" w:rsidRPr="00CF20A0" w:rsidRDefault="00DD4D44" w:rsidP="00C76AED">
            <w:pPr>
              <w:pStyle w:val="a5"/>
              <w:rPr>
                <w:rFonts w:ascii="Times New Roman" w:hAnsi="Times New Roman"/>
                <w:b/>
                <w:sz w:val="24"/>
                <w:szCs w:val="24"/>
              </w:rPr>
            </w:pPr>
            <w:r w:rsidRPr="00CF20A0">
              <w:rPr>
                <w:rFonts w:ascii="Times New Roman" w:hAnsi="Times New Roman"/>
                <w:b/>
                <w:sz w:val="24"/>
                <w:szCs w:val="24"/>
              </w:rPr>
              <w:t>Др. причины</w:t>
            </w:r>
          </w:p>
        </w:tc>
      </w:tr>
      <w:tr w:rsidR="00DD4D44" w:rsidRPr="00CF20A0" w:rsidTr="00C76AED">
        <w:tc>
          <w:tcPr>
            <w:tcW w:w="1422" w:type="dxa"/>
          </w:tcPr>
          <w:p w:rsidR="00DD4D44" w:rsidRPr="00CF20A0" w:rsidRDefault="00DD4D44" w:rsidP="00C76AED">
            <w:pPr>
              <w:pStyle w:val="a5"/>
              <w:rPr>
                <w:rFonts w:ascii="Times New Roman" w:hAnsi="Times New Roman"/>
                <w:sz w:val="24"/>
                <w:szCs w:val="24"/>
              </w:rPr>
            </w:pPr>
            <w:r>
              <w:rPr>
                <w:rFonts w:ascii="Times New Roman" w:hAnsi="Times New Roman"/>
                <w:sz w:val="24"/>
                <w:szCs w:val="24"/>
              </w:rPr>
              <w:t>2012</w:t>
            </w:r>
          </w:p>
        </w:tc>
        <w:tc>
          <w:tcPr>
            <w:tcW w:w="1489" w:type="dxa"/>
          </w:tcPr>
          <w:p w:rsidR="00DD4D44" w:rsidRPr="00CF20A0" w:rsidRDefault="00DD4D44" w:rsidP="00C76AED">
            <w:pPr>
              <w:pStyle w:val="a5"/>
              <w:rPr>
                <w:rFonts w:ascii="Times New Roman" w:hAnsi="Times New Roman"/>
                <w:sz w:val="24"/>
                <w:szCs w:val="24"/>
              </w:rPr>
            </w:pPr>
            <w:r w:rsidRPr="00CF20A0">
              <w:rPr>
                <w:rFonts w:ascii="Times New Roman" w:hAnsi="Times New Roman"/>
                <w:sz w:val="24"/>
                <w:szCs w:val="24"/>
              </w:rPr>
              <w:t>нет</w:t>
            </w:r>
          </w:p>
        </w:tc>
        <w:tc>
          <w:tcPr>
            <w:tcW w:w="1658" w:type="dxa"/>
          </w:tcPr>
          <w:p w:rsidR="00DD4D44" w:rsidRPr="00CF20A0" w:rsidRDefault="00DD4D44" w:rsidP="00C76AED">
            <w:pPr>
              <w:pStyle w:val="a5"/>
              <w:rPr>
                <w:rFonts w:ascii="Times New Roman" w:hAnsi="Times New Roman"/>
                <w:sz w:val="24"/>
                <w:szCs w:val="24"/>
              </w:rPr>
            </w:pPr>
            <w:r>
              <w:rPr>
                <w:rFonts w:ascii="Times New Roman" w:hAnsi="Times New Roman"/>
                <w:sz w:val="24"/>
                <w:szCs w:val="24"/>
              </w:rPr>
              <w:t>Нет</w:t>
            </w:r>
          </w:p>
        </w:tc>
        <w:tc>
          <w:tcPr>
            <w:tcW w:w="1556" w:type="dxa"/>
          </w:tcPr>
          <w:p w:rsidR="00DD4D44" w:rsidRPr="00CF20A0" w:rsidRDefault="00DD4D44" w:rsidP="00C76AED">
            <w:pPr>
              <w:pStyle w:val="a5"/>
              <w:rPr>
                <w:rFonts w:ascii="Times New Roman" w:hAnsi="Times New Roman"/>
                <w:sz w:val="24"/>
                <w:szCs w:val="24"/>
              </w:rPr>
            </w:pPr>
            <w:r>
              <w:rPr>
                <w:rFonts w:ascii="Times New Roman" w:hAnsi="Times New Roman"/>
                <w:sz w:val="24"/>
                <w:szCs w:val="24"/>
              </w:rPr>
              <w:t>2</w:t>
            </w:r>
          </w:p>
        </w:tc>
        <w:tc>
          <w:tcPr>
            <w:tcW w:w="1657" w:type="dxa"/>
          </w:tcPr>
          <w:p w:rsidR="00DD4D44" w:rsidRPr="00CF20A0" w:rsidRDefault="00DD4D44" w:rsidP="00C76AED">
            <w:pPr>
              <w:pStyle w:val="a5"/>
              <w:rPr>
                <w:rFonts w:ascii="Times New Roman" w:hAnsi="Times New Roman"/>
                <w:sz w:val="24"/>
                <w:szCs w:val="24"/>
              </w:rPr>
            </w:pPr>
            <w:r w:rsidRPr="00CF20A0">
              <w:rPr>
                <w:rFonts w:ascii="Times New Roman" w:hAnsi="Times New Roman"/>
                <w:sz w:val="24"/>
                <w:szCs w:val="24"/>
              </w:rPr>
              <w:t>нет</w:t>
            </w:r>
          </w:p>
        </w:tc>
        <w:tc>
          <w:tcPr>
            <w:tcW w:w="1574" w:type="dxa"/>
          </w:tcPr>
          <w:p w:rsidR="00DD4D44" w:rsidRPr="00CF20A0" w:rsidRDefault="00DD4D44" w:rsidP="00C76AED">
            <w:pPr>
              <w:pStyle w:val="a5"/>
              <w:rPr>
                <w:rFonts w:ascii="Times New Roman" w:hAnsi="Times New Roman"/>
                <w:sz w:val="24"/>
                <w:szCs w:val="24"/>
              </w:rPr>
            </w:pPr>
            <w:r>
              <w:rPr>
                <w:rFonts w:ascii="Times New Roman" w:hAnsi="Times New Roman"/>
                <w:sz w:val="24"/>
                <w:szCs w:val="24"/>
              </w:rPr>
              <w:t>0</w:t>
            </w:r>
          </w:p>
        </w:tc>
      </w:tr>
      <w:tr w:rsidR="00DD4D44" w:rsidRPr="00CF20A0" w:rsidTr="00C76AED">
        <w:tc>
          <w:tcPr>
            <w:tcW w:w="1422" w:type="dxa"/>
          </w:tcPr>
          <w:p w:rsidR="00DD4D44" w:rsidRPr="00CF20A0" w:rsidRDefault="00DD4D44" w:rsidP="00C76AED">
            <w:pPr>
              <w:pStyle w:val="a5"/>
              <w:rPr>
                <w:rFonts w:ascii="Times New Roman" w:hAnsi="Times New Roman"/>
                <w:sz w:val="24"/>
                <w:szCs w:val="24"/>
              </w:rPr>
            </w:pPr>
            <w:r>
              <w:rPr>
                <w:rFonts w:ascii="Times New Roman" w:hAnsi="Times New Roman"/>
                <w:sz w:val="24"/>
                <w:szCs w:val="24"/>
              </w:rPr>
              <w:t>2013</w:t>
            </w:r>
          </w:p>
        </w:tc>
        <w:tc>
          <w:tcPr>
            <w:tcW w:w="1489" w:type="dxa"/>
          </w:tcPr>
          <w:p w:rsidR="00DD4D44" w:rsidRPr="00CF20A0" w:rsidRDefault="00DD4D44" w:rsidP="00C76AED">
            <w:pPr>
              <w:pStyle w:val="a5"/>
              <w:rPr>
                <w:rFonts w:ascii="Times New Roman" w:hAnsi="Times New Roman"/>
                <w:sz w:val="24"/>
                <w:szCs w:val="24"/>
              </w:rPr>
            </w:pPr>
            <w:r>
              <w:rPr>
                <w:rFonts w:ascii="Times New Roman" w:hAnsi="Times New Roman"/>
                <w:sz w:val="24"/>
                <w:szCs w:val="24"/>
              </w:rPr>
              <w:t>нет</w:t>
            </w:r>
          </w:p>
        </w:tc>
        <w:tc>
          <w:tcPr>
            <w:tcW w:w="1658" w:type="dxa"/>
          </w:tcPr>
          <w:p w:rsidR="00DD4D44" w:rsidRPr="00CF20A0" w:rsidRDefault="00DD4D44" w:rsidP="00C76AED">
            <w:pPr>
              <w:pStyle w:val="a5"/>
              <w:rPr>
                <w:rFonts w:ascii="Times New Roman" w:hAnsi="Times New Roman"/>
                <w:sz w:val="24"/>
                <w:szCs w:val="24"/>
              </w:rPr>
            </w:pPr>
            <w:r>
              <w:rPr>
                <w:rFonts w:ascii="Times New Roman" w:hAnsi="Times New Roman"/>
                <w:sz w:val="24"/>
                <w:szCs w:val="24"/>
              </w:rPr>
              <w:t>нет</w:t>
            </w:r>
          </w:p>
        </w:tc>
        <w:tc>
          <w:tcPr>
            <w:tcW w:w="1556" w:type="dxa"/>
          </w:tcPr>
          <w:p w:rsidR="00DD4D44" w:rsidRPr="00CF20A0" w:rsidRDefault="00DD4D44" w:rsidP="00C76AED">
            <w:pPr>
              <w:pStyle w:val="a5"/>
              <w:rPr>
                <w:rFonts w:ascii="Times New Roman" w:hAnsi="Times New Roman"/>
                <w:sz w:val="24"/>
                <w:szCs w:val="24"/>
              </w:rPr>
            </w:pPr>
            <w:r>
              <w:rPr>
                <w:rFonts w:ascii="Times New Roman" w:hAnsi="Times New Roman"/>
                <w:sz w:val="24"/>
                <w:szCs w:val="24"/>
              </w:rPr>
              <w:t>0</w:t>
            </w:r>
          </w:p>
        </w:tc>
        <w:tc>
          <w:tcPr>
            <w:tcW w:w="1657" w:type="dxa"/>
          </w:tcPr>
          <w:p w:rsidR="00DD4D44" w:rsidRPr="00CF20A0" w:rsidRDefault="00DD4D44" w:rsidP="00C76AED">
            <w:pPr>
              <w:pStyle w:val="a5"/>
              <w:rPr>
                <w:rFonts w:ascii="Times New Roman" w:hAnsi="Times New Roman"/>
                <w:sz w:val="24"/>
                <w:szCs w:val="24"/>
              </w:rPr>
            </w:pPr>
            <w:r w:rsidRPr="00CF20A0">
              <w:rPr>
                <w:rFonts w:ascii="Times New Roman" w:hAnsi="Times New Roman"/>
                <w:sz w:val="24"/>
                <w:szCs w:val="24"/>
              </w:rPr>
              <w:t>нет</w:t>
            </w:r>
          </w:p>
        </w:tc>
        <w:tc>
          <w:tcPr>
            <w:tcW w:w="1574" w:type="dxa"/>
          </w:tcPr>
          <w:p w:rsidR="00DD4D44" w:rsidRPr="00CF20A0" w:rsidRDefault="00DD4D44" w:rsidP="00C76AED">
            <w:pPr>
              <w:pStyle w:val="a5"/>
              <w:rPr>
                <w:rFonts w:ascii="Times New Roman" w:hAnsi="Times New Roman"/>
                <w:sz w:val="24"/>
                <w:szCs w:val="24"/>
              </w:rPr>
            </w:pPr>
            <w:r>
              <w:rPr>
                <w:rFonts w:ascii="Times New Roman" w:hAnsi="Times New Roman"/>
                <w:sz w:val="24"/>
                <w:szCs w:val="24"/>
              </w:rPr>
              <w:t>0</w:t>
            </w:r>
          </w:p>
        </w:tc>
      </w:tr>
      <w:tr w:rsidR="00DD4D44" w:rsidRPr="00CF20A0" w:rsidTr="00C76AED">
        <w:trPr>
          <w:trHeight w:val="345"/>
        </w:trPr>
        <w:tc>
          <w:tcPr>
            <w:tcW w:w="1422" w:type="dxa"/>
          </w:tcPr>
          <w:p w:rsidR="00DD4D44" w:rsidRDefault="00DD4D44" w:rsidP="00C76AED">
            <w:pPr>
              <w:pStyle w:val="a5"/>
              <w:rPr>
                <w:rFonts w:ascii="Times New Roman" w:hAnsi="Times New Roman"/>
                <w:sz w:val="24"/>
                <w:szCs w:val="24"/>
              </w:rPr>
            </w:pPr>
            <w:r>
              <w:rPr>
                <w:rFonts w:ascii="Times New Roman" w:hAnsi="Times New Roman"/>
                <w:sz w:val="24"/>
                <w:szCs w:val="24"/>
              </w:rPr>
              <w:t>2014</w:t>
            </w:r>
          </w:p>
        </w:tc>
        <w:tc>
          <w:tcPr>
            <w:tcW w:w="1489" w:type="dxa"/>
          </w:tcPr>
          <w:p w:rsidR="00DD4D44" w:rsidRDefault="00DD4D44" w:rsidP="00C76AED">
            <w:pPr>
              <w:pStyle w:val="a5"/>
              <w:rPr>
                <w:rFonts w:ascii="Times New Roman" w:hAnsi="Times New Roman"/>
                <w:sz w:val="24"/>
                <w:szCs w:val="24"/>
              </w:rPr>
            </w:pPr>
            <w:r>
              <w:rPr>
                <w:rFonts w:ascii="Times New Roman" w:hAnsi="Times New Roman"/>
                <w:sz w:val="24"/>
                <w:szCs w:val="24"/>
              </w:rPr>
              <w:t>нет</w:t>
            </w:r>
          </w:p>
        </w:tc>
        <w:tc>
          <w:tcPr>
            <w:tcW w:w="1658" w:type="dxa"/>
          </w:tcPr>
          <w:p w:rsidR="00DD4D44" w:rsidRDefault="00DD4D44" w:rsidP="00C76AED">
            <w:pPr>
              <w:pStyle w:val="a5"/>
              <w:rPr>
                <w:rFonts w:ascii="Times New Roman" w:hAnsi="Times New Roman"/>
                <w:sz w:val="24"/>
                <w:szCs w:val="24"/>
              </w:rPr>
            </w:pPr>
            <w:r>
              <w:rPr>
                <w:rFonts w:ascii="Times New Roman" w:hAnsi="Times New Roman"/>
                <w:sz w:val="24"/>
                <w:szCs w:val="24"/>
              </w:rPr>
              <w:t>нет</w:t>
            </w:r>
          </w:p>
        </w:tc>
        <w:tc>
          <w:tcPr>
            <w:tcW w:w="1556" w:type="dxa"/>
          </w:tcPr>
          <w:p w:rsidR="00DD4D44" w:rsidRDefault="00DD4D44" w:rsidP="00C76AED">
            <w:pPr>
              <w:pStyle w:val="a5"/>
              <w:rPr>
                <w:rFonts w:ascii="Times New Roman" w:hAnsi="Times New Roman"/>
                <w:sz w:val="24"/>
                <w:szCs w:val="24"/>
              </w:rPr>
            </w:pPr>
            <w:r>
              <w:rPr>
                <w:rFonts w:ascii="Times New Roman" w:hAnsi="Times New Roman"/>
                <w:sz w:val="24"/>
                <w:szCs w:val="24"/>
              </w:rPr>
              <w:t>2</w:t>
            </w:r>
          </w:p>
        </w:tc>
        <w:tc>
          <w:tcPr>
            <w:tcW w:w="1657" w:type="dxa"/>
          </w:tcPr>
          <w:p w:rsidR="00DD4D44" w:rsidRPr="00CF20A0" w:rsidRDefault="00DD4D44" w:rsidP="00C76AED">
            <w:pPr>
              <w:pStyle w:val="a5"/>
              <w:rPr>
                <w:rFonts w:ascii="Times New Roman" w:hAnsi="Times New Roman"/>
                <w:sz w:val="24"/>
                <w:szCs w:val="24"/>
              </w:rPr>
            </w:pPr>
            <w:r>
              <w:rPr>
                <w:rFonts w:ascii="Times New Roman" w:hAnsi="Times New Roman"/>
                <w:sz w:val="24"/>
                <w:szCs w:val="24"/>
              </w:rPr>
              <w:t>нет</w:t>
            </w:r>
          </w:p>
        </w:tc>
        <w:tc>
          <w:tcPr>
            <w:tcW w:w="1574" w:type="dxa"/>
          </w:tcPr>
          <w:p w:rsidR="00DD4D44" w:rsidRDefault="00DD4D44" w:rsidP="00C76AED">
            <w:pPr>
              <w:pStyle w:val="a5"/>
              <w:rPr>
                <w:rFonts w:ascii="Times New Roman" w:hAnsi="Times New Roman"/>
                <w:sz w:val="24"/>
                <w:szCs w:val="24"/>
              </w:rPr>
            </w:pPr>
            <w:r>
              <w:rPr>
                <w:rFonts w:ascii="Times New Roman" w:hAnsi="Times New Roman"/>
                <w:sz w:val="24"/>
                <w:szCs w:val="24"/>
              </w:rPr>
              <w:t>0</w:t>
            </w:r>
          </w:p>
        </w:tc>
      </w:tr>
    </w:tbl>
    <w:p w:rsidR="00DD4D44" w:rsidRDefault="00DD4D44" w:rsidP="00DD4D44">
      <w:pPr>
        <w:pStyle w:val="a5"/>
        <w:rPr>
          <w:rFonts w:ascii="Times New Roman" w:hAnsi="Times New Roman"/>
          <w:sz w:val="24"/>
          <w:szCs w:val="24"/>
        </w:rPr>
      </w:pPr>
    </w:p>
    <w:p w:rsidR="00DD4D44" w:rsidRPr="001168C5" w:rsidRDefault="00DD4D44" w:rsidP="00DD4D44">
      <w:pPr>
        <w:pStyle w:val="a5"/>
        <w:rPr>
          <w:rFonts w:ascii="Times New Roman" w:hAnsi="Times New Roman"/>
          <w:sz w:val="24"/>
          <w:szCs w:val="24"/>
        </w:rPr>
      </w:pPr>
      <w:r>
        <w:rPr>
          <w:rFonts w:ascii="Times New Roman" w:hAnsi="Times New Roman"/>
          <w:sz w:val="24"/>
          <w:szCs w:val="24"/>
        </w:rPr>
        <w:t>7. Возраст</w:t>
      </w:r>
      <w:r w:rsidRPr="001168C5">
        <w:rPr>
          <w:rFonts w:ascii="Times New Roman" w:hAnsi="Times New Roman"/>
          <w:sz w:val="24"/>
          <w:szCs w:val="24"/>
        </w:rPr>
        <w:t xml:space="preserve"> педагогического коллектива:</w:t>
      </w:r>
    </w:p>
    <w:tbl>
      <w:tblPr>
        <w:tblpPr w:leftFromText="180" w:rightFromText="180" w:vertAnchor="text" w:horzAnchor="margin" w:tblpY="218"/>
        <w:tblW w:w="5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18"/>
        <w:gridCol w:w="1843"/>
        <w:gridCol w:w="1218"/>
      </w:tblGrid>
      <w:tr w:rsidR="00DD4D44" w:rsidRPr="001168C5" w:rsidTr="00C76AED">
        <w:tc>
          <w:tcPr>
            <w:tcW w:w="2518" w:type="dxa"/>
            <w:vMerge w:val="restart"/>
          </w:tcPr>
          <w:p w:rsidR="00DD4D44" w:rsidRPr="001168C5" w:rsidRDefault="00DD4D44" w:rsidP="00C76AED">
            <w:pPr>
              <w:pStyle w:val="a5"/>
              <w:rPr>
                <w:rFonts w:ascii="Times New Roman" w:hAnsi="Times New Roman"/>
                <w:sz w:val="24"/>
                <w:szCs w:val="24"/>
              </w:rPr>
            </w:pPr>
          </w:p>
        </w:tc>
        <w:tc>
          <w:tcPr>
            <w:tcW w:w="3061" w:type="dxa"/>
            <w:gridSpan w:val="2"/>
          </w:tcPr>
          <w:p w:rsidR="00DD4D44" w:rsidRPr="001168C5" w:rsidRDefault="00DD4D44" w:rsidP="00C76AED">
            <w:pPr>
              <w:pStyle w:val="a5"/>
              <w:rPr>
                <w:rFonts w:ascii="Times New Roman" w:hAnsi="Times New Roman"/>
                <w:b/>
                <w:sz w:val="24"/>
                <w:szCs w:val="24"/>
              </w:rPr>
            </w:pPr>
            <w:r>
              <w:rPr>
                <w:rFonts w:ascii="Times New Roman" w:hAnsi="Times New Roman"/>
                <w:b/>
                <w:sz w:val="24"/>
                <w:szCs w:val="24"/>
              </w:rPr>
              <w:t>2013-2014</w:t>
            </w:r>
          </w:p>
        </w:tc>
      </w:tr>
      <w:tr w:rsidR="00DD4D44" w:rsidRPr="001168C5" w:rsidTr="00C76AED">
        <w:tc>
          <w:tcPr>
            <w:tcW w:w="2518" w:type="dxa"/>
            <w:vMerge/>
          </w:tcPr>
          <w:p w:rsidR="00DD4D44" w:rsidRPr="001168C5" w:rsidRDefault="00DD4D44" w:rsidP="00C76AED">
            <w:pPr>
              <w:pStyle w:val="a5"/>
              <w:rPr>
                <w:rFonts w:ascii="Times New Roman" w:hAnsi="Times New Roman"/>
                <w:sz w:val="24"/>
                <w:szCs w:val="24"/>
              </w:rPr>
            </w:pPr>
          </w:p>
        </w:tc>
        <w:tc>
          <w:tcPr>
            <w:tcW w:w="1843" w:type="dxa"/>
          </w:tcPr>
          <w:p w:rsidR="00DD4D44" w:rsidRPr="001168C5" w:rsidRDefault="00DD4D44" w:rsidP="00C76AED">
            <w:pPr>
              <w:pStyle w:val="a5"/>
              <w:rPr>
                <w:rFonts w:ascii="Times New Roman" w:hAnsi="Times New Roman"/>
                <w:b/>
                <w:sz w:val="24"/>
                <w:szCs w:val="24"/>
              </w:rPr>
            </w:pPr>
            <w:r w:rsidRPr="001168C5">
              <w:rPr>
                <w:rFonts w:ascii="Times New Roman" w:hAnsi="Times New Roman"/>
                <w:b/>
                <w:sz w:val="24"/>
                <w:szCs w:val="24"/>
              </w:rPr>
              <w:t>кол-во</w:t>
            </w:r>
          </w:p>
        </w:tc>
        <w:tc>
          <w:tcPr>
            <w:tcW w:w="1218" w:type="dxa"/>
          </w:tcPr>
          <w:p w:rsidR="00DD4D44" w:rsidRPr="001168C5" w:rsidRDefault="00DD4D44" w:rsidP="00C76AED">
            <w:pPr>
              <w:pStyle w:val="a5"/>
              <w:rPr>
                <w:rFonts w:ascii="Times New Roman" w:hAnsi="Times New Roman"/>
                <w:b/>
                <w:sz w:val="24"/>
                <w:szCs w:val="24"/>
              </w:rPr>
            </w:pPr>
            <w:r w:rsidRPr="001168C5">
              <w:rPr>
                <w:rFonts w:ascii="Times New Roman" w:hAnsi="Times New Roman"/>
                <w:b/>
                <w:sz w:val="24"/>
                <w:szCs w:val="24"/>
              </w:rPr>
              <w:t>%</w:t>
            </w:r>
          </w:p>
        </w:tc>
      </w:tr>
      <w:tr w:rsidR="00DD4D44" w:rsidRPr="001168C5" w:rsidTr="00C76AED">
        <w:tc>
          <w:tcPr>
            <w:tcW w:w="2518" w:type="dxa"/>
          </w:tcPr>
          <w:p w:rsidR="00DD4D44" w:rsidRPr="001168C5" w:rsidRDefault="00DD4D44" w:rsidP="00C76AED">
            <w:pPr>
              <w:pStyle w:val="a5"/>
              <w:rPr>
                <w:rFonts w:ascii="Times New Roman" w:hAnsi="Times New Roman"/>
                <w:sz w:val="24"/>
                <w:szCs w:val="24"/>
              </w:rPr>
            </w:pPr>
            <w:r w:rsidRPr="001168C5">
              <w:rPr>
                <w:rFonts w:ascii="Times New Roman" w:hAnsi="Times New Roman"/>
                <w:sz w:val="24"/>
                <w:szCs w:val="24"/>
              </w:rPr>
              <w:t>моложе 25 лет</w:t>
            </w:r>
          </w:p>
        </w:tc>
        <w:tc>
          <w:tcPr>
            <w:tcW w:w="1843" w:type="dxa"/>
          </w:tcPr>
          <w:p w:rsidR="00DD4D44" w:rsidRPr="001168C5" w:rsidRDefault="00DD4D44" w:rsidP="00C76AED">
            <w:pPr>
              <w:pStyle w:val="a5"/>
              <w:rPr>
                <w:rFonts w:ascii="Times New Roman" w:hAnsi="Times New Roman"/>
                <w:sz w:val="24"/>
                <w:szCs w:val="24"/>
              </w:rPr>
            </w:pPr>
            <w:r>
              <w:rPr>
                <w:rFonts w:ascii="Times New Roman" w:hAnsi="Times New Roman"/>
                <w:sz w:val="24"/>
                <w:szCs w:val="24"/>
              </w:rPr>
              <w:t>0</w:t>
            </w:r>
          </w:p>
        </w:tc>
        <w:tc>
          <w:tcPr>
            <w:tcW w:w="1218" w:type="dxa"/>
          </w:tcPr>
          <w:p w:rsidR="00DD4D44" w:rsidRPr="001168C5" w:rsidRDefault="00DD4D44" w:rsidP="00C76AED">
            <w:pPr>
              <w:pStyle w:val="a5"/>
              <w:rPr>
                <w:rFonts w:ascii="Times New Roman" w:hAnsi="Times New Roman"/>
                <w:sz w:val="24"/>
                <w:szCs w:val="24"/>
              </w:rPr>
            </w:pPr>
            <w:r>
              <w:rPr>
                <w:rFonts w:ascii="Times New Roman" w:hAnsi="Times New Roman"/>
                <w:sz w:val="24"/>
                <w:szCs w:val="24"/>
              </w:rPr>
              <w:t>0</w:t>
            </w:r>
          </w:p>
        </w:tc>
      </w:tr>
      <w:tr w:rsidR="00DD4D44" w:rsidRPr="001168C5" w:rsidTr="00C76AED">
        <w:tc>
          <w:tcPr>
            <w:tcW w:w="2518" w:type="dxa"/>
          </w:tcPr>
          <w:p w:rsidR="00DD4D44" w:rsidRPr="001168C5" w:rsidRDefault="00DD4D44" w:rsidP="00C76AED">
            <w:pPr>
              <w:pStyle w:val="a5"/>
              <w:rPr>
                <w:rFonts w:ascii="Times New Roman" w:hAnsi="Times New Roman"/>
                <w:sz w:val="24"/>
                <w:szCs w:val="24"/>
              </w:rPr>
            </w:pPr>
            <w:r w:rsidRPr="001168C5">
              <w:rPr>
                <w:rFonts w:ascii="Times New Roman" w:hAnsi="Times New Roman"/>
                <w:sz w:val="24"/>
                <w:szCs w:val="24"/>
              </w:rPr>
              <w:t>25-35 лет</w:t>
            </w:r>
          </w:p>
        </w:tc>
        <w:tc>
          <w:tcPr>
            <w:tcW w:w="1843" w:type="dxa"/>
          </w:tcPr>
          <w:p w:rsidR="00DD4D44" w:rsidRPr="001168C5" w:rsidRDefault="00DD4D44" w:rsidP="00C76AED">
            <w:pPr>
              <w:pStyle w:val="a5"/>
              <w:rPr>
                <w:rFonts w:ascii="Times New Roman" w:hAnsi="Times New Roman"/>
                <w:sz w:val="24"/>
                <w:szCs w:val="24"/>
              </w:rPr>
            </w:pPr>
            <w:r>
              <w:rPr>
                <w:rFonts w:ascii="Times New Roman" w:hAnsi="Times New Roman"/>
                <w:sz w:val="24"/>
                <w:szCs w:val="24"/>
              </w:rPr>
              <w:t>1</w:t>
            </w:r>
          </w:p>
        </w:tc>
        <w:tc>
          <w:tcPr>
            <w:tcW w:w="1218" w:type="dxa"/>
          </w:tcPr>
          <w:p w:rsidR="00DD4D44" w:rsidRPr="001168C5" w:rsidRDefault="00DD4D44" w:rsidP="00C76AED">
            <w:pPr>
              <w:pStyle w:val="a5"/>
              <w:rPr>
                <w:rFonts w:ascii="Times New Roman" w:hAnsi="Times New Roman"/>
                <w:sz w:val="24"/>
                <w:szCs w:val="24"/>
              </w:rPr>
            </w:pPr>
            <w:r>
              <w:rPr>
                <w:rFonts w:ascii="Times New Roman" w:hAnsi="Times New Roman"/>
                <w:sz w:val="24"/>
                <w:szCs w:val="24"/>
              </w:rPr>
              <w:t>7%</w:t>
            </w:r>
          </w:p>
        </w:tc>
      </w:tr>
      <w:tr w:rsidR="00DD4D44" w:rsidRPr="001168C5" w:rsidTr="00C76AED">
        <w:tc>
          <w:tcPr>
            <w:tcW w:w="2518" w:type="dxa"/>
          </w:tcPr>
          <w:p w:rsidR="00DD4D44" w:rsidRPr="001168C5" w:rsidRDefault="00DD4D44" w:rsidP="00C76AED">
            <w:pPr>
              <w:pStyle w:val="a5"/>
              <w:rPr>
                <w:rFonts w:ascii="Times New Roman" w:hAnsi="Times New Roman"/>
                <w:sz w:val="24"/>
                <w:szCs w:val="24"/>
              </w:rPr>
            </w:pPr>
            <w:r w:rsidRPr="001168C5">
              <w:rPr>
                <w:rFonts w:ascii="Times New Roman" w:hAnsi="Times New Roman"/>
                <w:sz w:val="24"/>
                <w:szCs w:val="24"/>
              </w:rPr>
              <w:t>35-50 лет</w:t>
            </w:r>
          </w:p>
        </w:tc>
        <w:tc>
          <w:tcPr>
            <w:tcW w:w="1843" w:type="dxa"/>
          </w:tcPr>
          <w:p w:rsidR="00DD4D44" w:rsidRPr="001168C5" w:rsidRDefault="00DD4D44" w:rsidP="00C76AED">
            <w:pPr>
              <w:pStyle w:val="a5"/>
              <w:rPr>
                <w:rFonts w:ascii="Times New Roman" w:hAnsi="Times New Roman"/>
                <w:sz w:val="24"/>
                <w:szCs w:val="24"/>
              </w:rPr>
            </w:pPr>
            <w:r>
              <w:rPr>
                <w:rFonts w:ascii="Times New Roman" w:hAnsi="Times New Roman"/>
                <w:sz w:val="24"/>
                <w:szCs w:val="24"/>
              </w:rPr>
              <w:t>9</w:t>
            </w:r>
          </w:p>
        </w:tc>
        <w:tc>
          <w:tcPr>
            <w:tcW w:w="1218" w:type="dxa"/>
          </w:tcPr>
          <w:p w:rsidR="00DD4D44" w:rsidRPr="001168C5" w:rsidRDefault="00DD4D44" w:rsidP="00C76AED">
            <w:pPr>
              <w:pStyle w:val="a5"/>
              <w:rPr>
                <w:rFonts w:ascii="Times New Roman" w:hAnsi="Times New Roman"/>
                <w:sz w:val="24"/>
                <w:szCs w:val="24"/>
              </w:rPr>
            </w:pPr>
            <w:r>
              <w:rPr>
                <w:rFonts w:ascii="Times New Roman" w:hAnsi="Times New Roman"/>
                <w:sz w:val="24"/>
                <w:szCs w:val="24"/>
              </w:rPr>
              <w:t>63%</w:t>
            </w:r>
          </w:p>
        </w:tc>
      </w:tr>
      <w:tr w:rsidR="00DD4D44" w:rsidRPr="001168C5" w:rsidTr="00C76AED">
        <w:tc>
          <w:tcPr>
            <w:tcW w:w="2518" w:type="dxa"/>
          </w:tcPr>
          <w:p w:rsidR="00DD4D44" w:rsidRPr="001168C5" w:rsidRDefault="00DD4D44" w:rsidP="00C76AED">
            <w:pPr>
              <w:pStyle w:val="a5"/>
              <w:rPr>
                <w:rFonts w:ascii="Times New Roman" w:hAnsi="Times New Roman"/>
                <w:sz w:val="24"/>
                <w:szCs w:val="24"/>
              </w:rPr>
            </w:pPr>
            <w:r w:rsidRPr="001168C5">
              <w:rPr>
                <w:rFonts w:ascii="Times New Roman" w:hAnsi="Times New Roman"/>
                <w:sz w:val="24"/>
                <w:szCs w:val="24"/>
              </w:rPr>
              <w:t>старше 50 лет</w:t>
            </w:r>
          </w:p>
        </w:tc>
        <w:tc>
          <w:tcPr>
            <w:tcW w:w="1843" w:type="dxa"/>
          </w:tcPr>
          <w:p w:rsidR="00DD4D44" w:rsidRPr="001168C5" w:rsidRDefault="00DD4D44" w:rsidP="00C76AED">
            <w:pPr>
              <w:pStyle w:val="a5"/>
              <w:rPr>
                <w:rFonts w:ascii="Times New Roman" w:hAnsi="Times New Roman"/>
                <w:sz w:val="24"/>
                <w:szCs w:val="24"/>
              </w:rPr>
            </w:pPr>
            <w:r>
              <w:rPr>
                <w:rFonts w:ascii="Times New Roman" w:hAnsi="Times New Roman"/>
                <w:sz w:val="24"/>
                <w:szCs w:val="24"/>
              </w:rPr>
              <w:t>4</w:t>
            </w:r>
          </w:p>
        </w:tc>
        <w:tc>
          <w:tcPr>
            <w:tcW w:w="1218" w:type="dxa"/>
          </w:tcPr>
          <w:p w:rsidR="00DD4D44" w:rsidRPr="001168C5" w:rsidRDefault="00DD4D44" w:rsidP="00C76AED">
            <w:pPr>
              <w:pStyle w:val="a5"/>
              <w:rPr>
                <w:rFonts w:ascii="Times New Roman" w:hAnsi="Times New Roman"/>
                <w:sz w:val="24"/>
                <w:szCs w:val="24"/>
              </w:rPr>
            </w:pPr>
            <w:r>
              <w:rPr>
                <w:rFonts w:ascii="Times New Roman" w:hAnsi="Times New Roman"/>
                <w:sz w:val="24"/>
                <w:szCs w:val="24"/>
              </w:rPr>
              <w:t>28%</w:t>
            </w:r>
          </w:p>
        </w:tc>
      </w:tr>
    </w:tbl>
    <w:p w:rsidR="00DD4D44" w:rsidRDefault="00DD4D44" w:rsidP="00DD4D44">
      <w:pPr>
        <w:pStyle w:val="a5"/>
        <w:rPr>
          <w:rFonts w:ascii="Times New Roman" w:hAnsi="Times New Roman"/>
          <w:b/>
          <w:sz w:val="24"/>
          <w:szCs w:val="24"/>
        </w:rPr>
      </w:pPr>
    </w:p>
    <w:p w:rsidR="00DD4D44" w:rsidRDefault="00DD4D44" w:rsidP="00DD4D44">
      <w:pPr>
        <w:pStyle w:val="a5"/>
        <w:rPr>
          <w:rFonts w:ascii="Times New Roman" w:hAnsi="Times New Roman"/>
          <w:b/>
          <w:sz w:val="24"/>
          <w:szCs w:val="24"/>
        </w:rPr>
      </w:pPr>
    </w:p>
    <w:p w:rsidR="00DD4D44" w:rsidRDefault="00DD4D44" w:rsidP="00DD4D44">
      <w:pPr>
        <w:pStyle w:val="a5"/>
        <w:rPr>
          <w:rFonts w:ascii="Times New Roman" w:hAnsi="Times New Roman"/>
          <w:b/>
          <w:sz w:val="24"/>
          <w:szCs w:val="24"/>
        </w:rPr>
      </w:pPr>
    </w:p>
    <w:p w:rsidR="00DD4D44" w:rsidRDefault="00DD4D44" w:rsidP="00DD4D44">
      <w:pPr>
        <w:pStyle w:val="a5"/>
        <w:rPr>
          <w:rFonts w:ascii="Times New Roman" w:hAnsi="Times New Roman"/>
          <w:b/>
          <w:sz w:val="24"/>
          <w:szCs w:val="24"/>
        </w:rPr>
      </w:pPr>
    </w:p>
    <w:p w:rsidR="00DD4D44" w:rsidRDefault="00DD4D44" w:rsidP="00DD4D44">
      <w:pPr>
        <w:pStyle w:val="a5"/>
        <w:rPr>
          <w:rFonts w:ascii="Times New Roman" w:hAnsi="Times New Roman"/>
          <w:b/>
          <w:sz w:val="24"/>
          <w:szCs w:val="24"/>
        </w:rPr>
      </w:pPr>
    </w:p>
    <w:p w:rsidR="00DD4D44" w:rsidRDefault="00DD4D44" w:rsidP="00DD4D44">
      <w:pPr>
        <w:pStyle w:val="a5"/>
        <w:rPr>
          <w:rFonts w:ascii="Times New Roman" w:hAnsi="Times New Roman"/>
          <w:b/>
          <w:sz w:val="24"/>
          <w:szCs w:val="24"/>
        </w:rPr>
      </w:pPr>
    </w:p>
    <w:p w:rsidR="00DD4D44" w:rsidRDefault="00DD4D44" w:rsidP="00DD4D44">
      <w:pPr>
        <w:pStyle w:val="a5"/>
        <w:rPr>
          <w:rFonts w:ascii="Times New Roman" w:hAnsi="Times New Roman"/>
          <w:b/>
          <w:sz w:val="24"/>
          <w:szCs w:val="24"/>
        </w:rPr>
      </w:pPr>
    </w:p>
    <w:p w:rsidR="00DD4D44" w:rsidRDefault="00DD4D44" w:rsidP="00DD4D44">
      <w:pPr>
        <w:pStyle w:val="a5"/>
        <w:rPr>
          <w:rFonts w:ascii="Times New Roman" w:hAnsi="Times New Roman"/>
          <w:b/>
          <w:sz w:val="24"/>
          <w:szCs w:val="24"/>
        </w:rPr>
      </w:pPr>
    </w:p>
    <w:p w:rsidR="00DD4D44" w:rsidRDefault="00DD4D44" w:rsidP="00DD4D44">
      <w:pPr>
        <w:pStyle w:val="a5"/>
        <w:rPr>
          <w:rFonts w:ascii="Times New Roman" w:hAnsi="Times New Roman"/>
          <w:b/>
          <w:sz w:val="24"/>
          <w:szCs w:val="24"/>
        </w:rPr>
      </w:pPr>
    </w:p>
    <w:p w:rsidR="00DD4D44" w:rsidRDefault="00DD4D44" w:rsidP="00DD4D44">
      <w:pPr>
        <w:pStyle w:val="a5"/>
        <w:rPr>
          <w:rFonts w:ascii="Times New Roman" w:hAnsi="Times New Roman"/>
          <w:b/>
          <w:sz w:val="24"/>
          <w:szCs w:val="24"/>
        </w:rPr>
      </w:pPr>
    </w:p>
    <w:p w:rsidR="00DD4D44" w:rsidRDefault="00DD4D44" w:rsidP="00DD4D44">
      <w:pPr>
        <w:pStyle w:val="a5"/>
        <w:rPr>
          <w:rFonts w:ascii="Times New Roman" w:hAnsi="Times New Roman"/>
          <w:b/>
          <w:sz w:val="24"/>
          <w:szCs w:val="24"/>
        </w:rPr>
      </w:pPr>
      <w:r>
        <w:rPr>
          <w:rFonts w:ascii="Times New Roman" w:hAnsi="Times New Roman"/>
          <w:b/>
          <w:sz w:val="24"/>
          <w:szCs w:val="24"/>
        </w:rPr>
        <w:tab/>
      </w:r>
      <w:r w:rsidRPr="00590641">
        <w:rPr>
          <w:rFonts w:ascii="Times New Roman" w:hAnsi="Times New Roman"/>
          <w:b/>
          <w:sz w:val="24"/>
          <w:szCs w:val="24"/>
        </w:rPr>
        <w:t xml:space="preserve">Профессиональное развитие и повышение квалификации </w:t>
      </w:r>
    </w:p>
    <w:p w:rsidR="00DD4D44" w:rsidRDefault="00DD4D44" w:rsidP="00DD4D44">
      <w:pPr>
        <w:pStyle w:val="a5"/>
        <w:rPr>
          <w:rFonts w:ascii="Times New Roman" w:hAnsi="Times New Roman"/>
          <w:b/>
          <w:sz w:val="24"/>
          <w:szCs w:val="24"/>
        </w:rPr>
      </w:pPr>
      <w:r>
        <w:rPr>
          <w:rFonts w:ascii="Times New Roman" w:hAnsi="Times New Roman"/>
          <w:b/>
          <w:sz w:val="24"/>
          <w:szCs w:val="24"/>
        </w:rPr>
        <w:t xml:space="preserve">                                  </w:t>
      </w:r>
      <w:r w:rsidRPr="00590641">
        <w:rPr>
          <w:rFonts w:ascii="Times New Roman" w:hAnsi="Times New Roman"/>
          <w:b/>
          <w:sz w:val="24"/>
          <w:szCs w:val="24"/>
        </w:rPr>
        <w:t>педагогических работников</w:t>
      </w:r>
    </w:p>
    <w:tbl>
      <w:tblPr>
        <w:tblW w:w="102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9"/>
        <w:gridCol w:w="2085"/>
        <w:gridCol w:w="2290"/>
        <w:gridCol w:w="2012"/>
        <w:gridCol w:w="1694"/>
        <w:gridCol w:w="1595"/>
      </w:tblGrid>
      <w:tr w:rsidR="00DD4D44" w:rsidRPr="00132899" w:rsidTr="00C76AED">
        <w:tc>
          <w:tcPr>
            <w:tcW w:w="559" w:type="dxa"/>
          </w:tcPr>
          <w:p w:rsidR="00DD4D44" w:rsidRPr="00132899" w:rsidRDefault="00DD4D44" w:rsidP="00C76AED">
            <w:pPr>
              <w:pStyle w:val="a5"/>
              <w:rPr>
                <w:rFonts w:ascii="Times New Roman" w:hAnsi="Times New Roman"/>
                <w:sz w:val="24"/>
                <w:szCs w:val="24"/>
              </w:rPr>
            </w:pPr>
            <w:r w:rsidRPr="00132899">
              <w:rPr>
                <w:rFonts w:ascii="Times New Roman" w:hAnsi="Times New Roman"/>
                <w:sz w:val="24"/>
                <w:szCs w:val="24"/>
              </w:rPr>
              <w:t>№ п\п</w:t>
            </w:r>
          </w:p>
        </w:tc>
        <w:tc>
          <w:tcPr>
            <w:tcW w:w="2085" w:type="dxa"/>
          </w:tcPr>
          <w:p w:rsidR="00DD4D44" w:rsidRPr="00132899" w:rsidRDefault="00DD4D44" w:rsidP="00C76AED">
            <w:pPr>
              <w:pStyle w:val="a5"/>
              <w:rPr>
                <w:rFonts w:ascii="Times New Roman" w:hAnsi="Times New Roman"/>
                <w:sz w:val="24"/>
                <w:szCs w:val="24"/>
              </w:rPr>
            </w:pPr>
            <w:r w:rsidRPr="00132899">
              <w:rPr>
                <w:rFonts w:ascii="Times New Roman" w:hAnsi="Times New Roman"/>
                <w:sz w:val="24"/>
                <w:szCs w:val="24"/>
              </w:rPr>
              <w:t>ФИО</w:t>
            </w:r>
          </w:p>
        </w:tc>
        <w:tc>
          <w:tcPr>
            <w:tcW w:w="2290" w:type="dxa"/>
          </w:tcPr>
          <w:p w:rsidR="00DD4D44" w:rsidRPr="00132899" w:rsidRDefault="00DD4D44" w:rsidP="00C76AED">
            <w:pPr>
              <w:pStyle w:val="a5"/>
              <w:rPr>
                <w:rFonts w:ascii="Times New Roman" w:hAnsi="Times New Roman"/>
                <w:sz w:val="24"/>
                <w:szCs w:val="24"/>
              </w:rPr>
            </w:pPr>
            <w:r w:rsidRPr="00132899">
              <w:rPr>
                <w:rFonts w:ascii="Times New Roman" w:hAnsi="Times New Roman"/>
                <w:sz w:val="24"/>
                <w:szCs w:val="24"/>
              </w:rPr>
              <w:t>предмет</w:t>
            </w:r>
          </w:p>
        </w:tc>
        <w:tc>
          <w:tcPr>
            <w:tcW w:w="2012" w:type="dxa"/>
          </w:tcPr>
          <w:p w:rsidR="00DD4D44" w:rsidRPr="00132899" w:rsidRDefault="00DD4D44" w:rsidP="00C76AED">
            <w:pPr>
              <w:pStyle w:val="a5"/>
              <w:rPr>
                <w:rFonts w:ascii="Times New Roman" w:hAnsi="Times New Roman"/>
                <w:sz w:val="24"/>
                <w:szCs w:val="24"/>
              </w:rPr>
            </w:pPr>
            <w:r w:rsidRPr="00132899">
              <w:rPr>
                <w:rFonts w:ascii="Times New Roman" w:hAnsi="Times New Roman"/>
                <w:sz w:val="24"/>
                <w:szCs w:val="24"/>
              </w:rPr>
              <w:t>Квалификационная категория</w:t>
            </w:r>
          </w:p>
        </w:tc>
        <w:tc>
          <w:tcPr>
            <w:tcW w:w="1694" w:type="dxa"/>
          </w:tcPr>
          <w:p w:rsidR="00DD4D44" w:rsidRPr="00132899" w:rsidRDefault="00DD4D44" w:rsidP="00C76AED">
            <w:pPr>
              <w:pStyle w:val="a5"/>
              <w:rPr>
                <w:rFonts w:ascii="Times New Roman" w:hAnsi="Times New Roman"/>
                <w:sz w:val="24"/>
                <w:szCs w:val="24"/>
              </w:rPr>
            </w:pPr>
            <w:r w:rsidRPr="00132899">
              <w:rPr>
                <w:rFonts w:ascii="Times New Roman" w:hAnsi="Times New Roman"/>
                <w:sz w:val="24"/>
                <w:szCs w:val="24"/>
              </w:rPr>
              <w:t>Год прохождения курсов повышения квалификации</w:t>
            </w:r>
          </w:p>
        </w:tc>
        <w:tc>
          <w:tcPr>
            <w:tcW w:w="1595" w:type="dxa"/>
          </w:tcPr>
          <w:p w:rsidR="00DD4D44" w:rsidRPr="00132899" w:rsidRDefault="00DD4D44" w:rsidP="00C76AED">
            <w:pPr>
              <w:pStyle w:val="a5"/>
              <w:rPr>
                <w:rFonts w:ascii="Times New Roman" w:hAnsi="Times New Roman"/>
                <w:sz w:val="24"/>
                <w:szCs w:val="24"/>
              </w:rPr>
            </w:pPr>
            <w:r>
              <w:rPr>
                <w:rFonts w:ascii="Times New Roman" w:hAnsi="Times New Roman"/>
                <w:sz w:val="24"/>
                <w:szCs w:val="24"/>
              </w:rPr>
              <w:t xml:space="preserve">Образование </w:t>
            </w:r>
          </w:p>
        </w:tc>
      </w:tr>
      <w:tr w:rsidR="00DD4D44" w:rsidRPr="00132899" w:rsidTr="00C76AED">
        <w:tc>
          <w:tcPr>
            <w:tcW w:w="559" w:type="dxa"/>
          </w:tcPr>
          <w:p w:rsidR="00DD4D44" w:rsidRPr="00132899" w:rsidRDefault="00DD4D44" w:rsidP="00C76AED">
            <w:pPr>
              <w:pStyle w:val="a5"/>
              <w:rPr>
                <w:rFonts w:ascii="Times New Roman" w:hAnsi="Times New Roman"/>
                <w:sz w:val="24"/>
                <w:szCs w:val="24"/>
              </w:rPr>
            </w:pPr>
            <w:r w:rsidRPr="00132899">
              <w:rPr>
                <w:rFonts w:ascii="Times New Roman" w:hAnsi="Times New Roman"/>
                <w:sz w:val="24"/>
                <w:szCs w:val="24"/>
              </w:rPr>
              <w:t>1</w:t>
            </w:r>
          </w:p>
        </w:tc>
        <w:tc>
          <w:tcPr>
            <w:tcW w:w="2085" w:type="dxa"/>
          </w:tcPr>
          <w:p w:rsidR="00DD4D44" w:rsidRPr="00132899" w:rsidRDefault="00DD4D44" w:rsidP="00C76AED">
            <w:pPr>
              <w:pStyle w:val="a5"/>
              <w:rPr>
                <w:rFonts w:ascii="Times New Roman" w:hAnsi="Times New Roman"/>
                <w:sz w:val="24"/>
                <w:szCs w:val="24"/>
              </w:rPr>
            </w:pPr>
            <w:r>
              <w:rPr>
                <w:rFonts w:ascii="Times New Roman" w:hAnsi="Times New Roman"/>
                <w:sz w:val="24"/>
                <w:szCs w:val="24"/>
              </w:rPr>
              <w:t>Костенко Н.А.</w:t>
            </w:r>
          </w:p>
        </w:tc>
        <w:tc>
          <w:tcPr>
            <w:tcW w:w="2290" w:type="dxa"/>
          </w:tcPr>
          <w:p w:rsidR="00DD4D44" w:rsidRPr="00132899" w:rsidRDefault="00DD4D44" w:rsidP="00C76AED">
            <w:pPr>
              <w:pStyle w:val="a5"/>
              <w:rPr>
                <w:rFonts w:ascii="Times New Roman" w:hAnsi="Times New Roman"/>
                <w:sz w:val="24"/>
                <w:szCs w:val="24"/>
              </w:rPr>
            </w:pPr>
            <w:r w:rsidRPr="00132899">
              <w:rPr>
                <w:rFonts w:ascii="Times New Roman" w:hAnsi="Times New Roman"/>
                <w:sz w:val="24"/>
                <w:szCs w:val="24"/>
              </w:rPr>
              <w:t>История, обществознание,</w:t>
            </w:r>
          </w:p>
          <w:p w:rsidR="00DD4D44" w:rsidRPr="00132899" w:rsidRDefault="00DD4D44" w:rsidP="00C76AED">
            <w:pPr>
              <w:pStyle w:val="a5"/>
              <w:rPr>
                <w:rFonts w:ascii="Times New Roman" w:hAnsi="Times New Roman"/>
                <w:sz w:val="24"/>
                <w:szCs w:val="24"/>
              </w:rPr>
            </w:pPr>
          </w:p>
        </w:tc>
        <w:tc>
          <w:tcPr>
            <w:tcW w:w="2012" w:type="dxa"/>
          </w:tcPr>
          <w:p w:rsidR="00DD4D44" w:rsidRPr="00132899" w:rsidRDefault="00DD4D44" w:rsidP="00C76AED">
            <w:pPr>
              <w:pStyle w:val="a5"/>
              <w:rPr>
                <w:rFonts w:ascii="Times New Roman" w:hAnsi="Times New Roman"/>
                <w:sz w:val="24"/>
                <w:szCs w:val="24"/>
              </w:rPr>
            </w:pPr>
          </w:p>
          <w:p w:rsidR="00DD4D44" w:rsidRPr="00132899" w:rsidRDefault="00DD4D44" w:rsidP="00C76AED">
            <w:pPr>
              <w:pStyle w:val="a5"/>
              <w:rPr>
                <w:rFonts w:ascii="Times New Roman" w:hAnsi="Times New Roman"/>
                <w:sz w:val="24"/>
                <w:szCs w:val="24"/>
              </w:rPr>
            </w:pPr>
            <w:r w:rsidRPr="00132899">
              <w:rPr>
                <w:rFonts w:ascii="Times New Roman" w:hAnsi="Times New Roman"/>
                <w:sz w:val="24"/>
                <w:szCs w:val="24"/>
              </w:rPr>
              <w:t>первая</w:t>
            </w:r>
          </w:p>
        </w:tc>
        <w:tc>
          <w:tcPr>
            <w:tcW w:w="1694" w:type="dxa"/>
          </w:tcPr>
          <w:p w:rsidR="00DD4D44" w:rsidRPr="00132899" w:rsidRDefault="00DD4D44" w:rsidP="00C76AED">
            <w:pPr>
              <w:pStyle w:val="a5"/>
              <w:rPr>
                <w:rFonts w:ascii="Times New Roman" w:hAnsi="Times New Roman"/>
                <w:sz w:val="24"/>
                <w:szCs w:val="24"/>
              </w:rPr>
            </w:pPr>
            <w:r w:rsidRPr="00132899">
              <w:rPr>
                <w:rFonts w:ascii="Times New Roman" w:hAnsi="Times New Roman"/>
                <w:sz w:val="24"/>
                <w:szCs w:val="24"/>
              </w:rPr>
              <w:t>201</w:t>
            </w:r>
            <w:r>
              <w:rPr>
                <w:rFonts w:ascii="Times New Roman" w:hAnsi="Times New Roman"/>
                <w:sz w:val="24"/>
                <w:szCs w:val="24"/>
              </w:rPr>
              <w:t>3</w:t>
            </w:r>
          </w:p>
        </w:tc>
        <w:tc>
          <w:tcPr>
            <w:tcW w:w="1595" w:type="dxa"/>
          </w:tcPr>
          <w:p w:rsidR="00DD4D44" w:rsidRPr="00132899" w:rsidRDefault="00DD4D44" w:rsidP="00C76AED">
            <w:pPr>
              <w:pStyle w:val="a5"/>
              <w:rPr>
                <w:rFonts w:ascii="Times New Roman" w:hAnsi="Times New Roman"/>
                <w:sz w:val="24"/>
                <w:szCs w:val="24"/>
              </w:rPr>
            </w:pPr>
            <w:r>
              <w:rPr>
                <w:rFonts w:ascii="Times New Roman" w:hAnsi="Times New Roman"/>
                <w:sz w:val="24"/>
                <w:szCs w:val="24"/>
              </w:rPr>
              <w:t>высшее</w:t>
            </w:r>
          </w:p>
        </w:tc>
      </w:tr>
      <w:tr w:rsidR="00DD4D44" w:rsidRPr="00132899" w:rsidTr="00C76AED">
        <w:tc>
          <w:tcPr>
            <w:tcW w:w="559" w:type="dxa"/>
          </w:tcPr>
          <w:p w:rsidR="00DD4D44" w:rsidRPr="00132899" w:rsidRDefault="00DD4D44" w:rsidP="00C76AED">
            <w:pPr>
              <w:pStyle w:val="a5"/>
              <w:rPr>
                <w:rFonts w:ascii="Times New Roman" w:hAnsi="Times New Roman"/>
                <w:sz w:val="24"/>
                <w:szCs w:val="24"/>
              </w:rPr>
            </w:pPr>
            <w:r w:rsidRPr="00132899">
              <w:rPr>
                <w:rFonts w:ascii="Times New Roman" w:hAnsi="Times New Roman"/>
                <w:sz w:val="24"/>
                <w:szCs w:val="24"/>
              </w:rPr>
              <w:t>2</w:t>
            </w:r>
          </w:p>
        </w:tc>
        <w:tc>
          <w:tcPr>
            <w:tcW w:w="2085" w:type="dxa"/>
          </w:tcPr>
          <w:p w:rsidR="00DD4D44" w:rsidRPr="00132899" w:rsidRDefault="00DD4D44" w:rsidP="00C76AED">
            <w:pPr>
              <w:pStyle w:val="a5"/>
              <w:rPr>
                <w:rFonts w:ascii="Times New Roman" w:hAnsi="Times New Roman"/>
                <w:sz w:val="24"/>
                <w:szCs w:val="24"/>
              </w:rPr>
            </w:pPr>
            <w:r>
              <w:rPr>
                <w:rFonts w:ascii="Times New Roman" w:hAnsi="Times New Roman"/>
                <w:sz w:val="24"/>
                <w:szCs w:val="24"/>
              </w:rPr>
              <w:t>Ушанёва И.М.</w:t>
            </w:r>
          </w:p>
        </w:tc>
        <w:tc>
          <w:tcPr>
            <w:tcW w:w="2290" w:type="dxa"/>
          </w:tcPr>
          <w:p w:rsidR="00DD4D44" w:rsidRPr="00132899" w:rsidRDefault="00DD4D44" w:rsidP="00C76AED">
            <w:pPr>
              <w:pStyle w:val="a5"/>
              <w:rPr>
                <w:rFonts w:ascii="Times New Roman" w:hAnsi="Times New Roman"/>
                <w:sz w:val="24"/>
                <w:szCs w:val="24"/>
              </w:rPr>
            </w:pPr>
            <w:r w:rsidRPr="00132899">
              <w:rPr>
                <w:rFonts w:ascii="Times New Roman" w:hAnsi="Times New Roman"/>
                <w:sz w:val="24"/>
                <w:szCs w:val="24"/>
              </w:rPr>
              <w:t>Русский язык,</w:t>
            </w:r>
          </w:p>
          <w:p w:rsidR="00DD4D44" w:rsidRPr="00132899" w:rsidRDefault="00DD4D44" w:rsidP="00C76AED">
            <w:pPr>
              <w:pStyle w:val="a5"/>
              <w:rPr>
                <w:rFonts w:ascii="Times New Roman" w:hAnsi="Times New Roman"/>
                <w:sz w:val="24"/>
                <w:szCs w:val="24"/>
              </w:rPr>
            </w:pPr>
            <w:r w:rsidRPr="00132899">
              <w:rPr>
                <w:rFonts w:ascii="Times New Roman" w:hAnsi="Times New Roman"/>
                <w:sz w:val="24"/>
                <w:szCs w:val="24"/>
              </w:rPr>
              <w:t>литература</w:t>
            </w:r>
          </w:p>
        </w:tc>
        <w:tc>
          <w:tcPr>
            <w:tcW w:w="2012" w:type="dxa"/>
          </w:tcPr>
          <w:p w:rsidR="00DD4D44" w:rsidRPr="00132899" w:rsidRDefault="00DD4D44" w:rsidP="00C76AED">
            <w:pPr>
              <w:pStyle w:val="a5"/>
              <w:rPr>
                <w:rFonts w:ascii="Times New Roman" w:hAnsi="Times New Roman"/>
                <w:sz w:val="24"/>
                <w:szCs w:val="24"/>
              </w:rPr>
            </w:pPr>
            <w:r w:rsidRPr="00132899">
              <w:rPr>
                <w:rFonts w:ascii="Times New Roman" w:hAnsi="Times New Roman"/>
                <w:sz w:val="24"/>
                <w:szCs w:val="24"/>
              </w:rPr>
              <w:t>первая</w:t>
            </w:r>
          </w:p>
        </w:tc>
        <w:tc>
          <w:tcPr>
            <w:tcW w:w="1694" w:type="dxa"/>
          </w:tcPr>
          <w:p w:rsidR="00DD4D44" w:rsidRPr="00132899" w:rsidRDefault="00DD4D44" w:rsidP="00C76AED">
            <w:pPr>
              <w:pStyle w:val="a5"/>
              <w:rPr>
                <w:rFonts w:ascii="Times New Roman" w:hAnsi="Times New Roman"/>
                <w:sz w:val="24"/>
                <w:szCs w:val="24"/>
              </w:rPr>
            </w:pPr>
            <w:r w:rsidRPr="00132899">
              <w:rPr>
                <w:rFonts w:ascii="Times New Roman" w:hAnsi="Times New Roman"/>
                <w:sz w:val="24"/>
                <w:szCs w:val="24"/>
              </w:rPr>
              <w:t>20</w:t>
            </w:r>
            <w:r>
              <w:rPr>
                <w:rFonts w:ascii="Times New Roman" w:hAnsi="Times New Roman"/>
                <w:sz w:val="24"/>
                <w:szCs w:val="24"/>
              </w:rPr>
              <w:t>13</w:t>
            </w:r>
          </w:p>
        </w:tc>
        <w:tc>
          <w:tcPr>
            <w:tcW w:w="1595" w:type="dxa"/>
          </w:tcPr>
          <w:p w:rsidR="00DD4D44" w:rsidRPr="00132899" w:rsidRDefault="00DD4D44" w:rsidP="00C76AED">
            <w:pPr>
              <w:pStyle w:val="a5"/>
              <w:rPr>
                <w:rFonts w:ascii="Times New Roman" w:hAnsi="Times New Roman"/>
                <w:sz w:val="24"/>
                <w:szCs w:val="24"/>
              </w:rPr>
            </w:pPr>
            <w:r>
              <w:rPr>
                <w:rFonts w:ascii="Times New Roman" w:hAnsi="Times New Roman"/>
                <w:sz w:val="24"/>
                <w:szCs w:val="24"/>
              </w:rPr>
              <w:t>высшее</w:t>
            </w:r>
          </w:p>
        </w:tc>
      </w:tr>
      <w:tr w:rsidR="00DD4D44" w:rsidRPr="00132899" w:rsidTr="00C76AED">
        <w:tc>
          <w:tcPr>
            <w:tcW w:w="559" w:type="dxa"/>
          </w:tcPr>
          <w:p w:rsidR="00DD4D44" w:rsidRPr="00132899" w:rsidRDefault="00DD4D44" w:rsidP="00C76AED">
            <w:pPr>
              <w:pStyle w:val="a5"/>
              <w:rPr>
                <w:rFonts w:ascii="Times New Roman" w:hAnsi="Times New Roman"/>
                <w:sz w:val="24"/>
                <w:szCs w:val="24"/>
              </w:rPr>
            </w:pPr>
            <w:r w:rsidRPr="00132899">
              <w:rPr>
                <w:rFonts w:ascii="Times New Roman" w:hAnsi="Times New Roman"/>
                <w:sz w:val="24"/>
                <w:szCs w:val="24"/>
              </w:rPr>
              <w:t>3</w:t>
            </w:r>
          </w:p>
        </w:tc>
        <w:tc>
          <w:tcPr>
            <w:tcW w:w="2085" w:type="dxa"/>
          </w:tcPr>
          <w:p w:rsidR="00DD4D44" w:rsidRPr="00132899" w:rsidRDefault="00DD4D44" w:rsidP="00C76AED">
            <w:pPr>
              <w:pStyle w:val="a5"/>
              <w:rPr>
                <w:rFonts w:ascii="Times New Roman" w:hAnsi="Times New Roman"/>
                <w:sz w:val="24"/>
                <w:szCs w:val="24"/>
              </w:rPr>
            </w:pPr>
            <w:r>
              <w:rPr>
                <w:rFonts w:ascii="Times New Roman" w:hAnsi="Times New Roman"/>
                <w:sz w:val="24"/>
                <w:szCs w:val="24"/>
              </w:rPr>
              <w:t>Крайненко Е.П.</w:t>
            </w:r>
          </w:p>
        </w:tc>
        <w:tc>
          <w:tcPr>
            <w:tcW w:w="2290" w:type="dxa"/>
          </w:tcPr>
          <w:p w:rsidR="00DD4D44" w:rsidRPr="00132899" w:rsidRDefault="00DD4D44" w:rsidP="00C76AED">
            <w:pPr>
              <w:pStyle w:val="a5"/>
              <w:rPr>
                <w:rFonts w:ascii="Times New Roman" w:hAnsi="Times New Roman"/>
                <w:sz w:val="24"/>
                <w:szCs w:val="24"/>
              </w:rPr>
            </w:pPr>
            <w:r w:rsidRPr="00132899">
              <w:rPr>
                <w:rFonts w:ascii="Times New Roman" w:hAnsi="Times New Roman"/>
                <w:sz w:val="24"/>
                <w:szCs w:val="24"/>
              </w:rPr>
              <w:t>Начальные классы</w:t>
            </w:r>
          </w:p>
        </w:tc>
        <w:tc>
          <w:tcPr>
            <w:tcW w:w="2012" w:type="dxa"/>
          </w:tcPr>
          <w:p w:rsidR="00DD4D44" w:rsidRPr="00132899" w:rsidRDefault="00DD4D44" w:rsidP="00C76AED">
            <w:pPr>
              <w:pStyle w:val="a5"/>
              <w:rPr>
                <w:rFonts w:ascii="Times New Roman" w:hAnsi="Times New Roman"/>
                <w:sz w:val="24"/>
                <w:szCs w:val="24"/>
              </w:rPr>
            </w:pPr>
            <w:r>
              <w:rPr>
                <w:rFonts w:ascii="Times New Roman" w:hAnsi="Times New Roman"/>
                <w:sz w:val="24"/>
                <w:szCs w:val="24"/>
              </w:rPr>
              <w:t>первая</w:t>
            </w:r>
          </w:p>
        </w:tc>
        <w:tc>
          <w:tcPr>
            <w:tcW w:w="1694" w:type="dxa"/>
          </w:tcPr>
          <w:p w:rsidR="00DD4D44" w:rsidRPr="00132899" w:rsidRDefault="00DD4D44" w:rsidP="00C76AED">
            <w:pPr>
              <w:pStyle w:val="a5"/>
              <w:rPr>
                <w:rFonts w:ascii="Times New Roman" w:hAnsi="Times New Roman"/>
                <w:sz w:val="24"/>
                <w:szCs w:val="24"/>
              </w:rPr>
            </w:pPr>
            <w:r w:rsidRPr="00132899">
              <w:rPr>
                <w:rFonts w:ascii="Times New Roman" w:hAnsi="Times New Roman"/>
                <w:sz w:val="24"/>
                <w:szCs w:val="24"/>
              </w:rPr>
              <w:t>20</w:t>
            </w:r>
            <w:r>
              <w:rPr>
                <w:rFonts w:ascii="Times New Roman" w:hAnsi="Times New Roman"/>
                <w:sz w:val="24"/>
                <w:szCs w:val="24"/>
              </w:rPr>
              <w:t>14</w:t>
            </w:r>
          </w:p>
        </w:tc>
        <w:tc>
          <w:tcPr>
            <w:tcW w:w="1595" w:type="dxa"/>
          </w:tcPr>
          <w:p w:rsidR="00DD4D44" w:rsidRPr="00132899" w:rsidRDefault="00DD4D44" w:rsidP="00C76AED">
            <w:pPr>
              <w:pStyle w:val="a5"/>
              <w:rPr>
                <w:rFonts w:ascii="Times New Roman" w:hAnsi="Times New Roman"/>
                <w:sz w:val="24"/>
                <w:szCs w:val="24"/>
              </w:rPr>
            </w:pPr>
            <w:r>
              <w:rPr>
                <w:rFonts w:ascii="Times New Roman" w:hAnsi="Times New Roman"/>
                <w:sz w:val="24"/>
                <w:szCs w:val="24"/>
              </w:rPr>
              <w:t>высшее</w:t>
            </w:r>
          </w:p>
        </w:tc>
      </w:tr>
      <w:tr w:rsidR="00DD4D44" w:rsidRPr="00132899" w:rsidTr="00C76AED">
        <w:trPr>
          <w:trHeight w:val="225"/>
        </w:trPr>
        <w:tc>
          <w:tcPr>
            <w:tcW w:w="559" w:type="dxa"/>
          </w:tcPr>
          <w:p w:rsidR="00DD4D44" w:rsidRPr="00132899" w:rsidRDefault="00DD4D44" w:rsidP="00C76AED">
            <w:pPr>
              <w:pStyle w:val="a5"/>
              <w:rPr>
                <w:rFonts w:ascii="Times New Roman" w:hAnsi="Times New Roman"/>
                <w:sz w:val="24"/>
                <w:szCs w:val="24"/>
              </w:rPr>
            </w:pPr>
            <w:r w:rsidRPr="00132899">
              <w:rPr>
                <w:rFonts w:ascii="Times New Roman" w:hAnsi="Times New Roman"/>
                <w:sz w:val="24"/>
                <w:szCs w:val="24"/>
              </w:rPr>
              <w:t>4</w:t>
            </w:r>
          </w:p>
        </w:tc>
        <w:tc>
          <w:tcPr>
            <w:tcW w:w="2085" w:type="dxa"/>
          </w:tcPr>
          <w:p w:rsidR="00DD4D44" w:rsidRPr="00132899" w:rsidRDefault="00DD4D44" w:rsidP="00C76AED">
            <w:pPr>
              <w:pStyle w:val="a5"/>
              <w:rPr>
                <w:rFonts w:ascii="Times New Roman" w:hAnsi="Times New Roman"/>
                <w:sz w:val="24"/>
                <w:szCs w:val="24"/>
              </w:rPr>
            </w:pPr>
            <w:r>
              <w:rPr>
                <w:rFonts w:ascii="Times New Roman" w:hAnsi="Times New Roman"/>
                <w:sz w:val="24"/>
                <w:szCs w:val="24"/>
              </w:rPr>
              <w:t>Ильяшенко Н.Н.</w:t>
            </w:r>
          </w:p>
        </w:tc>
        <w:tc>
          <w:tcPr>
            <w:tcW w:w="2290" w:type="dxa"/>
          </w:tcPr>
          <w:p w:rsidR="00DD4D44" w:rsidRPr="00132899" w:rsidRDefault="00DD4D44" w:rsidP="00C76AED">
            <w:pPr>
              <w:pStyle w:val="a5"/>
              <w:rPr>
                <w:rFonts w:ascii="Times New Roman" w:hAnsi="Times New Roman"/>
                <w:sz w:val="24"/>
                <w:szCs w:val="24"/>
              </w:rPr>
            </w:pPr>
            <w:r w:rsidRPr="00132899">
              <w:rPr>
                <w:rFonts w:ascii="Times New Roman" w:hAnsi="Times New Roman"/>
                <w:sz w:val="24"/>
                <w:szCs w:val="24"/>
              </w:rPr>
              <w:t>Технология</w:t>
            </w:r>
          </w:p>
        </w:tc>
        <w:tc>
          <w:tcPr>
            <w:tcW w:w="2012" w:type="dxa"/>
          </w:tcPr>
          <w:p w:rsidR="00DD4D44" w:rsidRPr="00132899" w:rsidRDefault="00DD4D44" w:rsidP="00C76AED">
            <w:pPr>
              <w:pStyle w:val="a5"/>
              <w:rPr>
                <w:rFonts w:ascii="Times New Roman" w:hAnsi="Times New Roman"/>
                <w:sz w:val="24"/>
                <w:szCs w:val="24"/>
              </w:rPr>
            </w:pPr>
            <w:r>
              <w:rPr>
                <w:rFonts w:ascii="Times New Roman" w:hAnsi="Times New Roman"/>
                <w:sz w:val="24"/>
                <w:szCs w:val="24"/>
              </w:rPr>
              <w:t>вторая</w:t>
            </w:r>
          </w:p>
        </w:tc>
        <w:tc>
          <w:tcPr>
            <w:tcW w:w="1694" w:type="dxa"/>
          </w:tcPr>
          <w:p w:rsidR="00DD4D44" w:rsidRPr="00132899" w:rsidRDefault="00DD4D44" w:rsidP="00C76AED">
            <w:pPr>
              <w:pStyle w:val="a5"/>
              <w:rPr>
                <w:rFonts w:ascii="Times New Roman" w:hAnsi="Times New Roman"/>
                <w:sz w:val="24"/>
                <w:szCs w:val="24"/>
              </w:rPr>
            </w:pPr>
            <w:r w:rsidRPr="00132899">
              <w:rPr>
                <w:rFonts w:ascii="Times New Roman" w:hAnsi="Times New Roman"/>
                <w:sz w:val="24"/>
                <w:szCs w:val="24"/>
              </w:rPr>
              <w:t>201</w:t>
            </w:r>
            <w:r>
              <w:rPr>
                <w:rFonts w:ascii="Times New Roman" w:hAnsi="Times New Roman"/>
                <w:sz w:val="24"/>
                <w:szCs w:val="24"/>
              </w:rPr>
              <w:t>3</w:t>
            </w:r>
          </w:p>
        </w:tc>
        <w:tc>
          <w:tcPr>
            <w:tcW w:w="1595" w:type="dxa"/>
          </w:tcPr>
          <w:p w:rsidR="00DD4D44" w:rsidRPr="00132899" w:rsidRDefault="00DD4D44" w:rsidP="00C76AED">
            <w:pPr>
              <w:pStyle w:val="a5"/>
              <w:rPr>
                <w:rFonts w:ascii="Times New Roman" w:hAnsi="Times New Roman"/>
                <w:sz w:val="24"/>
                <w:szCs w:val="24"/>
              </w:rPr>
            </w:pPr>
            <w:r>
              <w:rPr>
                <w:rFonts w:ascii="Times New Roman" w:hAnsi="Times New Roman"/>
                <w:sz w:val="24"/>
                <w:szCs w:val="24"/>
              </w:rPr>
              <w:t>высшее</w:t>
            </w:r>
          </w:p>
        </w:tc>
      </w:tr>
      <w:tr w:rsidR="00DD4D44" w:rsidRPr="00132899" w:rsidTr="00C76AED">
        <w:trPr>
          <w:trHeight w:val="225"/>
        </w:trPr>
        <w:tc>
          <w:tcPr>
            <w:tcW w:w="559" w:type="dxa"/>
          </w:tcPr>
          <w:p w:rsidR="00DD4D44" w:rsidRPr="00132899" w:rsidRDefault="00DD4D44" w:rsidP="00C76AED">
            <w:pPr>
              <w:pStyle w:val="a5"/>
              <w:rPr>
                <w:rFonts w:ascii="Times New Roman" w:hAnsi="Times New Roman"/>
                <w:sz w:val="24"/>
                <w:szCs w:val="24"/>
              </w:rPr>
            </w:pPr>
            <w:r w:rsidRPr="00132899">
              <w:rPr>
                <w:rFonts w:ascii="Times New Roman" w:hAnsi="Times New Roman"/>
                <w:sz w:val="24"/>
                <w:szCs w:val="24"/>
              </w:rPr>
              <w:t>5</w:t>
            </w:r>
          </w:p>
        </w:tc>
        <w:tc>
          <w:tcPr>
            <w:tcW w:w="2085" w:type="dxa"/>
          </w:tcPr>
          <w:p w:rsidR="00DD4D44" w:rsidRPr="00132899" w:rsidRDefault="00DD4D44" w:rsidP="00C76AED">
            <w:pPr>
              <w:pStyle w:val="a5"/>
              <w:rPr>
                <w:rFonts w:ascii="Times New Roman" w:hAnsi="Times New Roman"/>
                <w:sz w:val="24"/>
                <w:szCs w:val="24"/>
              </w:rPr>
            </w:pPr>
            <w:r>
              <w:rPr>
                <w:rFonts w:ascii="Times New Roman" w:hAnsi="Times New Roman"/>
                <w:sz w:val="24"/>
                <w:szCs w:val="24"/>
              </w:rPr>
              <w:t>Куценко Ю.А.</w:t>
            </w:r>
          </w:p>
        </w:tc>
        <w:tc>
          <w:tcPr>
            <w:tcW w:w="2290" w:type="dxa"/>
          </w:tcPr>
          <w:p w:rsidR="00DD4D44" w:rsidRPr="00132899" w:rsidRDefault="00DD4D44" w:rsidP="00C76AED">
            <w:pPr>
              <w:pStyle w:val="a5"/>
              <w:rPr>
                <w:rFonts w:ascii="Times New Roman" w:hAnsi="Times New Roman"/>
                <w:sz w:val="24"/>
                <w:szCs w:val="24"/>
              </w:rPr>
            </w:pPr>
            <w:r w:rsidRPr="00132899">
              <w:rPr>
                <w:rFonts w:ascii="Times New Roman" w:hAnsi="Times New Roman"/>
                <w:sz w:val="24"/>
                <w:szCs w:val="24"/>
              </w:rPr>
              <w:t>Информатика, физкультура</w:t>
            </w:r>
          </w:p>
        </w:tc>
        <w:tc>
          <w:tcPr>
            <w:tcW w:w="2012" w:type="dxa"/>
          </w:tcPr>
          <w:p w:rsidR="00DD4D44" w:rsidRPr="00132899" w:rsidRDefault="00DD4D44" w:rsidP="00C76AED">
            <w:pPr>
              <w:pStyle w:val="a5"/>
              <w:rPr>
                <w:rFonts w:ascii="Times New Roman" w:hAnsi="Times New Roman"/>
                <w:sz w:val="24"/>
                <w:szCs w:val="24"/>
              </w:rPr>
            </w:pPr>
            <w:r>
              <w:rPr>
                <w:rFonts w:ascii="Times New Roman" w:hAnsi="Times New Roman"/>
                <w:sz w:val="24"/>
                <w:szCs w:val="24"/>
              </w:rPr>
              <w:t>Соответствие занимаемой должности</w:t>
            </w:r>
          </w:p>
        </w:tc>
        <w:tc>
          <w:tcPr>
            <w:tcW w:w="1694" w:type="dxa"/>
          </w:tcPr>
          <w:p w:rsidR="00DD4D44" w:rsidRPr="00921283" w:rsidRDefault="00DD4D44" w:rsidP="00C76AED">
            <w:pPr>
              <w:pStyle w:val="a5"/>
              <w:rPr>
                <w:rFonts w:ascii="Times New Roman" w:hAnsi="Times New Roman"/>
                <w:sz w:val="24"/>
                <w:szCs w:val="24"/>
              </w:rPr>
            </w:pPr>
            <w:r>
              <w:rPr>
                <w:rFonts w:ascii="Times New Roman" w:hAnsi="Times New Roman"/>
                <w:sz w:val="24"/>
                <w:szCs w:val="24"/>
              </w:rPr>
              <w:t>2013</w:t>
            </w:r>
          </w:p>
        </w:tc>
        <w:tc>
          <w:tcPr>
            <w:tcW w:w="1595" w:type="dxa"/>
          </w:tcPr>
          <w:p w:rsidR="00DD4D44" w:rsidRPr="00132899" w:rsidRDefault="00DD4D44" w:rsidP="00C76AED">
            <w:pPr>
              <w:pStyle w:val="a5"/>
              <w:rPr>
                <w:rFonts w:ascii="Times New Roman" w:hAnsi="Times New Roman"/>
                <w:sz w:val="24"/>
                <w:szCs w:val="24"/>
              </w:rPr>
            </w:pPr>
            <w:r>
              <w:rPr>
                <w:rFonts w:ascii="Times New Roman" w:hAnsi="Times New Roman"/>
                <w:sz w:val="24"/>
                <w:szCs w:val="24"/>
              </w:rPr>
              <w:t>высшее</w:t>
            </w:r>
          </w:p>
        </w:tc>
      </w:tr>
      <w:tr w:rsidR="00DD4D44" w:rsidRPr="00132899" w:rsidTr="00C76AED">
        <w:tc>
          <w:tcPr>
            <w:tcW w:w="559" w:type="dxa"/>
          </w:tcPr>
          <w:p w:rsidR="00DD4D44" w:rsidRPr="00132899" w:rsidRDefault="00DD4D44" w:rsidP="00C76AED">
            <w:pPr>
              <w:pStyle w:val="a5"/>
              <w:rPr>
                <w:rFonts w:ascii="Times New Roman" w:hAnsi="Times New Roman"/>
                <w:sz w:val="24"/>
                <w:szCs w:val="24"/>
              </w:rPr>
            </w:pPr>
            <w:r w:rsidRPr="00132899">
              <w:rPr>
                <w:rFonts w:ascii="Times New Roman" w:hAnsi="Times New Roman"/>
                <w:sz w:val="24"/>
                <w:szCs w:val="24"/>
              </w:rPr>
              <w:t>6</w:t>
            </w:r>
          </w:p>
        </w:tc>
        <w:tc>
          <w:tcPr>
            <w:tcW w:w="2085" w:type="dxa"/>
          </w:tcPr>
          <w:p w:rsidR="00DD4D44" w:rsidRPr="00132899" w:rsidRDefault="00DD4D44" w:rsidP="00C76AED">
            <w:pPr>
              <w:pStyle w:val="a5"/>
              <w:rPr>
                <w:rFonts w:ascii="Times New Roman" w:hAnsi="Times New Roman"/>
                <w:sz w:val="24"/>
                <w:szCs w:val="24"/>
              </w:rPr>
            </w:pPr>
            <w:r>
              <w:rPr>
                <w:rFonts w:ascii="Times New Roman" w:hAnsi="Times New Roman"/>
                <w:sz w:val="24"/>
                <w:szCs w:val="24"/>
              </w:rPr>
              <w:t>Астапенко И.В.</w:t>
            </w:r>
          </w:p>
        </w:tc>
        <w:tc>
          <w:tcPr>
            <w:tcW w:w="2290" w:type="dxa"/>
          </w:tcPr>
          <w:p w:rsidR="00DD4D44" w:rsidRPr="00132899" w:rsidRDefault="00DD4D44" w:rsidP="00C76AED">
            <w:pPr>
              <w:pStyle w:val="a5"/>
              <w:rPr>
                <w:rFonts w:ascii="Times New Roman" w:hAnsi="Times New Roman"/>
                <w:sz w:val="24"/>
                <w:szCs w:val="24"/>
              </w:rPr>
            </w:pPr>
            <w:r w:rsidRPr="00132899">
              <w:rPr>
                <w:rFonts w:ascii="Times New Roman" w:hAnsi="Times New Roman"/>
                <w:sz w:val="24"/>
                <w:szCs w:val="24"/>
              </w:rPr>
              <w:t>Математика</w:t>
            </w:r>
          </w:p>
        </w:tc>
        <w:tc>
          <w:tcPr>
            <w:tcW w:w="2012" w:type="dxa"/>
          </w:tcPr>
          <w:p w:rsidR="00DD4D44" w:rsidRPr="00132899" w:rsidRDefault="00DD4D44" w:rsidP="00C76AED">
            <w:pPr>
              <w:pStyle w:val="a5"/>
              <w:rPr>
                <w:rFonts w:ascii="Times New Roman" w:hAnsi="Times New Roman"/>
                <w:sz w:val="24"/>
                <w:szCs w:val="24"/>
              </w:rPr>
            </w:pPr>
            <w:r>
              <w:rPr>
                <w:rFonts w:ascii="Times New Roman" w:hAnsi="Times New Roman"/>
                <w:sz w:val="24"/>
                <w:szCs w:val="24"/>
              </w:rPr>
              <w:t>вторая</w:t>
            </w:r>
          </w:p>
        </w:tc>
        <w:tc>
          <w:tcPr>
            <w:tcW w:w="1694" w:type="dxa"/>
          </w:tcPr>
          <w:p w:rsidR="00DD4D44" w:rsidRPr="00E63B11" w:rsidRDefault="00DD4D44" w:rsidP="00C76AED">
            <w:pPr>
              <w:pStyle w:val="a5"/>
              <w:rPr>
                <w:rFonts w:ascii="Times New Roman" w:hAnsi="Times New Roman"/>
                <w:sz w:val="24"/>
                <w:szCs w:val="24"/>
              </w:rPr>
            </w:pPr>
            <w:r w:rsidRPr="00E63B11">
              <w:rPr>
                <w:rFonts w:ascii="Times New Roman" w:hAnsi="Times New Roman"/>
                <w:sz w:val="24"/>
                <w:szCs w:val="24"/>
              </w:rPr>
              <w:t>201</w:t>
            </w:r>
            <w:r>
              <w:rPr>
                <w:rFonts w:ascii="Times New Roman" w:hAnsi="Times New Roman"/>
                <w:sz w:val="24"/>
                <w:szCs w:val="24"/>
              </w:rPr>
              <w:t>0</w:t>
            </w:r>
          </w:p>
        </w:tc>
        <w:tc>
          <w:tcPr>
            <w:tcW w:w="1595" w:type="dxa"/>
          </w:tcPr>
          <w:p w:rsidR="00DD4D44" w:rsidRPr="00132899" w:rsidRDefault="00DD4D44" w:rsidP="00C76AED">
            <w:pPr>
              <w:pStyle w:val="a5"/>
              <w:rPr>
                <w:rFonts w:ascii="Times New Roman" w:hAnsi="Times New Roman"/>
                <w:sz w:val="24"/>
                <w:szCs w:val="24"/>
              </w:rPr>
            </w:pPr>
            <w:r>
              <w:rPr>
                <w:rFonts w:ascii="Times New Roman" w:hAnsi="Times New Roman"/>
                <w:sz w:val="24"/>
                <w:szCs w:val="24"/>
              </w:rPr>
              <w:t>высшее</w:t>
            </w:r>
          </w:p>
        </w:tc>
      </w:tr>
      <w:tr w:rsidR="00DD4D44" w:rsidRPr="00132899" w:rsidTr="00C76AED">
        <w:tc>
          <w:tcPr>
            <w:tcW w:w="559" w:type="dxa"/>
          </w:tcPr>
          <w:p w:rsidR="00DD4D44" w:rsidRPr="00132899" w:rsidRDefault="00DD4D44" w:rsidP="00C76AED">
            <w:pPr>
              <w:pStyle w:val="a5"/>
              <w:rPr>
                <w:rFonts w:ascii="Times New Roman" w:hAnsi="Times New Roman"/>
                <w:sz w:val="24"/>
                <w:szCs w:val="24"/>
              </w:rPr>
            </w:pPr>
            <w:r>
              <w:rPr>
                <w:rFonts w:ascii="Times New Roman" w:hAnsi="Times New Roman"/>
                <w:sz w:val="24"/>
                <w:szCs w:val="24"/>
              </w:rPr>
              <w:t>7</w:t>
            </w:r>
          </w:p>
        </w:tc>
        <w:tc>
          <w:tcPr>
            <w:tcW w:w="2085" w:type="dxa"/>
          </w:tcPr>
          <w:p w:rsidR="00DD4D44" w:rsidRPr="00132899" w:rsidRDefault="00DD4D44" w:rsidP="00C76AED">
            <w:pPr>
              <w:pStyle w:val="a5"/>
              <w:rPr>
                <w:rFonts w:ascii="Times New Roman" w:hAnsi="Times New Roman"/>
                <w:sz w:val="24"/>
                <w:szCs w:val="24"/>
              </w:rPr>
            </w:pPr>
            <w:r>
              <w:rPr>
                <w:rFonts w:ascii="Times New Roman" w:hAnsi="Times New Roman"/>
                <w:sz w:val="24"/>
                <w:szCs w:val="24"/>
              </w:rPr>
              <w:t>Куценко Л.Н.</w:t>
            </w:r>
          </w:p>
        </w:tc>
        <w:tc>
          <w:tcPr>
            <w:tcW w:w="2290" w:type="dxa"/>
          </w:tcPr>
          <w:p w:rsidR="00DD4D44" w:rsidRPr="00132899" w:rsidRDefault="00DD4D44" w:rsidP="00C76AED">
            <w:pPr>
              <w:pStyle w:val="a5"/>
              <w:rPr>
                <w:rFonts w:ascii="Times New Roman" w:hAnsi="Times New Roman"/>
                <w:sz w:val="24"/>
                <w:szCs w:val="24"/>
              </w:rPr>
            </w:pPr>
            <w:r>
              <w:rPr>
                <w:rFonts w:ascii="Times New Roman" w:hAnsi="Times New Roman"/>
                <w:sz w:val="24"/>
                <w:szCs w:val="24"/>
              </w:rPr>
              <w:t>Русский язык</w:t>
            </w:r>
          </w:p>
        </w:tc>
        <w:tc>
          <w:tcPr>
            <w:tcW w:w="2012" w:type="dxa"/>
          </w:tcPr>
          <w:p w:rsidR="00DD4D44" w:rsidRPr="00132899" w:rsidRDefault="00DD4D44" w:rsidP="00C76AED">
            <w:pPr>
              <w:pStyle w:val="a5"/>
              <w:rPr>
                <w:rFonts w:ascii="Times New Roman" w:hAnsi="Times New Roman"/>
                <w:sz w:val="24"/>
                <w:szCs w:val="24"/>
              </w:rPr>
            </w:pPr>
            <w:r>
              <w:rPr>
                <w:rFonts w:ascii="Times New Roman" w:hAnsi="Times New Roman"/>
                <w:sz w:val="24"/>
                <w:szCs w:val="24"/>
              </w:rPr>
              <w:t>вторая</w:t>
            </w:r>
          </w:p>
        </w:tc>
        <w:tc>
          <w:tcPr>
            <w:tcW w:w="1694" w:type="dxa"/>
          </w:tcPr>
          <w:p w:rsidR="00DD4D44" w:rsidRPr="00975BB8" w:rsidRDefault="00DD4D44" w:rsidP="00C76AED">
            <w:pPr>
              <w:pStyle w:val="a5"/>
              <w:rPr>
                <w:rFonts w:ascii="Times New Roman" w:hAnsi="Times New Roman"/>
                <w:sz w:val="24"/>
                <w:szCs w:val="24"/>
              </w:rPr>
            </w:pPr>
            <w:r>
              <w:rPr>
                <w:rFonts w:ascii="Times New Roman" w:hAnsi="Times New Roman"/>
                <w:sz w:val="24"/>
                <w:szCs w:val="24"/>
              </w:rPr>
              <w:t>2013</w:t>
            </w:r>
          </w:p>
        </w:tc>
        <w:tc>
          <w:tcPr>
            <w:tcW w:w="1595" w:type="dxa"/>
          </w:tcPr>
          <w:p w:rsidR="00DD4D44" w:rsidRPr="00132899" w:rsidRDefault="00DD4D44" w:rsidP="00C76AED">
            <w:pPr>
              <w:pStyle w:val="a5"/>
              <w:rPr>
                <w:rFonts w:ascii="Times New Roman" w:hAnsi="Times New Roman"/>
                <w:sz w:val="24"/>
                <w:szCs w:val="24"/>
              </w:rPr>
            </w:pPr>
            <w:r>
              <w:rPr>
                <w:rFonts w:ascii="Times New Roman" w:hAnsi="Times New Roman"/>
                <w:sz w:val="24"/>
                <w:szCs w:val="24"/>
              </w:rPr>
              <w:t>высшее</w:t>
            </w:r>
          </w:p>
        </w:tc>
      </w:tr>
      <w:tr w:rsidR="00DD4D44" w:rsidRPr="00132899" w:rsidTr="00C76AED">
        <w:tc>
          <w:tcPr>
            <w:tcW w:w="559" w:type="dxa"/>
          </w:tcPr>
          <w:p w:rsidR="00DD4D44" w:rsidRPr="00132899" w:rsidRDefault="00DD4D44" w:rsidP="00C76AED">
            <w:pPr>
              <w:pStyle w:val="a5"/>
              <w:rPr>
                <w:rFonts w:ascii="Times New Roman" w:hAnsi="Times New Roman"/>
                <w:sz w:val="24"/>
                <w:szCs w:val="24"/>
              </w:rPr>
            </w:pPr>
            <w:r>
              <w:rPr>
                <w:rFonts w:ascii="Times New Roman" w:hAnsi="Times New Roman"/>
                <w:sz w:val="24"/>
                <w:szCs w:val="24"/>
              </w:rPr>
              <w:t>8</w:t>
            </w:r>
          </w:p>
        </w:tc>
        <w:tc>
          <w:tcPr>
            <w:tcW w:w="2085" w:type="dxa"/>
          </w:tcPr>
          <w:p w:rsidR="00DD4D44" w:rsidRPr="00132899" w:rsidRDefault="00DD4D44" w:rsidP="00C76AED">
            <w:pPr>
              <w:pStyle w:val="a5"/>
              <w:rPr>
                <w:rFonts w:ascii="Times New Roman" w:hAnsi="Times New Roman"/>
                <w:sz w:val="24"/>
                <w:szCs w:val="24"/>
              </w:rPr>
            </w:pPr>
            <w:r>
              <w:rPr>
                <w:rFonts w:ascii="Times New Roman" w:hAnsi="Times New Roman"/>
                <w:sz w:val="24"/>
                <w:szCs w:val="24"/>
              </w:rPr>
              <w:t>Ковалёва Л.И.</w:t>
            </w:r>
          </w:p>
        </w:tc>
        <w:tc>
          <w:tcPr>
            <w:tcW w:w="2290" w:type="dxa"/>
          </w:tcPr>
          <w:p w:rsidR="00DD4D44" w:rsidRPr="00132899" w:rsidRDefault="00DD4D44" w:rsidP="00C76AED">
            <w:pPr>
              <w:pStyle w:val="a5"/>
              <w:rPr>
                <w:rFonts w:ascii="Times New Roman" w:hAnsi="Times New Roman"/>
                <w:sz w:val="24"/>
                <w:szCs w:val="24"/>
              </w:rPr>
            </w:pPr>
            <w:r>
              <w:rPr>
                <w:rFonts w:ascii="Times New Roman" w:hAnsi="Times New Roman"/>
                <w:sz w:val="24"/>
                <w:szCs w:val="24"/>
              </w:rPr>
              <w:t>Физика</w:t>
            </w:r>
          </w:p>
        </w:tc>
        <w:tc>
          <w:tcPr>
            <w:tcW w:w="2012" w:type="dxa"/>
          </w:tcPr>
          <w:p w:rsidR="00DD4D44" w:rsidRPr="00975BB8" w:rsidRDefault="00DD4D44" w:rsidP="00C76AED">
            <w:pPr>
              <w:pStyle w:val="a5"/>
              <w:rPr>
                <w:rFonts w:ascii="Times New Roman" w:hAnsi="Times New Roman"/>
                <w:sz w:val="24"/>
                <w:szCs w:val="24"/>
              </w:rPr>
            </w:pPr>
            <w:r w:rsidRPr="00975BB8">
              <w:rPr>
                <w:rFonts w:ascii="Times New Roman" w:hAnsi="Times New Roman"/>
                <w:sz w:val="24"/>
                <w:szCs w:val="24"/>
              </w:rPr>
              <w:t>Соответствие занимаемой должности</w:t>
            </w:r>
          </w:p>
        </w:tc>
        <w:tc>
          <w:tcPr>
            <w:tcW w:w="1694" w:type="dxa"/>
          </w:tcPr>
          <w:p w:rsidR="00DD4D44" w:rsidRPr="00975BB8" w:rsidRDefault="00DD4D44" w:rsidP="00C76AED">
            <w:pPr>
              <w:pStyle w:val="a5"/>
              <w:rPr>
                <w:rFonts w:ascii="Times New Roman" w:hAnsi="Times New Roman"/>
                <w:sz w:val="24"/>
                <w:szCs w:val="24"/>
              </w:rPr>
            </w:pPr>
            <w:r>
              <w:rPr>
                <w:rFonts w:ascii="Times New Roman" w:hAnsi="Times New Roman"/>
                <w:sz w:val="24"/>
                <w:szCs w:val="24"/>
              </w:rPr>
              <w:t>2013</w:t>
            </w:r>
          </w:p>
        </w:tc>
        <w:tc>
          <w:tcPr>
            <w:tcW w:w="1595" w:type="dxa"/>
          </w:tcPr>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56"/>
            </w:tblGrid>
            <w:tr w:rsidR="00DD4D44" w:rsidRPr="00132899" w:rsidTr="00C76AED">
              <w:tc>
                <w:tcPr>
                  <w:tcW w:w="1356" w:type="dxa"/>
                  <w:tcBorders>
                    <w:left w:val="nil"/>
                    <w:bottom w:val="nil"/>
                    <w:right w:val="nil"/>
                  </w:tcBorders>
                </w:tcPr>
                <w:p w:rsidR="00DD4D44" w:rsidRPr="00132899" w:rsidRDefault="00DD4D44" w:rsidP="00C76AED">
                  <w:pPr>
                    <w:pStyle w:val="a5"/>
                    <w:rPr>
                      <w:rFonts w:ascii="Times New Roman" w:hAnsi="Times New Roman"/>
                      <w:sz w:val="24"/>
                      <w:szCs w:val="24"/>
                    </w:rPr>
                  </w:pPr>
                  <w:r>
                    <w:rPr>
                      <w:rFonts w:ascii="Times New Roman" w:hAnsi="Times New Roman"/>
                      <w:sz w:val="24"/>
                      <w:szCs w:val="24"/>
                    </w:rPr>
                    <w:t>высшее,</w:t>
                  </w:r>
                </w:p>
              </w:tc>
            </w:tr>
          </w:tbl>
          <w:p w:rsidR="00DD4D44" w:rsidRPr="00132899" w:rsidRDefault="00DD4D44" w:rsidP="00C76AED">
            <w:pPr>
              <w:pStyle w:val="a5"/>
              <w:rPr>
                <w:rFonts w:ascii="Times New Roman" w:hAnsi="Times New Roman"/>
                <w:sz w:val="24"/>
                <w:szCs w:val="24"/>
              </w:rPr>
            </w:pPr>
          </w:p>
        </w:tc>
      </w:tr>
      <w:tr w:rsidR="00DD4D44" w:rsidRPr="00132899" w:rsidTr="00C76AED">
        <w:tc>
          <w:tcPr>
            <w:tcW w:w="559" w:type="dxa"/>
          </w:tcPr>
          <w:p w:rsidR="00DD4D44" w:rsidRPr="00132899" w:rsidRDefault="00DD4D44" w:rsidP="00C76AED">
            <w:pPr>
              <w:pStyle w:val="a5"/>
              <w:rPr>
                <w:rFonts w:ascii="Times New Roman" w:hAnsi="Times New Roman"/>
                <w:sz w:val="24"/>
                <w:szCs w:val="24"/>
              </w:rPr>
            </w:pPr>
            <w:r>
              <w:rPr>
                <w:rFonts w:ascii="Times New Roman" w:hAnsi="Times New Roman"/>
                <w:sz w:val="24"/>
                <w:szCs w:val="24"/>
              </w:rPr>
              <w:t>9</w:t>
            </w:r>
          </w:p>
        </w:tc>
        <w:tc>
          <w:tcPr>
            <w:tcW w:w="2085" w:type="dxa"/>
          </w:tcPr>
          <w:p w:rsidR="00DD4D44" w:rsidRPr="00132899" w:rsidRDefault="00DD4D44" w:rsidP="00C76AED">
            <w:pPr>
              <w:pStyle w:val="a5"/>
              <w:rPr>
                <w:rFonts w:ascii="Times New Roman" w:hAnsi="Times New Roman"/>
                <w:sz w:val="24"/>
                <w:szCs w:val="24"/>
              </w:rPr>
            </w:pPr>
            <w:r>
              <w:rPr>
                <w:rFonts w:ascii="Times New Roman" w:hAnsi="Times New Roman"/>
                <w:sz w:val="24"/>
                <w:szCs w:val="24"/>
              </w:rPr>
              <w:t>Ильяшенко Г.Г.</w:t>
            </w:r>
          </w:p>
        </w:tc>
        <w:tc>
          <w:tcPr>
            <w:tcW w:w="2290" w:type="dxa"/>
          </w:tcPr>
          <w:p w:rsidR="00DD4D44" w:rsidRPr="00132899" w:rsidRDefault="00DD4D44" w:rsidP="00C76AED">
            <w:pPr>
              <w:pStyle w:val="a5"/>
              <w:rPr>
                <w:rFonts w:ascii="Times New Roman" w:hAnsi="Times New Roman"/>
                <w:sz w:val="24"/>
                <w:szCs w:val="24"/>
              </w:rPr>
            </w:pPr>
            <w:r w:rsidRPr="00132899">
              <w:rPr>
                <w:rFonts w:ascii="Times New Roman" w:hAnsi="Times New Roman"/>
                <w:sz w:val="24"/>
                <w:szCs w:val="24"/>
              </w:rPr>
              <w:t>Немецкий язык</w:t>
            </w:r>
          </w:p>
        </w:tc>
        <w:tc>
          <w:tcPr>
            <w:tcW w:w="2012" w:type="dxa"/>
          </w:tcPr>
          <w:p w:rsidR="00DD4D44" w:rsidRPr="00132899" w:rsidRDefault="00DD4D44" w:rsidP="00C76AED">
            <w:pPr>
              <w:pStyle w:val="a5"/>
              <w:rPr>
                <w:rFonts w:ascii="Times New Roman" w:hAnsi="Times New Roman"/>
                <w:sz w:val="24"/>
                <w:szCs w:val="24"/>
              </w:rPr>
            </w:pPr>
            <w:r>
              <w:rPr>
                <w:rFonts w:ascii="Times New Roman" w:hAnsi="Times New Roman"/>
                <w:sz w:val="24"/>
                <w:szCs w:val="24"/>
              </w:rPr>
              <w:t>вторая</w:t>
            </w:r>
          </w:p>
        </w:tc>
        <w:tc>
          <w:tcPr>
            <w:tcW w:w="1694" w:type="dxa"/>
          </w:tcPr>
          <w:p w:rsidR="00DD4D44" w:rsidRPr="00132899" w:rsidRDefault="00DD4D44" w:rsidP="00C76AED">
            <w:pPr>
              <w:pStyle w:val="a5"/>
              <w:rPr>
                <w:rFonts w:ascii="Times New Roman" w:hAnsi="Times New Roman"/>
                <w:sz w:val="24"/>
                <w:szCs w:val="24"/>
              </w:rPr>
            </w:pPr>
            <w:r>
              <w:rPr>
                <w:rFonts w:ascii="Times New Roman" w:hAnsi="Times New Roman"/>
                <w:sz w:val="24"/>
                <w:szCs w:val="24"/>
              </w:rPr>
              <w:t>2013</w:t>
            </w:r>
          </w:p>
        </w:tc>
        <w:tc>
          <w:tcPr>
            <w:tcW w:w="1595" w:type="dxa"/>
          </w:tcPr>
          <w:p w:rsidR="00DD4D44" w:rsidRPr="00132899" w:rsidRDefault="00DD4D44" w:rsidP="00C76AED">
            <w:pPr>
              <w:pStyle w:val="a5"/>
              <w:rPr>
                <w:rFonts w:ascii="Times New Roman" w:hAnsi="Times New Roman"/>
                <w:sz w:val="24"/>
                <w:szCs w:val="24"/>
              </w:rPr>
            </w:pPr>
            <w:r>
              <w:rPr>
                <w:rFonts w:ascii="Times New Roman" w:hAnsi="Times New Roman"/>
                <w:sz w:val="24"/>
                <w:szCs w:val="24"/>
              </w:rPr>
              <w:t>высшее</w:t>
            </w:r>
          </w:p>
        </w:tc>
      </w:tr>
      <w:tr w:rsidR="00DD4D44" w:rsidRPr="00132899" w:rsidTr="00C76AED">
        <w:tc>
          <w:tcPr>
            <w:tcW w:w="559" w:type="dxa"/>
          </w:tcPr>
          <w:p w:rsidR="00DD4D44" w:rsidRPr="00132899" w:rsidRDefault="00DD4D44" w:rsidP="00C76AED">
            <w:pPr>
              <w:pStyle w:val="a5"/>
              <w:rPr>
                <w:rFonts w:ascii="Times New Roman" w:hAnsi="Times New Roman"/>
                <w:sz w:val="24"/>
                <w:szCs w:val="24"/>
              </w:rPr>
            </w:pPr>
            <w:r>
              <w:rPr>
                <w:rFonts w:ascii="Times New Roman" w:hAnsi="Times New Roman"/>
                <w:sz w:val="24"/>
                <w:szCs w:val="24"/>
              </w:rPr>
              <w:t>10</w:t>
            </w:r>
          </w:p>
        </w:tc>
        <w:tc>
          <w:tcPr>
            <w:tcW w:w="2085" w:type="dxa"/>
          </w:tcPr>
          <w:p w:rsidR="00DD4D44" w:rsidRPr="00132899" w:rsidRDefault="00DD4D44" w:rsidP="00C76AED">
            <w:pPr>
              <w:pStyle w:val="a5"/>
              <w:rPr>
                <w:rFonts w:ascii="Times New Roman" w:hAnsi="Times New Roman"/>
                <w:sz w:val="24"/>
                <w:szCs w:val="24"/>
              </w:rPr>
            </w:pPr>
            <w:r>
              <w:rPr>
                <w:rFonts w:ascii="Times New Roman" w:hAnsi="Times New Roman"/>
                <w:sz w:val="24"/>
                <w:szCs w:val="24"/>
              </w:rPr>
              <w:t>Козорезова Е.А.</w:t>
            </w:r>
          </w:p>
        </w:tc>
        <w:tc>
          <w:tcPr>
            <w:tcW w:w="2290" w:type="dxa"/>
          </w:tcPr>
          <w:p w:rsidR="00DD4D44" w:rsidRPr="00132899" w:rsidRDefault="00DD4D44" w:rsidP="00C76AED">
            <w:pPr>
              <w:pStyle w:val="a5"/>
              <w:rPr>
                <w:rFonts w:ascii="Times New Roman" w:hAnsi="Times New Roman"/>
                <w:sz w:val="24"/>
                <w:szCs w:val="24"/>
              </w:rPr>
            </w:pPr>
            <w:r>
              <w:rPr>
                <w:rFonts w:ascii="Times New Roman" w:hAnsi="Times New Roman"/>
                <w:sz w:val="24"/>
                <w:szCs w:val="24"/>
              </w:rPr>
              <w:t>Начальные классы</w:t>
            </w:r>
          </w:p>
        </w:tc>
        <w:tc>
          <w:tcPr>
            <w:tcW w:w="2012" w:type="dxa"/>
          </w:tcPr>
          <w:p w:rsidR="00DD4D44" w:rsidRPr="00132899" w:rsidRDefault="00DD4D44" w:rsidP="00C76AED">
            <w:pPr>
              <w:pStyle w:val="a5"/>
              <w:rPr>
                <w:rFonts w:ascii="Times New Roman" w:hAnsi="Times New Roman"/>
                <w:sz w:val="24"/>
                <w:szCs w:val="24"/>
              </w:rPr>
            </w:pPr>
            <w:r>
              <w:rPr>
                <w:rFonts w:ascii="Times New Roman" w:hAnsi="Times New Roman"/>
                <w:sz w:val="24"/>
                <w:szCs w:val="24"/>
              </w:rPr>
              <w:t>первая</w:t>
            </w:r>
          </w:p>
        </w:tc>
        <w:tc>
          <w:tcPr>
            <w:tcW w:w="1694" w:type="dxa"/>
          </w:tcPr>
          <w:p w:rsidR="00DD4D44" w:rsidRPr="00132899" w:rsidRDefault="00DD4D44" w:rsidP="00C76AED">
            <w:pPr>
              <w:pStyle w:val="a5"/>
              <w:rPr>
                <w:rFonts w:ascii="Times New Roman" w:hAnsi="Times New Roman"/>
                <w:sz w:val="24"/>
                <w:szCs w:val="24"/>
              </w:rPr>
            </w:pPr>
            <w:r>
              <w:rPr>
                <w:rFonts w:ascii="Times New Roman" w:hAnsi="Times New Roman"/>
                <w:sz w:val="24"/>
                <w:szCs w:val="24"/>
              </w:rPr>
              <w:t>2014</w:t>
            </w:r>
          </w:p>
        </w:tc>
        <w:tc>
          <w:tcPr>
            <w:tcW w:w="1595" w:type="dxa"/>
          </w:tcPr>
          <w:p w:rsidR="00DD4D44" w:rsidRPr="00132899" w:rsidRDefault="00DD4D44" w:rsidP="00C76AED">
            <w:pPr>
              <w:pStyle w:val="a5"/>
              <w:rPr>
                <w:rFonts w:ascii="Times New Roman" w:hAnsi="Times New Roman"/>
                <w:sz w:val="24"/>
                <w:szCs w:val="24"/>
              </w:rPr>
            </w:pPr>
            <w:r>
              <w:rPr>
                <w:rFonts w:ascii="Times New Roman" w:hAnsi="Times New Roman"/>
                <w:sz w:val="24"/>
                <w:szCs w:val="24"/>
              </w:rPr>
              <w:t>Средне-спец.</w:t>
            </w:r>
          </w:p>
        </w:tc>
      </w:tr>
      <w:tr w:rsidR="00DD4D44" w:rsidRPr="00132899" w:rsidTr="00C76AED">
        <w:tc>
          <w:tcPr>
            <w:tcW w:w="559" w:type="dxa"/>
          </w:tcPr>
          <w:p w:rsidR="00DD4D44" w:rsidRPr="00132899" w:rsidRDefault="00DD4D44" w:rsidP="00C76AED">
            <w:pPr>
              <w:pStyle w:val="a5"/>
              <w:rPr>
                <w:rFonts w:ascii="Times New Roman" w:hAnsi="Times New Roman"/>
                <w:sz w:val="24"/>
                <w:szCs w:val="24"/>
              </w:rPr>
            </w:pPr>
            <w:r>
              <w:rPr>
                <w:rFonts w:ascii="Times New Roman" w:hAnsi="Times New Roman"/>
                <w:sz w:val="24"/>
                <w:szCs w:val="24"/>
              </w:rPr>
              <w:t>11</w:t>
            </w:r>
          </w:p>
        </w:tc>
        <w:tc>
          <w:tcPr>
            <w:tcW w:w="2085" w:type="dxa"/>
          </w:tcPr>
          <w:p w:rsidR="00DD4D44" w:rsidRPr="00132899" w:rsidRDefault="00DD4D44" w:rsidP="00C76AED">
            <w:pPr>
              <w:pStyle w:val="a5"/>
              <w:rPr>
                <w:rFonts w:ascii="Times New Roman" w:hAnsi="Times New Roman"/>
                <w:sz w:val="24"/>
                <w:szCs w:val="24"/>
              </w:rPr>
            </w:pPr>
            <w:r>
              <w:rPr>
                <w:rFonts w:ascii="Times New Roman" w:hAnsi="Times New Roman"/>
                <w:sz w:val="24"/>
                <w:szCs w:val="24"/>
              </w:rPr>
              <w:t>Ушанёва З.П.</w:t>
            </w:r>
          </w:p>
        </w:tc>
        <w:tc>
          <w:tcPr>
            <w:tcW w:w="2290" w:type="dxa"/>
          </w:tcPr>
          <w:p w:rsidR="00DD4D44" w:rsidRPr="00132899" w:rsidRDefault="00DD4D44" w:rsidP="00C76AED">
            <w:pPr>
              <w:pStyle w:val="a5"/>
              <w:rPr>
                <w:rFonts w:ascii="Times New Roman" w:hAnsi="Times New Roman"/>
                <w:sz w:val="24"/>
                <w:szCs w:val="24"/>
              </w:rPr>
            </w:pPr>
            <w:r>
              <w:rPr>
                <w:rFonts w:ascii="Times New Roman" w:hAnsi="Times New Roman"/>
                <w:sz w:val="24"/>
                <w:szCs w:val="24"/>
              </w:rPr>
              <w:t>Начальные классы</w:t>
            </w:r>
          </w:p>
        </w:tc>
        <w:tc>
          <w:tcPr>
            <w:tcW w:w="2012" w:type="dxa"/>
          </w:tcPr>
          <w:p w:rsidR="00DD4D44" w:rsidRPr="00132899" w:rsidRDefault="00DD4D44" w:rsidP="00C76AED">
            <w:pPr>
              <w:pStyle w:val="a5"/>
              <w:rPr>
                <w:rFonts w:ascii="Times New Roman" w:hAnsi="Times New Roman"/>
                <w:sz w:val="24"/>
                <w:szCs w:val="24"/>
              </w:rPr>
            </w:pPr>
            <w:r>
              <w:rPr>
                <w:rFonts w:ascii="Times New Roman" w:hAnsi="Times New Roman"/>
                <w:sz w:val="24"/>
                <w:szCs w:val="24"/>
              </w:rPr>
              <w:t xml:space="preserve">Соответствие </w:t>
            </w:r>
            <w:r>
              <w:rPr>
                <w:rFonts w:ascii="Times New Roman" w:hAnsi="Times New Roman"/>
                <w:sz w:val="24"/>
                <w:szCs w:val="24"/>
              </w:rPr>
              <w:lastRenderedPageBreak/>
              <w:t>занимаемой должности</w:t>
            </w:r>
          </w:p>
        </w:tc>
        <w:tc>
          <w:tcPr>
            <w:tcW w:w="1694" w:type="dxa"/>
          </w:tcPr>
          <w:p w:rsidR="00DD4D44" w:rsidRPr="00E63B11" w:rsidRDefault="00DD4D44" w:rsidP="00C76AED">
            <w:pPr>
              <w:pStyle w:val="a5"/>
              <w:rPr>
                <w:rFonts w:ascii="Times New Roman" w:hAnsi="Times New Roman"/>
                <w:sz w:val="24"/>
                <w:szCs w:val="24"/>
              </w:rPr>
            </w:pPr>
            <w:r>
              <w:rPr>
                <w:rFonts w:ascii="Times New Roman" w:hAnsi="Times New Roman"/>
                <w:sz w:val="24"/>
                <w:szCs w:val="24"/>
              </w:rPr>
              <w:lastRenderedPageBreak/>
              <w:t>2014</w:t>
            </w:r>
          </w:p>
        </w:tc>
        <w:tc>
          <w:tcPr>
            <w:tcW w:w="1595" w:type="dxa"/>
          </w:tcPr>
          <w:p w:rsidR="00DD4D44" w:rsidRPr="00132899" w:rsidRDefault="00DD4D44" w:rsidP="00C76AED">
            <w:pPr>
              <w:pStyle w:val="a5"/>
              <w:rPr>
                <w:rFonts w:ascii="Times New Roman" w:hAnsi="Times New Roman"/>
                <w:sz w:val="24"/>
                <w:szCs w:val="24"/>
              </w:rPr>
            </w:pPr>
            <w:r>
              <w:rPr>
                <w:rFonts w:ascii="Times New Roman" w:hAnsi="Times New Roman"/>
                <w:sz w:val="24"/>
                <w:szCs w:val="24"/>
              </w:rPr>
              <w:t>Средне-спец.</w:t>
            </w:r>
          </w:p>
        </w:tc>
      </w:tr>
      <w:tr w:rsidR="00DD4D44" w:rsidRPr="00132899" w:rsidTr="00C76AED">
        <w:trPr>
          <w:trHeight w:val="375"/>
        </w:trPr>
        <w:tc>
          <w:tcPr>
            <w:tcW w:w="559" w:type="dxa"/>
          </w:tcPr>
          <w:p w:rsidR="00DD4D44" w:rsidRPr="00132899" w:rsidRDefault="00DD4D44" w:rsidP="00C76AED">
            <w:pPr>
              <w:pStyle w:val="a5"/>
              <w:rPr>
                <w:rFonts w:ascii="Times New Roman" w:hAnsi="Times New Roman"/>
                <w:sz w:val="24"/>
                <w:szCs w:val="24"/>
              </w:rPr>
            </w:pPr>
            <w:r>
              <w:rPr>
                <w:rFonts w:ascii="Times New Roman" w:hAnsi="Times New Roman"/>
                <w:sz w:val="24"/>
                <w:szCs w:val="24"/>
              </w:rPr>
              <w:lastRenderedPageBreak/>
              <w:t>12</w:t>
            </w:r>
          </w:p>
        </w:tc>
        <w:tc>
          <w:tcPr>
            <w:tcW w:w="2085" w:type="dxa"/>
          </w:tcPr>
          <w:p w:rsidR="00DD4D44" w:rsidRPr="00132899" w:rsidRDefault="00DD4D44" w:rsidP="00C76AED">
            <w:pPr>
              <w:pStyle w:val="a5"/>
              <w:rPr>
                <w:rFonts w:ascii="Times New Roman" w:hAnsi="Times New Roman"/>
                <w:sz w:val="24"/>
                <w:szCs w:val="24"/>
              </w:rPr>
            </w:pPr>
            <w:r>
              <w:rPr>
                <w:rFonts w:ascii="Times New Roman" w:hAnsi="Times New Roman"/>
                <w:sz w:val="24"/>
                <w:szCs w:val="24"/>
              </w:rPr>
              <w:t>Мамаева Л.С.</w:t>
            </w:r>
          </w:p>
        </w:tc>
        <w:tc>
          <w:tcPr>
            <w:tcW w:w="2290" w:type="dxa"/>
          </w:tcPr>
          <w:p w:rsidR="00DD4D44" w:rsidRPr="00132899" w:rsidRDefault="00DD4D44" w:rsidP="00C76AED">
            <w:pPr>
              <w:pStyle w:val="a5"/>
              <w:rPr>
                <w:rFonts w:ascii="Times New Roman" w:hAnsi="Times New Roman"/>
                <w:sz w:val="24"/>
                <w:szCs w:val="24"/>
              </w:rPr>
            </w:pPr>
            <w:r w:rsidRPr="00132899">
              <w:rPr>
                <w:rFonts w:ascii="Times New Roman" w:hAnsi="Times New Roman"/>
                <w:sz w:val="24"/>
                <w:szCs w:val="24"/>
              </w:rPr>
              <w:t>Биология, химия</w:t>
            </w:r>
          </w:p>
        </w:tc>
        <w:tc>
          <w:tcPr>
            <w:tcW w:w="2012" w:type="dxa"/>
          </w:tcPr>
          <w:p w:rsidR="00DD4D44" w:rsidRPr="00132899" w:rsidRDefault="00DD4D44" w:rsidP="00C76AED">
            <w:pPr>
              <w:pStyle w:val="a5"/>
              <w:rPr>
                <w:rFonts w:ascii="Times New Roman" w:hAnsi="Times New Roman"/>
                <w:sz w:val="24"/>
                <w:szCs w:val="24"/>
              </w:rPr>
            </w:pPr>
            <w:r w:rsidRPr="00132899">
              <w:rPr>
                <w:rFonts w:ascii="Times New Roman" w:hAnsi="Times New Roman"/>
                <w:sz w:val="24"/>
                <w:szCs w:val="24"/>
              </w:rPr>
              <w:t>вторая</w:t>
            </w:r>
          </w:p>
        </w:tc>
        <w:tc>
          <w:tcPr>
            <w:tcW w:w="1694" w:type="dxa"/>
          </w:tcPr>
          <w:p w:rsidR="00DD4D44" w:rsidRPr="00975BB8" w:rsidRDefault="00DD4D44" w:rsidP="00C76AED">
            <w:pPr>
              <w:pStyle w:val="a5"/>
              <w:rPr>
                <w:rFonts w:ascii="Times New Roman" w:hAnsi="Times New Roman"/>
                <w:sz w:val="24"/>
                <w:szCs w:val="24"/>
              </w:rPr>
            </w:pPr>
            <w:r w:rsidRPr="00975BB8">
              <w:rPr>
                <w:rFonts w:ascii="Times New Roman" w:hAnsi="Times New Roman"/>
                <w:sz w:val="24"/>
                <w:szCs w:val="24"/>
              </w:rPr>
              <w:t>2012</w:t>
            </w:r>
          </w:p>
        </w:tc>
        <w:tc>
          <w:tcPr>
            <w:tcW w:w="1595" w:type="dxa"/>
          </w:tcPr>
          <w:p w:rsidR="00DD4D44" w:rsidRDefault="00DD4D44" w:rsidP="00C76AED">
            <w:pPr>
              <w:pStyle w:val="a5"/>
              <w:rPr>
                <w:rFonts w:ascii="Times New Roman" w:hAnsi="Times New Roman"/>
                <w:sz w:val="24"/>
                <w:szCs w:val="24"/>
              </w:rPr>
            </w:pPr>
            <w:r>
              <w:rPr>
                <w:rFonts w:ascii="Times New Roman" w:hAnsi="Times New Roman"/>
                <w:sz w:val="24"/>
                <w:szCs w:val="24"/>
              </w:rPr>
              <w:t>Высшее</w:t>
            </w:r>
          </w:p>
          <w:p w:rsidR="00DD4D44" w:rsidRPr="00132899" w:rsidRDefault="00DD4D44" w:rsidP="00C76AED">
            <w:pPr>
              <w:pStyle w:val="a5"/>
              <w:rPr>
                <w:rFonts w:ascii="Times New Roman" w:hAnsi="Times New Roman"/>
                <w:sz w:val="24"/>
                <w:szCs w:val="24"/>
              </w:rPr>
            </w:pPr>
          </w:p>
        </w:tc>
      </w:tr>
      <w:tr w:rsidR="00DD4D44" w:rsidRPr="00132899" w:rsidTr="00C76AED">
        <w:trPr>
          <w:trHeight w:val="270"/>
        </w:trPr>
        <w:tc>
          <w:tcPr>
            <w:tcW w:w="559" w:type="dxa"/>
          </w:tcPr>
          <w:p w:rsidR="00DD4D44" w:rsidRDefault="00DD4D44" w:rsidP="00C76AED">
            <w:pPr>
              <w:pStyle w:val="a5"/>
              <w:rPr>
                <w:rFonts w:ascii="Times New Roman" w:hAnsi="Times New Roman"/>
                <w:sz w:val="24"/>
                <w:szCs w:val="24"/>
              </w:rPr>
            </w:pPr>
            <w:r>
              <w:rPr>
                <w:rFonts w:ascii="Times New Roman" w:hAnsi="Times New Roman"/>
                <w:sz w:val="24"/>
                <w:szCs w:val="24"/>
              </w:rPr>
              <w:t>13</w:t>
            </w:r>
          </w:p>
        </w:tc>
        <w:tc>
          <w:tcPr>
            <w:tcW w:w="2085" w:type="dxa"/>
          </w:tcPr>
          <w:p w:rsidR="00DD4D44" w:rsidRDefault="00DD4D44" w:rsidP="00C76AED">
            <w:pPr>
              <w:pStyle w:val="a5"/>
              <w:rPr>
                <w:rFonts w:ascii="Times New Roman" w:hAnsi="Times New Roman"/>
                <w:sz w:val="24"/>
                <w:szCs w:val="24"/>
              </w:rPr>
            </w:pPr>
            <w:r>
              <w:rPr>
                <w:rFonts w:ascii="Times New Roman" w:hAnsi="Times New Roman"/>
                <w:sz w:val="24"/>
                <w:szCs w:val="24"/>
              </w:rPr>
              <w:t>Карпенко Н.А.</w:t>
            </w:r>
          </w:p>
        </w:tc>
        <w:tc>
          <w:tcPr>
            <w:tcW w:w="2290" w:type="dxa"/>
          </w:tcPr>
          <w:p w:rsidR="00DD4D44" w:rsidRPr="00132899" w:rsidRDefault="00DD4D44" w:rsidP="00C76AED">
            <w:pPr>
              <w:pStyle w:val="a5"/>
              <w:rPr>
                <w:rFonts w:ascii="Times New Roman" w:hAnsi="Times New Roman"/>
                <w:sz w:val="24"/>
                <w:szCs w:val="24"/>
              </w:rPr>
            </w:pPr>
            <w:r>
              <w:rPr>
                <w:rFonts w:ascii="Times New Roman" w:hAnsi="Times New Roman"/>
                <w:sz w:val="24"/>
                <w:szCs w:val="24"/>
              </w:rPr>
              <w:t>Музыка, изо</w:t>
            </w:r>
          </w:p>
        </w:tc>
        <w:tc>
          <w:tcPr>
            <w:tcW w:w="2012" w:type="dxa"/>
          </w:tcPr>
          <w:p w:rsidR="00DD4D44" w:rsidRPr="00132899" w:rsidRDefault="00DD4D44" w:rsidP="00C76AED">
            <w:pPr>
              <w:pStyle w:val="a5"/>
              <w:rPr>
                <w:rFonts w:ascii="Times New Roman" w:hAnsi="Times New Roman"/>
                <w:sz w:val="24"/>
                <w:szCs w:val="24"/>
              </w:rPr>
            </w:pPr>
            <w:r>
              <w:rPr>
                <w:rFonts w:ascii="Times New Roman" w:hAnsi="Times New Roman"/>
                <w:sz w:val="24"/>
                <w:szCs w:val="24"/>
              </w:rPr>
              <w:t>Соответствие занимаемой  должности</w:t>
            </w:r>
          </w:p>
        </w:tc>
        <w:tc>
          <w:tcPr>
            <w:tcW w:w="1694" w:type="dxa"/>
          </w:tcPr>
          <w:p w:rsidR="00DD4D44" w:rsidRPr="00975BB8" w:rsidRDefault="00DD4D44" w:rsidP="00C76AED">
            <w:pPr>
              <w:pStyle w:val="a5"/>
              <w:rPr>
                <w:rFonts w:ascii="Times New Roman" w:hAnsi="Times New Roman"/>
                <w:sz w:val="24"/>
                <w:szCs w:val="24"/>
              </w:rPr>
            </w:pPr>
            <w:r>
              <w:rPr>
                <w:rFonts w:ascii="Times New Roman" w:hAnsi="Times New Roman"/>
                <w:sz w:val="24"/>
                <w:szCs w:val="24"/>
              </w:rPr>
              <w:t>2014</w:t>
            </w:r>
          </w:p>
        </w:tc>
        <w:tc>
          <w:tcPr>
            <w:tcW w:w="1595" w:type="dxa"/>
          </w:tcPr>
          <w:p w:rsidR="00DD4D44" w:rsidRDefault="00DD4D44" w:rsidP="00C76AED">
            <w:pPr>
              <w:pStyle w:val="a5"/>
              <w:rPr>
                <w:rFonts w:ascii="Times New Roman" w:hAnsi="Times New Roman"/>
                <w:sz w:val="24"/>
                <w:szCs w:val="24"/>
              </w:rPr>
            </w:pPr>
            <w:r>
              <w:rPr>
                <w:rFonts w:ascii="Times New Roman" w:hAnsi="Times New Roman"/>
                <w:sz w:val="24"/>
                <w:szCs w:val="24"/>
              </w:rPr>
              <w:t>Средне-спец.</w:t>
            </w:r>
          </w:p>
        </w:tc>
      </w:tr>
      <w:tr w:rsidR="00DD4D44" w:rsidRPr="00132899" w:rsidTr="00C76AED">
        <w:trPr>
          <w:trHeight w:val="180"/>
        </w:trPr>
        <w:tc>
          <w:tcPr>
            <w:tcW w:w="559" w:type="dxa"/>
          </w:tcPr>
          <w:p w:rsidR="00DD4D44" w:rsidRDefault="00DD4D44" w:rsidP="00C76AED">
            <w:pPr>
              <w:pStyle w:val="a5"/>
              <w:rPr>
                <w:rFonts w:ascii="Times New Roman" w:hAnsi="Times New Roman"/>
                <w:sz w:val="24"/>
                <w:szCs w:val="24"/>
              </w:rPr>
            </w:pPr>
            <w:r>
              <w:rPr>
                <w:rFonts w:ascii="Times New Roman" w:hAnsi="Times New Roman"/>
                <w:sz w:val="24"/>
                <w:szCs w:val="24"/>
              </w:rPr>
              <w:t>14</w:t>
            </w:r>
          </w:p>
        </w:tc>
        <w:tc>
          <w:tcPr>
            <w:tcW w:w="2085" w:type="dxa"/>
          </w:tcPr>
          <w:p w:rsidR="00DD4D44" w:rsidRDefault="00DD4D44" w:rsidP="00C76AED">
            <w:pPr>
              <w:pStyle w:val="a5"/>
              <w:rPr>
                <w:rFonts w:ascii="Times New Roman" w:hAnsi="Times New Roman"/>
                <w:sz w:val="24"/>
                <w:szCs w:val="24"/>
              </w:rPr>
            </w:pPr>
            <w:r>
              <w:rPr>
                <w:rFonts w:ascii="Times New Roman" w:hAnsi="Times New Roman"/>
                <w:sz w:val="24"/>
                <w:szCs w:val="24"/>
              </w:rPr>
              <w:t>Жукова Н.И.</w:t>
            </w:r>
          </w:p>
        </w:tc>
        <w:tc>
          <w:tcPr>
            <w:tcW w:w="2290" w:type="dxa"/>
          </w:tcPr>
          <w:p w:rsidR="00DD4D44" w:rsidRPr="00132899" w:rsidRDefault="00DD4D44" w:rsidP="00C76AED">
            <w:pPr>
              <w:pStyle w:val="a5"/>
              <w:rPr>
                <w:rFonts w:ascii="Times New Roman" w:hAnsi="Times New Roman"/>
                <w:sz w:val="24"/>
                <w:szCs w:val="24"/>
              </w:rPr>
            </w:pPr>
            <w:r>
              <w:rPr>
                <w:rFonts w:ascii="Times New Roman" w:hAnsi="Times New Roman"/>
                <w:sz w:val="24"/>
                <w:szCs w:val="24"/>
              </w:rPr>
              <w:t>Начальные классы</w:t>
            </w:r>
          </w:p>
        </w:tc>
        <w:tc>
          <w:tcPr>
            <w:tcW w:w="2012" w:type="dxa"/>
          </w:tcPr>
          <w:p w:rsidR="00DD4D44" w:rsidRPr="00132899" w:rsidRDefault="00DD4D44" w:rsidP="00C76AED">
            <w:pPr>
              <w:pStyle w:val="a5"/>
              <w:rPr>
                <w:rFonts w:ascii="Times New Roman" w:hAnsi="Times New Roman"/>
                <w:sz w:val="24"/>
                <w:szCs w:val="24"/>
              </w:rPr>
            </w:pPr>
            <w:r>
              <w:rPr>
                <w:rFonts w:ascii="Times New Roman" w:hAnsi="Times New Roman"/>
                <w:sz w:val="24"/>
                <w:szCs w:val="24"/>
              </w:rPr>
              <w:t>-</w:t>
            </w:r>
          </w:p>
        </w:tc>
        <w:tc>
          <w:tcPr>
            <w:tcW w:w="1694" w:type="dxa"/>
          </w:tcPr>
          <w:p w:rsidR="00DD4D44" w:rsidRPr="00975BB8" w:rsidRDefault="00DD4D44" w:rsidP="00C76AED">
            <w:pPr>
              <w:pStyle w:val="a5"/>
              <w:rPr>
                <w:rFonts w:ascii="Times New Roman" w:hAnsi="Times New Roman"/>
                <w:sz w:val="24"/>
                <w:szCs w:val="24"/>
              </w:rPr>
            </w:pPr>
            <w:r>
              <w:rPr>
                <w:rFonts w:ascii="Times New Roman" w:hAnsi="Times New Roman"/>
                <w:sz w:val="24"/>
                <w:szCs w:val="24"/>
              </w:rPr>
              <w:t>2015</w:t>
            </w:r>
          </w:p>
        </w:tc>
        <w:tc>
          <w:tcPr>
            <w:tcW w:w="1595" w:type="dxa"/>
          </w:tcPr>
          <w:p w:rsidR="00DD4D44" w:rsidRDefault="00DD4D44" w:rsidP="00C76AED">
            <w:pPr>
              <w:pStyle w:val="a5"/>
              <w:rPr>
                <w:rFonts w:ascii="Times New Roman" w:hAnsi="Times New Roman"/>
                <w:sz w:val="24"/>
                <w:szCs w:val="24"/>
              </w:rPr>
            </w:pPr>
            <w:r>
              <w:rPr>
                <w:rFonts w:ascii="Times New Roman" w:hAnsi="Times New Roman"/>
                <w:sz w:val="24"/>
                <w:szCs w:val="24"/>
              </w:rPr>
              <w:t>высшее</w:t>
            </w:r>
          </w:p>
        </w:tc>
      </w:tr>
    </w:tbl>
    <w:p w:rsidR="00DD4D44" w:rsidRDefault="00DD4D44" w:rsidP="00DD4D44">
      <w:pPr>
        <w:pStyle w:val="a5"/>
        <w:rPr>
          <w:rFonts w:ascii="Times New Roman" w:hAnsi="Times New Roman"/>
          <w:b/>
          <w:sz w:val="24"/>
          <w:szCs w:val="24"/>
        </w:rPr>
      </w:pPr>
      <w:r>
        <w:rPr>
          <w:rFonts w:ascii="Times New Roman" w:hAnsi="Times New Roman"/>
          <w:b/>
          <w:sz w:val="24"/>
          <w:szCs w:val="24"/>
        </w:rPr>
        <w:tab/>
      </w:r>
    </w:p>
    <w:p w:rsidR="00DD4D44" w:rsidRPr="00416F76" w:rsidRDefault="00DD4D44" w:rsidP="00DD4D44">
      <w:pPr>
        <w:pStyle w:val="a5"/>
        <w:rPr>
          <w:rFonts w:ascii="Times New Roman" w:hAnsi="Times New Roman"/>
          <w:sz w:val="24"/>
          <w:szCs w:val="24"/>
        </w:rPr>
      </w:pPr>
      <w:r>
        <w:rPr>
          <w:rFonts w:ascii="Times New Roman" w:hAnsi="Times New Roman"/>
          <w:sz w:val="24"/>
          <w:szCs w:val="24"/>
        </w:rPr>
        <w:tab/>
      </w:r>
      <w:r w:rsidRPr="00416F76">
        <w:rPr>
          <w:rFonts w:ascii="Times New Roman" w:hAnsi="Times New Roman"/>
          <w:sz w:val="24"/>
          <w:szCs w:val="24"/>
        </w:rPr>
        <w:t>Современный уровень состояния образовательной системы обуславливает необходимость овладения педагогами научно-теоретическими знаниями о современных образовательных технологиях, умениями самоанализа педагогической практики и прогнозирования результатов своей работы. В школе этим вопросам уделяется большое внимание. Целенаправленно осуществляется работа по повышению квалификации педагогических работников:</w:t>
      </w:r>
    </w:p>
    <w:p w:rsidR="00DD4D44" w:rsidRPr="00416F76" w:rsidRDefault="00DD4D44" w:rsidP="00DD4D44">
      <w:pPr>
        <w:pStyle w:val="a5"/>
        <w:rPr>
          <w:rFonts w:ascii="Times New Roman" w:hAnsi="Times New Roman"/>
          <w:sz w:val="24"/>
          <w:szCs w:val="24"/>
        </w:rPr>
      </w:pPr>
      <w:r w:rsidRPr="00416F76">
        <w:rPr>
          <w:rFonts w:ascii="Times New Roman" w:hAnsi="Times New Roman"/>
          <w:i/>
          <w:sz w:val="24"/>
          <w:szCs w:val="24"/>
        </w:rPr>
        <w:t xml:space="preserve"> </w:t>
      </w:r>
      <w:r w:rsidRPr="00416F76">
        <w:rPr>
          <w:rFonts w:ascii="Times New Roman" w:hAnsi="Times New Roman"/>
          <w:sz w:val="24"/>
          <w:szCs w:val="24"/>
        </w:rPr>
        <w:t xml:space="preserve">В системе учреждений дополнительного профессионального образования; </w:t>
      </w:r>
    </w:p>
    <w:p w:rsidR="00DD4D44" w:rsidRPr="00416F76" w:rsidRDefault="00DD4D44" w:rsidP="00DD4D44">
      <w:pPr>
        <w:pStyle w:val="a5"/>
        <w:rPr>
          <w:rFonts w:ascii="Times New Roman" w:hAnsi="Times New Roman"/>
          <w:sz w:val="24"/>
          <w:szCs w:val="24"/>
        </w:rPr>
      </w:pPr>
      <w:r w:rsidRPr="00416F76">
        <w:rPr>
          <w:rFonts w:ascii="Times New Roman" w:hAnsi="Times New Roman"/>
          <w:sz w:val="24"/>
          <w:szCs w:val="24"/>
        </w:rPr>
        <w:t xml:space="preserve"> В системе методической работы на муниципальном уровне;</w:t>
      </w:r>
    </w:p>
    <w:p w:rsidR="00DD4D44" w:rsidRPr="00416F76" w:rsidRDefault="00DD4D44" w:rsidP="00DD4D44">
      <w:pPr>
        <w:pStyle w:val="a5"/>
        <w:rPr>
          <w:rFonts w:ascii="Times New Roman" w:hAnsi="Times New Roman"/>
          <w:sz w:val="24"/>
          <w:szCs w:val="24"/>
        </w:rPr>
      </w:pPr>
      <w:r w:rsidRPr="00416F76">
        <w:rPr>
          <w:rFonts w:ascii="Times New Roman" w:hAnsi="Times New Roman"/>
          <w:sz w:val="24"/>
          <w:szCs w:val="24"/>
        </w:rPr>
        <w:t xml:space="preserve"> В системе методической работы в образовательном учреждении.</w:t>
      </w:r>
    </w:p>
    <w:p w:rsidR="00DD4D44" w:rsidRDefault="00DD4D44" w:rsidP="00DD4D44">
      <w:pPr>
        <w:pStyle w:val="a5"/>
        <w:rPr>
          <w:rFonts w:ascii="Times New Roman" w:hAnsi="Times New Roman"/>
          <w:sz w:val="24"/>
          <w:szCs w:val="24"/>
        </w:rPr>
      </w:pPr>
    </w:p>
    <w:p w:rsidR="00DD4D44" w:rsidRPr="00416F76" w:rsidRDefault="00DD4D44" w:rsidP="00DD4D44">
      <w:pPr>
        <w:pStyle w:val="a5"/>
        <w:rPr>
          <w:rFonts w:ascii="Times New Roman" w:hAnsi="Times New Roman"/>
          <w:sz w:val="24"/>
          <w:szCs w:val="24"/>
        </w:rPr>
      </w:pPr>
      <w:r w:rsidRPr="00416F76">
        <w:rPr>
          <w:rFonts w:ascii="Times New Roman" w:hAnsi="Times New Roman"/>
          <w:sz w:val="24"/>
          <w:szCs w:val="24"/>
        </w:rPr>
        <w:t xml:space="preserve">1. Важная роль в целостной общегосударственной системе повышения квалификации педагогических кадров отводится </w:t>
      </w:r>
      <w:r w:rsidRPr="00416F76">
        <w:rPr>
          <w:rFonts w:ascii="Times New Roman" w:hAnsi="Times New Roman"/>
          <w:b/>
          <w:sz w:val="24"/>
          <w:szCs w:val="24"/>
        </w:rPr>
        <w:t>курсовой подготовке</w:t>
      </w:r>
      <w:r w:rsidRPr="00416F76">
        <w:rPr>
          <w:rFonts w:ascii="Times New Roman" w:hAnsi="Times New Roman"/>
          <w:sz w:val="24"/>
          <w:szCs w:val="24"/>
        </w:rPr>
        <w:t>, которая способна обеспечить высокую интенсивность обучения, фундаментальность, системность информации, наличие высококвалифицированных преподавателей. Педагоги направляются на курсы в соответствии с планом повышени</w:t>
      </w:r>
      <w:r>
        <w:rPr>
          <w:rFonts w:ascii="Times New Roman" w:hAnsi="Times New Roman"/>
          <w:sz w:val="24"/>
          <w:szCs w:val="24"/>
        </w:rPr>
        <w:t>я квалификации</w:t>
      </w:r>
      <w:r w:rsidRPr="00416F76">
        <w:rPr>
          <w:rFonts w:ascii="Times New Roman" w:hAnsi="Times New Roman"/>
          <w:sz w:val="24"/>
          <w:szCs w:val="24"/>
        </w:rPr>
        <w:t xml:space="preserve">, ежегодным планом и </w:t>
      </w:r>
      <w:r>
        <w:rPr>
          <w:rFonts w:ascii="Times New Roman" w:hAnsi="Times New Roman"/>
          <w:sz w:val="24"/>
          <w:szCs w:val="24"/>
        </w:rPr>
        <w:t>заявками на курсовую подготовку</w:t>
      </w:r>
      <w:r w:rsidRPr="00416F76">
        <w:rPr>
          <w:rFonts w:ascii="Times New Roman" w:hAnsi="Times New Roman"/>
          <w:sz w:val="24"/>
          <w:szCs w:val="24"/>
        </w:rPr>
        <w:t>. Систематический учет посещения курсов за последние три года по школе показывает следующее:</w:t>
      </w:r>
    </w:p>
    <w:p w:rsidR="00DD4D44" w:rsidRPr="00416F76" w:rsidRDefault="00DD4D44" w:rsidP="00DD4D44">
      <w:pPr>
        <w:pStyle w:val="a5"/>
        <w:rPr>
          <w:rFonts w:ascii="Times New Roman" w:hAnsi="Times New Roman"/>
          <w:sz w:val="24"/>
          <w:szCs w:val="24"/>
        </w:rPr>
      </w:pPr>
      <w:r>
        <w:rPr>
          <w:rFonts w:ascii="Times New Roman" w:hAnsi="Times New Roman"/>
          <w:sz w:val="24"/>
          <w:szCs w:val="24"/>
        </w:rPr>
        <w:t xml:space="preserve">2011 – 2012 уч. год – 3 чел. – 26 </w:t>
      </w:r>
      <w:r w:rsidRPr="00416F76">
        <w:rPr>
          <w:rFonts w:ascii="Times New Roman" w:hAnsi="Times New Roman"/>
          <w:sz w:val="24"/>
          <w:szCs w:val="24"/>
        </w:rPr>
        <w:t>%</w:t>
      </w:r>
    </w:p>
    <w:p w:rsidR="00DD4D44" w:rsidRDefault="00DD4D44" w:rsidP="00DD4D44">
      <w:pPr>
        <w:pStyle w:val="a5"/>
        <w:rPr>
          <w:rFonts w:ascii="Times New Roman" w:hAnsi="Times New Roman"/>
          <w:sz w:val="24"/>
          <w:szCs w:val="24"/>
        </w:rPr>
      </w:pPr>
      <w:r>
        <w:rPr>
          <w:rFonts w:ascii="Times New Roman" w:hAnsi="Times New Roman"/>
          <w:sz w:val="24"/>
          <w:szCs w:val="24"/>
        </w:rPr>
        <w:t xml:space="preserve">2012 – 2013 уч. год –  4 чел. – 34 </w:t>
      </w:r>
      <w:r w:rsidRPr="00416F76">
        <w:rPr>
          <w:rFonts w:ascii="Times New Roman" w:hAnsi="Times New Roman"/>
          <w:sz w:val="24"/>
          <w:szCs w:val="24"/>
        </w:rPr>
        <w:t>%</w:t>
      </w:r>
    </w:p>
    <w:p w:rsidR="00DD4D44" w:rsidRDefault="00DD4D44" w:rsidP="00DD4D44">
      <w:pPr>
        <w:pStyle w:val="a5"/>
        <w:rPr>
          <w:rFonts w:ascii="Times New Roman" w:hAnsi="Times New Roman"/>
          <w:sz w:val="24"/>
          <w:szCs w:val="24"/>
        </w:rPr>
      </w:pPr>
      <w:r>
        <w:rPr>
          <w:rFonts w:ascii="Times New Roman" w:hAnsi="Times New Roman"/>
          <w:sz w:val="24"/>
          <w:szCs w:val="24"/>
        </w:rPr>
        <w:t>2013-2014   уч.год    -  4 чел. -  28%</w:t>
      </w:r>
    </w:p>
    <w:p w:rsidR="00DD4D44" w:rsidRDefault="00DD4D44" w:rsidP="00DD4D44">
      <w:pPr>
        <w:pStyle w:val="a5"/>
        <w:rPr>
          <w:rFonts w:ascii="Times New Roman" w:hAnsi="Times New Roman"/>
          <w:sz w:val="24"/>
          <w:szCs w:val="24"/>
        </w:rPr>
      </w:pPr>
    </w:p>
    <w:p w:rsidR="00DD4D44" w:rsidRDefault="00DD4D44" w:rsidP="00DD4D44">
      <w:pPr>
        <w:pStyle w:val="a5"/>
        <w:jc w:val="center"/>
        <w:rPr>
          <w:rFonts w:ascii="Times New Roman" w:hAnsi="Times New Roman"/>
          <w:b/>
          <w:sz w:val="24"/>
          <w:szCs w:val="24"/>
        </w:rPr>
      </w:pPr>
    </w:p>
    <w:p w:rsidR="00DD4D44" w:rsidRDefault="00DD4D44" w:rsidP="00DD4D44">
      <w:pPr>
        <w:pStyle w:val="a5"/>
        <w:jc w:val="center"/>
        <w:rPr>
          <w:rFonts w:ascii="Times New Roman" w:hAnsi="Times New Roman"/>
          <w:b/>
          <w:sz w:val="24"/>
          <w:szCs w:val="24"/>
        </w:rPr>
      </w:pPr>
    </w:p>
    <w:p w:rsidR="00DD4D44" w:rsidRDefault="00DD4D44" w:rsidP="00DD4D44">
      <w:pPr>
        <w:pStyle w:val="a5"/>
        <w:jc w:val="center"/>
        <w:rPr>
          <w:rFonts w:ascii="Times New Roman" w:hAnsi="Times New Roman"/>
          <w:b/>
          <w:sz w:val="24"/>
          <w:szCs w:val="24"/>
        </w:rPr>
      </w:pPr>
    </w:p>
    <w:p w:rsidR="00DD4D44" w:rsidRDefault="00DD4D44" w:rsidP="00DD4D44">
      <w:pPr>
        <w:pStyle w:val="a5"/>
        <w:jc w:val="center"/>
        <w:rPr>
          <w:rFonts w:ascii="Times New Roman" w:hAnsi="Times New Roman"/>
          <w:b/>
          <w:sz w:val="24"/>
          <w:szCs w:val="24"/>
        </w:rPr>
      </w:pPr>
    </w:p>
    <w:p w:rsidR="00DD4D44" w:rsidRDefault="00DD4D44" w:rsidP="00DD4D44">
      <w:pPr>
        <w:pStyle w:val="a5"/>
        <w:jc w:val="center"/>
        <w:rPr>
          <w:rFonts w:ascii="Times New Roman" w:hAnsi="Times New Roman"/>
          <w:b/>
          <w:sz w:val="24"/>
          <w:szCs w:val="24"/>
        </w:rPr>
      </w:pPr>
    </w:p>
    <w:p w:rsidR="00DD4D44" w:rsidRPr="00CE5744" w:rsidRDefault="00DD4D44" w:rsidP="00DD4D44">
      <w:pPr>
        <w:pStyle w:val="a5"/>
        <w:jc w:val="center"/>
        <w:rPr>
          <w:rFonts w:ascii="Times New Roman" w:hAnsi="Times New Roman"/>
          <w:b/>
          <w:sz w:val="24"/>
          <w:szCs w:val="24"/>
        </w:rPr>
      </w:pPr>
      <w:r w:rsidRPr="00CE5744">
        <w:rPr>
          <w:rFonts w:ascii="Times New Roman" w:hAnsi="Times New Roman"/>
          <w:b/>
          <w:sz w:val="24"/>
          <w:szCs w:val="24"/>
        </w:rPr>
        <w:t>Курсовая подготовка педагогических работников</w:t>
      </w:r>
    </w:p>
    <w:p w:rsidR="00DD4D44" w:rsidRPr="00416F76" w:rsidRDefault="003C2B1D" w:rsidP="00DD4D44">
      <w:pPr>
        <w:pStyle w:val="a5"/>
        <w:rPr>
          <w:rFonts w:ascii="Times New Roman" w:hAnsi="Times New Roman"/>
          <w:sz w:val="24"/>
          <w:szCs w:val="24"/>
        </w:rPr>
      </w:pPr>
      <w:r>
        <w:rPr>
          <w:rFonts w:ascii="Times New Roman" w:hAnsi="Times New Roman"/>
          <w:noProof/>
          <w:sz w:val="24"/>
          <w:szCs w:val="24"/>
          <w:lang w:eastAsia="ru-RU"/>
        </w:rPr>
        <w:pict>
          <v:rect id="_x0000_s1049" style="position:absolute;margin-left:235.2pt;margin-top:70.8pt;width:114pt;height:75.75pt;z-index:251671552" strokecolor="white"/>
        </w:pict>
      </w:r>
      <w:r w:rsidR="00DD4D44">
        <w:rPr>
          <w:rFonts w:ascii="Times New Roman" w:hAnsi="Times New Roman"/>
          <w:noProof/>
          <w:sz w:val="24"/>
          <w:szCs w:val="24"/>
          <w:lang w:eastAsia="ru-RU"/>
        </w:rPr>
        <w:drawing>
          <wp:inline distT="0" distB="0" distL="0" distR="0">
            <wp:extent cx="3543300" cy="1466850"/>
            <wp:effectExtent l="0" t="0" r="0" b="0"/>
            <wp:docPr id="2"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D4D44" w:rsidRDefault="00DD4D44" w:rsidP="00DD4D44">
      <w:pPr>
        <w:pStyle w:val="a5"/>
        <w:rPr>
          <w:rFonts w:ascii="Times New Roman" w:hAnsi="Times New Roman"/>
          <w:sz w:val="24"/>
          <w:szCs w:val="24"/>
        </w:rPr>
      </w:pPr>
      <w:r>
        <w:rPr>
          <w:rFonts w:ascii="Times New Roman" w:hAnsi="Times New Roman"/>
          <w:sz w:val="24"/>
          <w:szCs w:val="24"/>
        </w:rPr>
        <w:tab/>
      </w:r>
    </w:p>
    <w:p w:rsidR="00DD4D44" w:rsidRDefault="00DD4D44" w:rsidP="00DD4D44">
      <w:pPr>
        <w:pStyle w:val="a5"/>
        <w:rPr>
          <w:rFonts w:ascii="Times New Roman" w:hAnsi="Times New Roman"/>
          <w:sz w:val="24"/>
          <w:szCs w:val="24"/>
        </w:rPr>
      </w:pPr>
    </w:p>
    <w:p w:rsidR="00DD4D44" w:rsidRDefault="00DD4D44" w:rsidP="00DD4D44">
      <w:pPr>
        <w:pStyle w:val="a5"/>
        <w:rPr>
          <w:rFonts w:ascii="Times New Roman" w:hAnsi="Times New Roman"/>
          <w:sz w:val="24"/>
          <w:szCs w:val="24"/>
        </w:rPr>
      </w:pPr>
      <w:r w:rsidRPr="00416F76">
        <w:rPr>
          <w:rFonts w:ascii="Times New Roman" w:hAnsi="Times New Roman"/>
          <w:sz w:val="24"/>
          <w:szCs w:val="24"/>
        </w:rPr>
        <w:t>Большинство педагогов один раз в два-три года обучаются на курсах по како</w:t>
      </w:r>
      <w:r>
        <w:rPr>
          <w:rFonts w:ascii="Times New Roman" w:hAnsi="Times New Roman"/>
          <w:sz w:val="24"/>
          <w:szCs w:val="24"/>
        </w:rPr>
        <w:t>й-либо теме. Курсы повышения квалификации по ФГОС НОО и ФГОС ООО прошли 84 % педагогов.</w:t>
      </w:r>
    </w:p>
    <w:p w:rsidR="00DD4D44" w:rsidRDefault="00DD4D44" w:rsidP="00DD4D44">
      <w:pPr>
        <w:pStyle w:val="a5"/>
        <w:rPr>
          <w:rFonts w:ascii="Times New Roman" w:hAnsi="Times New Roman"/>
          <w:sz w:val="24"/>
          <w:szCs w:val="24"/>
        </w:rPr>
      </w:pPr>
    </w:p>
    <w:p w:rsidR="00DD4D44" w:rsidRPr="00592E13" w:rsidRDefault="00DD4D44" w:rsidP="00DD4D44">
      <w:pPr>
        <w:pStyle w:val="a7"/>
        <w:spacing w:after="0" w:line="240" w:lineRule="auto"/>
        <w:ind w:left="0" w:hanging="568"/>
        <w:rPr>
          <w:rFonts w:ascii="Times New Roman" w:hAnsi="Times New Roman"/>
          <w:color w:val="000000"/>
        </w:rPr>
      </w:pPr>
      <w:r>
        <w:rPr>
          <w:rFonts w:ascii="Times New Roman" w:hAnsi="Times New Roman"/>
          <w:sz w:val="24"/>
          <w:szCs w:val="24"/>
        </w:rPr>
        <w:lastRenderedPageBreak/>
        <w:tab/>
      </w:r>
      <w:r>
        <w:rPr>
          <w:rFonts w:ascii="Times New Roman" w:hAnsi="Times New Roman"/>
          <w:sz w:val="24"/>
          <w:szCs w:val="24"/>
        </w:rPr>
        <w:tab/>
        <w:t>П</w:t>
      </w:r>
      <w:r w:rsidRPr="00416F76">
        <w:rPr>
          <w:rFonts w:ascii="Times New Roman" w:hAnsi="Times New Roman"/>
          <w:sz w:val="24"/>
          <w:szCs w:val="24"/>
        </w:rPr>
        <w:t xml:space="preserve">овышению уровня ИКТ компетентности педагогов способствует их участие в научно-практических конференциях, дистанционных конкурсах, творческие отчеты на МО, открытые уроки. </w:t>
      </w:r>
    </w:p>
    <w:p w:rsidR="00DD4D44" w:rsidRDefault="00DD4D44" w:rsidP="00DD4D44">
      <w:pPr>
        <w:pStyle w:val="a5"/>
        <w:ind w:hanging="568"/>
        <w:rPr>
          <w:rFonts w:ascii="Times New Roman" w:hAnsi="Times New Roman"/>
          <w:sz w:val="24"/>
          <w:szCs w:val="24"/>
        </w:rPr>
      </w:pPr>
    </w:p>
    <w:p w:rsidR="00DD4D44" w:rsidRPr="00416F76" w:rsidRDefault="00DD4D44" w:rsidP="00DD4D44">
      <w:pPr>
        <w:pStyle w:val="a5"/>
        <w:rPr>
          <w:rFonts w:ascii="Times New Roman" w:hAnsi="Times New Roman"/>
          <w:sz w:val="24"/>
          <w:szCs w:val="24"/>
        </w:rPr>
      </w:pPr>
      <w:r>
        <w:rPr>
          <w:rFonts w:ascii="Times New Roman" w:hAnsi="Times New Roman"/>
          <w:sz w:val="24"/>
          <w:szCs w:val="24"/>
        </w:rPr>
        <w:tab/>
      </w:r>
      <w:r w:rsidRPr="00416F76">
        <w:rPr>
          <w:rFonts w:ascii="Times New Roman" w:hAnsi="Times New Roman"/>
          <w:sz w:val="24"/>
          <w:szCs w:val="24"/>
        </w:rPr>
        <w:t>100% административных работников активно используют средства ИКТ в своей работе: ведение школьной документации, планирование образовательного процесса, работа с электронной почто</w:t>
      </w:r>
      <w:r>
        <w:rPr>
          <w:rFonts w:ascii="Times New Roman" w:hAnsi="Times New Roman"/>
          <w:sz w:val="24"/>
          <w:szCs w:val="24"/>
        </w:rPr>
        <w:t xml:space="preserve">й, поиск информации в Интернет </w:t>
      </w:r>
      <w:r w:rsidRPr="00416F76">
        <w:rPr>
          <w:rFonts w:ascii="Times New Roman" w:hAnsi="Times New Roman"/>
          <w:sz w:val="24"/>
          <w:szCs w:val="24"/>
        </w:rPr>
        <w:t xml:space="preserve">и т.д. </w:t>
      </w:r>
    </w:p>
    <w:p w:rsidR="00DD4D44" w:rsidRPr="00416F76" w:rsidRDefault="00DD4D44" w:rsidP="00DD4D44">
      <w:pPr>
        <w:pStyle w:val="a5"/>
        <w:rPr>
          <w:rFonts w:ascii="Times New Roman" w:hAnsi="Times New Roman"/>
          <w:sz w:val="24"/>
          <w:szCs w:val="24"/>
        </w:rPr>
      </w:pPr>
    </w:p>
    <w:p w:rsidR="00DD4D44" w:rsidRPr="00416F76" w:rsidRDefault="00DD4D44" w:rsidP="00DD4D44">
      <w:pPr>
        <w:pStyle w:val="a5"/>
        <w:rPr>
          <w:rFonts w:ascii="Times New Roman" w:hAnsi="Times New Roman"/>
          <w:sz w:val="24"/>
          <w:szCs w:val="24"/>
        </w:rPr>
      </w:pPr>
      <w:r w:rsidRPr="00416F76">
        <w:rPr>
          <w:rFonts w:ascii="Times New Roman" w:hAnsi="Times New Roman"/>
          <w:sz w:val="24"/>
          <w:szCs w:val="24"/>
        </w:rPr>
        <w:t>2. В системе непрерывного педагогического образования значительное место занимает методическая работа с педагогами на</w:t>
      </w:r>
      <w:r w:rsidRPr="00416F76">
        <w:rPr>
          <w:rFonts w:ascii="Times New Roman" w:hAnsi="Times New Roman"/>
          <w:b/>
          <w:sz w:val="24"/>
          <w:szCs w:val="24"/>
        </w:rPr>
        <w:t xml:space="preserve"> муниципальном уровне</w:t>
      </w:r>
      <w:r w:rsidRPr="00416F76">
        <w:rPr>
          <w:rFonts w:ascii="Times New Roman" w:hAnsi="Times New Roman"/>
          <w:sz w:val="24"/>
          <w:szCs w:val="24"/>
        </w:rPr>
        <w:t xml:space="preserve">, которая является одним из компонентов государственной системы повышения квалификации работников образования, обеспечивающей связь психолого-педагогической науки с педагогической практикой. </w:t>
      </w:r>
    </w:p>
    <w:p w:rsidR="00DD4D44" w:rsidRPr="00416F76" w:rsidRDefault="00DD4D44" w:rsidP="00DD4D44">
      <w:pPr>
        <w:pStyle w:val="a5"/>
        <w:rPr>
          <w:rFonts w:ascii="Times New Roman" w:hAnsi="Times New Roman"/>
          <w:sz w:val="24"/>
          <w:szCs w:val="24"/>
        </w:rPr>
      </w:pPr>
      <w:r>
        <w:rPr>
          <w:rFonts w:ascii="Times New Roman" w:hAnsi="Times New Roman"/>
          <w:sz w:val="24"/>
          <w:szCs w:val="24"/>
        </w:rPr>
        <w:t>Педагоги регулярно принимают участие в  районных методических</w:t>
      </w:r>
      <w:r w:rsidRPr="00416F76">
        <w:rPr>
          <w:rFonts w:ascii="Times New Roman" w:hAnsi="Times New Roman"/>
          <w:sz w:val="24"/>
          <w:szCs w:val="24"/>
        </w:rPr>
        <w:t xml:space="preserve"> объединения</w:t>
      </w:r>
      <w:r>
        <w:rPr>
          <w:rFonts w:ascii="Times New Roman" w:hAnsi="Times New Roman"/>
          <w:sz w:val="24"/>
          <w:szCs w:val="24"/>
        </w:rPr>
        <w:t>х, семинарах.</w:t>
      </w:r>
      <w:r w:rsidRPr="00416F76">
        <w:rPr>
          <w:rFonts w:ascii="Times New Roman" w:hAnsi="Times New Roman"/>
          <w:sz w:val="24"/>
          <w:szCs w:val="24"/>
        </w:rPr>
        <w:t xml:space="preserve"> </w:t>
      </w:r>
    </w:p>
    <w:p w:rsidR="00DD4D44" w:rsidRPr="00416F76" w:rsidRDefault="00DD4D44" w:rsidP="00DD4D44">
      <w:pPr>
        <w:pStyle w:val="a5"/>
        <w:rPr>
          <w:rFonts w:ascii="Times New Roman" w:hAnsi="Times New Roman"/>
          <w:sz w:val="24"/>
          <w:szCs w:val="24"/>
        </w:rPr>
      </w:pPr>
      <w:r w:rsidRPr="00416F76">
        <w:rPr>
          <w:rFonts w:ascii="Times New Roman" w:hAnsi="Times New Roman"/>
          <w:sz w:val="24"/>
          <w:szCs w:val="24"/>
        </w:rPr>
        <w:t xml:space="preserve">3. Непрерывной системой повышения квалификации на </w:t>
      </w:r>
      <w:r w:rsidRPr="00416F76">
        <w:rPr>
          <w:rFonts w:ascii="Times New Roman" w:hAnsi="Times New Roman"/>
          <w:b/>
          <w:sz w:val="24"/>
          <w:szCs w:val="24"/>
        </w:rPr>
        <w:t>уровне школы</w:t>
      </w:r>
      <w:r w:rsidRPr="00416F76">
        <w:rPr>
          <w:rFonts w:ascii="Times New Roman" w:hAnsi="Times New Roman"/>
          <w:sz w:val="24"/>
          <w:szCs w:val="24"/>
        </w:rPr>
        <w:t xml:space="preserve"> охвачено 100% педагогов.</w:t>
      </w:r>
    </w:p>
    <w:p w:rsidR="00DD4D44" w:rsidRDefault="00DD4D44" w:rsidP="00DD4D44">
      <w:pPr>
        <w:pStyle w:val="a5"/>
        <w:rPr>
          <w:rFonts w:ascii="Times New Roman" w:hAnsi="Times New Roman"/>
          <w:sz w:val="24"/>
          <w:szCs w:val="24"/>
        </w:rPr>
      </w:pPr>
      <w:r>
        <w:rPr>
          <w:rFonts w:ascii="Times New Roman" w:hAnsi="Times New Roman"/>
          <w:sz w:val="24"/>
          <w:szCs w:val="24"/>
        </w:rPr>
        <w:tab/>
      </w:r>
      <w:r w:rsidRPr="00416F76">
        <w:rPr>
          <w:rFonts w:ascii="Times New Roman" w:hAnsi="Times New Roman"/>
          <w:sz w:val="24"/>
          <w:szCs w:val="24"/>
        </w:rPr>
        <w:t>Росту профессионального мастерства педагогов способствовали научно-теоретические и научно-практические семинары</w:t>
      </w:r>
      <w:r>
        <w:rPr>
          <w:rFonts w:ascii="Times New Roman" w:hAnsi="Times New Roman"/>
          <w:sz w:val="24"/>
          <w:szCs w:val="24"/>
        </w:rPr>
        <w:t xml:space="preserve"> и педагогические советы</w:t>
      </w:r>
      <w:r w:rsidRPr="00416F76">
        <w:rPr>
          <w:rFonts w:ascii="Times New Roman" w:hAnsi="Times New Roman"/>
          <w:sz w:val="24"/>
          <w:szCs w:val="24"/>
        </w:rPr>
        <w:t xml:space="preserve">: </w:t>
      </w:r>
    </w:p>
    <w:p w:rsidR="00DD4D44" w:rsidRPr="00145497" w:rsidRDefault="00DD4D44" w:rsidP="00DD4D44">
      <w:pPr>
        <w:rPr>
          <w:rFonts w:ascii="Times New Roman" w:hAnsi="Times New Roman"/>
        </w:rPr>
      </w:pPr>
      <w:r w:rsidRPr="00145497">
        <w:rPr>
          <w:rFonts w:ascii="Times New Roman" w:hAnsi="Times New Roman"/>
        </w:rPr>
        <w:t>«Введение ФГОС ООО в образовательном учреждении»(ПС)</w:t>
      </w:r>
      <w:r>
        <w:rPr>
          <w:rFonts w:ascii="Times New Roman" w:hAnsi="Times New Roman"/>
        </w:rPr>
        <w:t xml:space="preserve">, </w:t>
      </w:r>
      <w:r w:rsidRPr="00145497">
        <w:rPr>
          <w:rFonts w:ascii="Times New Roman" w:hAnsi="Times New Roman"/>
        </w:rPr>
        <w:t>«Организация воспитательной деятельности по внедрению ФГОС» (МС)</w:t>
      </w:r>
      <w:r>
        <w:rPr>
          <w:rFonts w:ascii="Times New Roman" w:hAnsi="Times New Roman"/>
        </w:rPr>
        <w:t xml:space="preserve">, </w:t>
      </w:r>
      <w:r w:rsidRPr="00145497">
        <w:rPr>
          <w:rFonts w:ascii="Times New Roman" w:hAnsi="Times New Roman"/>
        </w:rPr>
        <w:t>«Актуальные проблемы воспитания и социализации школьников в условиях ФГОС» (ПС)</w:t>
      </w:r>
      <w:r>
        <w:rPr>
          <w:rFonts w:ascii="Times New Roman" w:hAnsi="Times New Roman"/>
        </w:rPr>
        <w:t xml:space="preserve">, </w:t>
      </w:r>
      <w:r w:rsidRPr="00145497">
        <w:rPr>
          <w:rFonts w:ascii="Times New Roman" w:hAnsi="Times New Roman"/>
        </w:rPr>
        <w:t>«Составление рабочих программ по предметам учебного плана» (МС)</w:t>
      </w:r>
      <w:r>
        <w:rPr>
          <w:rFonts w:ascii="Times New Roman" w:hAnsi="Times New Roman"/>
        </w:rPr>
        <w:t xml:space="preserve">, </w:t>
      </w:r>
      <w:r w:rsidRPr="00145497">
        <w:rPr>
          <w:rFonts w:ascii="Times New Roman" w:hAnsi="Times New Roman"/>
        </w:rPr>
        <w:t>«Внеурочная деятельность школьников в условиях реализации ФГОС НОО и ООО» (ПС)</w:t>
      </w:r>
      <w:r>
        <w:rPr>
          <w:rFonts w:ascii="Times New Roman" w:hAnsi="Times New Roman"/>
        </w:rPr>
        <w:t xml:space="preserve">, </w:t>
      </w:r>
      <w:r w:rsidRPr="00145497">
        <w:rPr>
          <w:rFonts w:ascii="Times New Roman" w:hAnsi="Times New Roman"/>
        </w:rPr>
        <w:t>«Составление рабочих программ по внеурочной деятельности» (обучающий семинар) (ФГОС ООО)(МС)</w:t>
      </w:r>
      <w:r>
        <w:rPr>
          <w:rFonts w:ascii="Times New Roman" w:hAnsi="Times New Roman"/>
        </w:rPr>
        <w:t xml:space="preserve">, </w:t>
      </w:r>
      <w:r w:rsidRPr="00145497">
        <w:rPr>
          <w:rFonts w:ascii="Times New Roman" w:hAnsi="Times New Roman"/>
        </w:rPr>
        <w:t>«Пути развития профессионализма учителя: современные критерии «новизны» деятельности» (ФГОС)(ПС)</w:t>
      </w:r>
      <w:r>
        <w:rPr>
          <w:rFonts w:ascii="Times New Roman" w:hAnsi="Times New Roman"/>
        </w:rPr>
        <w:t xml:space="preserve">, </w:t>
      </w:r>
      <w:r w:rsidRPr="00145497">
        <w:rPr>
          <w:rFonts w:ascii="Times New Roman" w:hAnsi="Times New Roman"/>
        </w:rPr>
        <w:t>«Компетентностный подход</w:t>
      </w:r>
      <w:r>
        <w:rPr>
          <w:rFonts w:ascii="Times New Roman" w:hAnsi="Times New Roman"/>
        </w:rPr>
        <w:t xml:space="preserve"> при оценивании достижений учащихся </w:t>
      </w:r>
      <w:r w:rsidRPr="00145497">
        <w:rPr>
          <w:rFonts w:ascii="Times New Roman" w:hAnsi="Times New Roman"/>
        </w:rPr>
        <w:t>(ФГОС ООО)</w:t>
      </w:r>
      <w:r>
        <w:rPr>
          <w:rFonts w:ascii="Times New Roman" w:hAnsi="Times New Roman"/>
        </w:rPr>
        <w:t>»</w:t>
      </w:r>
      <w:r w:rsidRPr="00145497">
        <w:rPr>
          <w:rFonts w:ascii="Times New Roman" w:hAnsi="Times New Roman"/>
        </w:rPr>
        <w:t>(МС)</w:t>
      </w:r>
      <w:r>
        <w:rPr>
          <w:rFonts w:ascii="Times New Roman" w:hAnsi="Times New Roman"/>
        </w:rPr>
        <w:t>.</w:t>
      </w:r>
    </w:p>
    <w:p w:rsidR="00DD4D44" w:rsidRPr="00416F76" w:rsidRDefault="00DD4D44" w:rsidP="00DD4D44">
      <w:pPr>
        <w:pStyle w:val="a5"/>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Pr="00416F76">
        <w:rPr>
          <w:rFonts w:ascii="Times New Roman" w:hAnsi="Times New Roman"/>
          <w:sz w:val="24"/>
          <w:szCs w:val="24"/>
        </w:rPr>
        <w:t xml:space="preserve">Приоритетной темой в системе повышения квалификации учителей, как на муниципальном, так и на школьном уровнях, остаётся тема освоения современных образовательных технологий, </w:t>
      </w:r>
      <w:r>
        <w:rPr>
          <w:rFonts w:ascii="Times New Roman" w:hAnsi="Times New Roman"/>
          <w:sz w:val="24"/>
          <w:szCs w:val="24"/>
        </w:rPr>
        <w:t xml:space="preserve">реализация ФГОС НОО, внедрение ФГОС ООО. </w:t>
      </w:r>
      <w:r>
        <w:rPr>
          <w:rFonts w:ascii="Times New Roman" w:hAnsi="Times New Roman"/>
          <w:sz w:val="24"/>
          <w:szCs w:val="24"/>
        </w:rPr>
        <w:tab/>
      </w:r>
      <w:r w:rsidRPr="00416F76">
        <w:rPr>
          <w:rFonts w:ascii="Times New Roman" w:hAnsi="Times New Roman"/>
          <w:sz w:val="24"/>
          <w:szCs w:val="24"/>
        </w:rPr>
        <w:t xml:space="preserve">Повышение профессионального уровня педагогов осуществлялось также через обмен педагогическим опытом, через взаимное посещение уроков, а также через систему самообразования. Один из самых эффективных видов повышения квалификации – </w:t>
      </w:r>
      <w:r w:rsidRPr="00416F76">
        <w:rPr>
          <w:rFonts w:ascii="Times New Roman" w:hAnsi="Times New Roman"/>
          <w:b/>
          <w:bCs/>
          <w:sz w:val="24"/>
          <w:szCs w:val="24"/>
        </w:rPr>
        <w:t xml:space="preserve">самообразование – </w:t>
      </w:r>
      <w:r w:rsidRPr="00416F76">
        <w:rPr>
          <w:rFonts w:ascii="Times New Roman" w:hAnsi="Times New Roman"/>
          <w:sz w:val="24"/>
          <w:szCs w:val="24"/>
        </w:rPr>
        <w:t>систематическое самостоятельное изучение определенной темы по индивидуальному плану. Каждый педагог в течение года работал над своей методической темой. Элементом плана работы над темой, безусловно, является индивидуальное изучение специальной литературы и документов. Чтение расширяет общекультурный и профессиональный кругозор, углубляет и обновляет знания, усиливает информированность. Учитель представляет результаты своей работы на педагогических советах школы, на круглых столах, заседаниях методических объединений.</w:t>
      </w:r>
    </w:p>
    <w:p w:rsidR="00DD4D44" w:rsidRPr="00F6474F" w:rsidRDefault="00DD4D44" w:rsidP="00DD4D44">
      <w:pPr>
        <w:pStyle w:val="a5"/>
        <w:rPr>
          <w:rFonts w:ascii="Times New Roman" w:hAnsi="Times New Roman"/>
          <w:b/>
          <w:sz w:val="24"/>
          <w:szCs w:val="24"/>
        </w:rPr>
      </w:pPr>
      <w:r>
        <w:rPr>
          <w:rFonts w:ascii="Times New Roman" w:hAnsi="Times New Roman"/>
          <w:b/>
          <w:sz w:val="24"/>
          <w:szCs w:val="24"/>
        </w:rPr>
        <w:tab/>
      </w:r>
      <w:r w:rsidRPr="00F6474F">
        <w:rPr>
          <w:rFonts w:ascii="Times New Roman" w:hAnsi="Times New Roman"/>
          <w:b/>
          <w:sz w:val="24"/>
          <w:szCs w:val="24"/>
        </w:rPr>
        <w:t>Ожидаемый результат повышения квалификации – профессиональная готовность работников образования к реализации ФГОС:</w:t>
      </w:r>
    </w:p>
    <w:p w:rsidR="00DD4D44" w:rsidRPr="00F6474F" w:rsidRDefault="00DD4D44" w:rsidP="00DD4D44">
      <w:pPr>
        <w:pStyle w:val="a5"/>
        <w:numPr>
          <w:ilvl w:val="0"/>
          <w:numId w:val="274"/>
        </w:numPr>
        <w:ind w:left="426"/>
        <w:rPr>
          <w:rFonts w:ascii="Times New Roman" w:hAnsi="Times New Roman"/>
          <w:sz w:val="24"/>
          <w:szCs w:val="24"/>
        </w:rPr>
      </w:pPr>
      <w:r w:rsidRPr="00F6474F">
        <w:rPr>
          <w:rFonts w:ascii="Times New Roman" w:hAnsi="Times New Roman"/>
          <w:b/>
          <w:bCs/>
          <w:sz w:val="24"/>
          <w:szCs w:val="24"/>
        </w:rPr>
        <w:t>обеспечение</w:t>
      </w:r>
      <w:r w:rsidRPr="00F6474F">
        <w:rPr>
          <w:rFonts w:ascii="Times New Roman" w:hAnsi="Times New Roman"/>
          <w:sz w:val="24"/>
          <w:szCs w:val="24"/>
        </w:rPr>
        <w:t xml:space="preserve"> оптимального вхождения работников образования в систему ценностей современного образования;</w:t>
      </w:r>
    </w:p>
    <w:p w:rsidR="00DD4D44" w:rsidRPr="00F6474F" w:rsidRDefault="00DD4D44" w:rsidP="00DD4D44">
      <w:pPr>
        <w:pStyle w:val="a5"/>
        <w:numPr>
          <w:ilvl w:val="0"/>
          <w:numId w:val="274"/>
        </w:numPr>
        <w:ind w:left="426"/>
        <w:rPr>
          <w:rFonts w:ascii="Times New Roman" w:hAnsi="Times New Roman"/>
          <w:sz w:val="24"/>
          <w:szCs w:val="24"/>
        </w:rPr>
      </w:pPr>
      <w:r w:rsidRPr="00F6474F">
        <w:rPr>
          <w:rFonts w:ascii="Times New Roman" w:hAnsi="Times New Roman"/>
          <w:b/>
          <w:bCs/>
          <w:sz w:val="24"/>
          <w:szCs w:val="24"/>
        </w:rPr>
        <w:t xml:space="preserve">принятие </w:t>
      </w:r>
      <w:r w:rsidRPr="00F6474F">
        <w:rPr>
          <w:rFonts w:ascii="Times New Roman" w:hAnsi="Times New Roman"/>
          <w:sz w:val="24"/>
          <w:szCs w:val="24"/>
        </w:rPr>
        <w:t>идеологии ФГОС общего образования;</w:t>
      </w:r>
    </w:p>
    <w:p w:rsidR="00DD4D44" w:rsidRPr="00F6474F" w:rsidRDefault="00DD4D44" w:rsidP="00DD4D44">
      <w:pPr>
        <w:pStyle w:val="a5"/>
        <w:numPr>
          <w:ilvl w:val="0"/>
          <w:numId w:val="274"/>
        </w:numPr>
        <w:ind w:left="426"/>
        <w:rPr>
          <w:rFonts w:ascii="Times New Roman" w:hAnsi="Times New Roman"/>
          <w:sz w:val="24"/>
          <w:szCs w:val="24"/>
        </w:rPr>
      </w:pPr>
      <w:r w:rsidRPr="00F6474F">
        <w:rPr>
          <w:rFonts w:ascii="Times New Roman" w:hAnsi="Times New Roman"/>
          <w:b/>
          <w:bCs/>
          <w:sz w:val="24"/>
          <w:szCs w:val="24"/>
        </w:rPr>
        <w:t>освоение</w:t>
      </w:r>
      <w:r w:rsidRPr="00F6474F">
        <w:rPr>
          <w:rFonts w:ascii="Times New Roman" w:hAnsi="Times New Roman"/>
          <w:sz w:val="24"/>
          <w:szCs w:val="24"/>
        </w:rPr>
        <w:t xml:space="preserve">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 </w:t>
      </w:r>
    </w:p>
    <w:p w:rsidR="00DD4D44" w:rsidRPr="00F6474F" w:rsidRDefault="00DD4D44" w:rsidP="00DD4D44">
      <w:pPr>
        <w:pStyle w:val="a5"/>
        <w:numPr>
          <w:ilvl w:val="0"/>
          <w:numId w:val="274"/>
        </w:numPr>
        <w:ind w:left="426"/>
        <w:rPr>
          <w:rFonts w:ascii="Times New Roman" w:hAnsi="Times New Roman"/>
          <w:sz w:val="24"/>
          <w:szCs w:val="24"/>
        </w:rPr>
      </w:pPr>
      <w:r w:rsidRPr="00F6474F">
        <w:rPr>
          <w:rFonts w:ascii="Times New Roman" w:hAnsi="Times New Roman"/>
          <w:b/>
          <w:bCs/>
          <w:sz w:val="24"/>
          <w:szCs w:val="24"/>
        </w:rPr>
        <w:lastRenderedPageBreak/>
        <w:t>овладение</w:t>
      </w:r>
      <w:r w:rsidRPr="00F6474F">
        <w:rPr>
          <w:rFonts w:ascii="Times New Roman" w:hAnsi="Times New Roman"/>
          <w:sz w:val="24"/>
          <w:szCs w:val="24"/>
        </w:rPr>
        <w:t xml:space="preserve"> учебно-методическими и информационно-методическими ресурсами, необходимыми для успешного решения задач ФГОС.</w:t>
      </w:r>
    </w:p>
    <w:p w:rsidR="00DD4D44" w:rsidRPr="00F6474F" w:rsidRDefault="00DD4D44" w:rsidP="00DD4D44">
      <w:pPr>
        <w:pStyle w:val="a5"/>
        <w:rPr>
          <w:rFonts w:ascii="Times New Roman" w:hAnsi="Times New Roman"/>
          <w:sz w:val="24"/>
          <w:szCs w:val="24"/>
        </w:rPr>
      </w:pPr>
      <w:r>
        <w:rPr>
          <w:rFonts w:ascii="Times New Roman" w:hAnsi="Times New Roman"/>
          <w:sz w:val="24"/>
          <w:szCs w:val="24"/>
        </w:rPr>
        <w:tab/>
      </w:r>
      <w:r w:rsidRPr="00F6474F">
        <w:rPr>
          <w:rFonts w:ascii="Times New Roman" w:hAnsi="Times New Roman"/>
          <w:sz w:val="24"/>
          <w:szCs w:val="24"/>
        </w:rPr>
        <w:t>Одним из условий готовности образовательного учреждения к введению ФГОС основного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DD4D44" w:rsidRDefault="00DD4D44" w:rsidP="00DD4D44">
      <w:pPr>
        <w:pStyle w:val="a5"/>
        <w:rPr>
          <w:rFonts w:ascii="Times New Roman" w:hAnsi="Times New Roman"/>
          <w:b/>
          <w:sz w:val="24"/>
          <w:szCs w:val="24"/>
        </w:rPr>
      </w:pPr>
    </w:p>
    <w:p w:rsidR="00DD4D44" w:rsidRDefault="00DD4D44" w:rsidP="00DD4D44">
      <w:pPr>
        <w:pStyle w:val="a5"/>
        <w:rPr>
          <w:rFonts w:ascii="Times New Roman" w:hAnsi="Times New Roman"/>
          <w:b/>
          <w:sz w:val="24"/>
          <w:szCs w:val="24"/>
        </w:rPr>
      </w:pPr>
      <w:r>
        <w:rPr>
          <w:rFonts w:ascii="Times New Roman" w:hAnsi="Times New Roman"/>
          <w:b/>
          <w:sz w:val="24"/>
          <w:szCs w:val="24"/>
        </w:rPr>
        <w:tab/>
      </w:r>
    </w:p>
    <w:p w:rsidR="00DD4D44" w:rsidRDefault="00DD4D44" w:rsidP="00DD4D44">
      <w:pPr>
        <w:pStyle w:val="a5"/>
        <w:rPr>
          <w:rFonts w:ascii="Times New Roman" w:hAnsi="Times New Roman"/>
          <w:b/>
          <w:sz w:val="24"/>
          <w:szCs w:val="24"/>
        </w:rPr>
      </w:pPr>
    </w:p>
    <w:p w:rsidR="00DD4D44" w:rsidRDefault="00DD4D44" w:rsidP="00DD4D44">
      <w:pPr>
        <w:pStyle w:val="a5"/>
        <w:rPr>
          <w:rFonts w:ascii="Times New Roman" w:hAnsi="Times New Roman"/>
          <w:b/>
          <w:sz w:val="24"/>
          <w:szCs w:val="24"/>
        </w:rPr>
      </w:pPr>
    </w:p>
    <w:p w:rsidR="00DD4D44" w:rsidRPr="00F6474F" w:rsidRDefault="00DD4D44" w:rsidP="00DD4D44">
      <w:pPr>
        <w:pStyle w:val="a5"/>
        <w:rPr>
          <w:rFonts w:ascii="Times New Roman" w:hAnsi="Times New Roman"/>
          <w:b/>
          <w:sz w:val="24"/>
          <w:szCs w:val="24"/>
        </w:rPr>
      </w:pPr>
      <w:r>
        <w:rPr>
          <w:rFonts w:ascii="Times New Roman" w:hAnsi="Times New Roman"/>
          <w:b/>
          <w:sz w:val="24"/>
          <w:szCs w:val="24"/>
        </w:rPr>
        <w:t>3.2.2.</w:t>
      </w:r>
      <w:r w:rsidRPr="00F6474F">
        <w:rPr>
          <w:rFonts w:ascii="Times New Roman" w:hAnsi="Times New Roman"/>
          <w:b/>
          <w:sz w:val="24"/>
          <w:szCs w:val="24"/>
        </w:rPr>
        <w:t>П</w:t>
      </w:r>
      <w:r w:rsidRPr="00F6474F">
        <w:rPr>
          <w:rStyle w:val="dash041e005f0431005f044b005f0447005f043d005f044b005f0439005f005fchar1char1"/>
          <w:b/>
          <w:bCs/>
        </w:rPr>
        <w:t>сихолого-педагогические условия реализации основной образовательной программы основного общего образования</w:t>
      </w:r>
    </w:p>
    <w:p w:rsidR="00DD4D44" w:rsidRPr="00F6474F" w:rsidRDefault="00DD4D44" w:rsidP="00DD4D44">
      <w:pPr>
        <w:pStyle w:val="a5"/>
        <w:jc w:val="center"/>
        <w:rPr>
          <w:rFonts w:ascii="Times New Roman" w:hAnsi="Times New Roman"/>
          <w:i/>
          <w:sz w:val="18"/>
          <w:szCs w:val="18"/>
          <w:vertAlign w:val="superscript"/>
        </w:rPr>
      </w:pPr>
      <w:r w:rsidRPr="00F6474F">
        <w:rPr>
          <w:rFonts w:ascii="Times New Roman" w:hAnsi="Times New Roman"/>
          <w:i/>
          <w:sz w:val="24"/>
          <w:szCs w:val="24"/>
        </w:rPr>
        <w:t>Модель аналитической таблицы для оценки базовых компетентностей педагогов</w:t>
      </w:r>
      <w:r w:rsidRPr="00F6474F">
        <w:rPr>
          <w:rStyle w:val="a8"/>
          <w:rFonts w:ascii="Times New Roman" w:hAnsi="Times New Roman"/>
          <w:i/>
          <w:sz w:val="18"/>
          <w:szCs w:val="18"/>
          <w:vertAlign w:val="superscript"/>
        </w:rPr>
        <w:footnoteReference w:id="6"/>
      </w:r>
    </w:p>
    <w:tbl>
      <w:tblPr>
        <w:tblW w:w="982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7"/>
        <w:gridCol w:w="2155"/>
        <w:gridCol w:w="3423"/>
        <w:gridCol w:w="3603"/>
      </w:tblGrid>
      <w:tr w:rsidR="00DD4D44" w:rsidRPr="00F6474F" w:rsidTr="00C76AED">
        <w:tc>
          <w:tcPr>
            <w:tcW w:w="647" w:type="dxa"/>
          </w:tcPr>
          <w:p w:rsidR="00DD4D44" w:rsidRPr="00F6474F" w:rsidRDefault="00DD4D44" w:rsidP="00C76AED">
            <w:pPr>
              <w:pStyle w:val="a5"/>
              <w:jc w:val="both"/>
              <w:rPr>
                <w:rFonts w:ascii="Times New Roman" w:hAnsi="Times New Roman"/>
                <w:b/>
                <w:sz w:val="24"/>
                <w:szCs w:val="24"/>
              </w:rPr>
            </w:pPr>
            <w:r w:rsidRPr="00F6474F">
              <w:rPr>
                <w:rFonts w:ascii="Times New Roman" w:hAnsi="Times New Roman"/>
                <w:b/>
                <w:sz w:val="24"/>
                <w:szCs w:val="24"/>
              </w:rPr>
              <w:t>№</w:t>
            </w:r>
          </w:p>
        </w:tc>
        <w:tc>
          <w:tcPr>
            <w:tcW w:w="2155" w:type="dxa"/>
          </w:tcPr>
          <w:p w:rsidR="00DD4D44" w:rsidRPr="00F6474F" w:rsidRDefault="00DD4D44" w:rsidP="00C76AED">
            <w:pPr>
              <w:pStyle w:val="a5"/>
              <w:jc w:val="center"/>
              <w:rPr>
                <w:rFonts w:ascii="Times New Roman" w:hAnsi="Times New Roman"/>
                <w:b/>
                <w:sz w:val="24"/>
                <w:szCs w:val="24"/>
              </w:rPr>
            </w:pPr>
            <w:r w:rsidRPr="00F6474F">
              <w:rPr>
                <w:rFonts w:ascii="Times New Roman" w:hAnsi="Times New Roman"/>
                <w:b/>
                <w:sz w:val="24"/>
                <w:szCs w:val="24"/>
              </w:rPr>
              <w:t>Базовые компетентности педагога</w:t>
            </w:r>
          </w:p>
        </w:tc>
        <w:tc>
          <w:tcPr>
            <w:tcW w:w="3423" w:type="dxa"/>
          </w:tcPr>
          <w:p w:rsidR="00DD4D44" w:rsidRPr="00F6474F" w:rsidRDefault="00DD4D44" w:rsidP="00C76AED">
            <w:pPr>
              <w:pStyle w:val="a5"/>
              <w:jc w:val="center"/>
              <w:rPr>
                <w:rFonts w:ascii="Times New Roman" w:hAnsi="Times New Roman"/>
                <w:b/>
                <w:sz w:val="24"/>
                <w:szCs w:val="24"/>
              </w:rPr>
            </w:pPr>
            <w:r w:rsidRPr="00F6474F">
              <w:rPr>
                <w:rFonts w:ascii="Times New Roman" w:hAnsi="Times New Roman"/>
                <w:b/>
                <w:sz w:val="24"/>
                <w:szCs w:val="24"/>
              </w:rPr>
              <w:t>Характеристики компетентностей</w:t>
            </w:r>
          </w:p>
        </w:tc>
        <w:tc>
          <w:tcPr>
            <w:tcW w:w="3603" w:type="dxa"/>
          </w:tcPr>
          <w:p w:rsidR="00DD4D44" w:rsidRPr="00F6474F" w:rsidRDefault="00DD4D44" w:rsidP="00C76AED">
            <w:pPr>
              <w:pStyle w:val="a5"/>
              <w:jc w:val="center"/>
              <w:rPr>
                <w:rFonts w:ascii="Times New Roman" w:hAnsi="Times New Roman"/>
                <w:b/>
                <w:sz w:val="24"/>
                <w:szCs w:val="24"/>
              </w:rPr>
            </w:pPr>
            <w:r w:rsidRPr="00F6474F">
              <w:rPr>
                <w:rFonts w:ascii="Times New Roman" w:hAnsi="Times New Roman"/>
                <w:b/>
                <w:sz w:val="24"/>
                <w:szCs w:val="24"/>
              </w:rPr>
              <w:t>Показатели оценки компетентности</w:t>
            </w:r>
          </w:p>
        </w:tc>
      </w:tr>
      <w:tr w:rsidR="00DD4D44" w:rsidRPr="00F6474F" w:rsidTr="00C76AED">
        <w:tc>
          <w:tcPr>
            <w:tcW w:w="9828" w:type="dxa"/>
            <w:gridSpan w:val="4"/>
          </w:tcPr>
          <w:p w:rsidR="00DD4D44" w:rsidRPr="00F6474F" w:rsidRDefault="00DD4D44" w:rsidP="00C76AED">
            <w:pPr>
              <w:pStyle w:val="a5"/>
              <w:jc w:val="both"/>
              <w:rPr>
                <w:rFonts w:ascii="Times New Roman" w:hAnsi="Times New Roman"/>
                <w:b/>
                <w:i/>
                <w:sz w:val="24"/>
                <w:szCs w:val="24"/>
              </w:rPr>
            </w:pPr>
            <w:r w:rsidRPr="00F6474F">
              <w:rPr>
                <w:rFonts w:ascii="Times New Roman" w:hAnsi="Times New Roman"/>
                <w:b/>
                <w:i/>
                <w:sz w:val="24"/>
                <w:szCs w:val="24"/>
              </w:rPr>
              <w:t>I. Личностные качества</w:t>
            </w:r>
          </w:p>
        </w:tc>
      </w:tr>
      <w:tr w:rsidR="00DD4D44" w:rsidRPr="00F6474F" w:rsidTr="00C76AED">
        <w:tc>
          <w:tcPr>
            <w:tcW w:w="647" w:type="dxa"/>
          </w:tcPr>
          <w:p w:rsidR="00DD4D44" w:rsidRPr="00F6474F" w:rsidRDefault="00DD4D44" w:rsidP="00C76AED">
            <w:pPr>
              <w:pStyle w:val="a5"/>
              <w:jc w:val="both"/>
              <w:rPr>
                <w:rFonts w:ascii="Times New Roman" w:hAnsi="Times New Roman"/>
                <w:sz w:val="24"/>
                <w:szCs w:val="24"/>
              </w:rPr>
            </w:pPr>
            <w:r w:rsidRPr="00F6474F">
              <w:rPr>
                <w:rFonts w:ascii="Times New Roman" w:hAnsi="Times New Roman"/>
                <w:sz w:val="24"/>
                <w:szCs w:val="24"/>
              </w:rPr>
              <w:t>1.1.</w:t>
            </w:r>
          </w:p>
        </w:tc>
        <w:tc>
          <w:tcPr>
            <w:tcW w:w="2155" w:type="dxa"/>
          </w:tcPr>
          <w:p w:rsidR="00DD4D44" w:rsidRPr="00F6474F" w:rsidRDefault="00DD4D44" w:rsidP="00C76AED">
            <w:pPr>
              <w:pStyle w:val="a5"/>
              <w:jc w:val="both"/>
              <w:rPr>
                <w:rFonts w:ascii="Times New Roman" w:hAnsi="Times New Roman"/>
                <w:sz w:val="24"/>
                <w:szCs w:val="24"/>
              </w:rPr>
            </w:pPr>
            <w:r w:rsidRPr="00F6474F">
              <w:rPr>
                <w:rFonts w:ascii="Times New Roman" w:hAnsi="Times New Roman"/>
                <w:sz w:val="24"/>
                <w:szCs w:val="24"/>
              </w:rPr>
              <w:t>Вера в силы и возможности обучающихся</w:t>
            </w:r>
          </w:p>
        </w:tc>
        <w:tc>
          <w:tcPr>
            <w:tcW w:w="3423" w:type="dxa"/>
          </w:tcPr>
          <w:p w:rsidR="00DD4D44" w:rsidRPr="00F6474F" w:rsidRDefault="00DD4D44" w:rsidP="00C76AED">
            <w:pPr>
              <w:pStyle w:val="a5"/>
              <w:jc w:val="both"/>
              <w:rPr>
                <w:rFonts w:ascii="Times New Roman" w:hAnsi="Times New Roman"/>
                <w:sz w:val="24"/>
                <w:szCs w:val="24"/>
              </w:rPr>
            </w:pPr>
            <w:r w:rsidRPr="00F6474F">
              <w:rPr>
                <w:rFonts w:ascii="Times New Roman" w:hAnsi="Times New Roman"/>
                <w:sz w:val="24"/>
                <w:szCs w:val="24"/>
              </w:rPr>
              <w:t>Данная компетентность является выражением гуманистической позиции педагога. Она отражает основную задачу педагога – раскрывать потенциальные возможности ученика. Данная компетентность определяет позицию педагога в отношении успехов обучающихся. Вера в силы и возможности обучающихся снимает обвинительную позицию в отношении ученика, свидетельствует о готовности поддерживать ученика, искать пути и методы, отслеживающие успешность его деятельности. Вера в силы и возможности ученика есть отражение любви к обучающемуся. По иному можно сказать, что любить ребенка, значит верить в его возможности, создавать условия для разворачивания этих сил в образовательной деятельности.</w:t>
            </w:r>
          </w:p>
        </w:tc>
        <w:tc>
          <w:tcPr>
            <w:tcW w:w="3603" w:type="dxa"/>
          </w:tcPr>
          <w:p w:rsidR="00DD4D44" w:rsidRPr="00F6474F" w:rsidRDefault="00DD4D44" w:rsidP="00C76AED">
            <w:pPr>
              <w:pStyle w:val="a5"/>
              <w:jc w:val="both"/>
              <w:rPr>
                <w:rFonts w:ascii="Times New Roman" w:hAnsi="Times New Roman"/>
                <w:sz w:val="24"/>
                <w:szCs w:val="24"/>
              </w:rPr>
            </w:pPr>
            <w:r w:rsidRPr="00F6474F">
              <w:rPr>
                <w:rFonts w:ascii="Times New Roman" w:hAnsi="Times New Roman"/>
                <w:sz w:val="24"/>
                <w:szCs w:val="24"/>
              </w:rPr>
              <w:t>Умение создавать ситуацию успеха для обучающихся;</w:t>
            </w:r>
          </w:p>
          <w:p w:rsidR="00DD4D44" w:rsidRPr="00F6474F" w:rsidRDefault="00DD4D44" w:rsidP="00C76AED">
            <w:pPr>
              <w:pStyle w:val="a5"/>
              <w:jc w:val="both"/>
              <w:rPr>
                <w:rFonts w:ascii="Times New Roman" w:hAnsi="Times New Roman"/>
                <w:sz w:val="24"/>
                <w:szCs w:val="24"/>
              </w:rPr>
            </w:pPr>
            <w:r w:rsidRPr="00F6474F">
              <w:rPr>
                <w:rFonts w:ascii="Times New Roman" w:hAnsi="Times New Roman"/>
                <w:sz w:val="24"/>
                <w:szCs w:val="24"/>
              </w:rPr>
              <w:t>Умение осуществлять грамотное педагогическое оценивание, мобилизующее академическую активность;</w:t>
            </w:r>
          </w:p>
          <w:p w:rsidR="00DD4D44" w:rsidRPr="00F6474F" w:rsidRDefault="00DD4D44" w:rsidP="00C76AED">
            <w:pPr>
              <w:pStyle w:val="a5"/>
              <w:jc w:val="both"/>
              <w:rPr>
                <w:rFonts w:ascii="Times New Roman" w:hAnsi="Times New Roman"/>
                <w:sz w:val="24"/>
                <w:szCs w:val="24"/>
              </w:rPr>
            </w:pPr>
            <w:r w:rsidRPr="00F6474F">
              <w:rPr>
                <w:rFonts w:ascii="Times New Roman" w:hAnsi="Times New Roman"/>
                <w:sz w:val="24"/>
                <w:szCs w:val="24"/>
              </w:rPr>
              <w:t>Умение находить положительные стороны у каждого обучающегося, строить образовательный процесс с опорой на эти стороны, поддерживать позитивные силы развития;</w:t>
            </w:r>
          </w:p>
          <w:p w:rsidR="00DD4D44" w:rsidRPr="00F6474F" w:rsidRDefault="00DD4D44" w:rsidP="00C76AED">
            <w:pPr>
              <w:pStyle w:val="a5"/>
              <w:jc w:val="both"/>
              <w:rPr>
                <w:rFonts w:ascii="Times New Roman" w:hAnsi="Times New Roman"/>
                <w:sz w:val="24"/>
                <w:szCs w:val="24"/>
              </w:rPr>
            </w:pPr>
            <w:r w:rsidRPr="00F6474F">
              <w:rPr>
                <w:rFonts w:ascii="Times New Roman" w:hAnsi="Times New Roman"/>
                <w:sz w:val="24"/>
                <w:szCs w:val="24"/>
              </w:rPr>
              <w:t>Умение разрабатывать индивидуально-ориентированные образовательные проекты.</w:t>
            </w:r>
          </w:p>
        </w:tc>
      </w:tr>
      <w:tr w:rsidR="00DD4D44" w:rsidRPr="00F6474F" w:rsidTr="00C76AED">
        <w:tc>
          <w:tcPr>
            <w:tcW w:w="647" w:type="dxa"/>
          </w:tcPr>
          <w:p w:rsidR="00DD4D44" w:rsidRPr="00F6474F" w:rsidRDefault="00DD4D44" w:rsidP="00C76AED">
            <w:pPr>
              <w:pStyle w:val="a5"/>
              <w:rPr>
                <w:rFonts w:ascii="Times New Roman" w:hAnsi="Times New Roman"/>
                <w:sz w:val="24"/>
                <w:szCs w:val="24"/>
              </w:rPr>
            </w:pPr>
            <w:r w:rsidRPr="00F6474F">
              <w:rPr>
                <w:rFonts w:ascii="Times New Roman" w:hAnsi="Times New Roman"/>
                <w:sz w:val="24"/>
                <w:szCs w:val="24"/>
              </w:rPr>
              <w:t>1.2.</w:t>
            </w:r>
          </w:p>
        </w:tc>
        <w:tc>
          <w:tcPr>
            <w:tcW w:w="2155" w:type="dxa"/>
          </w:tcPr>
          <w:p w:rsidR="00DD4D44" w:rsidRPr="00F6474F" w:rsidRDefault="00DD4D44" w:rsidP="00C76AED">
            <w:pPr>
              <w:pStyle w:val="a5"/>
              <w:rPr>
                <w:rFonts w:ascii="Times New Roman" w:hAnsi="Times New Roman"/>
                <w:sz w:val="24"/>
                <w:szCs w:val="24"/>
              </w:rPr>
            </w:pPr>
            <w:r w:rsidRPr="00F6474F">
              <w:rPr>
                <w:rFonts w:ascii="Times New Roman" w:hAnsi="Times New Roman"/>
                <w:sz w:val="24"/>
                <w:szCs w:val="24"/>
              </w:rPr>
              <w:t xml:space="preserve">Интерес к внутреннему миру обучающихся </w:t>
            </w:r>
          </w:p>
        </w:tc>
        <w:tc>
          <w:tcPr>
            <w:tcW w:w="3423" w:type="dxa"/>
          </w:tcPr>
          <w:p w:rsidR="00DD4D44" w:rsidRPr="00F6474F" w:rsidRDefault="00DD4D44" w:rsidP="00C76AED">
            <w:pPr>
              <w:pStyle w:val="a5"/>
              <w:rPr>
                <w:rFonts w:ascii="Times New Roman" w:hAnsi="Times New Roman"/>
                <w:sz w:val="24"/>
                <w:szCs w:val="24"/>
              </w:rPr>
            </w:pPr>
            <w:r w:rsidRPr="00F6474F">
              <w:rPr>
                <w:rFonts w:ascii="Times New Roman" w:hAnsi="Times New Roman"/>
                <w:sz w:val="24"/>
                <w:szCs w:val="24"/>
              </w:rPr>
              <w:t xml:space="preserve">Интерес к внутреннему миру обучающихся предполагает не просто знания их </w:t>
            </w:r>
            <w:r w:rsidRPr="00F6474F">
              <w:rPr>
                <w:rFonts w:ascii="Times New Roman" w:hAnsi="Times New Roman"/>
                <w:sz w:val="24"/>
                <w:szCs w:val="24"/>
              </w:rPr>
              <w:lastRenderedPageBreak/>
              <w:t>индивидуальных и возрастных особенностей, но и выстраивание всей педагогической деятельности с опорой на индивидуальные особенности обучающихся. Данная компетентность определяет все аспекты педагогической деятельности</w:t>
            </w:r>
          </w:p>
        </w:tc>
        <w:tc>
          <w:tcPr>
            <w:tcW w:w="3603" w:type="dxa"/>
          </w:tcPr>
          <w:p w:rsidR="00DD4D44" w:rsidRPr="00F6474F" w:rsidRDefault="00DD4D44" w:rsidP="00C76AED">
            <w:pPr>
              <w:pStyle w:val="a5"/>
              <w:rPr>
                <w:rFonts w:ascii="Times New Roman" w:hAnsi="Times New Roman"/>
                <w:sz w:val="24"/>
                <w:szCs w:val="24"/>
              </w:rPr>
            </w:pPr>
            <w:r w:rsidRPr="00F6474F">
              <w:rPr>
                <w:rFonts w:ascii="Times New Roman" w:hAnsi="Times New Roman"/>
                <w:sz w:val="24"/>
                <w:szCs w:val="24"/>
              </w:rPr>
              <w:lastRenderedPageBreak/>
              <w:t xml:space="preserve">Умение составить устную и письменную характеристику обучающихся, отражающую </w:t>
            </w:r>
            <w:r w:rsidRPr="00F6474F">
              <w:rPr>
                <w:rFonts w:ascii="Times New Roman" w:hAnsi="Times New Roman"/>
                <w:sz w:val="24"/>
                <w:szCs w:val="24"/>
              </w:rPr>
              <w:lastRenderedPageBreak/>
              <w:t>разные аспекты его внутреннего мира;</w:t>
            </w:r>
          </w:p>
          <w:p w:rsidR="00DD4D44" w:rsidRPr="00F6474F" w:rsidRDefault="00DD4D44" w:rsidP="00C76AED">
            <w:pPr>
              <w:pStyle w:val="a5"/>
              <w:rPr>
                <w:rFonts w:ascii="Times New Roman" w:hAnsi="Times New Roman"/>
                <w:sz w:val="24"/>
                <w:szCs w:val="24"/>
              </w:rPr>
            </w:pPr>
            <w:r w:rsidRPr="00F6474F">
              <w:rPr>
                <w:rFonts w:ascii="Times New Roman" w:hAnsi="Times New Roman"/>
                <w:sz w:val="24"/>
                <w:szCs w:val="24"/>
              </w:rPr>
              <w:t>Умения выяснить индивидуальные предпочтения (индивидуальные образовательные потребности), возможности ученика, трудности, с которыми он сталкивается:</w:t>
            </w:r>
          </w:p>
          <w:p w:rsidR="00DD4D44" w:rsidRPr="00F6474F" w:rsidRDefault="00DD4D44" w:rsidP="00C76AED">
            <w:pPr>
              <w:pStyle w:val="a5"/>
              <w:rPr>
                <w:rFonts w:ascii="Times New Roman" w:hAnsi="Times New Roman"/>
                <w:sz w:val="24"/>
                <w:szCs w:val="24"/>
              </w:rPr>
            </w:pPr>
            <w:r w:rsidRPr="00F6474F">
              <w:rPr>
                <w:rFonts w:ascii="Times New Roman" w:hAnsi="Times New Roman"/>
                <w:sz w:val="24"/>
                <w:szCs w:val="24"/>
              </w:rPr>
              <w:t>Умение построить индивидуализированную образовательную программу:</w:t>
            </w:r>
          </w:p>
          <w:p w:rsidR="00DD4D44" w:rsidRPr="00F6474F" w:rsidRDefault="00DD4D44" w:rsidP="00C76AED">
            <w:pPr>
              <w:pStyle w:val="a5"/>
              <w:rPr>
                <w:rFonts w:ascii="Times New Roman" w:hAnsi="Times New Roman"/>
                <w:sz w:val="24"/>
                <w:szCs w:val="24"/>
              </w:rPr>
            </w:pPr>
            <w:r w:rsidRPr="00F6474F">
              <w:rPr>
                <w:rFonts w:ascii="Times New Roman" w:hAnsi="Times New Roman"/>
                <w:sz w:val="24"/>
                <w:szCs w:val="24"/>
              </w:rPr>
              <w:t>Умение показать личностный смысл обучения с учетом индивидуальных характеристик внутреннего мира.</w:t>
            </w:r>
          </w:p>
        </w:tc>
      </w:tr>
      <w:tr w:rsidR="00DD4D44" w:rsidRPr="00F6474F" w:rsidTr="00C76AED">
        <w:tc>
          <w:tcPr>
            <w:tcW w:w="647" w:type="dxa"/>
          </w:tcPr>
          <w:p w:rsidR="00DD4D44" w:rsidRPr="00F6474F" w:rsidRDefault="00DD4D44" w:rsidP="00C76AED">
            <w:pPr>
              <w:pStyle w:val="a5"/>
              <w:rPr>
                <w:rFonts w:ascii="Times New Roman" w:hAnsi="Times New Roman"/>
                <w:sz w:val="24"/>
                <w:szCs w:val="24"/>
              </w:rPr>
            </w:pPr>
            <w:r w:rsidRPr="00F6474F">
              <w:rPr>
                <w:rFonts w:ascii="Times New Roman" w:hAnsi="Times New Roman"/>
                <w:sz w:val="24"/>
                <w:szCs w:val="24"/>
              </w:rPr>
              <w:lastRenderedPageBreak/>
              <w:t>1.3.</w:t>
            </w:r>
          </w:p>
        </w:tc>
        <w:tc>
          <w:tcPr>
            <w:tcW w:w="2155" w:type="dxa"/>
          </w:tcPr>
          <w:p w:rsidR="00DD4D44" w:rsidRPr="00F6474F" w:rsidRDefault="00DD4D44" w:rsidP="00C76AED">
            <w:pPr>
              <w:pStyle w:val="a5"/>
              <w:rPr>
                <w:rFonts w:ascii="Times New Roman" w:hAnsi="Times New Roman"/>
                <w:sz w:val="24"/>
                <w:szCs w:val="24"/>
              </w:rPr>
            </w:pPr>
            <w:r w:rsidRPr="00F6474F">
              <w:rPr>
                <w:rFonts w:ascii="Times New Roman" w:hAnsi="Times New Roman"/>
                <w:sz w:val="24"/>
                <w:szCs w:val="24"/>
              </w:rPr>
              <w:t>Открытость к принятию других позиций, точек зрения (неидеоло-гизированное мышление педагога)</w:t>
            </w:r>
          </w:p>
        </w:tc>
        <w:tc>
          <w:tcPr>
            <w:tcW w:w="3423" w:type="dxa"/>
          </w:tcPr>
          <w:p w:rsidR="00DD4D44" w:rsidRPr="00F6474F" w:rsidRDefault="00DD4D44" w:rsidP="00C76AED">
            <w:pPr>
              <w:pStyle w:val="a5"/>
              <w:rPr>
                <w:rFonts w:ascii="Times New Roman" w:hAnsi="Times New Roman"/>
                <w:sz w:val="24"/>
                <w:szCs w:val="24"/>
              </w:rPr>
            </w:pPr>
            <w:r w:rsidRPr="00F6474F">
              <w:rPr>
                <w:rFonts w:ascii="Times New Roman" w:hAnsi="Times New Roman"/>
                <w:sz w:val="24"/>
                <w:szCs w:val="24"/>
              </w:rPr>
              <w:t>Открытость к принятию других позиций и точек зрения предполагает, что педагог не считает единственно правильной свою точку зрения. Он интересуется мнением других и готов их поддерживать в случаях достаточной аргументации. Педагог готов гибко реагировать на высказывания обучающегося, включая изменение собственной позиции.</w:t>
            </w:r>
          </w:p>
        </w:tc>
        <w:tc>
          <w:tcPr>
            <w:tcW w:w="3603" w:type="dxa"/>
          </w:tcPr>
          <w:p w:rsidR="00DD4D44" w:rsidRPr="00F6474F" w:rsidRDefault="00DD4D44" w:rsidP="00C76AED">
            <w:pPr>
              <w:pStyle w:val="a5"/>
              <w:rPr>
                <w:rFonts w:ascii="Times New Roman" w:hAnsi="Times New Roman"/>
                <w:sz w:val="24"/>
                <w:szCs w:val="24"/>
              </w:rPr>
            </w:pPr>
            <w:r w:rsidRPr="00F6474F">
              <w:rPr>
                <w:rFonts w:ascii="Times New Roman" w:hAnsi="Times New Roman"/>
                <w:sz w:val="24"/>
                <w:szCs w:val="24"/>
              </w:rPr>
              <w:t>Убежденность, что истина может быть не одна;</w:t>
            </w:r>
          </w:p>
          <w:p w:rsidR="00DD4D44" w:rsidRPr="00F6474F" w:rsidRDefault="00DD4D44" w:rsidP="00C76AED">
            <w:pPr>
              <w:pStyle w:val="a5"/>
              <w:rPr>
                <w:rFonts w:ascii="Times New Roman" w:hAnsi="Times New Roman"/>
                <w:sz w:val="24"/>
                <w:szCs w:val="24"/>
              </w:rPr>
            </w:pPr>
            <w:r w:rsidRPr="00F6474F">
              <w:rPr>
                <w:rFonts w:ascii="Times New Roman" w:hAnsi="Times New Roman"/>
                <w:sz w:val="24"/>
                <w:szCs w:val="24"/>
              </w:rPr>
              <w:t>Интерес к мнениям и позициям других</w:t>
            </w:r>
          </w:p>
          <w:p w:rsidR="00DD4D44" w:rsidRPr="00F6474F" w:rsidRDefault="00DD4D44" w:rsidP="00C76AED">
            <w:pPr>
              <w:pStyle w:val="a5"/>
              <w:rPr>
                <w:rFonts w:ascii="Times New Roman" w:hAnsi="Times New Roman"/>
                <w:sz w:val="24"/>
                <w:szCs w:val="24"/>
              </w:rPr>
            </w:pPr>
            <w:r w:rsidRPr="00F6474F">
              <w:rPr>
                <w:rFonts w:ascii="Times New Roman" w:hAnsi="Times New Roman"/>
                <w:sz w:val="24"/>
                <w:szCs w:val="24"/>
              </w:rPr>
              <w:t>Учет других точек зрения в процессе оценивания обучающихся</w:t>
            </w:r>
          </w:p>
          <w:p w:rsidR="00DD4D44" w:rsidRPr="00F6474F" w:rsidRDefault="00DD4D44" w:rsidP="00C76AED">
            <w:pPr>
              <w:pStyle w:val="a5"/>
              <w:rPr>
                <w:rFonts w:ascii="Times New Roman" w:hAnsi="Times New Roman"/>
                <w:sz w:val="24"/>
                <w:szCs w:val="24"/>
              </w:rPr>
            </w:pPr>
          </w:p>
        </w:tc>
      </w:tr>
      <w:tr w:rsidR="00DD4D44" w:rsidRPr="00F6474F" w:rsidTr="00C76AED">
        <w:tc>
          <w:tcPr>
            <w:tcW w:w="647" w:type="dxa"/>
          </w:tcPr>
          <w:p w:rsidR="00DD4D44" w:rsidRPr="00F6474F" w:rsidRDefault="00DD4D44" w:rsidP="00C76AED">
            <w:pPr>
              <w:pStyle w:val="a5"/>
              <w:rPr>
                <w:rFonts w:ascii="Times New Roman" w:hAnsi="Times New Roman"/>
                <w:sz w:val="24"/>
                <w:szCs w:val="24"/>
              </w:rPr>
            </w:pPr>
            <w:r w:rsidRPr="00F6474F">
              <w:rPr>
                <w:rFonts w:ascii="Times New Roman" w:hAnsi="Times New Roman"/>
                <w:sz w:val="24"/>
                <w:szCs w:val="24"/>
              </w:rPr>
              <w:t>1.4.</w:t>
            </w:r>
          </w:p>
        </w:tc>
        <w:tc>
          <w:tcPr>
            <w:tcW w:w="2155" w:type="dxa"/>
          </w:tcPr>
          <w:p w:rsidR="00DD4D44" w:rsidRPr="00F6474F" w:rsidRDefault="00DD4D44" w:rsidP="00C76AED">
            <w:pPr>
              <w:pStyle w:val="a5"/>
              <w:rPr>
                <w:rFonts w:ascii="Times New Roman" w:hAnsi="Times New Roman"/>
                <w:sz w:val="24"/>
                <w:szCs w:val="24"/>
              </w:rPr>
            </w:pPr>
            <w:r w:rsidRPr="00F6474F">
              <w:rPr>
                <w:rFonts w:ascii="Times New Roman" w:hAnsi="Times New Roman"/>
                <w:sz w:val="24"/>
                <w:szCs w:val="24"/>
              </w:rPr>
              <w:t>Общая культура</w:t>
            </w:r>
          </w:p>
        </w:tc>
        <w:tc>
          <w:tcPr>
            <w:tcW w:w="3423" w:type="dxa"/>
          </w:tcPr>
          <w:p w:rsidR="00DD4D44" w:rsidRPr="00F6474F" w:rsidRDefault="00DD4D44" w:rsidP="00C76AED">
            <w:pPr>
              <w:pStyle w:val="a5"/>
              <w:rPr>
                <w:rFonts w:ascii="Times New Roman" w:hAnsi="Times New Roman"/>
                <w:sz w:val="24"/>
                <w:szCs w:val="24"/>
              </w:rPr>
            </w:pPr>
            <w:r w:rsidRPr="00F6474F">
              <w:rPr>
                <w:rFonts w:ascii="Times New Roman" w:hAnsi="Times New Roman"/>
                <w:sz w:val="24"/>
                <w:szCs w:val="24"/>
              </w:rPr>
              <w:t>Определяет характер и стиль педагогической деятельности. Заключается в знаниях педагога об основных формах материальной и духовной жизни человека. Определяет, во многом, успешность педагогического общения, позицию педагога в глазах обучающихся.</w:t>
            </w:r>
          </w:p>
        </w:tc>
        <w:tc>
          <w:tcPr>
            <w:tcW w:w="3603" w:type="dxa"/>
          </w:tcPr>
          <w:p w:rsidR="00DD4D44" w:rsidRPr="00F6474F" w:rsidRDefault="00DD4D44" w:rsidP="00C76AED">
            <w:pPr>
              <w:pStyle w:val="a5"/>
              <w:rPr>
                <w:rFonts w:ascii="Times New Roman" w:hAnsi="Times New Roman"/>
                <w:sz w:val="24"/>
                <w:szCs w:val="24"/>
              </w:rPr>
            </w:pPr>
            <w:r w:rsidRPr="00F6474F">
              <w:rPr>
                <w:rFonts w:ascii="Times New Roman" w:hAnsi="Times New Roman"/>
                <w:sz w:val="24"/>
                <w:szCs w:val="24"/>
              </w:rPr>
              <w:t>Ориентация в основных сферах материальной и духовной жизни;</w:t>
            </w:r>
          </w:p>
          <w:p w:rsidR="00DD4D44" w:rsidRPr="00F6474F" w:rsidRDefault="00DD4D44" w:rsidP="00C76AED">
            <w:pPr>
              <w:pStyle w:val="a5"/>
              <w:rPr>
                <w:rFonts w:ascii="Times New Roman" w:hAnsi="Times New Roman"/>
                <w:sz w:val="24"/>
                <w:szCs w:val="24"/>
              </w:rPr>
            </w:pPr>
            <w:r w:rsidRPr="00F6474F">
              <w:rPr>
                <w:rFonts w:ascii="Times New Roman" w:hAnsi="Times New Roman"/>
                <w:sz w:val="24"/>
                <w:szCs w:val="24"/>
              </w:rPr>
              <w:t>Знание материальных и духовных интересов молодежи;</w:t>
            </w:r>
          </w:p>
          <w:p w:rsidR="00DD4D44" w:rsidRPr="00F6474F" w:rsidRDefault="00DD4D44" w:rsidP="00C76AED">
            <w:pPr>
              <w:pStyle w:val="a5"/>
              <w:rPr>
                <w:rFonts w:ascii="Times New Roman" w:hAnsi="Times New Roman"/>
                <w:sz w:val="24"/>
                <w:szCs w:val="24"/>
              </w:rPr>
            </w:pPr>
            <w:r w:rsidRPr="00F6474F">
              <w:rPr>
                <w:rFonts w:ascii="Times New Roman" w:hAnsi="Times New Roman"/>
                <w:sz w:val="24"/>
                <w:szCs w:val="24"/>
              </w:rPr>
              <w:t>Возможность продемонстрировать свои достижения;</w:t>
            </w:r>
          </w:p>
          <w:p w:rsidR="00DD4D44" w:rsidRPr="00F6474F" w:rsidRDefault="00DD4D44" w:rsidP="00C76AED">
            <w:pPr>
              <w:pStyle w:val="a5"/>
              <w:rPr>
                <w:rFonts w:ascii="Times New Roman" w:hAnsi="Times New Roman"/>
                <w:sz w:val="24"/>
                <w:szCs w:val="24"/>
              </w:rPr>
            </w:pPr>
            <w:r w:rsidRPr="00F6474F">
              <w:rPr>
                <w:rFonts w:ascii="Times New Roman" w:hAnsi="Times New Roman"/>
                <w:sz w:val="24"/>
                <w:szCs w:val="24"/>
              </w:rPr>
              <w:t>Руководство кружками и секциями.</w:t>
            </w:r>
          </w:p>
        </w:tc>
      </w:tr>
      <w:tr w:rsidR="00DD4D44" w:rsidRPr="00F6474F" w:rsidTr="00C76AED">
        <w:tc>
          <w:tcPr>
            <w:tcW w:w="647" w:type="dxa"/>
          </w:tcPr>
          <w:p w:rsidR="00DD4D44" w:rsidRPr="00F6474F" w:rsidRDefault="00DD4D44" w:rsidP="00C76AED">
            <w:pPr>
              <w:pStyle w:val="a5"/>
              <w:rPr>
                <w:rFonts w:ascii="Times New Roman" w:hAnsi="Times New Roman"/>
                <w:sz w:val="24"/>
                <w:szCs w:val="24"/>
              </w:rPr>
            </w:pPr>
            <w:r w:rsidRPr="00F6474F">
              <w:rPr>
                <w:rFonts w:ascii="Times New Roman" w:hAnsi="Times New Roman"/>
                <w:sz w:val="24"/>
                <w:szCs w:val="24"/>
              </w:rPr>
              <w:t>1.5.</w:t>
            </w:r>
          </w:p>
        </w:tc>
        <w:tc>
          <w:tcPr>
            <w:tcW w:w="2155" w:type="dxa"/>
          </w:tcPr>
          <w:p w:rsidR="00DD4D44" w:rsidRPr="00F6474F" w:rsidRDefault="00DD4D44" w:rsidP="00C76AED">
            <w:pPr>
              <w:pStyle w:val="a5"/>
              <w:rPr>
                <w:rFonts w:ascii="Times New Roman" w:hAnsi="Times New Roman"/>
                <w:sz w:val="24"/>
                <w:szCs w:val="24"/>
              </w:rPr>
            </w:pPr>
            <w:r w:rsidRPr="00F6474F">
              <w:rPr>
                <w:rFonts w:ascii="Times New Roman" w:hAnsi="Times New Roman"/>
                <w:sz w:val="24"/>
                <w:szCs w:val="24"/>
              </w:rPr>
              <w:t>Эмоциональная устойчивость</w:t>
            </w:r>
          </w:p>
        </w:tc>
        <w:tc>
          <w:tcPr>
            <w:tcW w:w="3423" w:type="dxa"/>
          </w:tcPr>
          <w:p w:rsidR="00DD4D44" w:rsidRPr="00F6474F" w:rsidRDefault="00DD4D44" w:rsidP="00C76AED">
            <w:pPr>
              <w:pStyle w:val="a5"/>
              <w:rPr>
                <w:rFonts w:ascii="Times New Roman" w:hAnsi="Times New Roman"/>
                <w:sz w:val="24"/>
                <w:szCs w:val="24"/>
              </w:rPr>
            </w:pPr>
            <w:r w:rsidRPr="00F6474F">
              <w:rPr>
                <w:rFonts w:ascii="Times New Roman" w:hAnsi="Times New Roman"/>
                <w:sz w:val="24"/>
                <w:szCs w:val="24"/>
              </w:rPr>
              <w:t>Определяет характер отношений в учебном процессе, особенно в ситуациях конфликта. Способствует сохранению объективности оценки обучающихся. Определяет эффективность владения классом.</w:t>
            </w:r>
          </w:p>
        </w:tc>
        <w:tc>
          <w:tcPr>
            <w:tcW w:w="3603" w:type="dxa"/>
          </w:tcPr>
          <w:p w:rsidR="00DD4D44" w:rsidRPr="00F6474F" w:rsidRDefault="00DD4D44" w:rsidP="00C76AED">
            <w:pPr>
              <w:pStyle w:val="a5"/>
              <w:rPr>
                <w:rFonts w:ascii="Times New Roman" w:hAnsi="Times New Roman"/>
                <w:sz w:val="24"/>
                <w:szCs w:val="24"/>
              </w:rPr>
            </w:pPr>
            <w:r w:rsidRPr="00F6474F">
              <w:rPr>
                <w:rFonts w:ascii="Times New Roman" w:hAnsi="Times New Roman"/>
                <w:sz w:val="24"/>
                <w:szCs w:val="24"/>
              </w:rPr>
              <w:t>В трудных ситуациях педагог сохраняет спокойствие;</w:t>
            </w:r>
          </w:p>
          <w:p w:rsidR="00DD4D44" w:rsidRPr="00F6474F" w:rsidRDefault="00DD4D44" w:rsidP="00C76AED">
            <w:pPr>
              <w:pStyle w:val="a5"/>
              <w:rPr>
                <w:rFonts w:ascii="Times New Roman" w:hAnsi="Times New Roman"/>
                <w:sz w:val="24"/>
                <w:szCs w:val="24"/>
              </w:rPr>
            </w:pPr>
            <w:r w:rsidRPr="00F6474F">
              <w:rPr>
                <w:rFonts w:ascii="Times New Roman" w:hAnsi="Times New Roman"/>
                <w:sz w:val="24"/>
                <w:szCs w:val="24"/>
              </w:rPr>
              <w:t>Эмоциональный конфликт не влияет на объективность оценки;</w:t>
            </w:r>
          </w:p>
          <w:p w:rsidR="00DD4D44" w:rsidRPr="00F6474F" w:rsidRDefault="00DD4D44" w:rsidP="00C76AED">
            <w:pPr>
              <w:pStyle w:val="a5"/>
              <w:rPr>
                <w:rFonts w:ascii="Times New Roman" w:hAnsi="Times New Roman"/>
                <w:sz w:val="24"/>
                <w:szCs w:val="24"/>
              </w:rPr>
            </w:pPr>
            <w:r w:rsidRPr="00F6474F">
              <w:rPr>
                <w:rFonts w:ascii="Times New Roman" w:hAnsi="Times New Roman"/>
                <w:sz w:val="24"/>
                <w:szCs w:val="24"/>
              </w:rPr>
              <w:t>Не стремится избежать эмоционально-напряженных ситуаций.</w:t>
            </w:r>
          </w:p>
          <w:p w:rsidR="00DD4D44" w:rsidRPr="00F6474F" w:rsidRDefault="00DD4D44" w:rsidP="00C76AED">
            <w:pPr>
              <w:pStyle w:val="a5"/>
              <w:rPr>
                <w:rFonts w:ascii="Times New Roman" w:hAnsi="Times New Roman"/>
                <w:sz w:val="24"/>
                <w:szCs w:val="24"/>
              </w:rPr>
            </w:pPr>
          </w:p>
        </w:tc>
      </w:tr>
      <w:tr w:rsidR="00DD4D44" w:rsidRPr="00F6474F" w:rsidTr="00C76AED">
        <w:tc>
          <w:tcPr>
            <w:tcW w:w="647" w:type="dxa"/>
          </w:tcPr>
          <w:p w:rsidR="00DD4D44" w:rsidRPr="00F6474F" w:rsidRDefault="00DD4D44" w:rsidP="00C76AED">
            <w:pPr>
              <w:pStyle w:val="a5"/>
              <w:rPr>
                <w:rFonts w:ascii="Times New Roman" w:hAnsi="Times New Roman"/>
                <w:sz w:val="24"/>
                <w:szCs w:val="24"/>
              </w:rPr>
            </w:pPr>
            <w:r w:rsidRPr="00F6474F">
              <w:rPr>
                <w:rFonts w:ascii="Times New Roman" w:hAnsi="Times New Roman"/>
                <w:sz w:val="24"/>
                <w:szCs w:val="24"/>
              </w:rPr>
              <w:t>1.6.</w:t>
            </w:r>
          </w:p>
        </w:tc>
        <w:tc>
          <w:tcPr>
            <w:tcW w:w="2155" w:type="dxa"/>
          </w:tcPr>
          <w:p w:rsidR="00DD4D44" w:rsidRPr="00F6474F" w:rsidRDefault="00DD4D44" w:rsidP="00C76AED">
            <w:pPr>
              <w:pStyle w:val="a5"/>
              <w:rPr>
                <w:rFonts w:ascii="Times New Roman" w:hAnsi="Times New Roman"/>
                <w:sz w:val="24"/>
                <w:szCs w:val="24"/>
              </w:rPr>
            </w:pPr>
            <w:r w:rsidRPr="00F6474F">
              <w:rPr>
                <w:rFonts w:ascii="Times New Roman" w:hAnsi="Times New Roman"/>
                <w:sz w:val="24"/>
                <w:szCs w:val="24"/>
              </w:rPr>
              <w:t xml:space="preserve">Позитивная </w:t>
            </w:r>
            <w:r w:rsidRPr="00F6474F">
              <w:rPr>
                <w:rFonts w:ascii="Times New Roman" w:hAnsi="Times New Roman"/>
                <w:sz w:val="24"/>
                <w:szCs w:val="24"/>
              </w:rPr>
              <w:lastRenderedPageBreak/>
              <w:t>направленность на педагогическую деятельность. Уверенность в себе</w:t>
            </w:r>
          </w:p>
        </w:tc>
        <w:tc>
          <w:tcPr>
            <w:tcW w:w="3423" w:type="dxa"/>
          </w:tcPr>
          <w:p w:rsidR="00DD4D44" w:rsidRDefault="00DD4D44" w:rsidP="00C76AED">
            <w:pPr>
              <w:pStyle w:val="a5"/>
              <w:rPr>
                <w:rFonts w:ascii="Times New Roman" w:hAnsi="Times New Roman"/>
                <w:sz w:val="24"/>
                <w:szCs w:val="24"/>
              </w:rPr>
            </w:pPr>
            <w:r w:rsidRPr="00F6474F">
              <w:rPr>
                <w:rFonts w:ascii="Times New Roman" w:hAnsi="Times New Roman"/>
                <w:sz w:val="24"/>
                <w:szCs w:val="24"/>
              </w:rPr>
              <w:lastRenderedPageBreak/>
              <w:t xml:space="preserve">В основе данной </w:t>
            </w:r>
            <w:r w:rsidRPr="00F6474F">
              <w:rPr>
                <w:rFonts w:ascii="Times New Roman" w:hAnsi="Times New Roman"/>
                <w:sz w:val="24"/>
                <w:szCs w:val="24"/>
              </w:rPr>
              <w:lastRenderedPageBreak/>
              <w:t>компетентности лежит вера в собственные силы, собственную эффективность. Способствует позитивным отношениям с коллегами и обучающимися. Определяет позитивную направленность на педагогическую деятельность.</w:t>
            </w:r>
          </w:p>
          <w:p w:rsidR="00DD4D44" w:rsidRPr="00F6474F" w:rsidRDefault="00DD4D44" w:rsidP="00C76AED">
            <w:pPr>
              <w:pStyle w:val="a5"/>
              <w:rPr>
                <w:rFonts w:ascii="Times New Roman" w:hAnsi="Times New Roman"/>
                <w:sz w:val="24"/>
                <w:szCs w:val="24"/>
              </w:rPr>
            </w:pPr>
          </w:p>
        </w:tc>
        <w:tc>
          <w:tcPr>
            <w:tcW w:w="3603" w:type="dxa"/>
          </w:tcPr>
          <w:p w:rsidR="00DD4D44" w:rsidRPr="00F6474F" w:rsidRDefault="00DD4D44" w:rsidP="00C76AED">
            <w:pPr>
              <w:pStyle w:val="a5"/>
              <w:rPr>
                <w:rFonts w:ascii="Times New Roman" w:hAnsi="Times New Roman"/>
                <w:sz w:val="24"/>
                <w:szCs w:val="24"/>
              </w:rPr>
            </w:pPr>
            <w:r w:rsidRPr="00F6474F">
              <w:rPr>
                <w:rFonts w:ascii="Times New Roman" w:hAnsi="Times New Roman"/>
                <w:sz w:val="24"/>
                <w:szCs w:val="24"/>
              </w:rPr>
              <w:lastRenderedPageBreak/>
              <w:t xml:space="preserve">Осознание целей и ценностей </w:t>
            </w:r>
            <w:r w:rsidRPr="00F6474F">
              <w:rPr>
                <w:rFonts w:ascii="Times New Roman" w:hAnsi="Times New Roman"/>
                <w:sz w:val="24"/>
                <w:szCs w:val="24"/>
              </w:rPr>
              <w:lastRenderedPageBreak/>
              <w:t>педагогической деятельности,</w:t>
            </w:r>
          </w:p>
          <w:p w:rsidR="00DD4D44" w:rsidRPr="00F6474F" w:rsidRDefault="00DD4D44" w:rsidP="00C76AED">
            <w:pPr>
              <w:pStyle w:val="a5"/>
              <w:rPr>
                <w:rFonts w:ascii="Times New Roman" w:hAnsi="Times New Roman"/>
                <w:sz w:val="24"/>
                <w:szCs w:val="24"/>
              </w:rPr>
            </w:pPr>
            <w:r w:rsidRPr="00F6474F">
              <w:rPr>
                <w:rFonts w:ascii="Times New Roman" w:hAnsi="Times New Roman"/>
                <w:sz w:val="24"/>
                <w:szCs w:val="24"/>
              </w:rPr>
              <w:t>Позитивное настроение,</w:t>
            </w:r>
          </w:p>
          <w:p w:rsidR="00DD4D44" w:rsidRPr="00F6474F" w:rsidRDefault="00DD4D44" w:rsidP="00C76AED">
            <w:pPr>
              <w:pStyle w:val="a5"/>
              <w:rPr>
                <w:rFonts w:ascii="Times New Roman" w:hAnsi="Times New Roman"/>
                <w:sz w:val="24"/>
                <w:szCs w:val="24"/>
              </w:rPr>
            </w:pPr>
            <w:r w:rsidRPr="00F6474F">
              <w:rPr>
                <w:rFonts w:ascii="Times New Roman" w:hAnsi="Times New Roman"/>
                <w:sz w:val="24"/>
                <w:szCs w:val="24"/>
              </w:rPr>
              <w:t>Желание работать,</w:t>
            </w:r>
          </w:p>
          <w:p w:rsidR="00DD4D44" w:rsidRPr="00F6474F" w:rsidRDefault="00DD4D44" w:rsidP="00C76AED">
            <w:pPr>
              <w:pStyle w:val="a5"/>
              <w:rPr>
                <w:rFonts w:ascii="Times New Roman" w:hAnsi="Times New Roman"/>
                <w:sz w:val="24"/>
                <w:szCs w:val="24"/>
              </w:rPr>
            </w:pPr>
            <w:r w:rsidRPr="00F6474F">
              <w:rPr>
                <w:rFonts w:ascii="Times New Roman" w:hAnsi="Times New Roman"/>
                <w:sz w:val="24"/>
                <w:szCs w:val="24"/>
              </w:rPr>
              <w:t>Высокая профессиональная самооценка.</w:t>
            </w:r>
          </w:p>
          <w:p w:rsidR="00DD4D44" w:rsidRPr="00F6474F" w:rsidRDefault="00DD4D44" w:rsidP="00C76AED">
            <w:pPr>
              <w:pStyle w:val="a5"/>
              <w:rPr>
                <w:rFonts w:ascii="Times New Roman" w:hAnsi="Times New Roman"/>
                <w:sz w:val="24"/>
                <w:szCs w:val="24"/>
              </w:rPr>
            </w:pPr>
          </w:p>
        </w:tc>
      </w:tr>
      <w:tr w:rsidR="00DD4D44" w:rsidRPr="00F6474F" w:rsidTr="00C76AED">
        <w:tc>
          <w:tcPr>
            <w:tcW w:w="9828" w:type="dxa"/>
            <w:gridSpan w:val="4"/>
          </w:tcPr>
          <w:p w:rsidR="00DD4D44" w:rsidRPr="00F6474F" w:rsidRDefault="00DD4D44" w:rsidP="00C76AED">
            <w:pPr>
              <w:pStyle w:val="a5"/>
              <w:rPr>
                <w:rFonts w:ascii="Times New Roman" w:hAnsi="Times New Roman"/>
                <w:b/>
                <w:i/>
                <w:sz w:val="24"/>
                <w:szCs w:val="24"/>
              </w:rPr>
            </w:pPr>
            <w:r w:rsidRPr="00F6474F">
              <w:rPr>
                <w:rFonts w:ascii="Times New Roman" w:hAnsi="Times New Roman"/>
                <w:b/>
                <w:i/>
                <w:sz w:val="24"/>
                <w:szCs w:val="24"/>
              </w:rPr>
              <w:lastRenderedPageBreak/>
              <w:t>II. Постановка целей и задач педагогической деятельности</w:t>
            </w:r>
          </w:p>
        </w:tc>
      </w:tr>
      <w:tr w:rsidR="00DD4D44" w:rsidRPr="00F6474F" w:rsidTr="00C76AED">
        <w:tc>
          <w:tcPr>
            <w:tcW w:w="647" w:type="dxa"/>
          </w:tcPr>
          <w:p w:rsidR="00DD4D44" w:rsidRPr="00F6474F" w:rsidRDefault="00DD4D44" w:rsidP="00C76AED">
            <w:pPr>
              <w:pStyle w:val="a5"/>
              <w:rPr>
                <w:rFonts w:ascii="Times New Roman" w:hAnsi="Times New Roman"/>
                <w:sz w:val="24"/>
                <w:szCs w:val="24"/>
              </w:rPr>
            </w:pPr>
            <w:r w:rsidRPr="00F6474F">
              <w:rPr>
                <w:rFonts w:ascii="Times New Roman" w:hAnsi="Times New Roman"/>
                <w:sz w:val="24"/>
                <w:szCs w:val="24"/>
              </w:rPr>
              <w:t>2.1.</w:t>
            </w:r>
          </w:p>
        </w:tc>
        <w:tc>
          <w:tcPr>
            <w:tcW w:w="2155" w:type="dxa"/>
          </w:tcPr>
          <w:p w:rsidR="00DD4D44" w:rsidRPr="00F6474F" w:rsidRDefault="00DD4D44" w:rsidP="00C76AED">
            <w:pPr>
              <w:pStyle w:val="a5"/>
              <w:rPr>
                <w:rFonts w:ascii="Times New Roman" w:hAnsi="Times New Roman"/>
                <w:sz w:val="24"/>
                <w:szCs w:val="24"/>
              </w:rPr>
            </w:pPr>
            <w:r w:rsidRPr="00F6474F">
              <w:rPr>
                <w:rFonts w:ascii="Times New Roman" w:hAnsi="Times New Roman"/>
                <w:sz w:val="24"/>
                <w:szCs w:val="24"/>
              </w:rPr>
              <w:t>Умение перевести тему урока в педагогическую задачу</w:t>
            </w:r>
          </w:p>
        </w:tc>
        <w:tc>
          <w:tcPr>
            <w:tcW w:w="3423" w:type="dxa"/>
          </w:tcPr>
          <w:p w:rsidR="00DD4D44" w:rsidRPr="00F6474F" w:rsidRDefault="00DD4D44" w:rsidP="00C76AED">
            <w:pPr>
              <w:pStyle w:val="a5"/>
              <w:rPr>
                <w:rFonts w:ascii="Times New Roman" w:hAnsi="Times New Roman"/>
                <w:sz w:val="24"/>
                <w:szCs w:val="24"/>
              </w:rPr>
            </w:pPr>
            <w:r w:rsidRPr="00F6474F">
              <w:rPr>
                <w:rFonts w:ascii="Times New Roman" w:hAnsi="Times New Roman"/>
                <w:sz w:val="24"/>
                <w:szCs w:val="24"/>
              </w:rPr>
              <w:t>Основная компетенция, обеспечивающая эффективное целеполагание в учебном процессе. Обеспечивает реализацию «субъект-субъектного» подхода, ставит ученика в позицию субъекта деятельности, лежит в основе формирования творческой личности.</w:t>
            </w:r>
          </w:p>
        </w:tc>
        <w:tc>
          <w:tcPr>
            <w:tcW w:w="3603" w:type="dxa"/>
          </w:tcPr>
          <w:p w:rsidR="00DD4D44" w:rsidRPr="00F6474F" w:rsidRDefault="00DD4D44" w:rsidP="00C76AED">
            <w:pPr>
              <w:pStyle w:val="a5"/>
              <w:rPr>
                <w:rFonts w:ascii="Times New Roman" w:hAnsi="Times New Roman"/>
                <w:sz w:val="24"/>
                <w:szCs w:val="24"/>
              </w:rPr>
            </w:pPr>
            <w:r w:rsidRPr="00F6474F">
              <w:rPr>
                <w:rFonts w:ascii="Times New Roman" w:hAnsi="Times New Roman"/>
                <w:sz w:val="24"/>
                <w:szCs w:val="24"/>
              </w:rPr>
              <w:t>Знание образовательных стандартов и реализующих их программ;</w:t>
            </w:r>
          </w:p>
          <w:p w:rsidR="00DD4D44" w:rsidRPr="00F6474F" w:rsidRDefault="00DD4D44" w:rsidP="00C76AED">
            <w:pPr>
              <w:pStyle w:val="a5"/>
              <w:rPr>
                <w:rFonts w:ascii="Times New Roman" w:hAnsi="Times New Roman"/>
                <w:sz w:val="24"/>
                <w:szCs w:val="24"/>
              </w:rPr>
            </w:pPr>
            <w:r w:rsidRPr="00F6474F">
              <w:rPr>
                <w:rFonts w:ascii="Times New Roman" w:hAnsi="Times New Roman"/>
                <w:sz w:val="24"/>
                <w:szCs w:val="24"/>
              </w:rPr>
              <w:t>Осознание нетождественности темы урока и цели урока;</w:t>
            </w:r>
          </w:p>
          <w:p w:rsidR="00DD4D44" w:rsidRPr="00F6474F" w:rsidRDefault="00DD4D44" w:rsidP="00C76AED">
            <w:pPr>
              <w:pStyle w:val="a5"/>
              <w:rPr>
                <w:rFonts w:ascii="Times New Roman" w:hAnsi="Times New Roman"/>
                <w:sz w:val="24"/>
                <w:szCs w:val="24"/>
              </w:rPr>
            </w:pPr>
            <w:r w:rsidRPr="00F6474F">
              <w:rPr>
                <w:rFonts w:ascii="Times New Roman" w:hAnsi="Times New Roman"/>
                <w:sz w:val="24"/>
                <w:szCs w:val="24"/>
              </w:rPr>
              <w:t>Владение конкретным набором способов перевода темы в задачу.</w:t>
            </w:r>
          </w:p>
          <w:p w:rsidR="00DD4D44" w:rsidRPr="00F6474F" w:rsidRDefault="00DD4D44" w:rsidP="00C76AED">
            <w:pPr>
              <w:pStyle w:val="a5"/>
              <w:rPr>
                <w:rFonts w:ascii="Times New Roman" w:hAnsi="Times New Roman"/>
                <w:sz w:val="24"/>
                <w:szCs w:val="24"/>
              </w:rPr>
            </w:pPr>
          </w:p>
        </w:tc>
      </w:tr>
      <w:tr w:rsidR="00DD4D44" w:rsidRPr="00F6474F" w:rsidTr="00C76AED">
        <w:tc>
          <w:tcPr>
            <w:tcW w:w="647" w:type="dxa"/>
          </w:tcPr>
          <w:p w:rsidR="00DD4D44" w:rsidRPr="00F6474F" w:rsidRDefault="00DD4D44" w:rsidP="00C76AED">
            <w:pPr>
              <w:pStyle w:val="a5"/>
              <w:rPr>
                <w:rFonts w:ascii="Times New Roman" w:hAnsi="Times New Roman"/>
                <w:sz w:val="24"/>
                <w:szCs w:val="24"/>
              </w:rPr>
            </w:pPr>
            <w:r w:rsidRPr="00F6474F">
              <w:rPr>
                <w:rFonts w:ascii="Times New Roman" w:hAnsi="Times New Roman"/>
                <w:sz w:val="24"/>
                <w:szCs w:val="24"/>
              </w:rPr>
              <w:t>2.2.</w:t>
            </w:r>
          </w:p>
        </w:tc>
        <w:tc>
          <w:tcPr>
            <w:tcW w:w="2155" w:type="dxa"/>
          </w:tcPr>
          <w:p w:rsidR="00DD4D44" w:rsidRPr="00F6474F" w:rsidRDefault="00DD4D44" w:rsidP="00C76AED">
            <w:pPr>
              <w:pStyle w:val="a5"/>
              <w:rPr>
                <w:rFonts w:ascii="Times New Roman" w:hAnsi="Times New Roman"/>
                <w:sz w:val="24"/>
                <w:szCs w:val="24"/>
              </w:rPr>
            </w:pPr>
            <w:r w:rsidRPr="00F6474F">
              <w:rPr>
                <w:rFonts w:ascii="Times New Roman" w:hAnsi="Times New Roman"/>
                <w:sz w:val="24"/>
                <w:szCs w:val="24"/>
              </w:rPr>
              <w:t>Умение ставить педагогические цели и задачи сообразно возрастным и индивидуальным особенностям обучающихся</w:t>
            </w:r>
          </w:p>
        </w:tc>
        <w:tc>
          <w:tcPr>
            <w:tcW w:w="3423" w:type="dxa"/>
          </w:tcPr>
          <w:p w:rsidR="00DD4D44" w:rsidRPr="00F6474F" w:rsidRDefault="00DD4D44" w:rsidP="00C76AED">
            <w:pPr>
              <w:pStyle w:val="a5"/>
              <w:rPr>
                <w:rFonts w:ascii="Times New Roman" w:hAnsi="Times New Roman"/>
                <w:sz w:val="24"/>
                <w:szCs w:val="24"/>
              </w:rPr>
            </w:pPr>
            <w:r w:rsidRPr="00F6474F">
              <w:rPr>
                <w:rFonts w:ascii="Times New Roman" w:hAnsi="Times New Roman"/>
                <w:sz w:val="24"/>
                <w:szCs w:val="24"/>
              </w:rPr>
              <w:t>Данная компетентность является конкретизацией предыдущей. Она направлена на индивидуализацию обучения и благодаря этому связана с мотивацией и общей успешностью.</w:t>
            </w:r>
          </w:p>
        </w:tc>
        <w:tc>
          <w:tcPr>
            <w:tcW w:w="3603" w:type="dxa"/>
          </w:tcPr>
          <w:p w:rsidR="00DD4D44" w:rsidRPr="00F6474F" w:rsidRDefault="00DD4D44" w:rsidP="00C76AED">
            <w:pPr>
              <w:pStyle w:val="a5"/>
              <w:rPr>
                <w:rFonts w:ascii="Times New Roman" w:hAnsi="Times New Roman"/>
                <w:sz w:val="24"/>
                <w:szCs w:val="24"/>
              </w:rPr>
            </w:pPr>
            <w:r w:rsidRPr="00F6474F">
              <w:rPr>
                <w:rFonts w:ascii="Times New Roman" w:hAnsi="Times New Roman"/>
                <w:sz w:val="24"/>
                <w:szCs w:val="24"/>
              </w:rPr>
              <w:t>Знание возрастных особенностей обучающегося;</w:t>
            </w:r>
          </w:p>
          <w:p w:rsidR="00DD4D44" w:rsidRPr="00F6474F" w:rsidRDefault="00DD4D44" w:rsidP="00C76AED">
            <w:pPr>
              <w:pStyle w:val="a5"/>
              <w:rPr>
                <w:rFonts w:ascii="Times New Roman" w:hAnsi="Times New Roman"/>
                <w:sz w:val="24"/>
                <w:szCs w:val="24"/>
              </w:rPr>
            </w:pPr>
            <w:r w:rsidRPr="00F6474F">
              <w:rPr>
                <w:rFonts w:ascii="Times New Roman" w:hAnsi="Times New Roman"/>
                <w:sz w:val="24"/>
                <w:szCs w:val="24"/>
              </w:rPr>
              <w:t>Владение методами перевода цели в учебную задачу на конкретном возрасте.</w:t>
            </w:r>
          </w:p>
          <w:p w:rsidR="00DD4D44" w:rsidRPr="00F6474F" w:rsidRDefault="00DD4D44" w:rsidP="00C76AED">
            <w:pPr>
              <w:pStyle w:val="a5"/>
              <w:rPr>
                <w:rFonts w:ascii="Times New Roman" w:hAnsi="Times New Roman"/>
                <w:sz w:val="24"/>
                <w:szCs w:val="24"/>
              </w:rPr>
            </w:pPr>
          </w:p>
        </w:tc>
      </w:tr>
      <w:tr w:rsidR="00DD4D44" w:rsidRPr="00F6474F" w:rsidTr="00C76AED">
        <w:tc>
          <w:tcPr>
            <w:tcW w:w="9828" w:type="dxa"/>
            <w:gridSpan w:val="4"/>
          </w:tcPr>
          <w:p w:rsidR="00DD4D44" w:rsidRPr="00F6474F" w:rsidRDefault="00DD4D44" w:rsidP="00C76AED">
            <w:pPr>
              <w:pStyle w:val="a5"/>
              <w:rPr>
                <w:rFonts w:ascii="Times New Roman" w:hAnsi="Times New Roman"/>
                <w:b/>
                <w:i/>
                <w:sz w:val="24"/>
                <w:szCs w:val="24"/>
              </w:rPr>
            </w:pPr>
            <w:r w:rsidRPr="00F6474F">
              <w:rPr>
                <w:rFonts w:ascii="Times New Roman" w:hAnsi="Times New Roman"/>
                <w:b/>
                <w:i/>
                <w:sz w:val="24"/>
                <w:szCs w:val="24"/>
              </w:rPr>
              <w:t>III. Мотивация учебной деятельности</w:t>
            </w:r>
          </w:p>
        </w:tc>
      </w:tr>
      <w:tr w:rsidR="00DD4D44" w:rsidRPr="00F6474F" w:rsidTr="00C76AED">
        <w:trPr>
          <w:trHeight w:val="2252"/>
        </w:trPr>
        <w:tc>
          <w:tcPr>
            <w:tcW w:w="647" w:type="dxa"/>
          </w:tcPr>
          <w:p w:rsidR="00DD4D44" w:rsidRPr="00F6474F" w:rsidRDefault="00DD4D44" w:rsidP="00C76AED">
            <w:pPr>
              <w:pStyle w:val="a5"/>
              <w:rPr>
                <w:rFonts w:ascii="Times New Roman" w:hAnsi="Times New Roman"/>
                <w:sz w:val="24"/>
                <w:szCs w:val="24"/>
              </w:rPr>
            </w:pPr>
            <w:r w:rsidRPr="00F6474F">
              <w:rPr>
                <w:rFonts w:ascii="Times New Roman" w:hAnsi="Times New Roman"/>
                <w:sz w:val="24"/>
                <w:szCs w:val="24"/>
              </w:rPr>
              <w:t>3.1.</w:t>
            </w:r>
          </w:p>
        </w:tc>
        <w:tc>
          <w:tcPr>
            <w:tcW w:w="2155" w:type="dxa"/>
          </w:tcPr>
          <w:p w:rsidR="00DD4D44" w:rsidRPr="00F6474F" w:rsidRDefault="00DD4D44" w:rsidP="00C76AED">
            <w:pPr>
              <w:pStyle w:val="a5"/>
              <w:rPr>
                <w:rFonts w:ascii="Times New Roman" w:hAnsi="Times New Roman"/>
                <w:sz w:val="24"/>
                <w:szCs w:val="24"/>
              </w:rPr>
            </w:pPr>
            <w:r w:rsidRPr="00F6474F">
              <w:rPr>
                <w:rFonts w:ascii="Times New Roman" w:hAnsi="Times New Roman"/>
                <w:sz w:val="24"/>
                <w:szCs w:val="24"/>
              </w:rPr>
              <w:t>Умение обеспечить успех в деятельности</w:t>
            </w:r>
          </w:p>
        </w:tc>
        <w:tc>
          <w:tcPr>
            <w:tcW w:w="3423" w:type="dxa"/>
          </w:tcPr>
          <w:p w:rsidR="00DD4D44" w:rsidRPr="00F6474F" w:rsidRDefault="00DD4D44" w:rsidP="00C76AED">
            <w:pPr>
              <w:pStyle w:val="a5"/>
              <w:rPr>
                <w:rFonts w:ascii="Times New Roman" w:hAnsi="Times New Roman"/>
                <w:sz w:val="24"/>
                <w:szCs w:val="24"/>
              </w:rPr>
            </w:pPr>
            <w:r w:rsidRPr="00F6474F">
              <w:rPr>
                <w:rFonts w:ascii="Times New Roman" w:hAnsi="Times New Roman"/>
                <w:sz w:val="24"/>
                <w:szCs w:val="24"/>
              </w:rPr>
              <w:t>Компетентность позволяющая обучаемому поверить в свои силы, утвердить себя в глазах окружающих, один из главных способов обеспечить позитивную мотивацию учения.</w:t>
            </w:r>
          </w:p>
        </w:tc>
        <w:tc>
          <w:tcPr>
            <w:tcW w:w="3603" w:type="dxa"/>
          </w:tcPr>
          <w:p w:rsidR="00DD4D44" w:rsidRPr="00F6474F" w:rsidRDefault="00DD4D44" w:rsidP="00C76AED">
            <w:pPr>
              <w:pStyle w:val="a5"/>
              <w:rPr>
                <w:rFonts w:ascii="Times New Roman" w:hAnsi="Times New Roman"/>
                <w:sz w:val="24"/>
                <w:szCs w:val="24"/>
              </w:rPr>
            </w:pPr>
            <w:r w:rsidRPr="00F6474F">
              <w:rPr>
                <w:rFonts w:ascii="Times New Roman" w:hAnsi="Times New Roman"/>
                <w:sz w:val="24"/>
                <w:szCs w:val="24"/>
              </w:rPr>
              <w:t>Знания возможностей конкретных учеников;</w:t>
            </w:r>
          </w:p>
          <w:p w:rsidR="00DD4D44" w:rsidRPr="00F6474F" w:rsidRDefault="00DD4D44" w:rsidP="00C76AED">
            <w:pPr>
              <w:pStyle w:val="a5"/>
              <w:rPr>
                <w:rFonts w:ascii="Times New Roman" w:hAnsi="Times New Roman"/>
                <w:sz w:val="24"/>
                <w:szCs w:val="24"/>
              </w:rPr>
            </w:pPr>
            <w:r w:rsidRPr="00F6474F">
              <w:rPr>
                <w:rFonts w:ascii="Times New Roman" w:hAnsi="Times New Roman"/>
                <w:sz w:val="24"/>
                <w:szCs w:val="24"/>
              </w:rPr>
              <w:t>Постановка учебных задач, в соответствии с возможностями ученика;</w:t>
            </w:r>
          </w:p>
          <w:p w:rsidR="00DD4D44" w:rsidRPr="00F6474F" w:rsidRDefault="00DD4D44" w:rsidP="00C76AED">
            <w:pPr>
              <w:pStyle w:val="a5"/>
              <w:rPr>
                <w:rFonts w:ascii="Times New Roman" w:hAnsi="Times New Roman"/>
                <w:sz w:val="24"/>
                <w:szCs w:val="24"/>
              </w:rPr>
            </w:pPr>
            <w:r w:rsidRPr="00F6474F">
              <w:rPr>
                <w:rFonts w:ascii="Times New Roman" w:hAnsi="Times New Roman"/>
                <w:sz w:val="24"/>
                <w:szCs w:val="24"/>
              </w:rPr>
              <w:t>Демонстрация успехов обучающихся родителям, одноклассникам.</w:t>
            </w:r>
          </w:p>
        </w:tc>
      </w:tr>
      <w:tr w:rsidR="00DD4D44" w:rsidRPr="00F6474F" w:rsidTr="00C76AED">
        <w:tc>
          <w:tcPr>
            <w:tcW w:w="647" w:type="dxa"/>
          </w:tcPr>
          <w:p w:rsidR="00DD4D44" w:rsidRPr="00F6474F" w:rsidRDefault="00DD4D44" w:rsidP="00C76AED">
            <w:pPr>
              <w:pStyle w:val="a5"/>
              <w:rPr>
                <w:rFonts w:ascii="Times New Roman" w:hAnsi="Times New Roman"/>
                <w:sz w:val="24"/>
                <w:szCs w:val="24"/>
              </w:rPr>
            </w:pPr>
            <w:r w:rsidRPr="00F6474F">
              <w:rPr>
                <w:rFonts w:ascii="Times New Roman" w:hAnsi="Times New Roman"/>
                <w:sz w:val="24"/>
                <w:szCs w:val="24"/>
              </w:rPr>
              <w:t>3.2.</w:t>
            </w:r>
          </w:p>
        </w:tc>
        <w:tc>
          <w:tcPr>
            <w:tcW w:w="2155" w:type="dxa"/>
          </w:tcPr>
          <w:p w:rsidR="00DD4D44" w:rsidRPr="00F6474F" w:rsidRDefault="00DD4D44" w:rsidP="00C76AED">
            <w:pPr>
              <w:pStyle w:val="a5"/>
              <w:rPr>
                <w:rFonts w:ascii="Times New Roman" w:hAnsi="Times New Roman"/>
                <w:sz w:val="24"/>
                <w:szCs w:val="24"/>
              </w:rPr>
            </w:pPr>
            <w:r w:rsidRPr="00F6474F">
              <w:rPr>
                <w:rFonts w:ascii="Times New Roman" w:hAnsi="Times New Roman"/>
                <w:sz w:val="24"/>
                <w:szCs w:val="24"/>
              </w:rPr>
              <w:t>Компетентность в педагогическом оценивании</w:t>
            </w:r>
          </w:p>
        </w:tc>
        <w:tc>
          <w:tcPr>
            <w:tcW w:w="3423" w:type="dxa"/>
          </w:tcPr>
          <w:p w:rsidR="00DD4D44" w:rsidRPr="00F6474F" w:rsidRDefault="00DD4D44" w:rsidP="00C76AED">
            <w:pPr>
              <w:pStyle w:val="a5"/>
              <w:rPr>
                <w:rFonts w:ascii="Times New Roman" w:hAnsi="Times New Roman"/>
                <w:sz w:val="24"/>
                <w:szCs w:val="24"/>
              </w:rPr>
            </w:pPr>
            <w:r w:rsidRPr="00F6474F">
              <w:rPr>
                <w:rFonts w:ascii="Times New Roman" w:hAnsi="Times New Roman"/>
                <w:sz w:val="24"/>
                <w:szCs w:val="24"/>
              </w:rPr>
              <w:t>Педагогическое оценивание служит реальным инструментом осознания обучающимся своих достижений и недоработок. Без знания своих результатов невозможно обеспечить субъектную позицию в образовании.</w:t>
            </w:r>
          </w:p>
        </w:tc>
        <w:tc>
          <w:tcPr>
            <w:tcW w:w="3603" w:type="dxa"/>
          </w:tcPr>
          <w:p w:rsidR="00DD4D44" w:rsidRPr="00F6474F" w:rsidRDefault="00DD4D44" w:rsidP="00C76AED">
            <w:pPr>
              <w:pStyle w:val="a5"/>
              <w:rPr>
                <w:rFonts w:ascii="Times New Roman" w:hAnsi="Times New Roman"/>
                <w:sz w:val="24"/>
                <w:szCs w:val="24"/>
              </w:rPr>
            </w:pPr>
            <w:r w:rsidRPr="00F6474F">
              <w:rPr>
                <w:rFonts w:ascii="Times New Roman" w:hAnsi="Times New Roman"/>
                <w:sz w:val="24"/>
                <w:szCs w:val="24"/>
              </w:rPr>
              <w:t>Знание многообразия педагогических оценок;</w:t>
            </w:r>
          </w:p>
          <w:p w:rsidR="00DD4D44" w:rsidRPr="00F6474F" w:rsidRDefault="00DD4D44" w:rsidP="00C76AED">
            <w:pPr>
              <w:pStyle w:val="a5"/>
              <w:rPr>
                <w:rFonts w:ascii="Times New Roman" w:hAnsi="Times New Roman"/>
                <w:sz w:val="24"/>
                <w:szCs w:val="24"/>
              </w:rPr>
            </w:pPr>
            <w:r w:rsidRPr="00F6474F">
              <w:rPr>
                <w:rFonts w:ascii="Times New Roman" w:hAnsi="Times New Roman"/>
                <w:sz w:val="24"/>
                <w:szCs w:val="24"/>
              </w:rPr>
              <w:t>Знакомство с литературой по данному вопросу;</w:t>
            </w:r>
          </w:p>
          <w:p w:rsidR="00DD4D44" w:rsidRPr="00F6474F" w:rsidRDefault="00DD4D44" w:rsidP="00C76AED">
            <w:pPr>
              <w:pStyle w:val="a5"/>
              <w:rPr>
                <w:rFonts w:ascii="Times New Roman" w:hAnsi="Times New Roman"/>
                <w:sz w:val="24"/>
                <w:szCs w:val="24"/>
              </w:rPr>
            </w:pPr>
            <w:r w:rsidRPr="00F6474F">
              <w:rPr>
                <w:rFonts w:ascii="Times New Roman" w:hAnsi="Times New Roman"/>
                <w:sz w:val="24"/>
                <w:szCs w:val="24"/>
              </w:rPr>
              <w:t>Владение (применение) различными методами оценивания.</w:t>
            </w:r>
          </w:p>
          <w:p w:rsidR="00DD4D44" w:rsidRPr="00F6474F" w:rsidRDefault="00DD4D44" w:rsidP="00C76AED">
            <w:pPr>
              <w:pStyle w:val="a5"/>
              <w:rPr>
                <w:rFonts w:ascii="Times New Roman" w:hAnsi="Times New Roman"/>
                <w:sz w:val="24"/>
                <w:szCs w:val="24"/>
              </w:rPr>
            </w:pPr>
          </w:p>
        </w:tc>
      </w:tr>
      <w:tr w:rsidR="00DD4D44" w:rsidRPr="00F6474F" w:rsidTr="00C76AED">
        <w:tc>
          <w:tcPr>
            <w:tcW w:w="647" w:type="dxa"/>
          </w:tcPr>
          <w:p w:rsidR="00DD4D44" w:rsidRPr="00F6474F" w:rsidRDefault="00DD4D44" w:rsidP="00C76AED">
            <w:pPr>
              <w:pStyle w:val="a5"/>
              <w:rPr>
                <w:rFonts w:ascii="Times New Roman" w:hAnsi="Times New Roman"/>
                <w:sz w:val="24"/>
                <w:szCs w:val="24"/>
              </w:rPr>
            </w:pPr>
            <w:r w:rsidRPr="00F6474F">
              <w:rPr>
                <w:rFonts w:ascii="Times New Roman" w:hAnsi="Times New Roman"/>
                <w:sz w:val="24"/>
                <w:szCs w:val="24"/>
              </w:rPr>
              <w:t>3.3.</w:t>
            </w:r>
          </w:p>
        </w:tc>
        <w:tc>
          <w:tcPr>
            <w:tcW w:w="2155" w:type="dxa"/>
          </w:tcPr>
          <w:p w:rsidR="00DD4D44" w:rsidRPr="00F6474F" w:rsidRDefault="00DD4D44" w:rsidP="00C76AED">
            <w:pPr>
              <w:pStyle w:val="a5"/>
              <w:rPr>
                <w:rFonts w:ascii="Times New Roman" w:hAnsi="Times New Roman"/>
                <w:sz w:val="24"/>
                <w:szCs w:val="24"/>
              </w:rPr>
            </w:pPr>
            <w:r w:rsidRPr="00F6474F">
              <w:rPr>
                <w:rFonts w:ascii="Times New Roman" w:hAnsi="Times New Roman"/>
                <w:sz w:val="24"/>
                <w:szCs w:val="24"/>
              </w:rPr>
              <w:t xml:space="preserve">Умение превращать учебную задачу в </w:t>
            </w:r>
            <w:r w:rsidRPr="00F6474F">
              <w:rPr>
                <w:rFonts w:ascii="Times New Roman" w:hAnsi="Times New Roman"/>
                <w:sz w:val="24"/>
                <w:szCs w:val="24"/>
              </w:rPr>
              <w:lastRenderedPageBreak/>
              <w:t>личностно-значимую</w:t>
            </w:r>
          </w:p>
        </w:tc>
        <w:tc>
          <w:tcPr>
            <w:tcW w:w="3423" w:type="dxa"/>
          </w:tcPr>
          <w:p w:rsidR="00DD4D44" w:rsidRPr="00F6474F" w:rsidRDefault="00DD4D44" w:rsidP="00C76AED">
            <w:pPr>
              <w:pStyle w:val="a5"/>
              <w:rPr>
                <w:rFonts w:ascii="Times New Roman" w:hAnsi="Times New Roman"/>
                <w:sz w:val="24"/>
                <w:szCs w:val="24"/>
              </w:rPr>
            </w:pPr>
            <w:r w:rsidRPr="00F6474F">
              <w:rPr>
                <w:rFonts w:ascii="Times New Roman" w:hAnsi="Times New Roman"/>
                <w:sz w:val="24"/>
                <w:szCs w:val="24"/>
              </w:rPr>
              <w:lastRenderedPageBreak/>
              <w:t xml:space="preserve">Это одна из важнейших компетентностей, обеспечивающих мотивацию </w:t>
            </w:r>
            <w:r w:rsidRPr="00F6474F">
              <w:rPr>
                <w:rFonts w:ascii="Times New Roman" w:hAnsi="Times New Roman"/>
                <w:sz w:val="24"/>
                <w:szCs w:val="24"/>
              </w:rPr>
              <w:lastRenderedPageBreak/>
              <w:t>учебной деятельности.</w:t>
            </w:r>
          </w:p>
        </w:tc>
        <w:tc>
          <w:tcPr>
            <w:tcW w:w="3603" w:type="dxa"/>
          </w:tcPr>
          <w:p w:rsidR="00DD4D44" w:rsidRPr="00F6474F" w:rsidRDefault="00DD4D44" w:rsidP="00C76AED">
            <w:pPr>
              <w:pStyle w:val="a5"/>
              <w:rPr>
                <w:rFonts w:ascii="Times New Roman" w:hAnsi="Times New Roman"/>
                <w:sz w:val="24"/>
                <w:szCs w:val="24"/>
              </w:rPr>
            </w:pPr>
            <w:r w:rsidRPr="00F6474F">
              <w:rPr>
                <w:rFonts w:ascii="Times New Roman" w:hAnsi="Times New Roman"/>
                <w:sz w:val="24"/>
                <w:szCs w:val="24"/>
              </w:rPr>
              <w:lastRenderedPageBreak/>
              <w:t>Знание интересов учащихся, их внутреннего мира;</w:t>
            </w:r>
          </w:p>
          <w:p w:rsidR="00DD4D44" w:rsidRPr="00F6474F" w:rsidRDefault="00DD4D44" w:rsidP="00C76AED">
            <w:pPr>
              <w:pStyle w:val="a5"/>
              <w:rPr>
                <w:rFonts w:ascii="Times New Roman" w:hAnsi="Times New Roman"/>
                <w:sz w:val="24"/>
                <w:szCs w:val="24"/>
              </w:rPr>
            </w:pPr>
            <w:r w:rsidRPr="00F6474F">
              <w:rPr>
                <w:rFonts w:ascii="Times New Roman" w:hAnsi="Times New Roman"/>
                <w:sz w:val="24"/>
                <w:szCs w:val="24"/>
              </w:rPr>
              <w:t>Ориентация в культуре,</w:t>
            </w:r>
          </w:p>
          <w:p w:rsidR="00DD4D44" w:rsidRPr="00F6474F" w:rsidRDefault="00DD4D44" w:rsidP="00C76AED">
            <w:pPr>
              <w:pStyle w:val="a5"/>
              <w:rPr>
                <w:rFonts w:ascii="Times New Roman" w:hAnsi="Times New Roman"/>
                <w:sz w:val="24"/>
                <w:szCs w:val="24"/>
              </w:rPr>
            </w:pPr>
            <w:r w:rsidRPr="00F6474F">
              <w:rPr>
                <w:rFonts w:ascii="Times New Roman" w:hAnsi="Times New Roman"/>
                <w:sz w:val="24"/>
                <w:szCs w:val="24"/>
              </w:rPr>
              <w:lastRenderedPageBreak/>
              <w:t>Умение показать роль и значение изучаемого материала в реализации личных планов.</w:t>
            </w:r>
          </w:p>
        </w:tc>
      </w:tr>
      <w:tr w:rsidR="00DD4D44" w:rsidRPr="00F6474F" w:rsidTr="00C76AED">
        <w:tc>
          <w:tcPr>
            <w:tcW w:w="9828" w:type="dxa"/>
            <w:gridSpan w:val="4"/>
          </w:tcPr>
          <w:p w:rsidR="00DD4D44" w:rsidRPr="00F6474F" w:rsidRDefault="00DD4D44" w:rsidP="00C76AED">
            <w:pPr>
              <w:pStyle w:val="a5"/>
              <w:rPr>
                <w:rFonts w:ascii="Times New Roman" w:hAnsi="Times New Roman"/>
                <w:b/>
                <w:i/>
                <w:sz w:val="24"/>
                <w:szCs w:val="24"/>
              </w:rPr>
            </w:pPr>
            <w:r w:rsidRPr="00F6474F">
              <w:rPr>
                <w:rFonts w:ascii="Times New Roman" w:hAnsi="Times New Roman"/>
                <w:b/>
                <w:i/>
                <w:sz w:val="24"/>
                <w:szCs w:val="24"/>
              </w:rPr>
              <w:lastRenderedPageBreak/>
              <w:t>IV. Информационная компетентность</w:t>
            </w:r>
          </w:p>
        </w:tc>
      </w:tr>
      <w:tr w:rsidR="00DD4D44" w:rsidRPr="00F6474F" w:rsidTr="00C76AED">
        <w:tc>
          <w:tcPr>
            <w:tcW w:w="647" w:type="dxa"/>
          </w:tcPr>
          <w:p w:rsidR="00DD4D44" w:rsidRPr="00F6474F" w:rsidRDefault="00DD4D44" w:rsidP="00C76AED">
            <w:pPr>
              <w:pStyle w:val="a5"/>
              <w:rPr>
                <w:rFonts w:ascii="Times New Roman" w:hAnsi="Times New Roman"/>
                <w:sz w:val="24"/>
                <w:szCs w:val="24"/>
              </w:rPr>
            </w:pPr>
            <w:r w:rsidRPr="00F6474F">
              <w:rPr>
                <w:rFonts w:ascii="Times New Roman" w:hAnsi="Times New Roman"/>
                <w:sz w:val="24"/>
                <w:szCs w:val="24"/>
              </w:rPr>
              <w:t>4.1.</w:t>
            </w:r>
          </w:p>
        </w:tc>
        <w:tc>
          <w:tcPr>
            <w:tcW w:w="2155" w:type="dxa"/>
          </w:tcPr>
          <w:p w:rsidR="00DD4D44" w:rsidRPr="00F6474F" w:rsidRDefault="00DD4D44" w:rsidP="00C76AED">
            <w:pPr>
              <w:pStyle w:val="a5"/>
              <w:rPr>
                <w:rFonts w:ascii="Times New Roman" w:hAnsi="Times New Roman"/>
                <w:sz w:val="24"/>
                <w:szCs w:val="24"/>
              </w:rPr>
            </w:pPr>
            <w:r w:rsidRPr="00F6474F">
              <w:rPr>
                <w:rFonts w:ascii="Times New Roman" w:hAnsi="Times New Roman"/>
                <w:sz w:val="24"/>
                <w:szCs w:val="24"/>
              </w:rPr>
              <w:t>Компетентность в предмете преподавания</w:t>
            </w:r>
          </w:p>
        </w:tc>
        <w:tc>
          <w:tcPr>
            <w:tcW w:w="3423" w:type="dxa"/>
          </w:tcPr>
          <w:p w:rsidR="00DD4D44" w:rsidRPr="00F6474F" w:rsidRDefault="00DD4D44" w:rsidP="00C76AED">
            <w:pPr>
              <w:pStyle w:val="a5"/>
              <w:rPr>
                <w:rFonts w:ascii="Times New Roman" w:hAnsi="Times New Roman"/>
                <w:sz w:val="24"/>
                <w:szCs w:val="24"/>
              </w:rPr>
            </w:pPr>
            <w:r w:rsidRPr="00F6474F">
              <w:rPr>
                <w:rFonts w:ascii="Times New Roman" w:hAnsi="Times New Roman"/>
                <w:sz w:val="24"/>
                <w:szCs w:val="24"/>
              </w:rPr>
              <w:t>Глубокое знание предмета преподавания, сочетающееся с общей культурой педагога. Сочетание теоретического знания с видением его практического применения, что является предпосылкой установления личностной значимости учения.</w:t>
            </w:r>
          </w:p>
        </w:tc>
        <w:tc>
          <w:tcPr>
            <w:tcW w:w="3603" w:type="dxa"/>
          </w:tcPr>
          <w:p w:rsidR="00DD4D44" w:rsidRPr="00F6474F" w:rsidRDefault="00DD4D44" w:rsidP="00C76AED">
            <w:pPr>
              <w:pStyle w:val="a5"/>
              <w:rPr>
                <w:rFonts w:ascii="Times New Roman" w:hAnsi="Times New Roman"/>
                <w:sz w:val="24"/>
                <w:szCs w:val="24"/>
              </w:rPr>
            </w:pPr>
            <w:r w:rsidRPr="00F6474F">
              <w:rPr>
                <w:rFonts w:ascii="Times New Roman" w:hAnsi="Times New Roman"/>
                <w:sz w:val="24"/>
                <w:szCs w:val="24"/>
              </w:rPr>
              <w:t>Знание генезиса формирования предметного знания (история, персоналии, для решения каких проблем разрабатывалось);</w:t>
            </w:r>
          </w:p>
          <w:p w:rsidR="00DD4D44" w:rsidRPr="00F6474F" w:rsidRDefault="00DD4D44" w:rsidP="00C76AED">
            <w:pPr>
              <w:pStyle w:val="a5"/>
              <w:rPr>
                <w:rFonts w:ascii="Times New Roman" w:hAnsi="Times New Roman"/>
                <w:sz w:val="24"/>
                <w:szCs w:val="24"/>
              </w:rPr>
            </w:pPr>
            <w:r w:rsidRPr="00F6474F">
              <w:rPr>
                <w:rFonts w:ascii="Times New Roman" w:hAnsi="Times New Roman"/>
                <w:sz w:val="24"/>
                <w:szCs w:val="24"/>
              </w:rPr>
              <w:t>Возможности применение получаемых знаний для объяснения социальных и природных явлений;</w:t>
            </w:r>
          </w:p>
          <w:p w:rsidR="00DD4D44" w:rsidRPr="00F6474F" w:rsidRDefault="00DD4D44" w:rsidP="00C76AED">
            <w:pPr>
              <w:pStyle w:val="a5"/>
              <w:rPr>
                <w:rFonts w:ascii="Times New Roman" w:hAnsi="Times New Roman"/>
                <w:sz w:val="24"/>
                <w:szCs w:val="24"/>
              </w:rPr>
            </w:pPr>
            <w:r w:rsidRPr="00F6474F">
              <w:rPr>
                <w:rFonts w:ascii="Times New Roman" w:hAnsi="Times New Roman"/>
                <w:sz w:val="24"/>
                <w:szCs w:val="24"/>
              </w:rPr>
              <w:t>Владение методами решения различных задач;</w:t>
            </w:r>
          </w:p>
          <w:p w:rsidR="00DD4D44" w:rsidRPr="00F6474F" w:rsidRDefault="00DD4D44" w:rsidP="00C76AED">
            <w:pPr>
              <w:pStyle w:val="a5"/>
              <w:rPr>
                <w:rFonts w:ascii="Times New Roman" w:hAnsi="Times New Roman"/>
                <w:sz w:val="24"/>
                <w:szCs w:val="24"/>
              </w:rPr>
            </w:pPr>
            <w:r w:rsidRPr="00F6474F">
              <w:rPr>
                <w:rFonts w:ascii="Times New Roman" w:hAnsi="Times New Roman"/>
                <w:sz w:val="24"/>
                <w:szCs w:val="24"/>
              </w:rPr>
              <w:t>Свободное решение задач ЕГЭ, олимпиад: региональных, российских, международных.</w:t>
            </w:r>
          </w:p>
        </w:tc>
      </w:tr>
      <w:tr w:rsidR="00DD4D44" w:rsidRPr="00F6474F" w:rsidTr="00C76AED">
        <w:tc>
          <w:tcPr>
            <w:tcW w:w="647" w:type="dxa"/>
          </w:tcPr>
          <w:p w:rsidR="00DD4D44" w:rsidRPr="00F6474F" w:rsidRDefault="00DD4D44" w:rsidP="00C76AED">
            <w:pPr>
              <w:pStyle w:val="a5"/>
              <w:rPr>
                <w:rFonts w:ascii="Times New Roman" w:hAnsi="Times New Roman"/>
                <w:sz w:val="24"/>
                <w:szCs w:val="24"/>
              </w:rPr>
            </w:pPr>
            <w:r w:rsidRPr="00F6474F">
              <w:rPr>
                <w:rFonts w:ascii="Times New Roman" w:hAnsi="Times New Roman"/>
                <w:sz w:val="24"/>
                <w:szCs w:val="24"/>
              </w:rPr>
              <w:t>4.2.</w:t>
            </w:r>
          </w:p>
        </w:tc>
        <w:tc>
          <w:tcPr>
            <w:tcW w:w="2155" w:type="dxa"/>
          </w:tcPr>
          <w:p w:rsidR="00DD4D44" w:rsidRPr="00F6474F" w:rsidRDefault="00DD4D44" w:rsidP="00C76AED">
            <w:pPr>
              <w:pStyle w:val="a5"/>
              <w:rPr>
                <w:rFonts w:ascii="Times New Roman" w:hAnsi="Times New Roman"/>
                <w:sz w:val="24"/>
                <w:szCs w:val="24"/>
              </w:rPr>
            </w:pPr>
            <w:r w:rsidRPr="00F6474F">
              <w:rPr>
                <w:rFonts w:ascii="Times New Roman" w:hAnsi="Times New Roman"/>
                <w:sz w:val="24"/>
                <w:szCs w:val="24"/>
              </w:rPr>
              <w:t>Компетентность в методах преподавания</w:t>
            </w:r>
          </w:p>
        </w:tc>
        <w:tc>
          <w:tcPr>
            <w:tcW w:w="3423" w:type="dxa"/>
          </w:tcPr>
          <w:p w:rsidR="00DD4D44" w:rsidRPr="00F6474F" w:rsidRDefault="00DD4D44" w:rsidP="00C76AED">
            <w:pPr>
              <w:pStyle w:val="a5"/>
              <w:rPr>
                <w:rFonts w:ascii="Times New Roman" w:hAnsi="Times New Roman"/>
                <w:sz w:val="24"/>
                <w:szCs w:val="24"/>
              </w:rPr>
            </w:pPr>
            <w:r w:rsidRPr="00F6474F">
              <w:rPr>
                <w:rFonts w:ascii="Times New Roman" w:hAnsi="Times New Roman"/>
                <w:sz w:val="24"/>
                <w:szCs w:val="24"/>
              </w:rPr>
              <w:t>Обеспечивает возможность эффективного усвоения знания и формирования умений, предусмотренных программой. Обеспечивает индивидуальный подход и развитие творческой личности.</w:t>
            </w:r>
          </w:p>
        </w:tc>
        <w:tc>
          <w:tcPr>
            <w:tcW w:w="3603" w:type="dxa"/>
          </w:tcPr>
          <w:p w:rsidR="00DD4D44" w:rsidRPr="00F6474F" w:rsidRDefault="00DD4D44" w:rsidP="00C76AED">
            <w:pPr>
              <w:pStyle w:val="a5"/>
              <w:rPr>
                <w:rFonts w:ascii="Times New Roman" w:hAnsi="Times New Roman"/>
                <w:sz w:val="24"/>
                <w:szCs w:val="24"/>
              </w:rPr>
            </w:pPr>
            <w:r w:rsidRPr="00F6474F">
              <w:rPr>
                <w:rFonts w:ascii="Times New Roman" w:hAnsi="Times New Roman"/>
                <w:sz w:val="24"/>
                <w:szCs w:val="24"/>
              </w:rPr>
              <w:t>Знание нормативных методов и методик;</w:t>
            </w:r>
          </w:p>
          <w:p w:rsidR="00DD4D44" w:rsidRPr="00F6474F" w:rsidRDefault="00DD4D44" w:rsidP="00C76AED">
            <w:pPr>
              <w:pStyle w:val="a5"/>
              <w:rPr>
                <w:rFonts w:ascii="Times New Roman" w:hAnsi="Times New Roman"/>
                <w:sz w:val="24"/>
                <w:szCs w:val="24"/>
              </w:rPr>
            </w:pPr>
            <w:r w:rsidRPr="00F6474F">
              <w:rPr>
                <w:rFonts w:ascii="Times New Roman" w:hAnsi="Times New Roman"/>
                <w:sz w:val="24"/>
                <w:szCs w:val="24"/>
              </w:rPr>
              <w:t>Демонстрация личностно-ориентированных методов образования;</w:t>
            </w:r>
          </w:p>
          <w:p w:rsidR="00DD4D44" w:rsidRPr="00F6474F" w:rsidRDefault="00DD4D44" w:rsidP="00C76AED">
            <w:pPr>
              <w:pStyle w:val="a5"/>
              <w:rPr>
                <w:rFonts w:ascii="Times New Roman" w:hAnsi="Times New Roman"/>
                <w:sz w:val="24"/>
                <w:szCs w:val="24"/>
              </w:rPr>
            </w:pPr>
            <w:r w:rsidRPr="00F6474F">
              <w:rPr>
                <w:rFonts w:ascii="Times New Roman" w:hAnsi="Times New Roman"/>
                <w:sz w:val="24"/>
                <w:szCs w:val="24"/>
              </w:rPr>
              <w:t>Наличие своих «находок» и методов, авторской школы;</w:t>
            </w:r>
          </w:p>
          <w:p w:rsidR="00DD4D44" w:rsidRPr="00F6474F" w:rsidRDefault="00DD4D44" w:rsidP="00C76AED">
            <w:pPr>
              <w:pStyle w:val="a5"/>
              <w:rPr>
                <w:rFonts w:ascii="Times New Roman" w:hAnsi="Times New Roman"/>
                <w:sz w:val="24"/>
                <w:szCs w:val="24"/>
              </w:rPr>
            </w:pPr>
            <w:r w:rsidRPr="00F6474F">
              <w:rPr>
                <w:rFonts w:ascii="Times New Roman" w:hAnsi="Times New Roman"/>
                <w:sz w:val="24"/>
                <w:szCs w:val="24"/>
              </w:rPr>
              <w:t>Знание современных достижений в области методики обучения, в том числе и использование новых информационных технологий;</w:t>
            </w:r>
          </w:p>
          <w:p w:rsidR="00DD4D44" w:rsidRPr="00F6474F" w:rsidRDefault="00DD4D44" w:rsidP="00C76AED">
            <w:pPr>
              <w:pStyle w:val="a5"/>
              <w:rPr>
                <w:rFonts w:ascii="Times New Roman" w:hAnsi="Times New Roman"/>
                <w:sz w:val="24"/>
                <w:szCs w:val="24"/>
              </w:rPr>
            </w:pPr>
            <w:r w:rsidRPr="00F6474F">
              <w:rPr>
                <w:rFonts w:ascii="Times New Roman" w:hAnsi="Times New Roman"/>
                <w:sz w:val="24"/>
                <w:szCs w:val="24"/>
              </w:rPr>
              <w:t>Использование в учебном процессе современных методов обучения.</w:t>
            </w:r>
          </w:p>
        </w:tc>
      </w:tr>
      <w:tr w:rsidR="00DD4D44" w:rsidRPr="00F6474F" w:rsidTr="00C76AED">
        <w:tc>
          <w:tcPr>
            <w:tcW w:w="647" w:type="dxa"/>
          </w:tcPr>
          <w:p w:rsidR="00DD4D44" w:rsidRPr="00F6474F" w:rsidRDefault="00DD4D44" w:rsidP="00C76AED">
            <w:pPr>
              <w:pStyle w:val="a5"/>
              <w:rPr>
                <w:rFonts w:ascii="Times New Roman" w:hAnsi="Times New Roman"/>
                <w:sz w:val="24"/>
                <w:szCs w:val="24"/>
              </w:rPr>
            </w:pPr>
            <w:r w:rsidRPr="00F6474F">
              <w:rPr>
                <w:rFonts w:ascii="Times New Roman" w:hAnsi="Times New Roman"/>
                <w:sz w:val="24"/>
                <w:szCs w:val="24"/>
              </w:rPr>
              <w:t>4.3.</w:t>
            </w:r>
          </w:p>
        </w:tc>
        <w:tc>
          <w:tcPr>
            <w:tcW w:w="2155" w:type="dxa"/>
          </w:tcPr>
          <w:p w:rsidR="00DD4D44" w:rsidRPr="00F6474F" w:rsidRDefault="00DD4D44" w:rsidP="00C76AED">
            <w:pPr>
              <w:pStyle w:val="a5"/>
              <w:rPr>
                <w:rFonts w:ascii="Times New Roman" w:hAnsi="Times New Roman"/>
                <w:sz w:val="24"/>
                <w:szCs w:val="24"/>
              </w:rPr>
            </w:pPr>
            <w:r w:rsidRPr="00F6474F">
              <w:rPr>
                <w:rFonts w:ascii="Times New Roman" w:hAnsi="Times New Roman"/>
                <w:sz w:val="24"/>
                <w:szCs w:val="24"/>
              </w:rPr>
              <w:t>Компетентность в субъективных условиях деятельности (знание учеников и учебных коллективов)</w:t>
            </w:r>
          </w:p>
        </w:tc>
        <w:tc>
          <w:tcPr>
            <w:tcW w:w="3423" w:type="dxa"/>
          </w:tcPr>
          <w:p w:rsidR="00DD4D44" w:rsidRPr="00F6474F" w:rsidRDefault="00DD4D44" w:rsidP="00C76AED">
            <w:pPr>
              <w:pStyle w:val="a5"/>
              <w:rPr>
                <w:rFonts w:ascii="Times New Roman" w:hAnsi="Times New Roman"/>
                <w:sz w:val="24"/>
                <w:szCs w:val="24"/>
              </w:rPr>
            </w:pPr>
            <w:r w:rsidRPr="00F6474F">
              <w:rPr>
                <w:rFonts w:ascii="Times New Roman" w:hAnsi="Times New Roman"/>
                <w:sz w:val="24"/>
                <w:szCs w:val="24"/>
              </w:rPr>
              <w:t>Позволяет осуществить индивидуальный подход к организации образовательного процесса. Служит условием реализации гуманизации образования. Обеспечивает высокую мотивацию академической активности.</w:t>
            </w:r>
          </w:p>
        </w:tc>
        <w:tc>
          <w:tcPr>
            <w:tcW w:w="3603" w:type="dxa"/>
          </w:tcPr>
          <w:p w:rsidR="00DD4D44" w:rsidRPr="00F6474F" w:rsidRDefault="00DD4D44" w:rsidP="00C76AED">
            <w:pPr>
              <w:pStyle w:val="a5"/>
              <w:rPr>
                <w:rFonts w:ascii="Times New Roman" w:hAnsi="Times New Roman"/>
                <w:sz w:val="24"/>
                <w:szCs w:val="24"/>
              </w:rPr>
            </w:pPr>
            <w:r w:rsidRPr="00F6474F">
              <w:rPr>
                <w:rFonts w:ascii="Times New Roman" w:hAnsi="Times New Roman"/>
                <w:sz w:val="24"/>
                <w:szCs w:val="24"/>
              </w:rPr>
              <w:t>Знание теоретического материала по психологии, характеризующего индивидуальные особенности обучающихся;</w:t>
            </w:r>
          </w:p>
          <w:p w:rsidR="00DD4D44" w:rsidRPr="00F6474F" w:rsidRDefault="00DD4D44" w:rsidP="00C76AED">
            <w:pPr>
              <w:pStyle w:val="a5"/>
              <w:rPr>
                <w:rFonts w:ascii="Times New Roman" w:hAnsi="Times New Roman"/>
                <w:sz w:val="24"/>
                <w:szCs w:val="24"/>
              </w:rPr>
            </w:pPr>
            <w:r w:rsidRPr="00F6474F">
              <w:rPr>
                <w:rFonts w:ascii="Times New Roman" w:hAnsi="Times New Roman"/>
                <w:sz w:val="24"/>
                <w:szCs w:val="24"/>
              </w:rPr>
              <w:t>Владение методами диагностики индивидуальных особенностей (возможно со школьным психологом);</w:t>
            </w:r>
          </w:p>
          <w:p w:rsidR="00DD4D44" w:rsidRPr="00F6474F" w:rsidRDefault="00DD4D44" w:rsidP="00C76AED">
            <w:pPr>
              <w:pStyle w:val="a5"/>
              <w:rPr>
                <w:rFonts w:ascii="Times New Roman" w:hAnsi="Times New Roman"/>
                <w:sz w:val="24"/>
                <w:szCs w:val="24"/>
              </w:rPr>
            </w:pPr>
            <w:r w:rsidRPr="00F6474F">
              <w:rPr>
                <w:rFonts w:ascii="Times New Roman" w:hAnsi="Times New Roman"/>
                <w:sz w:val="24"/>
                <w:szCs w:val="24"/>
              </w:rPr>
              <w:t>Использование знаний по психологии в организации учебного процесса;</w:t>
            </w:r>
          </w:p>
          <w:p w:rsidR="00DD4D44" w:rsidRPr="00F6474F" w:rsidRDefault="00DD4D44" w:rsidP="00C76AED">
            <w:pPr>
              <w:pStyle w:val="a5"/>
              <w:rPr>
                <w:rFonts w:ascii="Times New Roman" w:hAnsi="Times New Roman"/>
                <w:sz w:val="24"/>
                <w:szCs w:val="24"/>
              </w:rPr>
            </w:pPr>
            <w:r w:rsidRPr="00F6474F">
              <w:rPr>
                <w:rFonts w:ascii="Times New Roman" w:hAnsi="Times New Roman"/>
                <w:sz w:val="24"/>
                <w:szCs w:val="24"/>
              </w:rPr>
              <w:t>Разработка индивидуальных проектов на основе индивидуальных характеристик обучающихся;</w:t>
            </w:r>
          </w:p>
          <w:p w:rsidR="00DD4D44" w:rsidRPr="00F6474F" w:rsidRDefault="00DD4D44" w:rsidP="00C76AED">
            <w:pPr>
              <w:pStyle w:val="a5"/>
              <w:rPr>
                <w:rFonts w:ascii="Times New Roman" w:hAnsi="Times New Roman"/>
                <w:sz w:val="24"/>
                <w:szCs w:val="24"/>
              </w:rPr>
            </w:pPr>
            <w:r w:rsidRPr="00F6474F">
              <w:rPr>
                <w:rFonts w:ascii="Times New Roman" w:hAnsi="Times New Roman"/>
                <w:sz w:val="24"/>
                <w:szCs w:val="24"/>
              </w:rPr>
              <w:t>Владение методами социометрии;</w:t>
            </w:r>
          </w:p>
          <w:p w:rsidR="00DD4D44" w:rsidRPr="00F6474F" w:rsidRDefault="00DD4D44" w:rsidP="00C76AED">
            <w:pPr>
              <w:pStyle w:val="a5"/>
              <w:rPr>
                <w:rFonts w:ascii="Times New Roman" w:hAnsi="Times New Roman"/>
                <w:sz w:val="24"/>
                <w:szCs w:val="24"/>
              </w:rPr>
            </w:pPr>
            <w:r w:rsidRPr="00F6474F">
              <w:rPr>
                <w:rFonts w:ascii="Times New Roman" w:hAnsi="Times New Roman"/>
                <w:sz w:val="24"/>
                <w:szCs w:val="24"/>
              </w:rPr>
              <w:lastRenderedPageBreak/>
              <w:t>Учет особенностей учебных коллективов в педагогическом процессе;</w:t>
            </w:r>
          </w:p>
          <w:p w:rsidR="00DD4D44" w:rsidRPr="00F6474F" w:rsidRDefault="00DD4D44" w:rsidP="00C76AED">
            <w:pPr>
              <w:pStyle w:val="a5"/>
              <w:rPr>
                <w:rFonts w:ascii="Times New Roman" w:hAnsi="Times New Roman"/>
                <w:sz w:val="24"/>
                <w:szCs w:val="24"/>
              </w:rPr>
            </w:pPr>
            <w:r w:rsidRPr="00F6474F">
              <w:rPr>
                <w:rFonts w:ascii="Times New Roman" w:hAnsi="Times New Roman"/>
                <w:sz w:val="24"/>
                <w:szCs w:val="24"/>
              </w:rPr>
              <w:t>Знание (рефлексия) своих индивидуальных особенностей и их учет в своей деятельности.</w:t>
            </w:r>
          </w:p>
        </w:tc>
      </w:tr>
      <w:tr w:rsidR="00DD4D44" w:rsidRPr="00F6474F" w:rsidTr="00C76AED">
        <w:tc>
          <w:tcPr>
            <w:tcW w:w="647" w:type="dxa"/>
          </w:tcPr>
          <w:p w:rsidR="00DD4D44" w:rsidRPr="00F6474F" w:rsidRDefault="00DD4D44" w:rsidP="00C76AED">
            <w:pPr>
              <w:pStyle w:val="a5"/>
              <w:rPr>
                <w:rFonts w:ascii="Times New Roman" w:hAnsi="Times New Roman"/>
                <w:sz w:val="24"/>
                <w:szCs w:val="24"/>
              </w:rPr>
            </w:pPr>
            <w:r w:rsidRPr="00F6474F">
              <w:rPr>
                <w:rFonts w:ascii="Times New Roman" w:hAnsi="Times New Roman"/>
                <w:sz w:val="24"/>
                <w:szCs w:val="24"/>
              </w:rPr>
              <w:lastRenderedPageBreak/>
              <w:t>4.4.</w:t>
            </w:r>
          </w:p>
        </w:tc>
        <w:tc>
          <w:tcPr>
            <w:tcW w:w="2155" w:type="dxa"/>
          </w:tcPr>
          <w:p w:rsidR="00DD4D44" w:rsidRPr="00F6474F" w:rsidRDefault="00DD4D44" w:rsidP="00C76AED">
            <w:pPr>
              <w:pStyle w:val="a5"/>
              <w:rPr>
                <w:rFonts w:ascii="Times New Roman" w:hAnsi="Times New Roman"/>
                <w:sz w:val="24"/>
                <w:szCs w:val="24"/>
              </w:rPr>
            </w:pPr>
            <w:r w:rsidRPr="00F6474F">
              <w:rPr>
                <w:rFonts w:ascii="Times New Roman" w:hAnsi="Times New Roman"/>
                <w:sz w:val="24"/>
                <w:szCs w:val="24"/>
              </w:rPr>
              <w:t>Умение вести самостоятельный поиск информации</w:t>
            </w:r>
          </w:p>
        </w:tc>
        <w:tc>
          <w:tcPr>
            <w:tcW w:w="3423" w:type="dxa"/>
          </w:tcPr>
          <w:p w:rsidR="00DD4D44" w:rsidRPr="00F6474F" w:rsidRDefault="00DD4D44" w:rsidP="00C76AED">
            <w:pPr>
              <w:pStyle w:val="a5"/>
              <w:rPr>
                <w:rFonts w:ascii="Times New Roman" w:hAnsi="Times New Roman"/>
                <w:sz w:val="24"/>
                <w:szCs w:val="24"/>
              </w:rPr>
            </w:pPr>
            <w:r w:rsidRPr="00F6474F">
              <w:rPr>
                <w:rFonts w:ascii="Times New Roman" w:hAnsi="Times New Roman"/>
                <w:sz w:val="24"/>
                <w:szCs w:val="24"/>
              </w:rPr>
              <w:t xml:space="preserve">Обеспечивает постоянный профессиональный рост и творческий подход к педагогической деятельности. </w:t>
            </w:r>
          </w:p>
          <w:p w:rsidR="00DD4D44" w:rsidRPr="00F6474F" w:rsidRDefault="00DD4D44" w:rsidP="00C76AED">
            <w:pPr>
              <w:pStyle w:val="a5"/>
              <w:rPr>
                <w:rFonts w:ascii="Times New Roman" w:hAnsi="Times New Roman"/>
                <w:sz w:val="24"/>
                <w:szCs w:val="24"/>
              </w:rPr>
            </w:pPr>
            <w:r w:rsidRPr="00F6474F">
              <w:rPr>
                <w:rFonts w:ascii="Times New Roman" w:hAnsi="Times New Roman"/>
                <w:sz w:val="24"/>
                <w:szCs w:val="24"/>
              </w:rPr>
              <w:t>Современная ситуация быстрого развития предметных областей, появление новых педагогических технологий предполагает непрерывное обновление собственных знаний и умений, что обеспечивает желание и умение вести самостоятельный поиск.</w:t>
            </w:r>
          </w:p>
        </w:tc>
        <w:tc>
          <w:tcPr>
            <w:tcW w:w="3603" w:type="dxa"/>
          </w:tcPr>
          <w:p w:rsidR="00DD4D44" w:rsidRPr="00F6474F" w:rsidRDefault="00DD4D44" w:rsidP="00C76AED">
            <w:pPr>
              <w:pStyle w:val="a5"/>
              <w:rPr>
                <w:rFonts w:ascii="Times New Roman" w:hAnsi="Times New Roman"/>
                <w:sz w:val="24"/>
                <w:szCs w:val="24"/>
              </w:rPr>
            </w:pPr>
            <w:r w:rsidRPr="00F6474F">
              <w:rPr>
                <w:rFonts w:ascii="Times New Roman" w:hAnsi="Times New Roman"/>
                <w:sz w:val="24"/>
                <w:szCs w:val="24"/>
              </w:rPr>
              <w:t>Профессиональная любознательность;</w:t>
            </w:r>
          </w:p>
          <w:p w:rsidR="00DD4D44" w:rsidRPr="00F6474F" w:rsidRDefault="00DD4D44" w:rsidP="00C76AED">
            <w:pPr>
              <w:pStyle w:val="a5"/>
              <w:rPr>
                <w:rFonts w:ascii="Times New Roman" w:hAnsi="Times New Roman"/>
                <w:sz w:val="24"/>
                <w:szCs w:val="24"/>
              </w:rPr>
            </w:pPr>
            <w:r w:rsidRPr="00F6474F">
              <w:rPr>
                <w:rFonts w:ascii="Times New Roman" w:hAnsi="Times New Roman"/>
                <w:sz w:val="24"/>
                <w:szCs w:val="24"/>
              </w:rPr>
              <w:t>Умение пользоваться различными информационно– поисковыми технологиями;</w:t>
            </w:r>
          </w:p>
          <w:p w:rsidR="00DD4D44" w:rsidRPr="00F6474F" w:rsidRDefault="00DD4D44" w:rsidP="00C76AED">
            <w:pPr>
              <w:pStyle w:val="a5"/>
              <w:rPr>
                <w:rFonts w:ascii="Times New Roman" w:hAnsi="Times New Roman"/>
                <w:sz w:val="24"/>
                <w:szCs w:val="24"/>
              </w:rPr>
            </w:pPr>
            <w:r w:rsidRPr="00F6474F">
              <w:rPr>
                <w:rFonts w:ascii="Times New Roman" w:hAnsi="Times New Roman"/>
                <w:sz w:val="24"/>
                <w:szCs w:val="24"/>
              </w:rPr>
              <w:t>Использование различных баз данных в образовательном процессе.</w:t>
            </w:r>
          </w:p>
          <w:p w:rsidR="00DD4D44" w:rsidRPr="00F6474F" w:rsidRDefault="00DD4D44" w:rsidP="00C76AED">
            <w:pPr>
              <w:pStyle w:val="a5"/>
              <w:rPr>
                <w:rFonts w:ascii="Times New Roman" w:hAnsi="Times New Roman"/>
                <w:sz w:val="24"/>
                <w:szCs w:val="24"/>
              </w:rPr>
            </w:pPr>
          </w:p>
        </w:tc>
      </w:tr>
      <w:tr w:rsidR="00DD4D44" w:rsidRPr="00F6474F" w:rsidTr="00C76AED">
        <w:tc>
          <w:tcPr>
            <w:tcW w:w="9828" w:type="dxa"/>
            <w:gridSpan w:val="4"/>
          </w:tcPr>
          <w:p w:rsidR="00DD4D44" w:rsidRPr="00F6474F" w:rsidRDefault="00DD4D44" w:rsidP="00C76AED">
            <w:pPr>
              <w:pStyle w:val="a5"/>
              <w:rPr>
                <w:rFonts w:ascii="Times New Roman" w:hAnsi="Times New Roman"/>
                <w:b/>
                <w:i/>
                <w:sz w:val="24"/>
                <w:szCs w:val="24"/>
              </w:rPr>
            </w:pPr>
            <w:r w:rsidRPr="00F6474F">
              <w:rPr>
                <w:rFonts w:ascii="Times New Roman" w:hAnsi="Times New Roman"/>
                <w:b/>
                <w:i/>
                <w:sz w:val="24"/>
                <w:szCs w:val="24"/>
              </w:rPr>
              <w:t>V. Разработка программ педагогической деятельности и принятие педагогических решений</w:t>
            </w:r>
          </w:p>
        </w:tc>
      </w:tr>
      <w:tr w:rsidR="00DD4D44" w:rsidRPr="00F6474F" w:rsidTr="00C76AED">
        <w:trPr>
          <w:trHeight w:val="273"/>
        </w:trPr>
        <w:tc>
          <w:tcPr>
            <w:tcW w:w="647" w:type="dxa"/>
          </w:tcPr>
          <w:p w:rsidR="00DD4D44" w:rsidRPr="00F6474F" w:rsidRDefault="00DD4D44" w:rsidP="00C76AED">
            <w:pPr>
              <w:pStyle w:val="a5"/>
              <w:rPr>
                <w:rFonts w:ascii="Times New Roman" w:hAnsi="Times New Roman"/>
                <w:sz w:val="24"/>
                <w:szCs w:val="24"/>
              </w:rPr>
            </w:pPr>
            <w:r w:rsidRPr="00F6474F">
              <w:rPr>
                <w:rFonts w:ascii="Times New Roman" w:hAnsi="Times New Roman"/>
                <w:sz w:val="24"/>
                <w:szCs w:val="24"/>
              </w:rPr>
              <w:t>5.1.</w:t>
            </w:r>
          </w:p>
        </w:tc>
        <w:tc>
          <w:tcPr>
            <w:tcW w:w="2155" w:type="dxa"/>
          </w:tcPr>
          <w:p w:rsidR="00DD4D44" w:rsidRPr="00F6474F" w:rsidRDefault="00DD4D44" w:rsidP="00C76AED">
            <w:pPr>
              <w:pStyle w:val="a5"/>
              <w:rPr>
                <w:rFonts w:ascii="Times New Roman" w:hAnsi="Times New Roman"/>
                <w:sz w:val="24"/>
                <w:szCs w:val="24"/>
              </w:rPr>
            </w:pPr>
            <w:r w:rsidRPr="00F6474F">
              <w:rPr>
                <w:rFonts w:ascii="Times New Roman" w:hAnsi="Times New Roman"/>
                <w:sz w:val="24"/>
                <w:szCs w:val="24"/>
              </w:rPr>
              <w:t>Умение разработать образовательную программу, выбрать учебники и учебные комплекты.</w:t>
            </w:r>
          </w:p>
        </w:tc>
        <w:tc>
          <w:tcPr>
            <w:tcW w:w="3423" w:type="dxa"/>
          </w:tcPr>
          <w:p w:rsidR="00DD4D44" w:rsidRPr="00F6474F" w:rsidRDefault="00DD4D44" w:rsidP="00C76AED">
            <w:pPr>
              <w:pStyle w:val="a5"/>
              <w:rPr>
                <w:rFonts w:ascii="Times New Roman" w:hAnsi="Times New Roman"/>
                <w:sz w:val="24"/>
                <w:szCs w:val="24"/>
              </w:rPr>
            </w:pPr>
            <w:r w:rsidRPr="00F6474F">
              <w:rPr>
                <w:rFonts w:ascii="Times New Roman" w:hAnsi="Times New Roman"/>
                <w:sz w:val="24"/>
                <w:szCs w:val="24"/>
              </w:rPr>
              <w:t>Умение разработать образовательную программу является базовым в системе профессиональных компетенций. Обеспечивает реализацию принципа академических свобод на основе индивидуальных образовательных программ. Без умения разрабатывать образовательные программы в современных условиях невозможно творчески организовать образовательный процесс.</w:t>
            </w:r>
          </w:p>
          <w:p w:rsidR="00DD4D44" w:rsidRPr="00F6474F" w:rsidRDefault="00DD4D44" w:rsidP="00C76AED">
            <w:pPr>
              <w:pStyle w:val="a5"/>
              <w:rPr>
                <w:rFonts w:ascii="Times New Roman" w:hAnsi="Times New Roman"/>
                <w:sz w:val="24"/>
                <w:szCs w:val="24"/>
              </w:rPr>
            </w:pPr>
            <w:r w:rsidRPr="00F6474F">
              <w:rPr>
                <w:rFonts w:ascii="Times New Roman" w:hAnsi="Times New Roman"/>
                <w:sz w:val="24"/>
                <w:szCs w:val="24"/>
              </w:rPr>
              <w:t>Образовательные программы выступают средствами целенаправленного влияния на развитие обучающихся.</w:t>
            </w:r>
          </w:p>
          <w:p w:rsidR="00DD4D44" w:rsidRPr="00F6474F" w:rsidRDefault="00DD4D44" w:rsidP="00C76AED">
            <w:pPr>
              <w:pStyle w:val="a5"/>
              <w:rPr>
                <w:rFonts w:ascii="Times New Roman" w:hAnsi="Times New Roman"/>
                <w:sz w:val="24"/>
                <w:szCs w:val="24"/>
              </w:rPr>
            </w:pPr>
            <w:r w:rsidRPr="00F6474F">
              <w:rPr>
                <w:rFonts w:ascii="Times New Roman" w:hAnsi="Times New Roman"/>
                <w:sz w:val="24"/>
                <w:szCs w:val="24"/>
              </w:rPr>
              <w:t>Компетентность в разработке образовательных программ позволяет осуществлять преподавание на различных уровнях обученности и развития обучающихся.</w:t>
            </w:r>
          </w:p>
          <w:p w:rsidR="00DD4D44" w:rsidRPr="00F6474F" w:rsidRDefault="00DD4D44" w:rsidP="00C76AED">
            <w:pPr>
              <w:pStyle w:val="a5"/>
              <w:rPr>
                <w:rFonts w:ascii="Times New Roman" w:hAnsi="Times New Roman"/>
                <w:sz w:val="24"/>
                <w:szCs w:val="24"/>
              </w:rPr>
            </w:pPr>
            <w:r w:rsidRPr="00F6474F">
              <w:rPr>
                <w:rFonts w:ascii="Times New Roman" w:hAnsi="Times New Roman"/>
                <w:sz w:val="24"/>
                <w:szCs w:val="24"/>
              </w:rPr>
              <w:t xml:space="preserve">Обоснованные выбор учебников и учебных </w:t>
            </w:r>
            <w:r w:rsidRPr="00F6474F">
              <w:rPr>
                <w:rFonts w:ascii="Times New Roman" w:hAnsi="Times New Roman"/>
                <w:sz w:val="24"/>
                <w:szCs w:val="24"/>
              </w:rPr>
              <w:lastRenderedPageBreak/>
              <w:t xml:space="preserve">комплектов является составной частью разработки образовательных программ, характер представляемого обоснования позволяет судить о стартовой готовности к началу педагогической деятельности, позволяет сделать вывод о готовности педагога учитывать индивидуальные характеристики обучающихся. </w:t>
            </w:r>
          </w:p>
        </w:tc>
        <w:tc>
          <w:tcPr>
            <w:tcW w:w="3603" w:type="dxa"/>
          </w:tcPr>
          <w:p w:rsidR="00DD4D44" w:rsidRPr="00F6474F" w:rsidRDefault="00DD4D44" w:rsidP="00C76AED">
            <w:pPr>
              <w:pStyle w:val="a5"/>
              <w:rPr>
                <w:rFonts w:ascii="Times New Roman" w:hAnsi="Times New Roman"/>
                <w:sz w:val="24"/>
                <w:szCs w:val="24"/>
              </w:rPr>
            </w:pPr>
            <w:r w:rsidRPr="00F6474F">
              <w:rPr>
                <w:rFonts w:ascii="Times New Roman" w:hAnsi="Times New Roman"/>
                <w:sz w:val="24"/>
                <w:szCs w:val="24"/>
              </w:rPr>
              <w:lastRenderedPageBreak/>
              <w:t>Знание образовательных стандартов и примерных программ;</w:t>
            </w:r>
          </w:p>
          <w:p w:rsidR="00DD4D44" w:rsidRPr="00F6474F" w:rsidRDefault="00DD4D44" w:rsidP="00C76AED">
            <w:pPr>
              <w:pStyle w:val="a5"/>
              <w:rPr>
                <w:rFonts w:ascii="Times New Roman" w:hAnsi="Times New Roman"/>
                <w:sz w:val="24"/>
                <w:szCs w:val="24"/>
              </w:rPr>
            </w:pPr>
            <w:r w:rsidRPr="00F6474F">
              <w:rPr>
                <w:rFonts w:ascii="Times New Roman" w:hAnsi="Times New Roman"/>
                <w:sz w:val="24"/>
                <w:szCs w:val="24"/>
              </w:rPr>
              <w:t>Наличие персонально разработанных образовательных программ:</w:t>
            </w:r>
          </w:p>
          <w:p w:rsidR="00DD4D44" w:rsidRPr="00F6474F" w:rsidRDefault="00DD4D44" w:rsidP="00C76AED">
            <w:pPr>
              <w:pStyle w:val="a5"/>
              <w:rPr>
                <w:rFonts w:ascii="Times New Roman" w:hAnsi="Times New Roman"/>
                <w:sz w:val="24"/>
                <w:szCs w:val="24"/>
              </w:rPr>
            </w:pPr>
            <w:r w:rsidRPr="00F6474F">
              <w:rPr>
                <w:rFonts w:ascii="Times New Roman" w:hAnsi="Times New Roman"/>
                <w:sz w:val="24"/>
                <w:szCs w:val="24"/>
              </w:rPr>
              <w:t>а)характеристика этих программ по содержанию, по источникам информации;</w:t>
            </w:r>
          </w:p>
          <w:p w:rsidR="00DD4D44" w:rsidRPr="00F6474F" w:rsidRDefault="00DD4D44" w:rsidP="00C76AED">
            <w:pPr>
              <w:pStyle w:val="a5"/>
              <w:rPr>
                <w:rFonts w:ascii="Times New Roman" w:hAnsi="Times New Roman"/>
                <w:sz w:val="24"/>
                <w:szCs w:val="24"/>
              </w:rPr>
            </w:pPr>
            <w:r w:rsidRPr="00F6474F">
              <w:rPr>
                <w:rFonts w:ascii="Times New Roman" w:hAnsi="Times New Roman"/>
                <w:sz w:val="24"/>
                <w:szCs w:val="24"/>
              </w:rPr>
              <w:t>б)по материальной базе, на которой должны реализовываться программы;</w:t>
            </w:r>
          </w:p>
          <w:p w:rsidR="00DD4D44" w:rsidRPr="00F6474F" w:rsidRDefault="00DD4D44" w:rsidP="00C76AED">
            <w:pPr>
              <w:pStyle w:val="a5"/>
              <w:rPr>
                <w:rFonts w:ascii="Times New Roman" w:hAnsi="Times New Roman"/>
                <w:sz w:val="24"/>
                <w:szCs w:val="24"/>
              </w:rPr>
            </w:pPr>
            <w:r w:rsidRPr="00F6474F">
              <w:rPr>
                <w:rFonts w:ascii="Times New Roman" w:hAnsi="Times New Roman"/>
                <w:sz w:val="24"/>
                <w:szCs w:val="24"/>
              </w:rPr>
              <w:t>в)по учету индивидуальных характеристик обучающихся.</w:t>
            </w:r>
          </w:p>
          <w:p w:rsidR="00DD4D44" w:rsidRPr="00F6474F" w:rsidRDefault="00DD4D44" w:rsidP="00C76AED">
            <w:pPr>
              <w:pStyle w:val="a5"/>
              <w:rPr>
                <w:rFonts w:ascii="Times New Roman" w:hAnsi="Times New Roman"/>
                <w:sz w:val="24"/>
                <w:szCs w:val="24"/>
              </w:rPr>
            </w:pPr>
            <w:r w:rsidRPr="00F6474F">
              <w:rPr>
                <w:rFonts w:ascii="Times New Roman" w:hAnsi="Times New Roman"/>
                <w:sz w:val="24"/>
                <w:szCs w:val="24"/>
              </w:rPr>
              <w:t>Обоснованность используемых образовательных программ.</w:t>
            </w:r>
          </w:p>
          <w:p w:rsidR="00DD4D44" w:rsidRPr="00F6474F" w:rsidRDefault="00DD4D44" w:rsidP="00C76AED">
            <w:pPr>
              <w:pStyle w:val="a5"/>
              <w:rPr>
                <w:rFonts w:ascii="Times New Roman" w:hAnsi="Times New Roman"/>
                <w:sz w:val="24"/>
                <w:szCs w:val="24"/>
              </w:rPr>
            </w:pPr>
            <w:r w:rsidRPr="00F6474F">
              <w:rPr>
                <w:rFonts w:ascii="Times New Roman" w:hAnsi="Times New Roman"/>
                <w:sz w:val="24"/>
                <w:szCs w:val="24"/>
              </w:rPr>
              <w:t>Участие учащихся и их родителей в разработке образовательной программы, индивидуального учебного плана и индивидуального образовательного маршрута.</w:t>
            </w:r>
          </w:p>
          <w:p w:rsidR="00DD4D44" w:rsidRPr="00F6474F" w:rsidRDefault="00DD4D44" w:rsidP="00C76AED">
            <w:pPr>
              <w:pStyle w:val="a5"/>
              <w:rPr>
                <w:rFonts w:ascii="Times New Roman" w:hAnsi="Times New Roman"/>
                <w:sz w:val="24"/>
                <w:szCs w:val="24"/>
              </w:rPr>
            </w:pPr>
            <w:r w:rsidRPr="00F6474F">
              <w:rPr>
                <w:rFonts w:ascii="Times New Roman" w:hAnsi="Times New Roman"/>
                <w:sz w:val="24"/>
                <w:szCs w:val="24"/>
              </w:rPr>
              <w:t>Участие работодателей в разработке образовательной программы.</w:t>
            </w:r>
          </w:p>
          <w:p w:rsidR="00DD4D44" w:rsidRPr="00F6474F" w:rsidRDefault="00DD4D44" w:rsidP="00C76AED">
            <w:pPr>
              <w:pStyle w:val="a5"/>
              <w:rPr>
                <w:rFonts w:ascii="Times New Roman" w:hAnsi="Times New Roman"/>
                <w:sz w:val="24"/>
                <w:szCs w:val="24"/>
              </w:rPr>
            </w:pPr>
            <w:r w:rsidRPr="00F6474F">
              <w:rPr>
                <w:rFonts w:ascii="Times New Roman" w:hAnsi="Times New Roman"/>
                <w:sz w:val="24"/>
                <w:szCs w:val="24"/>
              </w:rPr>
              <w:t xml:space="preserve">Знание учебников и учебно-методических комплектов, </w:t>
            </w:r>
            <w:r w:rsidRPr="00F6474F">
              <w:rPr>
                <w:rFonts w:ascii="Times New Roman" w:hAnsi="Times New Roman"/>
                <w:sz w:val="24"/>
                <w:szCs w:val="24"/>
              </w:rPr>
              <w:lastRenderedPageBreak/>
              <w:t>используемых в образовательных учреждениях, рекомендованных органом управления образованием.</w:t>
            </w:r>
          </w:p>
          <w:p w:rsidR="00DD4D44" w:rsidRPr="00F6474F" w:rsidRDefault="00DD4D44" w:rsidP="00C76AED">
            <w:pPr>
              <w:pStyle w:val="a5"/>
              <w:rPr>
                <w:rFonts w:ascii="Times New Roman" w:hAnsi="Times New Roman"/>
                <w:sz w:val="24"/>
                <w:szCs w:val="24"/>
              </w:rPr>
            </w:pPr>
            <w:r w:rsidRPr="00F6474F">
              <w:rPr>
                <w:rFonts w:ascii="Times New Roman" w:hAnsi="Times New Roman"/>
                <w:sz w:val="24"/>
                <w:szCs w:val="24"/>
              </w:rPr>
              <w:t>Обоснованность выбора учебников и учебно-методических комплектов, используемых педагогом.</w:t>
            </w:r>
          </w:p>
          <w:p w:rsidR="00DD4D44" w:rsidRPr="00F6474F" w:rsidRDefault="00DD4D44" w:rsidP="00C76AED">
            <w:pPr>
              <w:pStyle w:val="a5"/>
              <w:rPr>
                <w:rFonts w:ascii="Times New Roman" w:hAnsi="Times New Roman"/>
                <w:sz w:val="24"/>
                <w:szCs w:val="24"/>
              </w:rPr>
            </w:pPr>
          </w:p>
          <w:p w:rsidR="00DD4D44" w:rsidRPr="00F6474F" w:rsidRDefault="00DD4D44" w:rsidP="00C76AED">
            <w:pPr>
              <w:pStyle w:val="a5"/>
              <w:rPr>
                <w:rFonts w:ascii="Times New Roman" w:hAnsi="Times New Roman"/>
                <w:sz w:val="24"/>
                <w:szCs w:val="24"/>
              </w:rPr>
            </w:pPr>
          </w:p>
          <w:p w:rsidR="00DD4D44" w:rsidRPr="00F6474F" w:rsidRDefault="00DD4D44" w:rsidP="00C76AED">
            <w:pPr>
              <w:pStyle w:val="a5"/>
              <w:rPr>
                <w:rFonts w:ascii="Times New Roman" w:hAnsi="Times New Roman"/>
                <w:sz w:val="24"/>
                <w:szCs w:val="24"/>
              </w:rPr>
            </w:pPr>
          </w:p>
        </w:tc>
      </w:tr>
      <w:tr w:rsidR="00DD4D44" w:rsidRPr="00F6474F" w:rsidTr="00C76AED">
        <w:trPr>
          <w:trHeight w:val="5525"/>
        </w:trPr>
        <w:tc>
          <w:tcPr>
            <w:tcW w:w="647" w:type="dxa"/>
          </w:tcPr>
          <w:p w:rsidR="00DD4D44" w:rsidRPr="00F6474F" w:rsidRDefault="00DD4D44" w:rsidP="00C76AED">
            <w:pPr>
              <w:pStyle w:val="a5"/>
              <w:rPr>
                <w:rFonts w:ascii="Times New Roman" w:hAnsi="Times New Roman"/>
                <w:sz w:val="24"/>
                <w:szCs w:val="24"/>
              </w:rPr>
            </w:pPr>
            <w:r w:rsidRPr="00F6474F">
              <w:rPr>
                <w:rFonts w:ascii="Times New Roman" w:hAnsi="Times New Roman"/>
                <w:sz w:val="24"/>
                <w:szCs w:val="24"/>
              </w:rPr>
              <w:lastRenderedPageBreak/>
              <w:t>5.2.</w:t>
            </w:r>
          </w:p>
        </w:tc>
        <w:tc>
          <w:tcPr>
            <w:tcW w:w="2155" w:type="dxa"/>
          </w:tcPr>
          <w:p w:rsidR="00DD4D44" w:rsidRPr="00F6474F" w:rsidRDefault="00DD4D44" w:rsidP="00C76AED">
            <w:pPr>
              <w:pStyle w:val="a5"/>
              <w:rPr>
                <w:rFonts w:ascii="Times New Roman" w:hAnsi="Times New Roman"/>
                <w:sz w:val="24"/>
                <w:szCs w:val="24"/>
              </w:rPr>
            </w:pPr>
            <w:r w:rsidRPr="00F6474F">
              <w:rPr>
                <w:rFonts w:ascii="Times New Roman" w:hAnsi="Times New Roman"/>
                <w:sz w:val="24"/>
                <w:szCs w:val="24"/>
              </w:rPr>
              <w:t>Умение принимать решение в различных педагогических ситуациях</w:t>
            </w:r>
          </w:p>
        </w:tc>
        <w:tc>
          <w:tcPr>
            <w:tcW w:w="3423" w:type="dxa"/>
          </w:tcPr>
          <w:p w:rsidR="00DD4D44" w:rsidRPr="00F6474F" w:rsidRDefault="00DD4D44" w:rsidP="00C76AED">
            <w:pPr>
              <w:pStyle w:val="a5"/>
              <w:rPr>
                <w:rFonts w:ascii="Times New Roman" w:hAnsi="Times New Roman"/>
                <w:sz w:val="24"/>
                <w:szCs w:val="24"/>
              </w:rPr>
            </w:pPr>
            <w:r w:rsidRPr="00F6474F">
              <w:rPr>
                <w:rFonts w:ascii="Times New Roman" w:hAnsi="Times New Roman"/>
                <w:sz w:val="24"/>
                <w:szCs w:val="24"/>
              </w:rPr>
              <w:t>Педагогу приходится постоянно принимать решения:</w:t>
            </w:r>
          </w:p>
          <w:p w:rsidR="00DD4D44" w:rsidRPr="00F6474F" w:rsidRDefault="00DD4D44" w:rsidP="00C76AED">
            <w:pPr>
              <w:pStyle w:val="a5"/>
              <w:rPr>
                <w:rFonts w:ascii="Times New Roman" w:hAnsi="Times New Roman"/>
                <w:sz w:val="24"/>
                <w:szCs w:val="24"/>
              </w:rPr>
            </w:pPr>
            <w:r w:rsidRPr="00F6474F">
              <w:rPr>
                <w:rFonts w:ascii="Times New Roman" w:hAnsi="Times New Roman"/>
                <w:sz w:val="24"/>
                <w:szCs w:val="24"/>
              </w:rPr>
              <w:t>Как установить дисциплину;</w:t>
            </w:r>
          </w:p>
          <w:p w:rsidR="00DD4D44" w:rsidRPr="00F6474F" w:rsidRDefault="00DD4D44" w:rsidP="00C76AED">
            <w:pPr>
              <w:pStyle w:val="a5"/>
              <w:rPr>
                <w:rFonts w:ascii="Times New Roman" w:hAnsi="Times New Roman"/>
                <w:sz w:val="24"/>
                <w:szCs w:val="24"/>
              </w:rPr>
            </w:pPr>
            <w:r w:rsidRPr="00F6474F">
              <w:rPr>
                <w:rFonts w:ascii="Times New Roman" w:hAnsi="Times New Roman"/>
                <w:sz w:val="24"/>
                <w:szCs w:val="24"/>
              </w:rPr>
              <w:t>Как мотивировать академическую активность;</w:t>
            </w:r>
          </w:p>
          <w:p w:rsidR="00DD4D44" w:rsidRPr="00F6474F" w:rsidRDefault="00DD4D44" w:rsidP="00C76AED">
            <w:pPr>
              <w:pStyle w:val="a5"/>
              <w:rPr>
                <w:rFonts w:ascii="Times New Roman" w:hAnsi="Times New Roman"/>
                <w:sz w:val="24"/>
                <w:szCs w:val="24"/>
              </w:rPr>
            </w:pPr>
            <w:r w:rsidRPr="00F6474F">
              <w:rPr>
                <w:rFonts w:ascii="Times New Roman" w:hAnsi="Times New Roman"/>
                <w:sz w:val="24"/>
                <w:szCs w:val="24"/>
              </w:rPr>
              <w:t>Как вызвать интерес у конкретного ученика;</w:t>
            </w:r>
          </w:p>
          <w:p w:rsidR="00DD4D44" w:rsidRPr="00F6474F" w:rsidRDefault="00DD4D44" w:rsidP="00C76AED">
            <w:pPr>
              <w:pStyle w:val="a5"/>
              <w:rPr>
                <w:rFonts w:ascii="Times New Roman" w:hAnsi="Times New Roman"/>
                <w:sz w:val="24"/>
                <w:szCs w:val="24"/>
              </w:rPr>
            </w:pPr>
            <w:r w:rsidRPr="00F6474F">
              <w:rPr>
                <w:rFonts w:ascii="Times New Roman" w:hAnsi="Times New Roman"/>
                <w:sz w:val="24"/>
                <w:szCs w:val="24"/>
              </w:rPr>
              <w:t>Как обеспечить понимание и т.д.</w:t>
            </w:r>
          </w:p>
          <w:p w:rsidR="00DD4D44" w:rsidRPr="00F6474F" w:rsidRDefault="00DD4D44" w:rsidP="00C76AED">
            <w:pPr>
              <w:pStyle w:val="a5"/>
              <w:rPr>
                <w:rFonts w:ascii="Times New Roman" w:hAnsi="Times New Roman"/>
                <w:sz w:val="24"/>
                <w:szCs w:val="24"/>
              </w:rPr>
            </w:pPr>
            <w:r w:rsidRPr="00F6474F">
              <w:rPr>
                <w:rFonts w:ascii="Times New Roman" w:hAnsi="Times New Roman"/>
                <w:sz w:val="24"/>
                <w:szCs w:val="24"/>
              </w:rPr>
              <w:t>Разрешение педагогических проблем составляет суть педагогической деятельности.</w:t>
            </w:r>
          </w:p>
          <w:p w:rsidR="00DD4D44" w:rsidRPr="00F6474F" w:rsidRDefault="00DD4D44" w:rsidP="00C76AED">
            <w:pPr>
              <w:pStyle w:val="a5"/>
              <w:rPr>
                <w:rFonts w:ascii="Times New Roman" w:hAnsi="Times New Roman"/>
                <w:sz w:val="24"/>
                <w:szCs w:val="24"/>
              </w:rPr>
            </w:pPr>
            <w:r w:rsidRPr="00F6474F">
              <w:rPr>
                <w:rFonts w:ascii="Times New Roman" w:hAnsi="Times New Roman"/>
                <w:sz w:val="24"/>
                <w:szCs w:val="24"/>
              </w:rPr>
              <w:t>При решении проблем могут применяться как стандартные решения (решающие правила), так и творческие (креативные) или интуитивные.</w:t>
            </w:r>
          </w:p>
        </w:tc>
        <w:tc>
          <w:tcPr>
            <w:tcW w:w="3603" w:type="dxa"/>
          </w:tcPr>
          <w:p w:rsidR="00DD4D44" w:rsidRPr="00F6474F" w:rsidRDefault="00DD4D44" w:rsidP="00C76AED">
            <w:pPr>
              <w:pStyle w:val="a5"/>
              <w:rPr>
                <w:rFonts w:ascii="Times New Roman" w:hAnsi="Times New Roman"/>
                <w:sz w:val="24"/>
                <w:szCs w:val="24"/>
              </w:rPr>
            </w:pPr>
            <w:r w:rsidRPr="00F6474F">
              <w:rPr>
                <w:rFonts w:ascii="Times New Roman" w:hAnsi="Times New Roman"/>
                <w:sz w:val="24"/>
                <w:szCs w:val="24"/>
              </w:rPr>
              <w:t>Знание типичных педагогических ситуаций, требующих участия педагога для своего решения;</w:t>
            </w:r>
          </w:p>
          <w:p w:rsidR="00DD4D44" w:rsidRPr="00F6474F" w:rsidRDefault="00DD4D44" w:rsidP="00C76AED">
            <w:pPr>
              <w:pStyle w:val="a5"/>
              <w:rPr>
                <w:rFonts w:ascii="Times New Roman" w:hAnsi="Times New Roman"/>
                <w:sz w:val="24"/>
                <w:szCs w:val="24"/>
              </w:rPr>
            </w:pPr>
            <w:r w:rsidRPr="00F6474F">
              <w:rPr>
                <w:rFonts w:ascii="Times New Roman" w:hAnsi="Times New Roman"/>
                <w:sz w:val="24"/>
                <w:szCs w:val="24"/>
              </w:rPr>
              <w:t>Владение набором решающих правил, используемых для различных ситуаций;</w:t>
            </w:r>
          </w:p>
          <w:p w:rsidR="00DD4D44" w:rsidRPr="00F6474F" w:rsidRDefault="00DD4D44" w:rsidP="00C76AED">
            <w:pPr>
              <w:pStyle w:val="a5"/>
              <w:rPr>
                <w:rFonts w:ascii="Times New Roman" w:hAnsi="Times New Roman"/>
                <w:sz w:val="24"/>
                <w:szCs w:val="24"/>
              </w:rPr>
            </w:pPr>
            <w:r w:rsidRPr="00F6474F">
              <w:rPr>
                <w:rFonts w:ascii="Times New Roman" w:hAnsi="Times New Roman"/>
                <w:sz w:val="24"/>
                <w:szCs w:val="24"/>
              </w:rPr>
              <w:t>Владение критерием предпочтительности при выборе того или иного решающего правила;</w:t>
            </w:r>
          </w:p>
          <w:p w:rsidR="00DD4D44" w:rsidRPr="00F6474F" w:rsidRDefault="00DD4D44" w:rsidP="00C76AED">
            <w:pPr>
              <w:pStyle w:val="a5"/>
              <w:rPr>
                <w:rFonts w:ascii="Times New Roman" w:hAnsi="Times New Roman"/>
                <w:sz w:val="24"/>
                <w:szCs w:val="24"/>
              </w:rPr>
            </w:pPr>
            <w:r w:rsidRPr="00F6474F">
              <w:rPr>
                <w:rFonts w:ascii="Times New Roman" w:hAnsi="Times New Roman"/>
                <w:sz w:val="24"/>
                <w:szCs w:val="24"/>
              </w:rPr>
              <w:t>Знание критериев достижения цели.</w:t>
            </w:r>
          </w:p>
          <w:p w:rsidR="00DD4D44" w:rsidRPr="00F6474F" w:rsidRDefault="00DD4D44" w:rsidP="00C76AED">
            <w:pPr>
              <w:pStyle w:val="a5"/>
              <w:rPr>
                <w:rFonts w:ascii="Times New Roman" w:hAnsi="Times New Roman"/>
                <w:sz w:val="24"/>
                <w:szCs w:val="24"/>
              </w:rPr>
            </w:pPr>
            <w:r w:rsidRPr="00F6474F">
              <w:rPr>
                <w:rFonts w:ascii="Times New Roman" w:hAnsi="Times New Roman"/>
                <w:sz w:val="24"/>
                <w:szCs w:val="24"/>
              </w:rPr>
              <w:t>Знание не типичных конфликтных ситуаций;</w:t>
            </w:r>
          </w:p>
          <w:p w:rsidR="00DD4D44" w:rsidRPr="00F6474F" w:rsidRDefault="00DD4D44" w:rsidP="00C76AED">
            <w:pPr>
              <w:pStyle w:val="a5"/>
              <w:rPr>
                <w:rFonts w:ascii="Times New Roman" w:hAnsi="Times New Roman"/>
                <w:sz w:val="24"/>
                <w:szCs w:val="24"/>
              </w:rPr>
            </w:pPr>
            <w:r w:rsidRPr="00F6474F">
              <w:rPr>
                <w:rFonts w:ascii="Times New Roman" w:hAnsi="Times New Roman"/>
                <w:sz w:val="24"/>
                <w:szCs w:val="24"/>
              </w:rPr>
              <w:t>Примеры разрешения конкретных педагогических ситуаций;</w:t>
            </w:r>
          </w:p>
          <w:p w:rsidR="00DD4D44" w:rsidRPr="00F6474F" w:rsidRDefault="00DD4D44" w:rsidP="00C76AED">
            <w:pPr>
              <w:pStyle w:val="a5"/>
              <w:rPr>
                <w:rFonts w:ascii="Times New Roman" w:hAnsi="Times New Roman"/>
                <w:sz w:val="24"/>
                <w:szCs w:val="24"/>
              </w:rPr>
            </w:pPr>
            <w:r w:rsidRPr="00F6474F">
              <w:rPr>
                <w:rFonts w:ascii="Times New Roman" w:hAnsi="Times New Roman"/>
                <w:sz w:val="24"/>
                <w:szCs w:val="24"/>
              </w:rPr>
              <w:t>Развитость педагогического мышления.</w:t>
            </w:r>
          </w:p>
        </w:tc>
      </w:tr>
      <w:tr w:rsidR="00DD4D44" w:rsidRPr="00F6474F" w:rsidTr="00C76AED">
        <w:tc>
          <w:tcPr>
            <w:tcW w:w="9828" w:type="dxa"/>
            <w:gridSpan w:val="4"/>
          </w:tcPr>
          <w:p w:rsidR="00DD4D44" w:rsidRPr="00F6474F" w:rsidRDefault="00DD4D44" w:rsidP="00C76AED">
            <w:pPr>
              <w:pStyle w:val="a5"/>
              <w:rPr>
                <w:rFonts w:ascii="Times New Roman" w:hAnsi="Times New Roman"/>
                <w:b/>
                <w:i/>
                <w:sz w:val="24"/>
                <w:szCs w:val="24"/>
              </w:rPr>
            </w:pPr>
            <w:r w:rsidRPr="00F6474F">
              <w:rPr>
                <w:rFonts w:ascii="Times New Roman" w:hAnsi="Times New Roman"/>
                <w:b/>
                <w:i/>
                <w:sz w:val="24"/>
                <w:szCs w:val="24"/>
              </w:rPr>
              <w:t>VI</w:t>
            </w:r>
            <w:r>
              <w:rPr>
                <w:rFonts w:ascii="Times New Roman" w:hAnsi="Times New Roman"/>
                <w:b/>
                <w:i/>
                <w:sz w:val="24"/>
                <w:szCs w:val="24"/>
              </w:rPr>
              <w:t>.</w:t>
            </w:r>
            <w:r w:rsidRPr="00F6474F">
              <w:rPr>
                <w:rFonts w:ascii="Times New Roman" w:hAnsi="Times New Roman"/>
                <w:b/>
                <w:i/>
                <w:sz w:val="24"/>
                <w:szCs w:val="24"/>
              </w:rPr>
              <w:t xml:space="preserve"> Компетенции в организации учебной деятельности</w:t>
            </w:r>
          </w:p>
        </w:tc>
      </w:tr>
      <w:tr w:rsidR="00DD4D44" w:rsidRPr="00F6474F" w:rsidTr="00C76AED">
        <w:tc>
          <w:tcPr>
            <w:tcW w:w="647" w:type="dxa"/>
          </w:tcPr>
          <w:p w:rsidR="00DD4D44" w:rsidRPr="00F6474F" w:rsidRDefault="00DD4D44" w:rsidP="00C76AED">
            <w:pPr>
              <w:pStyle w:val="a5"/>
              <w:rPr>
                <w:rFonts w:ascii="Times New Roman" w:hAnsi="Times New Roman"/>
                <w:sz w:val="24"/>
                <w:szCs w:val="24"/>
              </w:rPr>
            </w:pPr>
            <w:r w:rsidRPr="00F6474F">
              <w:rPr>
                <w:rFonts w:ascii="Times New Roman" w:hAnsi="Times New Roman"/>
                <w:sz w:val="24"/>
                <w:szCs w:val="24"/>
              </w:rPr>
              <w:t>6.1.</w:t>
            </w:r>
          </w:p>
        </w:tc>
        <w:tc>
          <w:tcPr>
            <w:tcW w:w="2155" w:type="dxa"/>
          </w:tcPr>
          <w:p w:rsidR="00DD4D44" w:rsidRPr="00F6474F" w:rsidRDefault="00DD4D44" w:rsidP="00C76AED">
            <w:pPr>
              <w:pStyle w:val="a5"/>
              <w:rPr>
                <w:rFonts w:ascii="Times New Roman" w:hAnsi="Times New Roman"/>
                <w:sz w:val="24"/>
                <w:szCs w:val="24"/>
              </w:rPr>
            </w:pPr>
            <w:r w:rsidRPr="00F6474F">
              <w:rPr>
                <w:rFonts w:ascii="Times New Roman" w:hAnsi="Times New Roman"/>
                <w:sz w:val="24"/>
                <w:szCs w:val="24"/>
              </w:rPr>
              <w:t>Компетентность в установлении субъект-субъектных отношений</w:t>
            </w:r>
          </w:p>
        </w:tc>
        <w:tc>
          <w:tcPr>
            <w:tcW w:w="3423" w:type="dxa"/>
          </w:tcPr>
          <w:p w:rsidR="00DD4D44" w:rsidRPr="00F6474F" w:rsidRDefault="00DD4D44" w:rsidP="00C76AED">
            <w:pPr>
              <w:pStyle w:val="a5"/>
              <w:rPr>
                <w:rFonts w:ascii="Times New Roman" w:hAnsi="Times New Roman"/>
                <w:sz w:val="24"/>
                <w:szCs w:val="24"/>
              </w:rPr>
            </w:pPr>
            <w:r w:rsidRPr="00F6474F">
              <w:rPr>
                <w:rFonts w:ascii="Times New Roman" w:hAnsi="Times New Roman"/>
                <w:sz w:val="24"/>
                <w:szCs w:val="24"/>
              </w:rPr>
              <w:t>Является одной из ведущих в системе гуманистической педагогики. Предполагает способность педагога к взаимопониманию, установлению отношений сотрудничества, способность слушать и чувствовать, выяснять интересы и потребности других участников образовательного процесса, готовность вступать в помогающие отношения, позитивный настрой педагога.</w:t>
            </w:r>
          </w:p>
        </w:tc>
        <w:tc>
          <w:tcPr>
            <w:tcW w:w="3603" w:type="dxa"/>
          </w:tcPr>
          <w:p w:rsidR="00DD4D44" w:rsidRPr="00F6474F" w:rsidRDefault="00DD4D44" w:rsidP="00C76AED">
            <w:pPr>
              <w:pStyle w:val="a5"/>
              <w:rPr>
                <w:rFonts w:ascii="Times New Roman" w:hAnsi="Times New Roman"/>
                <w:sz w:val="24"/>
                <w:szCs w:val="24"/>
              </w:rPr>
            </w:pPr>
            <w:r w:rsidRPr="00F6474F">
              <w:rPr>
                <w:rFonts w:ascii="Times New Roman" w:hAnsi="Times New Roman"/>
                <w:sz w:val="24"/>
                <w:szCs w:val="24"/>
              </w:rPr>
              <w:t>Знание обучающихся;</w:t>
            </w:r>
          </w:p>
          <w:p w:rsidR="00DD4D44" w:rsidRPr="00F6474F" w:rsidRDefault="00DD4D44" w:rsidP="00C76AED">
            <w:pPr>
              <w:pStyle w:val="a5"/>
              <w:rPr>
                <w:rFonts w:ascii="Times New Roman" w:hAnsi="Times New Roman"/>
                <w:sz w:val="24"/>
                <w:szCs w:val="24"/>
              </w:rPr>
            </w:pPr>
            <w:r w:rsidRPr="00F6474F">
              <w:rPr>
                <w:rFonts w:ascii="Times New Roman" w:hAnsi="Times New Roman"/>
                <w:sz w:val="24"/>
                <w:szCs w:val="24"/>
              </w:rPr>
              <w:t>Компетентность в целеполагании</w:t>
            </w:r>
          </w:p>
          <w:p w:rsidR="00DD4D44" w:rsidRPr="00F6474F" w:rsidRDefault="00DD4D44" w:rsidP="00C76AED">
            <w:pPr>
              <w:pStyle w:val="a5"/>
              <w:rPr>
                <w:rFonts w:ascii="Times New Roman" w:hAnsi="Times New Roman"/>
                <w:sz w:val="24"/>
                <w:szCs w:val="24"/>
              </w:rPr>
            </w:pPr>
            <w:r w:rsidRPr="00F6474F">
              <w:rPr>
                <w:rFonts w:ascii="Times New Roman" w:hAnsi="Times New Roman"/>
                <w:sz w:val="24"/>
                <w:szCs w:val="24"/>
              </w:rPr>
              <w:t>Предметная компетентность;</w:t>
            </w:r>
          </w:p>
          <w:p w:rsidR="00DD4D44" w:rsidRPr="00F6474F" w:rsidRDefault="00DD4D44" w:rsidP="00C76AED">
            <w:pPr>
              <w:pStyle w:val="a5"/>
              <w:rPr>
                <w:rFonts w:ascii="Times New Roman" w:hAnsi="Times New Roman"/>
                <w:sz w:val="24"/>
                <w:szCs w:val="24"/>
              </w:rPr>
            </w:pPr>
            <w:r w:rsidRPr="00F6474F">
              <w:rPr>
                <w:rFonts w:ascii="Times New Roman" w:hAnsi="Times New Roman"/>
                <w:sz w:val="24"/>
                <w:szCs w:val="24"/>
              </w:rPr>
              <w:t>Методическая компетентность;</w:t>
            </w:r>
          </w:p>
          <w:p w:rsidR="00DD4D44" w:rsidRPr="00F6474F" w:rsidRDefault="00DD4D44" w:rsidP="00C76AED">
            <w:pPr>
              <w:pStyle w:val="a5"/>
              <w:rPr>
                <w:rFonts w:ascii="Times New Roman" w:hAnsi="Times New Roman"/>
                <w:sz w:val="24"/>
                <w:szCs w:val="24"/>
              </w:rPr>
            </w:pPr>
            <w:r w:rsidRPr="00F6474F">
              <w:rPr>
                <w:rFonts w:ascii="Times New Roman" w:hAnsi="Times New Roman"/>
                <w:sz w:val="24"/>
                <w:szCs w:val="24"/>
              </w:rPr>
              <w:t>Готовность к сотрудничеству.</w:t>
            </w:r>
          </w:p>
          <w:p w:rsidR="00DD4D44" w:rsidRPr="00F6474F" w:rsidRDefault="00DD4D44" w:rsidP="00C76AED">
            <w:pPr>
              <w:pStyle w:val="a5"/>
              <w:rPr>
                <w:rFonts w:ascii="Times New Roman" w:hAnsi="Times New Roman"/>
                <w:sz w:val="24"/>
                <w:szCs w:val="24"/>
              </w:rPr>
            </w:pPr>
          </w:p>
        </w:tc>
      </w:tr>
      <w:tr w:rsidR="00DD4D44" w:rsidRPr="00F6474F" w:rsidTr="00C76AED">
        <w:tc>
          <w:tcPr>
            <w:tcW w:w="647" w:type="dxa"/>
          </w:tcPr>
          <w:p w:rsidR="00DD4D44" w:rsidRPr="00F6474F" w:rsidRDefault="00DD4D44" w:rsidP="00C76AED">
            <w:pPr>
              <w:pStyle w:val="a5"/>
              <w:rPr>
                <w:rFonts w:ascii="Times New Roman" w:hAnsi="Times New Roman"/>
                <w:sz w:val="24"/>
                <w:szCs w:val="24"/>
              </w:rPr>
            </w:pPr>
            <w:r w:rsidRPr="00F6474F">
              <w:rPr>
                <w:rFonts w:ascii="Times New Roman" w:hAnsi="Times New Roman"/>
                <w:sz w:val="24"/>
                <w:szCs w:val="24"/>
              </w:rPr>
              <w:t>6.2.</w:t>
            </w:r>
          </w:p>
        </w:tc>
        <w:tc>
          <w:tcPr>
            <w:tcW w:w="2155" w:type="dxa"/>
          </w:tcPr>
          <w:p w:rsidR="00DD4D44" w:rsidRPr="00F6474F" w:rsidRDefault="00DD4D44" w:rsidP="00C76AED">
            <w:pPr>
              <w:pStyle w:val="a5"/>
              <w:rPr>
                <w:rFonts w:ascii="Times New Roman" w:hAnsi="Times New Roman"/>
                <w:sz w:val="24"/>
                <w:szCs w:val="24"/>
              </w:rPr>
            </w:pPr>
            <w:r w:rsidRPr="00F6474F">
              <w:rPr>
                <w:rFonts w:ascii="Times New Roman" w:hAnsi="Times New Roman"/>
                <w:sz w:val="24"/>
                <w:szCs w:val="24"/>
              </w:rPr>
              <w:t xml:space="preserve">Компетентность в обеспечении понимания </w:t>
            </w:r>
            <w:r w:rsidRPr="00F6474F">
              <w:rPr>
                <w:rFonts w:ascii="Times New Roman" w:hAnsi="Times New Roman"/>
                <w:sz w:val="24"/>
                <w:szCs w:val="24"/>
              </w:rPr>
              <w:lastRenderedPageBreak/>
              <w:t>педагогической задачи и способах деятельности</w:t>
            </w:r>
          </w:p>
        </w:tc>
        <w:tc>
          <w:tcPr>
            <w:tcW w:w="3423" w:type="dxa"/>
          </w:tcPr>
          <w:p w:rsidR="00DD4D44" w:rsidRPr="00F6474F" w:rsidRDefault="00DD4D44" w:rsidP="00C76AED">
            <w:pPr>
              <w:pStyle w:val="a5"/>
              <w:rPr>
                <w:rFonts w:ascii="Times New Roman" w:hAnsi="Times New Roman"/>
                <w:sz w:val="24"/>
                <w:szCs w:val="24"/>
              </w:rPr>
            </w:pPr>
            <w:r w:rsidRPr="00F6474F">
              <w:rPr>
                <w:rFonts w:ascii="Times New Roman" w:hAnsi="Times New Roman"/>
                <w:sz w:val="24"/>
                <w:szCs w:val="24"/>
              </w:rPr>
              <w:lastRenderedPageBreak/>
              <w:t xml:space="preserve">Добиться понимания учебного материала – главная задача педагога. Этого понимания </w:t>
            </w:r>
            <w:r w:rsidRPr="00F6474F">
              <w:rPr>
                <w:rFonts w:ascii="Times New Roman" w:hAnsi="Times New Roman"/>
                <w:sz w:val="24"/>
                <w:szCs w:val="24"/>
              </w:rPr>
              <w:lastRenderedPageBreak/>
              <w:t>можно добиться путем включения нового материала в систему уже освоенных знаний или умений и путем демонстрации практического применения изучаемого материала.</w:t>
            </w:r>
          </w:p>
        </w:tc>
        <w:tc>
          <w:tcPr>
            <w:tcW w:w="3603" w:type="dxa"/>
          </w:tcPr>
          <w:p w:rsidR="00DD4D44" w:rsidRPr="00F6474F" w:rsidRDefault="00DD4D44" w:rsidP="00C76AED">
            <w:pPr>
              <w:pStyle w:val="a5"/>
              <w:rPr>
                <w:rFonts w:ascii="Times New Roman" w:hAnsi="Times New Roman"/>
                <w:sz w:val="24"/>
                <w:szCs w:val="24"/>
              </w:rPr>
            </w:pPr>
            <w:r w:rsidRPr="00F6474F">
              <w:rPr>
                <w:rFonts w:ascii="Times New Roman" w:hAnsi="Times New Roman"/>
                <w:sz w:val="24"/>
                <w:szCs w:val="24"/>
              </w:rPr>
              <w:lastRenderedPageBreak/>
              <w:t>Знание того, что знают и понимают ученики;</w:t>
            </w:r>
          </w:p>
          <w:p w:rsidR="00DD4D44" w:rsidRPr="00F6474F" w:rsidRDefault="00DD4D44" w:rsidP="00C76AED">
            <w:pPr>
              <w:pStyle w:val="a5"/>
              <w:rPr>
                <w:rFonts w:ascii="Times New Roman" w:hAnsi="Times New Roman"/>
                <w:sz w:val="24"/>
                <w:szCs w:val="24"/>
              </w:rPr>
            </w:pPr>
            <w:r w:rsidRPr="00F6474F">
              <w:rPr>
                <w:rFonts w:ascii="Times New Roman" w:hAnsi="Times New Roman"/>
                <w:sz w:val="24"/>
                <w:szCs w:val="24"/>
              </w:rPr>
              <w:t xml:space="preserve">Свободное владение изучаемым </w:t>
            </w:r>
            <w:r w:rsidRPr="00F6474F">
              <w:rPr>
                <w:rFonts w:ascii="Times New Roman" w:hAnsi="Times New Roman"/>
                <w:sz w:val="24"/>
                <w:szCs w:val="24"/>
              </w:rPr>
              <w:lastRenderedPageBreak/>
              <w:t>материалом;</w:t>
            </w:r>
          </w:p>
          <w:p w:rsidR="00DD4D44" w:rsidRPr="00F6474F" w:rsidRDefault="00DD4D44" w:rsidP="00C76AED">
            <w:pPr>
              <w:pStyle w:val="a5"/>
              <w:rPr>
                <w:rFonts w:ascii="Times New Roman" w:hAnsi="Times New Roman"/>
                <w:sz w:val="24"/>
                <w:szCs w:val="24"/>
              </w:rPr>
            </w:pPr>
            <w:r w:rsidRPr="00F6474F">
              <w:rPr>
                <w:rFonts w:ascii="Times New Roman" w:hAnsi="Times New Roman"/>
                <w:sz w:val="24"/>
                <w:szCs w:val="24"/>
              </w:rPr>
              <w:t>Осознанное включение нового учебного материала в систему освоенных знаний обучающихся;</w:t>
            </w:r>
          </w:p>
          <w:p w:rsidR="00DD4D44" w:rsidRPr="00F6474F" w:rsidRDefault="00DD4D44" w:rsidP="00C76AED">
            <w:pPr>
              <w:pStyle w:val="a5"/>
              <w:rPr>
                <w:rFonts w:ascii="Times New Roman" w:hAnsi="Times New Roman"/>
                <w:sz w:val="24"/>
                <w:szCs w:val="24"/>
              </w:rPr>
            </w:pPr>
            <w:r w:rsidRPr="00F6474F">
              <w:rPr>
                <w:rFonts w:ascii="Times New Roman" w:hAnsi="Times New Roman"/>
                <w:sz w:val="24"/>
                <w:szCs w:val="24"/>
              </w:rPr>
              <w:t>Демонстрация практического применения изучаемого материала;</w:t>
            </w:r>
          </w:p>
          <w:p w:rsidR="00DD4D44" w:rsidRPr="00F6474F" w:rsidRDefault="00DD4D44" w:rsidP="00C76AED">
            <w:pPr>
              <w:pStyle w:val="a5"/>
              <w:rPr>
                <w:rFonts w:ascii="Times New Roman" w:hAnsi="Times New Roman"/>
                <w:sz w:val="24"/>
                <w:szCs w:val="24"/>
              </w:rPr>
            </w:pPr>
            <w:r w:rsidRPr="00F6474F">
              <w:rPr>
                <w:rFonts w:ascii="Times New Roman" w:hAnsi="Times New Roman"/>
                <w:sz w:val="24"/>
                <w:szCs w:val="24"/>
              </w:rPr>
              <w:t>Опора на чувственное восприятие.</w:t>
            </w:r>
          </w:p>
        </w:tc>
      </w:tr>
      <w:tr w:rsidR="00DD4D44" w:rsidRPr="00F6474F" w:rsidTr="00C76AED">
        <w:tc>
          <w:tcPr>
            <w:tcW w:w="647" w:type="dxa"/>
          </w:tcPr>
          <w:p w:rsidR="00DD4D44" w:rsidRPr="00F6474F" w:rsidRDefault="00DD4D44" w:rsidP="00C76AED">
            <w:pPr>
              <w:pStyle w:val="a5"/>
              <w:rPr>
                <w:rFonts w:ascii="Times New Roman" w:hAnsi="Times New Roman"/>
                <w:sz w:val="24"/>
                <w:szCs w:val="24"/>
              </w:rPr>
            </w:pPr>
            <w:r w:rsidRPr="00F6474F">
              <w:rPr>
                <w:rFonts w:ascii="Times New Roman" w:hAnsi="Times New Roman"/>
                <w:sz w:val="24"/>
                <w:szCs w:val="24"/>
              </w:rPr>
              <w:lastRenderedPageBreak/>
              <w:t>6.3.</w:t>
            </w:r>
          </w:p>
        </w:tc>
        <w:tc>
          <w:tcPr>
            <w:tcW w:w="2155" w:type="dxa"/>
          </w:tcPr>
          <w:p w:rsidR="00DD4D44" w:rsidRPr="00F6474F" w:rsidRDefault="00DD4D44" w:rsidP="00C76AED">
            <w:pPr>
              <w:pStyle w:val="a5"/>
              <w:rPr>
                <w:rFonts w:ascii="Times New Roman" w:hAnsi="Times New Roman"/>
                <w:sz w:val="24"/>
                <w:szCs w:val="24"/>
              </w:rPr>
            </w:pPr>
            <w:r w:rsidRPr="00F6474F">
              <w:rPr>
                <w:rFonts w:ascii="Times New Roman" w:hAnsi="Times New Roman"/>
                <w:sz w:val="24"/>
                <w:szCs w:val="24"/>
              </w:rPr>
              <w:t>Компетентность в педагогическом оценивании</w:t>
            </w:r>
          </w:p>
        </w:tc>
        <w:tc>
          <w:tcPr>
            <w:tcW w:w="3423" w:type="dxa"/>
          </w:tcPr>
          <w:p w:rsidR="00DD4D44" w:rsidRPr="00F6474F" w:rsidRDefault="00DD4D44" w:rsidP="00C76AED">
            <w:pPr>
              <w:pStyle w:val="a5"/>
              <w:rPr>
                <w:rFonts w:ascii="Times New Roman" w:hAnsi="Times New Roman"/>
                <w:sz w:val="24"/>
                <w:szCs w:val="24"/>
              </w:rPr>
            </w:pPr>
            <w:r w:rsidRPr="00F6474F">
              <w:rPr>
                <w:rFonts w:ascii="Times New Roman" w:hAnsi="Times New Roman"/>
                <w:sz w:val="24"/>
                <w:szCs w:val="24"/>
              </w:rPr>
              <w:t xml:space="preserve">Обеспечивает процессы стимулирования учебной активности, создает условия для формирования самооценки, определяет процессы формирования личностного «Я» обучающегося, пробуждает творческие силы. Грамотное педагогическое оценивание должно направлять развитие учащегося от внешней оценки к самооценке. </w:t>
            </w:r>
          </w:p>
          <w:p w:rsidR="00DD4D44" w:rsidRPr="00F6474F" w:rsidRDefault="00DD4D44" w:rsidP="00C76AED">
            <w:pPr>
              <w:pStyle w:val="a5"/>
              <w:rPr>
                <w:rFonts w:ascii="Times New Roman" w:hAnsi="Times New Roman"/>
                <w:sz w:val="24"/>
                <w:szCs w:val="24"/>
              </w:rPr>
            </w:pPr>
            <w:r w:rsidRPr="00F6474F">
              <w:rPr>
                <w:rFonts w:ascii="Times New Roman" w:hAnsi="Times New Roman"/>
                <w:sz w:val="24"/>
                <w:szCs w:val="24"/>
              </w:rPr>
              <w:t>Компетентность в оценивании других должно сочетаться с самооценкой педагога.</w:t>
            </w:r>
          </w:p>
        </w:tc>
        <w:tc>
          <w:tcPr>
            <w:tcW w:w="3603" w:type="dxa"/>
          </w:tcPr>
          <w:p w:rsidR="00DD4D44" w:rsidRPr="00F6474F" w:rsidRDefault="00DD4D44" w:rsidP="00C76AED">
            <w:pPr>
              <w:pStyle w:val="a5"/>
              <w:rPr>
                <w:rFonts w:ascii="Times New Roman" w:hAnsi="Times New Roman"/>
                <w:sz w:val="24"/>
                <w:szCs w:val="24"/>
              </w:rPr>
            </w:pPr>
            <w:r w:rsidRPr="00F6474F">
              <w:rPr>
                <w:rFonts w:ascii="Times New Roman" w:hAnsi="Times New Roman"/>
                <w:sz w:val="24"/>
                <w:szCs w:val="24"/>
              </w:rPr>
              <w:t>Знание функций педагогической оценки;</w:t>
            </w:r>
          </w:p>
          <w:p w:rsidR="00DD4D44" w:rsidRPr="00F6474F" w:rsidRDefault="00DD4D44" w:rsidP="00C76AED">
            <w:pPr>
              <w:pStyle w:val="a5"/>
              <w:rPr>
                <w:rFonts w:ascii="Times New Roman" w:hAnsi="Times New Roman"/>
                <w:sz w:val="24"/>
                <w:szCs w:val="24"/>
              </w:rPr>
            </w:pPr>
            <w:r w:rsidRPr="00F6474F">
              <w:rPr>
                <w:rFonts w:ascii="Times New Roman" w:hAnsi="Times New Roman"/>
                <w:sz w:val="24"/>
                <w:szCs w:val="24"/>
              </w:rPr>
              <w:t>Знание видов педагогической оценки;</w:t>
            </w:r>
          </w:p>
          <w:p w:rsidR="00DD4D44" w:rsidRPr="00F6474F" w:rsidRDefault="00DD4D44" w:rsidP="00C76AED">
            <w:pPr>
              <w:pStyle w:val="a5"/>
              <w:rPr>
                <w:rFonts w:ascii="Times New Roman" w:hAnsi="Times New Roman"/>
                <w:sz w:val="24"/>
                <w:szCs w:val="24"/>
              </w:rPr>
            </w:pPr>
            <w:r w:rsidRPr="00F6474F">
              <w:rPr>
                <w:rFonts w:ascii="Times New Roman" w:hAnsi="Times New Roman"/>
                <w:sz w:val="24"/>
                <w:szCs w:val="24"/>
              </w:rPr>
              <w:t>Знание того, что подлежит оцениванию в педагогической деятельности;</w:t>
            </w:r>
          </w:p>
          <w:p w:rsidR="00DD4D44" w:rsidRPr="00F6474F" w:rsidRDefault="00DD4D44" w:rsidP="00C76AED">
            <w:pPr>
              <w:pStyle w:val="a5"/>
              <w:rPr>
                <w:rFonts w:ascii="Times New Roman" w:hAnsi="Times New Roman"/>
                <w:sz w:val="24"/>
                <w:szCs w:val="24"/>
              </w:rPr>
            </w:pPr>
            <w:r w:rsidRPr="00F6474F">
              <w:rPr>
                <w:rFonts w:ascii="Times New Roman" w:hAnsi="Times New Roman"/>
                <w:sz w:val="24"/>
                <w:szCs w:val="24"/>
              </w:rPr>
              <w:t>Владение методами педагогического оценивания;</w:t>
            </w:r>
          </w:p>
          <w:p w:rsidR="00DD4D44" w:rsidRPr="00F6474F" w:rsidRDefault="00DD4D44" w:rsidP="00C76AED">
            <w:pPr>
              <w:pStyle w:val="a5"/>
              <w:rPr>
                <w:rFonts w:ascii="Times New Roman" w:hAnsi="Times New Roman"/>
                <w:sz w:val="24"/>
                <w:szCs w:val="24"/>
              </w:rPr>
            </w:pPr>
            <w:r w:rsidRPr="00F6474F">
              <w:rPr>
                <w:rFonts w:ascii="Times New Roman" w:hAnsi="Times New Roman"/>
                <w:sz w:val="24"/>
                <w:szCs w:val="24"/>
              </w:rPr>
              <w:t>Умение продемонстрировать эти методы на конкретных примерах;</w:t>
            </w:r>
          </w:p>
          <w:p w:rsidR="00DD4D44" w:rsidRPr="00F6474F" w:rsidRDefault="00DD4D44" w:rsidP="00C76AED">
            <w:pPr>
              <w:pStyle w:val="a5"/>
              <w:rPr>
                <w:rFonts w:ascii="Times New Roman" w:hAnsi="Times New Roman"/>
                <w:sz w:val="24"/>
                <w:szCs w:val="24"/>
              </w:rPr>
            </w:pPr>
            <w:r w:rsidRPr="00F6474F">
              <w:rPr>
                <w:rFonts w:ascii="Times New Roman" w:hAnsi="Times New Roman"/>
                <w:sz w:val="24"/>
                <w:szCs w:val="24"/>
              </w:rPr>
              <w:t>Умение перейти от педагогического оценивания к самооценке.</w:t>
            </w:r>
          </w:p>
          <w:p w:rsidR="00DD4D44" w:rsidRPr="00F6474F" w:rsidRDefault="00DD4D44" w:rsidP="00C76AED">
            <w:pPr>
              <w:pStyle w:val="a5"/>
              <w:rPr>
                <w:rFonts w:ascii="Times New Roman" w:hAnsi="Times New Roman"/>
                <w:sz w:val="24"/>
                <w:szCs w:val="24"/>
              </w:rPr>
            </w:pPr>
          </w:p>
        </w:tc>
      </w:tr>
      <w:tr w:rsidR="00DD4D44" w:rsidRPr="00F6474F" w:rsidTr="00C76AED">
        <w:tc>
          <w:tcPr>
            <w:tcW w:w="647" w:type="dxa"/>
          </w:tcPr>
          <w:p w:rsidR="00DD4D44" w:rsidRPr="00F6474F" w:rsidRDefault="00DD4D44" w:rsidP="00C76AED">
            <w:pPr>
              <w:pStyle w:val="a5"/>
              <w:rPr>
                <w:rFonts w:ascii="Times New Roman" w:hAnsi="Times New Roman"/>
                <w:sz w:val="24"/>
                <w:szCs w:val="24"/>
              </w:rPr>
            </w:pPr>
            <w:r w:rsidRPr="00F6474F">
              <w:rPr>
                <w:rFonts w:ascii="Times New Roman" w:hAnsi="Times New Roman"/>
                <w:sz w:val="24"/>
                <w:szCs w:val="24"/>
              </w:rPr>
              <w:t>6.4.</w:t>
            </w:r>
          </w:p>
        </w:tc>
        <w:tc>
          <w:tcPr>
            <w:tcW w:w="2155" w:type="dxa"/>
          </w:tcPr>
          <w:p w:rsidR="00DD4D44" w:rsidRPr="00F6474F" w:rsidRDefault="00DD4D44" w:rsidP="00C76AED">
            <w:pPr>
              <w:pStyle w:val="a5"/>
              <w:rPr>
                <w:rFonts w:ascii="Times New Roman" w:hAnsi="Times New Roman"/>
                <w:sz w:val="24"/>
                <w:szCs w:val="24"/>
              </w:rPr>
            </w:pPr>
            <w:r w:rsidRPr="00F6474F">
              <w:rPr>
                <w:rFonts w:ascii="Times New Roman" w:hAnsi="Times New Roman"/>
                <w:sz w:val="24"/>
                <w:szCs w:val="24"/>
              </w:rPr>
              <w:t>Компетентность в организации информационной основы деятельности обучающегося</w:t>
            </w:r>
          </w:p>
        </w:tc>
        <w:tc>
          <w:tcPr>
            <w:tcW w:w="3423" w:type="dxa"/>
          </w:tcPr>
          <w:p w:rsidR="00DD4D44" w:rsidRPr="00F6474F" w:rsidRDefault="00DD4D44" w:rsidP="00C76AED">
            <w:pPr>
              <w:pStyle w:val="a5"/>
              <w:rPr>
                <w:rFonts w:ascii="Times New Roman" w:hAnsi="Times New Roman"/>
                <w:sz w:val="24"/>
                <w:szCs w:val="24"/>
              </w:rPr>
            </w:pPr>
            <w:r w:rsidRPr="00F6474F">
              <w:rPr>
                <w:rFonts w:ascii="Times New Roman" w:hAnsi="Times New Roman"/>
                <w:sz w:val="24"/>
                <w:szCs w:val="24"/>
              </w:rPr>
              <w:t>Любая учебная задача разрешается, если обучающийся владеет необходимой для решения информацией и знает способ решения. Педагог должен обладать компетентностью в том, чтобы дать или организовать поиск необходимой для ученика информации.</w:t>
            </w:r>
          </w:p>
        </w:tc>
        <w:tc>
          <w:tcPr>
            <w:tcW w:w="3603" w:type="dxa"/>
          </w:tcPr>
          <w:p w:rsidR="00DD4D44" w:rsidRPr="00F6474F" w:rsidRDefault="00DD4D44" w:rsidP="00C76AED">
            <w:pPr>
              <w:pStyle w:val="a5"/>
              <w:rPr>
                <w:rFonts w:ascii="Times New Roman" w:hAnsi="Times New Roman"/>
                <w:sz w:val="24"/>
                <w:szCs w:val="24"/>
              </w:rPr>
            </w:pPr>
            <w:r w:rsidRPr="00F6474F">
              <w:rPr>
                <w:rFonts w:ascii="Times New Roman" w:hAnsi="Times New Roman"/>
                <w:sz w:val="24"/>
                <w:szCs w:val="24"/>
              </w:rPr>
              <w:t>Свободное владение учебным материалом;</w:t>
            </w:r>
          </w:p>
          <w:p w:rsidR="00DD4D44" w:rsidRPr="00F6474F" w:rsidRDefault="00DD4D44" w:rsidP="00C76AED">
            <w:pPr>
              <w:pStyle w:val="a5"/>
              <w:rPr>
                <w:rFonts w:ascii="Times New Roman" w:hAnsi="Times New Roman"/>
                <w:sz w:val="24"/>
                <w:szCs w:val="24"/>
              </w:rPr>
            </w:pPr>
            <w:r w:rsidRPr="00F6474F">
              <w:rPr>
                <w:rFonts w:ascii="Times New Roman" w:hAnsi="Times New Roman"/>
                <w:sz w:val="24"/>
                <w:szCs w:val="24"/>
              </w:rPr>
              <w:t>Знание типичных трудностей при изучении конкретных тем;</w:t>
            </w:r>
          </w:p>
          <w:p w:rsidR="00DD4D44" w:rsidRPr="00F6474F" w:rsidRDefault="00DD4D44" w:rsidP="00C76AED">
            <w:pPr>
              <w:pStyle w:val="a5"/>
              <w:rPr>
                <w:rFonts w:ascii="Times New Roman" w:hAnsi="Times New Roman"/>
                <w:sz w:val="24"/>
                <w:szCs w:val="24"/>
              </w:rPr>
            </w:pPr>
            <w:r w:rsidRPr="00F6474F">
              <w:rPr>
                <w:rFonts w:ascii="Times New Roman" w:hAnsi="Times New Roman"/>
                <w:sz w:val="24"/>
                <w:szCs w:val="24"/>
              </w:rPr>
              <w:t>Способность дать дополнительную информацию или организовать поиск дополнительной информации необходимой для решения учебной задачи;</w:t>
            </w:r>
          </w:p>
          <w:p w:rsidR="00DD4D44" w:rsidRPr="00F6474F" w:rsidRDefault="00DD4D44" w:rsidP="00C76AED">
            <w:pPr>
              <w:pStyle w:val="a5"/>
              <w:rPr>
                <w:rFonts w:ascii="Times New Roman" w:hAnsi="Times New Roman"/>
                <w:sz w:val="24"/>
                <w:szCs w:val="24"/>
              </w:rPr>
            </w:pPr>
            <w:r w:rsidRPr="00F6474F">
              <w:rPr>
                <w:rFonts w:ascii="Times New Roman" w:hAnsi="Times New Roman"/>
                <w:sz w:val="24"/>
                <w:szCs w:val="24"/>
              </w:rPr>
              <w:t>Умение выявить уровень развития обучающихся;</w:t>
            </w:r>
          </w:p>
          <w:p w:rsidR="00DD4D44" w:rsidRPr="00F6474F" w:rsidRDefault="00DD4D44" w:rsidP="00C76AED">
            <w:pPr>
              <w:pStyle w:val="a5"/>
              <w:rPr>
                <w:rFonts w:ascii="Times New Roman" w:hAnsi="Times New Roman"/>
                <w:sz w:val="24"/>
                <w:szCs w:val="24"/>
              </w:rPr>
            </w:pPr>
            <w:r w:rsidRPr="00F6474F">
              <w:rPr>
                <w:rFonts w:ascii="Times New Roman" w:hAnsi="Times New Roman"/>
                <w:sz w:val="24"/>
                <w:szCs w:val="24"/>
              </w:rPr>
              <w:t>Владение методами объективного контроля и оценивания;</w:t>
            </w:r>
          </w:p>
          <w:p w:rsidR="00DD4D44" w:rsidRPr="00F6474F" w:rsidRDefault="00DD4D44" w:rsidP="00C76AED">
            <w:pPr>
              <w:pStyle w:val="a5"/>
              <w:rPr>
                <w:rFonts w:ascii="Times New Roman" w:hAnsi="Times New Roman"/>
                <w:sz w:val="24"/>
                <w:szCs w:val="24"/>
              </w:rPr>
            </w:pPr>
            <w:r w:rsidRPr="00F6474F">
              <w:rPr>
                <w:rFonts w:ascii="Times New Roman" w:hAnsi="Times New Roman"/>
                <w:sz w:val="24"/>
                <w:szCs w:val="24"/>
              </w:rPr>
              <w:t>Умение использовать навыки самооценки для построения информационной основы деятельности (ученик должен уметь определить, чего ему не хватает, для решения задачи)</w:t>
            </w:r>
          </w:p>
        </w:tc>
      </w:tr>
      <w:tr w:rsidR="00DD4D44" w:rsidRPr="00F6474F" w:rsidTr="00C76AED">
        <w:tc>
          <w:tcPr>
            <w:tcW w:w="647" w:type="dxa"/>
          </w:tcPr>
          <w:p w:rsidR="00DD4D44" w:rsidRPr="00F6474F" w:rsidRDefault="00DD4D44" w:rsidP="00C76AED">
            <w:pPr>
              <w:pStyle w:val="a5"/>
              <w:rPr>
                <w:rFonts w:ascii="Times New Roman" w:hAnsi="Times New Roman"/>
                <w:sz w:val="24"/>
                <w:szCs w:val="24"/>
              </w:rPr>
            </w:pPr>
            <w:r w:rsidRPr="00F6474F">
              <w:rPr>
                <w:rFonts w:ascii="Times New Roman" w:hAnsi="Times New Roman"/>
                <w:sz w:val="24"/>
                <w:szCs w:val="24"/>
              </w:rPr>
              <w:t>6.5.</w:t>
            </w:r>
          </w:p>
        </w:tc>
        <w:tc>
          <w:tcPr>
            <w:tcW w:w="2155" w:type="dxa"/>
          </w:tcPr>
          <w:p w:rsidR="00DD4D44" w:rsidRPr="00F6474F" w:rsidRDefault="00DD4D44" w:rsidP="00C76AED">
            <w:pPr>
              <w:pStyle w:val="a5"/>
              <w:rPr>
                <w:rFonts w:ascii="Times New Roman" w:hAnsi="Times New Roman"/>
                <w:sz w:val="24"/>
                <w:szCs w:val="24"/>
              </w:rPr>
            </w:pPr>
            <w:r w:rsidRPr="00F6474F">
              <w:rPr>
                <w:rFonts w:ascii="Times New Roman" w:hAnsi="Times New Roman"/>
                <w:sz w:val="24"/>
                <w:szCs w:val="24"/>
              </w:rPr>
              <w:t xml:space="preserve">Компетентность в использовании современных </w:t>
            </w:r>
            <w:r w:rsidRPr="00F6474F">
              <w:rPr>
                <w:rFonts w:ascii="Times New Roman" w:hAnsi="Times New Roman"/>
                <w:sz w:val="24"/>
                <w:szCs w:val="24"/>
              </w:rPr>
              <w:lastRenderedPageBreak/>
              <w:t>средств и систем организации учебно-воспитательного процесса</w:t>
            </w:r>
          </w:p>
        </w:tc>
        <w:tc>
          <w:tcPr>
            <w:tcW w:w="3423" w:type="dxa"/>
          </w:tcPr>
          <w:p w:rsidR="00DD4D44" w:rsidRPr="00F6474F" w:rsidRDefault="00DD4D44" w:rsidP="00C76AED">
            <w:pPr>
              <w:pStyle w:val="a5"/>
              <w:rPr>
                <w:rFonts w:ascii="Times New Roman" w:hAnsi="Times New Roman"/>
                <w:sz w:val="24"/>
                <w:szCs w:val="24"/>
              </w:rPr>
            </w:pPr>
            <w:r w:rsidRPr="00F6474F">
              <w:rPr>
                <w:rFonts w:ascii="Times New Roman" w:hAnsi="Times New Roman"/>
                <w:sz w:val="24"/>
                <w:szCs w:val="24"/>
              </w:rPr>
              <w:lastRenderedPageBreak/>
              <w:t>Обеспечивает эффективность учебно-воспитательного процесса.</w:t>
            </w:r>
          </w:p>
          <w:p w:rsidR="00DD4D44" w:rsidRPr="00F6474F" w:rsidRDefault="00DD4D44" w:rsidP="00C76AED">
            <w:pPr>
              <w:pStyle w:val="a5"/>
              <w:rPr>
                <w:rFonts w:ascii="Times New Roman" w:hAnsi="Times New Roman"/>
                <w:sz w:val="24"/>
                <w:szCs w:val="24"/>
              </w:rPr>
            </w:pPr>
          </w:p>
        </w:tc>
        <w:tc>
          <w:tcPr>
            <w:tcW w:w="3603" w:type="dxa"/>
          </w:tcPr>
          <w:p w:rsidR="00DD4D44" w:rsidRPr="00F6474F" w:rsidRDefault="00DD4D44" w:rsidP="00C76AED">
            <w:pPr>
              <w:pStyle w:val="a5"/>
              <w:rPr>
                <w:rFonts w:ascii="Times New Roman" w:hAnsi="Times New Roman"/>
                <w:sz w:val="24"/>
                <w:szCs w:val="24"/>
              </w:rPr>
            </w:pPr>
            <w:r w:rsidRPr="00F6474F">
              <w:rPr>
                <w:rFonts w:ascii="Times New Roman" w:hAnsi="Times New Roman"/>
                <w:sz w:val="24"/>
                <w:szCs w:val="24"/>
              </w:rPr>
              <w:lastRenderedPageBreak/>
              <w:t>Знание современных средств и методов построения образовательного процесса;</w:t>
            </w:r>
          </w:p>
          <w:p w:rsidR="00DD4D44" w:rsidRPr="00F6474F" w:rsidRDefault="00DD4D44" w:rsidP="00C76AED">
            <w:pPr>
              <w:pStyle w:val="a5"/>
              <w:rPr>
                <w:rFonts w:ascii="Times New Roman" w:hAnsi="Times New Roman"/>
                <w:sz w:val="24"/>
                <w:szCs w:val="24"/>
              </w:rPr>
            </w:pPr>
            <w:r w:rsidRPr="00F6474F">
              <w:rPr>
                <w:rFonts w:ascii="Times New Roman" w:hAnsi="Times New Roman"/>
                <w:sz w:val="24"/>
                <w:szCs w:val="24"/>
              </w:rPr>
              <w:lastRenderedPageBreak/>
              <w:t>Умение использовать средства и методы обучения, адекватные поставленным задачам, уровню подготовленности обучающихся, их индивидуальным характеристикам;</w:t>
            </w:r>
          </w:p>
          <w:p w:rsidR="00DD4D44" w:rsidRPr="00F6474F" w:rsidRDefault="00DD4D44" w:rsidP="00C76AED">
            <w:pPr>
              <w:pStyle w:val="a5"/>
              <w:rPr>
                <w:rFonts w:ascii="Times New Roman" w:hAnsi="Times New Roman"/>
                <w:sz w:val="24"/>
                <w:szCs w:val="24"/>
              </w:rPr>
            </w:pPr>
            <w:r w:rsidRPr="00F6474F">
              <w:rPr>
                <w:rFonts w:ascii="Times New Roman" w:hAnsi="Times New Roman"/>
                <w:sz w:val="24"/>
                <w:szCs w:val="24"/>
              </w:rPr>
              <w:t>Умение обосновать выбранные методы и средства обучения.</w:t>
            </w:r>
          </w:p>
        </w:tc>
      </w:tr>
      <w:tr w:rsidR="00DD4D44" w:rsidRPr="00F6474F" w:rsidTr="00C76AED">
        <w:tc>
          <w:tcPr>
            <w:tcW w:w="647" w:type="dxa"/>
          </w:tcPr>
          <w:p w:rsidR="00DD4D44" w:rsidRPr="00F6474F" w:rsidRDefault="00DD4D44" w:rsidP="00C76AED">
            <w:pPr>
              <w:pStyle w:val="a5"/>
              <w:rPr>
                <w:rFonts w:ascii="Times New Roman" w:hAnsi="Times New Roman"/>
                <w:sz w:val="24"/>
                <w:szCs w:val="24"/>
              </w:rPr>
            </w:pPr>
            <w:r w:rsidRPr="00F6474F">
              <w:rPr>
                <w:rFonts w:ascii="Times New Roman" w:hAnsi="Times New Roman"/>
                <w:sz w:val="24"/>
                <w:szCs w:val="24"/>
              </w:rPr>
              <w:lastRenderedPageBreak/>
              <w:t>6.6.</w:t>
            </w:r>
          </w:p>
        </w:tc>
        <w:tc>
          <w:tcPr>
            <w:tcW w:w="2155" w:type="dxa"/>
          </w:tcPr>
          <w:p w:rsidR="00DD4D44" w:rsidRPr="00F6474F" w:rsidRDefault="00DD4D44" w:rsidP="00C76AED">
            <w:pPr>
              <w:pStyle w:val="a5"/>
              <w:rPr>
                <w:rFonts w:ascii="Times New Roman" w:hAnsi="Times New Roman"/>
                <w:sz w:val="24"/>
                <w:szCs w:val="24"/>
              </w:rPr>
            </w:pPr>
            <w:r w:rsidRPr="00F6474F">
              <w:rPr>
                <w:rFonts w:ascii="Times New Roman" w:hAnsi="Times New Roman"/>
                <w:sz w:val="24"/>
                <w:szCs w:val="24"/>
              </w:rPr>
              <w:t>Компетентность в способах умственной деятельности</w:t>
            </w:r>
          </w:p>
        </w:tc>
        <w:tc>
          <w:tcPr>
            <w:tcW w:w="3423" w:type="dxa"/>
          </w:tcPr>
          <w:p w:rsidR="00DD4D44" w:rsidRPr="00F6474F" w:rsidRDefault="00DD4D44" w:rsidP="00C76AED">
            <w:pPr>
              <w:pStyle w:val="a5"/>
              <w:rPr>
                <w:rFonts w:ascii="Times New Roman" w:hAnsi="Times New Roman"/>
                <w:sz w:val="24"/>
                <w:szCs w:val="24"/>
              </w:rPr>
            </w:pPr>
            <w:r w:rsidRPr="00F6474F">
              <w:rPr>
                <w:rFonts w:ascii="Times New Roman" w:hAnsi="Times New Roman"/>
                <w:sz w:val="24"/>
                <w:szCs w:val="24"/>
              </w:rPr>
              <w:t>Характеризует уровень владения педагогом и обучающимися системой интеллектуальных операций</w:t>
            </w:r>
          </w:p>
        </w:tc>
        <w:tc>
          <w:tcPr>
            <w:tcW w:w="3603" w:type="dxa"/>
          </w:tcPr>
          <w:p w:rsidR="00DD4D44" w:rsidRPr="00F6474F" w:rsidRDefault="00DD4D44" w:rsidP="00C76AED">
            <w:pPr>
              <w:pStyle w:val="a5"/>
              <w:rPr>
                <w:rFonts w:ascii="Times New Roman" w:hAnsi="Times New Roman"/>
                <w:sz w:val="24"/>
                <w:szCs w:val="24"/>
              </w:rPr>
            </w:pPr>
            <w:r w:rsidRPr="00F6474F">
              <w:rPr>
                <w:rFonts w:ascii="Times New Roman" w:hAnsi="Times New Roman"/>
                <w:sz w:val="24"/>
                <w:szCs w:val="24"/>
              </w:rPr>
              <w:t>Знание системы интеллектуальных операций;</w:t>
            </w:r>
          </w:p>
          <w:p w:rsidR="00DD4D44" w:rsidRPr="00F6474F" w:rsidRDefault="00DD4D44" w:rsidP="00C76AED">
            <w:pPr>
              <w:pStyle w:val="a5"/>
              <w:rPr>
                <w:rFonts w:ascii="Times New Roman" w:hAnsi="Times New Roman"/>
                <w:sz w:val="24"/>
                <w:szCs w:val="24"/>
              </w:rPr>
            </w:pPr>
            <w:r w:rsidRPr="00F6474F">
              <w:rPr>
                <w:rFonts w:ascii="Times New Roman" w:hAnsi="Times New Roman"/>
                <w:sz w:val="24"/>
                <w:szCs w:val="24"/>
              </w:rPr>
              <w:t>Владение интеллектуальными операциями;</w:t>
            </w:r>
          </w:p>
          <w:p w:rsidR="00DD4D44" w:rsidRPr="00F6474F" w:rsidRDefault="00DD4D44" w:rsidP="00C76AED">
            <w:pPr>
              <w:pStyle w:val="a5"/>
              <w:rPr>
                <w:rFonts w:ascii="Times New Roman" w:hAnsi="Times New Roman"/>
                <w:sz w:val="24"/>
                <w:szCs w:val="24"/>
              </w:rPr>
            </w:pPr>
            <w:r w:rsidRPr="00F6474F">
              <w:rPr>
                <w:rFonts w:ascii="Times New Roman" w:hAnsi="Times New Roman"/>
                <w:sz w:val="24"/>
                <w:szCs w:val="24"/>
              </w:rPr>
              <w:t>Умение сформировать интеллектуальные операции у учеников;</w:t>
            </w:r>
          </w:p>
          <w:p w:rsidR="00DD4D44" w:rsidRPr="00F6474F" w:rsidRDefault="00DD4D44" w:rsidP="00C76AED">
            <w:pPr>
              <w:pStyle w:val="a5"/>
              <w:rPr>
                <w:rFonts w:ascii="Times New Roman" w:hAnsi="Times New Roman"/>
                <w:sz w:val="24"/>
                <w:szCs w:val="24"/>
              </w:rPr>
            </w:pPr>
            <w:r w:rsidRPr="00F6474F">
              <w:rPr>
                <w:rFonts w:ascii="Times New Roman" w:hAnsi="Times New Roman"/>
                <w:sz w:val="24"/>
                <w:szCs w:val="24"/>
              </w:rPr>
              <w:t>Умение организовать использование интеллектуальных операций, адекватных решаемой задаче.</w:t>
            </w:r>
          </w:p>
        </w:tc>
      </w:tr>
    </w:tbl>
    <w:p w:rsidR="00DD4D44" w:rsidRDefault="00DD4D44" w:rsidP="00DD4D44">
      <w:pPr>
        <w:pStyle w:val="a5"/>
        <w:rPr>
          <w:rFonts w:ascii="Times New Roman" w:hAnsi="Times New Roman"/>
          <w:sz w:val="24"/>
          <w:szCs w:val="24"/>
        </w:rPr>
      </w:pPr>
    </w:p>
    <w:p w:rsidR="00DD4D44" w:rsidRPr="000141BB" w:rsidRDefault="00DD4D44" w:rsidP="00DD4D44">
      <w:pPr>
        <w:pStyle w:val="a5"/>
        <w:jc w:val="center"/>
        <w:rPr>
          <w:rFonts w:ascii="Times New Roman" w:hAnsi="Times New Roman"/>
          <w:b/>
          <w:sz w:val="24"/>
          <w:szCs w:val="24"/>
        </w:rPr>
      </w:pPr>
      <w:r w:rsidRPr="000141BB">
        <w:rPr>
          <w:rFonts w:ascii="Times New Roman" w:hAnsi="Times New Roman"/>
          <w:b/>
          <w:sz w:val="24"/>
          <w:szCs w:val="24"/>
        </w:rPr>
        <w:t>Модель психолого-педагогического сопровождения участников образовательного процесса на основной ступени общего образования.</w:t>
      </w:r>
    </w:p>
    <w:p w:rsidR="00DD4D44" w:rsidRPr="000141BB" w:rsidRDefault="00DD4D44" w:rsidP="00DD4D44">
      <w:pPr>
        <w:pStyle w:val="a5"/>
        <w:jc w:val="center"/>
        <w:rPr>
          <w:rFonts w:ascii="Times New Roman" w:hAnsi="Times New Roman"/>
          <w:b/>
          <w:sz w:val="24"/>
          <w:szCs w:val="24"/>
        </w:rPr>
      </w:pPr>
      <w:r w:rsidRPr="000141BB">
        <w:rPr>
          <w:rFonts w:ascii="Times New Roman" w:hAnsi="Times New Roman"/>
          <w:b/>
          <w:sz w:val="24"/>
          <w:szCs w:val="24"/>
        </w:rPr>
        <w:t>Уровни психолого-педагогического сопровождения</w:t>
      </w:r>
    </w:p>
    <w:tbl>
      <w:tblPr>
        <w:tblpPr w:leftFromText="180" w:rightFromText="180" w:vertAnchor="text" w:horzAnchor="margin" w:tblpY="7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2"/>
        <w:gridCol w:w="2554"/>
        <w:gridCol w:w="2232"/>
      </w:tblGrid>
      <w:tr w:rsidR="00DD4D44" w:rsidRPr="000141BB" w:rsidTr="00C76AED">
        <w:tc>
          <w:tcPr>
            <w:tcW w:w="2392" w:type="dxa"/>
          </w:tcPr>
          <w:p w:rsidR="00DD4D44" w:rsidRPr="000141BB" w:rsidRDefault="00DD4D44" w:rsidP="00C76AED">
            <w:pPr>
              <w:pStyle w:val="a5"/>
              <w:rPr>
                <w:rFonts w:ascii="Times New Roman" w:hAnsi="Times New Roman"/>
                <w:sz w:val="24"/>
                <w:szCs w:val="24"/>
              </w:rPr>
            </w:pPr>
            <w:r w:rsidRPr="000141BB">
              <w:rPr>
                <w:rFonts w:ascii="Times New Roman" w:hAnsi="Times New Roman"/>
                <w:sz w:val="24"/>
                <w:szCs w:val="24"/>
              </w:rPr>
              <w:t xml:space="preserve">Индивидуальное </w:t>
            </w:r>
          </w:p>
        </w:tc>
        <w:tc>
          <w:tcPr>
            <w:tcW w:w="2392" w:type="dxa"/>
          </w:tcPr>
          <w:p w:rsidR="00DD4D44" w:rsidRPr="000141BB" w:rsidRDefault="00DD4D44" w:rsidP="00C76AED">
            <w:pPr>
              <w:pStyle w:val="a5"/>
              <w:rPr>
                <w:rFonts w:ascii="Times New Roman" w:hAnsi="Times New Roman"/>
                <w:sz w:val="24"/>
                <w:szCs w:val="24"/>
              </w:rPr>
            </w:pPr>
            <w:r w:rsidRPr="000141BB">
              <w:rPr>
                <w:rFonts w:ascii="Times New Roman" w:hAnsi="Times New Roman"/>
                <w:sz w:val="24"/>
                <w:szCs w:val="24"/>
              </w:rPr>
              <w:t xml:space="preserve">Групповое </w:t>
            </w:r>
          </w:p>
        </w:tc>
        <w:tc>
          <w:tcPr>
            <w:tcW w:w="2554" w:type="dxa"/>
          </w:tcPr>
          <w:p w:rsidR="00DD4D44" w:rsidRPr="000141BB" w:rsidRDefault="00DD4D44" w:rsidP="00C76AED">
            <w:pPr>
              <w:pStyle w:val="a5"/>
              <w:rPr>
                <w:rFonts w:ascii="Times New Roman" w:hAnsi="Times New Roman"/>
                <w:sz w:val="24"/>
                <w:szCs w:val="24"/>
              </w:rPr>
            </w:pPr>
            <w:r w:rsidRPr="000141BB">
              <w:rPr>
                <w:rFonts w:ascii="Times New Roman" w:hAnsi="Times New Roman"/>
                <w:sz w:val="24"/>
                <w:szCs w:val="24"/>
              </w:rPr>
              <w:t xml:space="preserve">На уровне класса </w:t>
            </w:r>
          </w:p>
        </w:tc>
        <w:tc>
          <w:tcPr>
            <w:tcW w:w="2232" w:type="dxa"/>
          </w:tcPr>
          <w:p w:rsidR="00DD4D44" w:rsidRPr="000141BB" w:rsidRDefault="00DD4D44" w:rsidP="00C76AED">
            <w:pPr>
              <w:pStyle w:val="a5"/>
              <w:rPr>
                <w:rFonts w:ascii="Times New Roman" w:hAnsi="Times New Roman"/>
                <w:sz w:val="24"/>
                <w:szCs w:val="24"/>
              </w:rPr>
            </w:pPr>
            <w:r w:rsidRPr="000141BB">
              <w:rPr>
                <w:rFonts w:ascii="Times New Roman" w:hAnsi="Times New Roman"/>
                <w:sz w:val="24"/>
                <w:szCs w:val="24"/>
              </w:rPr>
              <w:t>На уровне ОУ</w:t>
            </w:r>
          </w:p>
        </w:tc>
      </w:tr>
    </w:tbl>
    <w:p w:rsidR="00DD4D44" w:rsidRPr="000141BB" w:rsidRDefault="003C2B1D" w:rsidP="00DD4D44">
      <w:pPr>
        <w:pStyle w:val="a5"/>
        <w:rPr>
          <w:rFonts w:ascii="Times New Roman" w:hAnsi="Times New Roman"/>
          <w:sz w:val="24"/>
          <w:szCs w:val="24"/>
        </w:rPr>
      </w:pPr>
      <w:r w:rsidRPr="003C2B1D">
        <w:rPr>
          <w:rFonts w:ascii="Times New Roman" w:hAnsi="Times New Roman"/>
          <w:b/>
          <w:noProof/>
          <w:sz w:val="24"/>
          <w:szCs w:val="24"/>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46" type="#_x0000_t88" style="position:absolute;margin-left:216.55pt;margin-top:-217.6pt;width:27pt;height:469.65pt;rotation:450;flip:y;z-index:251668480;mso-position-horizontal-relative:text;mso-position-vertical-relative:text"/>
        </w:pict>
      </w:r>
    </w:p>
    <w:p w:rsidR="00DD4D44" w:rsidRPr="000141BB" w:rsidRDefault="00DD4D44" w:rsidP="00DD4D44">
      <w:pPr>
        <w:pStyle w:val="a5"/>
        <w:rPr>
          <w:rFonts w:ascii="Times New Roman" w:hAnsi="Times New Roman"/>
          <w:sz w:val="24"/>
          <w:szCs w:val="24"/>
        </w:rPr>
      </w:pPr>
    </w:p>
    <w:p w:rsidR="00DD4D44" w:rsidRPr="000141BB" w:rsidRDefault="00DD4D44" w:rsidP="00DD4D44">
      <w:pPr>
        <w:pStyle w:val="a5"/>
        <w:jc w:val="center"/>
        <w:rPr>
          <w:rFonts w:ascii="Times New Roman" w:hAnsi="Times New Roman"/>
          <w:b/>
          <w:sz w:val="24"/>
          <w:szCs w:val="24"/>
        </w:rPr>
      </w:pPr>
      <w:r w:rsidRPr="000141BB">
        <w:rPr>
          <w:rFonts w:ascii="Times New Roman" w:hAnsi="Times New Roman"/>
          <w:b/>
          <w:sz w:val="24"/>
          <w:szCs w:val="24"/>
        </w:rPr>
        <w:t>Основные формы сопровождения</w:t>
      </w:r>
    </w:p>
    <w:p w:rsidR="00DD4D44" w:rsidRPr="000141BB" w:rsidRDefault="003C2B1D" w:rsidP="00DD4D44">
      <w:pPr>
        <w:pStyle w:val="a5"/>
        <w:rPr>
          <w:rFonts w:ascii="Times New Roman" w:hAnsi="Times New Roman"/>
          <w:sz w:val="24"/>
          <w:szCs w:val="24"/>
        </w:rPr>
      </w:pPr>
      <w:r>
        <w:rPr>
          <w:rFonts w:ascii="Times New Roman" w:hAnsi="Times New Roman"/>
          <w:noProof/>
          <w:sz w:val="24"/>
          <w:szCs w:val="24"/>
        </w:rPr>
        <w:pict>
          <v:shape id="_x0000_s1047" type="#_x0000_t88" style="position:absolute;margin-left:200.1pt;margin-top:-180.25pt;width:27pt;height:391.15pt;rotation:450;flip:y;z-index:251669504" adj=",10479"/>
        </w:pict>
      </w:r>
    </w:p>
    <w:p w:rsidR="00DD4D44" w:rsidRPr="000141BB" w:rsidRDefault="003C2B1D" w:rsidP="00DD4D44">
      <w:pPr>
        <w:pStyle w:val="a5"/>
        <w:rPr>
          <w:rFonts w:ascii="Times New Roman" w:hAnsi="Times New Roman"/>
          <w:sz w:val="24"/>
          <w:szCs w:val="24"/>
        </w:rPr>
      </w:pPr>
      <w:r>
        <w:rPr>
          <w:rFonts w:ascii="Times New Roman" w:hAnsi="Times New Roman"/>
          <w:noProof/>
          <w:sz w:val="24"/>
          <w:szCs w:val="24"/>
        </w:rPr>
        <w:pict>
          <v:shapetype id="_x0000_t202" coordsize="21600,21600" o:spt="202" path="m,l,21600r21600,l21600,xe">
            <v:stroke joinstyle="miter"/>
            <v:path gradientshapeok="t" o:connecttype="rect"/>
          </v:shapetype>
          <v:shape id="_x0000_s1039" type="#_x0000_t202" style="position:absolute;margin-left:27pt;margin-top:9.55pt;width:117pt;height:27pt;z-index:251661312">
            <v:textbox style="mso-next-textbox:#_x0000_s1039">
              <w:txbxContent>
                <w:p w:rsidR="00325882" w:rsidRDefault="00325882" w:rsidP="00DD4D44">
                  <w:r>
                    <w:t xml:space="preserve">Консультирование </w:t>
                  </w:r>
                </w:p>
              </w:txbxContent>
            </v:textbox>
          </v:shape>
        </w:pict>
      </w:r>
      <w:r>
        <w:rPr>
          <w:rFonts w:ascii="Times New Roman" w:hAnsi="Times New Roman"/>
          <w:noProof/>
          <w:sz w:val="24"/>
          <w:szCs w:val="24"/>
        </w:rPr>
        <w:pict>
          <v:shape id="_x0000_s1043" type="#_x0000_t202" style="position:absolute;margin-left:315pt;margin-top:20.7pt;width:90pt;height:27pt;z-index:251665408">
            <v:textbox style="mso-next-textbox:#_x0000_s1043">
              <w:txbxContent>
                <w:p w:rsidR="00325882" w:rsidRDefault="00325882" w:rsidP="00DD4D44">
                  <w:r>
                    <w:t xml:space="preserve">Экспертиза </w:t>
                  </w:r>
                </w:p>
              </w:txbxContent>
            </v:textbox>
          </v:shape>
        </w:pict>
      </w:r>
      <w:r>
        <w:rPr>
          <w:rFonts w:ascii="Times New Roman" w:hAnsi="Times New Roman"/>
          <w:noProof/>
          <w:sz w:val="24"/>
          <w:szCs w:val="24"/>
        </w:rPr>
        <w:pict>
          <v:shape id="_x0000_s1044" type="#_x0000_t202" style="position:absolute;margin-left:189pt;margin-top:12.25pt;width:90pt;height:27pt;z-index:251666432">
            <v:textbox style="mso-next-textbox:#_x0000_s1044">
              <w:txbxContent>
                <w:p w:rsidR="00325882" w:rsidRDefault="00325882" w:rsidP="00DD4D44">
                  <w:pPr>
                    <w:jc w:val="center"/>
                  </w:pPr>
                  <w:r>
                    <w:t>Диагностика</w:t>
                  </w:r>
                </w:p>
              </w:txbxContent>
            </v:textbox>
          </v:shape>
        </w:pict>
      </w:r>
    </w:p>
    <w:p w:rsidR="00DD4D44" w:rsidRPr="000141BB" w:rsidRDefault="00DD4D44" w:rsidP="00DD4D44">
      <w:pPr>
        <w:pStyle w:val="a5"/>
        <w:rPr>
          <w:rFonts w:ascii="Times New Roman" w:hAnsi="Times New Roman"/>
          <w:sz w:val="24"/>
          <w:szCs w:val="24"/>
        </w:rPr>
      </w:pPr>
    </w:p>
    <w:p w:rsidR="00DD4D44" w:rsidRPr="000141BB" w:rsidRDefault="003C2B1D" w:rsidP="00DD4D44">
      <w:pPr>
        <w:pStyle w:val="a5"/>
        <w:rPr>
          <w:rFonts w:ascii="Times New Roman" w:hAnsi="Times New Roman"/>
          <w:sz w:val="24"/>
          <w:szCs w:val="24"/>
        </w:rPr>
      </w:pPr>
      <w:r>
        <w:rPr>
          <w:rFonts w:ascii="Times New Roman" w:hAnsi="Times New Roman"/>
          <w:noProof/>
          <w:sz w:val="24"/>
          <w:szCs w:val="24"/>
        </w:rPr>
        <w:pict>
          <v:shape id="_x0000_s1041" type="#_x0000_t202" style="position:absolute;margin-left:189pt;margin-top:8.4pt;width:90pt;height:27pt;z-index:251663360">
            <v:textbox style="mso-next-textbox:#_x0000_s1041">
              <w:txbxContent>
                <w:p w:rsidR="00325882" w:rsidRDefault="00325882" w:rsidP="00DD4D44">
                  <w:r>
                    <w:t>Профилактика</w:t>
                  </w:r>
                </w:p>
              </w:txbxContent>
            </v:textbox>
          </v:shape>
        </w:pict>
      </w:r>
      <w:r>
        <w:rPr>
          <w:rFonts w:ascii="Times New Roman" w:hAnsi="Times New Roman"/>
          <w:noProof/>
          <w:sz w:val="24"/>
          <w:szCs w:val="24"/>
        </w:rPr>
        <w:pict>
          <v:shape id="_x0000_s1040" type="#_x0000_t202" style="position:absolute;margin-left:27pt;margin-top:8.95pt;width:117pt;height:36pt;z-index:251662336">
            <v:textbox style="mso-next-textbox:#_x0000_s1040">
              <w:txbxContent>
                <w:p w:rsidR="00325882" w:rsidRDefault="00325882" w:rsidP="00DD4D44">
                  <w:pPr>
                    <w:jc w:val="center"/>
                  </w:pPr>
                  <w:r>
                    <w:t>Развивающая работа</w:t>
                  </w:r>
                </w:p>
              </w:txbxContent>
            </v:textbox>
          </v:shape>
        </w:pict>
      </w:r>
    </w:p>
    <w:p w:rsidR="00DD4D44" w:rsidRPr="000141BB" w:rsidRDefault="003C2B1D" w:rsidP="00DD4D44">
      <w:pPr>
        <w:pStyle w:val="a5"/>
        <w:rPr>
          <w:rFonts w:ascii="Times New Roman" w:hAnsi="Times New Roman"/>
          <w:sz w:val="24"/>
          <w:szCs w:val="24"/>
        </w:rPr>
      </w:pPr>
      <w:r>
        <w:rPr>
          <w:rFonts w:ascii="Times New Roman" w:hAnsi="Times New Roman"/>
          <w:noProof/>
          <w:sz w:val="24"/>
          <w:szCs w:val="24"/>
        </w:rPr>
        <w:pict>
          <v:shape id="_x0000_s1042" type="#_x0000_t202" style="position:absolute;margin-left:314.9pt;margin-top:4.15pt;width:90pt;height:27pt;z-index:251664384">
            <v:textbox style="mso-next-textbox:#_x0000_s1042">
              <w:txbxContent>
                <w:p w:rsidR="00325882" w:rsidRDefault="00325882" w:rsidP="00DD4D44">
                  <w:r>
                    <w:t xml:space="preserve">Просвещение </w:t>
                  </w:r>
                </w:p>
              </w:txbxContent>
            </v:textbox>
          </v:shape>
        </w:pict>
      </w:r>
    </w:p>
    <w:p w:rsidR="00DD4D44" w:rsidRPr="000141BB" w:rsidRDefault="003C2B1D" w:rsidP="00DD4D44">
      <w:pPr>
        <w:pStyle w:val="a5"/>
        <w:rPr>
          <w:rFonts w:ascii="Times New Roman" w:hAnsi="Times New Roman"/>
          <w:sz w:val="24"/>
          <w:szCs w:val="24"/>
        </w:rPr>
      </w:pPr>
      <w:r>
        <w:rPr>
          <w:rFonts w:ascii="Times New Roman" w:hAnsi="Times New Roman"/>
          <w:noProof/>
          <w:sz w:val="24"/>
          <w:szCs w:val="24"/>
        </w:rPr>
        <w:pict>
          <v:shape id="_x0000_s1045" type="#_x0000_t202" style="position:absolute;margin-left:166.5pt;margin-top:3.2pt;width:135pt;height:27pt;z-index:251667456">
            <v:textbox style="mso-next-textbox:#_x0000_s1045">
              <w:txbxContent>
                <w:p w:rsidR="00325882" w:rsidRDefault="00325882" w:rsidP="00DD4D44">
                  <w:r>
                    <w:t>Коррекционная работа</w:t>
                  </w:r>
                </w:p>
              </w:txbxContent>
            </v:textbox>
          </v:shape>
        </w:pict>
      </w:r>
    </w:p>
    <w:p w:rsidR="00DD4D44" w:rsidRPr="000141BB" w:rsidRDefault="00DD4D44" w:rsidP="00DD4D44">
      <w:pPr>
        <w:pStyle w:val="a5"/>
        <w:rPr>
          <w:rFonts w:ascii="Times New Roman" w:hAnsi="Times New Roman"/>
          <w:sz w:val="24"/>
          <w:szCs w:val="24"/>
        </w:rPr>
      </w:pPr>
    </w:p>
    <w:p w:rsidR="00DD4D44" w:rsidRDefault="00DD4D44" w:rsidP="00DD4D44">
      <w:pPr>
        <w:pStyle w:val="a5"/>
        <w:jc w:val="center"/>
        <w:rPr>
          <w:rFonts w:ascii="Times New Roman" w:hAnsi="Times New Roman"/>
          <w:b/>
          <w:sz w:val="24"/>
          <w:szCs w:val="24"/>
        </w:rPr>
      </w:pPr>
    </w:p>
    <w:p w:rsidR="00DD4D44" w:rsidRPr="000141BB" w:rsidRDefault="00DD4D44" w:rsidP="00DD4D44">
      <w:pPr>
        <w:pStyle w:val="a5"/>
        <w:jc w:val="center"/>
        <w:rPr>
          <w:rStyle w:val="dash041e005f0431005f044b005f0447005f043d005f044b005f0439005f005fchar1char1"/>
          <w:b/>
        </w:rPr>
      </w:pPr>
      <w:r w:rsidRPr="000141BB">
        <w:rPr>
          <w:rFonts w:ascii="Times New Roman" w:hAnsi="Times New Roman"/>
          <w:b/>
          <w:sz w:val="24"/>
          <w:szCs w:val="24"/>
        </w:rPr>
        <w:t xml:space="preserve">Основные направления </w:t>
      </w:r>
      <w:r w:rsidRPr="000141BB">
        <w:rPr>
          <w:rStyle w:val="dash041e005f0431005f044b005f0447005f043d005f044b005f0439005f005fchar1char1"/>
          <w:b/>
        </w:rPr>
        <w:t>психолого-педагогического сопровождения</w:t>
      </w:r>
    </w:p>
    <w:p w:rsidR="00DD4D44" w:rsidRPr="000141BB" w:rsidRDefault="003C2B1D" w:rsidP="00DD4D44">
      <w:pPr>
        <w:pStyle w:val="a5"/>
        <w:rPr>
          <w:rFonts w:ascii="Times New Roman" w:hAnsi="Times New Roman"/>
          <w:sz w:val="24"/>
          <w:szCs w:val="24"/>
        </w:rPr>
      </w:pPr>
      <w:r w:rsidRPr="003C2B1D">
        <w:rPr>
          <w:rFonts w:ascii="Times New Roman" w:hAnsi="Times New Roman"/>
          <w:b/>
          <w:noProof/>
          <w:sz w:val="24"/>
          <w:szCs w:val="24"/>
        </w:rPr>
        <w:pict>
          <v:shape id="_x0000_s1048" type="#_x0000_t88" style="position:absolute;margin-left:196.35pt;margin-top:-206.55pt;width:27pt;height:455.7pt;rotation:450;flip:y;z-index:251670528" adj=",11240"/>
        </w:pict>
      </w:r>
    </w:p>
    <w:p w:rsidR="00DD4D44" w:rsidRDefault="003C2B1D" w:rsidP="00DD4D44">
      <w:pPr>
        <w:pStyle w:val="a5"/>
        <w:rPr>
          <w:rFonts w:ascii="Times New Roman" w:hAnsi="Times New Roman"/>
          <w:sz w:val="24"/>
          <w:szCs w:val="24"/>
        </w:rPr>
      </w:pPr>
      <w:r>
        <w:rPr>
          <w:rFonts w:ascii="Times New Roman" w:hAnsi="Times New Roman"/>
          <w:noProof/>
          <w:sz w:val="24"/>
          <w:szCs w:val="24"/>
        </w:rPr>
        <w:lastRenderedPageBreak/>
        <w:pict>
          <v:group id="_x0000_s1026" editas="canvas" style="position:absolute;margin-left:-18pt;margin-top:4.85pt;width:482.85pt;height:276.7pt;z-index:251660288;mso-position-horizontal-relative:char;mso-position-vertical-relative:line" coordorigin="2279,2196" coordsize="7574,428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279;top:2196;width:7574;height:4285" o:preferrelative="f">
              <v:fill o:detectmouseclick="t"/>
              <v:path o:extrusionok="t" o:connecttype="none"/>
              <o:lock v:ext="edit" text="t"/>
            </v:shape>
            <v:shape id="_x0000_s1028" type="#_x0000_t202" style="position:absolute;left:2279;top:2425;width:1834;height:1113">
              <v:textbox style="mso-next-textbox:#_x0000_s1028">
                <w:txbxContent>
                  <w:p w:rsidR="00325882" w:rsidRPr="000141BB" w:rsidRDefault="00325882" w:rsidP="00DD4D44">
                    <w:pPr>
                      <w:jc w:val="center"/>
                      <w:rPr>
                        <w:rFonts w:ascii="Times New Roman" w:hAnsi="Times New Roman"/>
                        <w:sz w:val="20"/>
                        <w:szCs w:val="20"/>
                      </w:rPr>
                    </w:pPr>
                    <w:r w:rsidRPr="000141BB">
                      <w:rPr>
                        <w:rStyle w:val="dash041e005f0431005f044b005f0447005f043d005f044b005f0439005f005fchar1char1"/>
                        <w:sz w:val="20"/>
                        <w:szCs w:val="20"/>
                      </w:rPr>
                      <w:t>сохранение и укрепление психологического</w:t>
                    </w:r>
                    <w:r>
                      <w:rPr>
                        <w:rStyle w:val="dash041e005f0431005f044b005f0447005f043d005f044b005f0439005f005fchar1char1"/>
                        <w:sz w:val="20"/>
                        <w:szCs w:val="20"/>
                      </w:rPr>
                      <w:t xml:space="preserve"> </w:t>
                    </w:r>
                    <w:r w:rsidRPr="000141BB">
                      <w:rPr>
                        <w:rStyle w:val="dash041e005f0431005f044b005f0447005f043d005f044b005f0439005f005fchar1char1"/>
                        <w:sz w:val="20"/>
                        <w:szCs w:val="20"/>
                      </w:rPr>
                      <w:t>здоровья</w:t>
                    </w:r>
                  </w:p>
                  <w:p w:rsidR="00325882" w:rsidRPr="000141BB" w:rsidRDefault="00325882" w:rsidP="00DD4D44">
                    <w:pPr>
                      <w:jc w:val="center"/>
                      <w:rPr>
                        <w:rFonts w:ascii="Times New Roman" w:hAnsi="Times New Roman"/>
                        <w:sz w:val="20"/>
                        <w:szCs w:val="20"/>
                      </w:rPr>
                    </w:pPr>
                  </w:p>
                </w:txbxContent>
              </v:textbox>
            </v:shape>
            <v:shape id="_x0000_s1029" type="#_x0000_t202" style="position:absolute;left:5103;top:2286;width:1411;height:1113">
              <v:textbox style="mso-next-textbox:#_x0000_s1029">
                <w:txbxContent>
                  <w:p w:rsidR="00325882" w:rsidRPr="000141BB" w:rsidRDefault="00325882" w:rsidP="00DD4D44">
                    <w:pPr>
                      <w:jc w:val="center"/>
                      <w:rPr>
                        <w:rFonts w:ascii="Times New Roman" w:hAnsi="Times New Roman"/>
                        <w:sz w:val="20"/>
                        <w:szCs w:val="20"/>
                      </w:rPr>
                    </w:pPr>
                    <w:r w:rsidRPr="000141BB">
                      <w:rPr>
                        <w:rStyle w:val="dash041e005f0431005f044b005f0447005f043d005f044b005f0439005f005fchar1char1"/>
                        <w:sz w:val="20"/>
                        <w:szCs w:val="20"/>
                      </w:rPr>
                      <w:t>мониторинг возможностей и способностей обучающихся</w:t>
                    </w:r>
                  </w:p>
                </w:txbxContent>
              </v:textbox>
            </v:shape>
            <v:shape id="_x0000_s1030" type="#_x0000_t202" style="position:absolute;left:7220;top:2423;width:2115;height:772">
              <v:textbox style="mso-next-textbox:#_x0000_s1030">
                <w:txbxContent>
                  <w:p w:rsidR="00325882" w:rsidRPr="000141BB" w:rsidRDefault="00325882" w:rsidP="00DD4D44">
                    <w:pPr>
                      <w:rPr>
                        <w:rFonts w:ascii="Times New Roman" w:hAnsi="Times New Roman"/>
                        <w:sz w:val="20"/>
                        <w:szCs w:val="20"/>
                      </w:rPr>
                    </w:pPr>
                    <w:r w:rsidRPr="000141BB">
                      <w:rPr>
                        <w:rStyle w:val="dash041e005f0431005f044b005f0447005f043d005f044b005f0439005f005fchar1char1"/>
                        <w:sz w:val="20"/>
                        <w:szCs w:val="20"/>
                      </w:rPr>
                      <w:t>психолого-педагогическая поддержка участников олимпиадного движения</w:t>
                    </w:r>
                  </w:p>
                </w:txbxContent>
              </v:textbox>
            </v:shape>
            <v:shape id="_x0000_s1031" type="#_x0000_t202" style="position:absolute;left:5103;top:4449;width:1411;height:1114">
              <v:textbox style="mso-next-textbox:#_x0000_s1031">
                <w:txbxContent>
                  <w:p w:rsidR="00325882" w:rsidRPr="000141BB" w:rsidRDefault="00325882" w:rsidP="00DD4D44">
                    <w:pPr>
                      <w:jc w:val="center"/>
                      <w:rPr>
                        <w:rFonts w:ascii="Times New Roman" w:hAnsi="Times New Roman"/>
                        <w:sz w:val="20"/>
                        <w:szCs w:val="20"/>
                      </w:rPr>
                    </w:pPr>
                    <w:r w:rsidRPr="000141BB">
                      <w:rPr>
                        <w:rStyle w:val="dash041e005f0431005f044b005f0447005f043d005f044b005f0439005f005fchar1char1"/>
                        <w:sz w:val="20"/>
                        <w:szCs w:val="20"/>
                      </w:rPr>
                      <w:t>выявление и поддержка одаренных детей</w:t>
                    </w:r>
                  </w:p>
                </w:txbxContent>
              </v:textbox>
            </v:shape>
            <v:shape id="_x0000_s1032" type="#_x0000_t202" style="position:absolute;left:4820;top:3334;width:1995;height:1115">
              <v:textbox style="mso-next-textbox:#_x0000_s1032">
                <w:txbxContent>
                  <w:p w:rsidR="00325882" w:rsidRPr="000141BB" w:rsidRDefault="00325882" w:rsidP="00DD4D44">
                    <w:pPr>
                      <w:jc w:val="center"/>
                      <w:rPr>
                        <w:rFonts w:ascii="Times New Roman" w:hAnsi="Times New Roman"/>
                        <w:sz w:val="20"/>
                        <w:szCs w:val="20"/>
                      </w:rPr>
                    </w:pPr>
                    <w:r w:rsidRPr="000141BB">
                      <w:rPr>
                        <w:rStyle w:val="dash041e005f0431005f044b005f0447005f043d005f044b005f0439005f005fchar1char1"/>
                        <w:sz w:val="20"/>
                        <w:szCs w:val="20"/>
                      </w:rPr>
                      <w:t>выявление и поддержка детей с особыми образовательными потребностями</w:t>
                    </w:r>
                  </w:p>
                </w:txbxContent>
              </v:textbox>
            </v:shape>
            <v:shape id="_x0000_s1033" type="#_x0000_t202" style="position:absolute;left:2629;top:3403;width:1834;height:1113">
              <v:textbox style="mso-next-textbox:#_x0000_s1033">
                <w:txbxContent>
                  <w:p w:rsidR="00325882" w:rsidRPr="000141BB" w:rsidRDefault="00325882" w:rsidP="00DD4D44">
                    <w:pPr>
                      <w:jc w:val="center"/>
                      <w:rPr>
                        <w:rFonts w:ascii="Times New Roman" w:hAnsi="Times New Roman"/>
                        <w:sz w:val="20"/>
                        <w:szCs w:val="20"/>
                      </w:rPr>
                    </w:pPr>
                    <w:r w:rsidRPr="000141BB">
                      <w:rPr>
                        <w:rStyle w:val="dash041e005f0431005f044b005f0447005f043d005f044b005f0439005f005fchar1char1"/>
                        <w:sz w:val="20"/>
                        <w:szCs w:val="20"/>
                      </w:rPr>
                      <w:t>формирование ценности здоровья и безопасного образа жизни</w:t>
                    </w:r>
                  </w:p>
                </w:txbxContent>
              </v:textbox>
            </v:shape>
            <v:shape id="_x0000_s1034" type="#_x0000_t202" style="position:absolute;left:2987;top:4333;width:1833;height:1112">
              <v:textbox style="mso-next-textbox:#_x0000_s1034">
                <w:txbxContent>
                  <w:p w:rsidR="00325882" w:rsidRPr="000141BB" w:rsidRDefault="00325882" w:rsidP="00DD4D44">
                    <w:pPr>
                      <w:jc w:val="center"/>
                      <w:rPr>
                        <w:rFonts w:ascii="Times New Roman" w:hAnsi="Times New Roman"/>
                        <w:sz w:val="20"/>
                        <w:szCs w:val="20"/>
                      </w:rPr>
                    </w:pPr>
                    <w:r w:rsidRPr="000141BB">
                      <w:rPr>
                        <w:rStyle w:val="dash041e005f0431005f044b005f0447005f043d005f044b005f0439005f005fchar1char1"/>
                        <w:sz w:val="20"/>
                        <w:szCs w:val="20"/>
                      </w:rPr>
                      <w:t>развития экологической культуры</w:t>
                    </w:r>
                  </w:p>
                  <w:p w:rsidR="00325882" w:rsidRPr="000141BB" w:rsidRDefault="00325882" w:rsidP="00DD4D44">
                    <w:pPr>
                      <w:jc w:val="center"/>
                      <w:rPr>
                        <w:rFonts w:ascii="Times New Roman" w:hAnsi="Times New Roman"/>
                        <w:sz w:val="20"/>
                        <w:szCs w:val="20"/>
                      </w:rPr>
                    </w:pPr>
                  </w:p>
                </w:txbxContent>
              </v:textbox>
            </v:shape>
            <v:shape id="_x0000_s1035" type="#_x0000_t202" style="position:absolute;left:3500;top:5368;width:1833;height:1113">
              <v:textbox style="mso-next-textbox:#_x0000_s1035">
                <w:txbxContent>
                  <w:p w:rsidR="00325882" w:rsidRPr="000141BB" w:rsidRDefault="00325882" w:rsidP="00DD4D44">
                    <w:pPr>
                      <w:jc w:val="center"/>
                      <w:rPr>
                        <w:rFonts w:ascii="Times New Roman" w:hAnsi="Times New Roman"/>
                        <w:sz w:val="20"/>
                        <w:szCs w:val="20"/>
                      </w:rPr>
                    </w:pPr>
                    <w:r w:rsidRPr="000141BB">
                      <w:rPr>
                        <w:rStyle w:val="dash041e005f0431005f044b005f0447005f043d005f044b005f0439005f005fchar1char1"/>
                        <w:sz w:val="20"/>
                        <w:szCs w:val="20"/>
                      </w:rPr>
                      <w:t>дифференциация и индивидуализация обучения</w:t>
                    </w:r>
                  </w:p>
                  <w:p w:rsidR="00325882" w:rsidRPr="000141BB" w:rsidRDefault="00325882" w:rsidP="00DD4D44">
                    <w:pPr>
                      <w:rPr>
                        <w:rFonts w:ascii="Times New Roman" w:hAnsi="Times New Roman"/>
                        <w:sz w:val="20"/>
                        <w:szCs w:val="20"/>
                      </w:rPr>
                    </w:pPr>
                  </w:p>
                </w:txbxContent>
              </v:textbox>
            </v:shape>
            <v:shape id="_x0000_s1036" type="#_x0000_t202" style="position:absolute;left:7151;top:3261;width:2046;height:1255">
              <v:textbox style="mso-next-textbox:#_x0000_s1036">
                <w:txbxContent>
                  <w:p w:rsidR="00325882" w:rsidRPr="000141BB" w:rsidRDefault="00325882" w:rsidP="00DD4D44">
                    <w:pPr>
                      <w:rPr>
                        <w:rFonts w:ascii="Times New Roman" w:hAnsi="Times New Roman"/>
                        <w:sz w:val="20"/>
                        <w:szCs w:val="20"/>
                      </w:rPr>
                    </w:pPr>
                    <w:r w:rsidRPr="000141BB">
                      <w:rPr>
                        <w:rStyle w:val="dash041e005f0431005f044b005f0447005f043d005f044b005f0439005f005fchar1char1"/>
                        <w:sz w:val="20"/>
                        <w:szCs w:val="20"/>
                      </w:rPr>
                      <w:t>обеспечение осознанного и ответственного выбора дальнейшей профессиональной сферы деятельности</w:t>
                    </w:r>
                  </w:p>
                </w:txbxContent>
              </v:textbox>
            </v:shape>
            <v:shape id="_x0000_s1037" type="#_x0000_t202" style="position:absolute;left:6815;top:4333;width:2099;height:1112">
              <v:textbox style="mso-next-textbox:#_x0000_s1037">
                <w:txbxContent>
                  <w:p w:rsidR="00325882" w:rsidRPr="000141BB" w:rsidRDefault="00325882" w:rsidP="00DD4D44">
                    <w:pPr>
                      <w:jc w:val="center"/>
                      <w:rPr>
                        <w:rFonts w:ascii="Times New Roman" w:hAnsi="Times New Roman"/>
                        <w:sz w:val="20"/>
                        <w:szCs w:val="20"/>
                      </w:rPr>
                    </w:pPr>
                    <w:r w:rsidRPr="000141BB">
                      <w:rPr>
                        <w:rStyle w:val="dash041e005f0431005f044b005f0447005f043d005f044b005f0439005f005fchar1char1"/>
                        <w:sz w:val="20"/>
                        <w:szCs w:val="20"/>
                      </w:rPr>
                      <w:t>формирование коммуникативных навыков в разновозрастной среде и среде сверстников</w:t>
                    </w:r>
                  </w:p>
                  <w:p w:rsidR="00325882" w:rsidRPr="000141BB" w:rsidRDefault="00325882" w:rsidP="00DD4D44">
                    <w:pPr>
                      <w:jc w:val="center"/>
                      <w:rPr>
                        <w:rFonts w:ascii="Times New Roman" w:hAnsi="Times New Roman"/>
                        <w:sz w:val="20"/>
                        <w:szCs w:val="20"/>
                      </w:rPr>
                    </w:pPr>
                  </w:p>
                </w:txbxContent>
              </v:textbox>
            </v:shape>
            <v:shape id="_x0000_s1038" type="#_x0000_t202" style="position:absolute;left:6351;top:5367;width:1835;height:1114">
              <v:textbox style="mso-next-textbox:#_x0000_s1038">
                <w:txbxContent>
                  <w:p w:rsidR="00325882" w:rsidRPr="000141BB" w:rsidRDefault="00325882" w:rsidP="00DD4D44">
                    <w:pPr>
                      <w:jc w:val="center"/>
                      <w:rPr>
                        <w:rFonts w:ascii="Times New Roman" w:hAnsi="Times New Roman"/>
                        <w:sz w:val="20"/>
                        <w:szCs w:val="20"/>
                      </w:rPr>
                    </w:pPr>
                    <w:r w:rsidRPr="000141BB">
                      <w:rPr>
                        <w:rStyle w:val="dash041e005f0431005f044b005f0447005f043d005f044b005f0439005f005fchar1char1"/>
                        <w:sz w:val="20"/>
                        <w:szCs w:val="20"/>
                      </w:rPr>
                      <w:t>поддержка детских объединений и ученического самоуправления</w:t>
                    </w:r>
                  </w:p>
                  <w:p w:rsidR="00325882" w:rsidRPr="000141BB" w:rsidRDefault="00325882" w:rsidP="00DD4D44">
                    <w:pPr>
                      <w:jc w:val="center"/>
                      <w:rPr>
                        <w:rFonts w:ascii="Times New Roman" w:hAnsi="Times New Roman"/>
                        <w:sz w:val="20"/>
                        <w:szCs w:val="20"/>
                      </w:rPr>
                    </w:pPr>
                  </w:p>
                </w:txbxContent>
              </v:textbox>
            </v:shape>
          </v:group>
        </w:pict>
      </w:r>
      <w:r w:rsidRPr="003C2B1D">
        <w:rPr>
          <w:rFonts w:ascii="Times New Roman" w:hAnsi="Times New Roman"/>
          <w:sz w:val="24"/>
          <w:szCs w:val="24"/>
        </w:rPr>
        <w:pict>
          <v:shape id="_x0000_i1025" type="#_x0000_t75" style="width:459pt;height:279pt">
            <v:imagedata croptop="-65520f" cropbottom="65520f"/>
          </v:shape>
        </w:pict>
      </w:r>
    </w:p>
    <w:p w:rsidR="00DD4D44" w:rsidRDefault="00DD4D44" w:rsidP="00DD4D44">
      <w:pPr>
        <w:pStyle w:val="a5"/>
        <w:rPr>
          <w:rFonts w:ascii="Times New Roman" w:hAnsi="Times New Roman"/>
          <w:b/>
          <w:sz w:val="24"/>
          <w:szCs w:val="24"/>
        </w:rPr>
      </w:pPr>
    </w:p>
    <w:p w:rsidR="00DD4D44" w:rsidRDefault="00DD4D44" w:rsidP="00DD4D44">
      <w:pPr>
        <w:pStyle w:val="a5"/>
        <w:rPr>
          <w:rFonts w:ascii="Times New Roman" w:hAnsi="Times New Roman"/>
          <w:b/>
          <w:sz w:val="24"/>
          <w:szCs w:val="24"/>
        </w:rPr>
      </w:pPr>
    </w:p>
    <w:p w:rsidR="00DD4D44" w:rsidRDefault="00DD4D44" w:rsidP="00DD4D44">
      <w:pPr>
        <w:autoSpaceDE w:val="0"/>
        <w:autoSpaceDN w:val="0"/>
        <w:adjustRightInd w:val="0"/>
        <w:spacing w:after="0" w:line="240" w:lineRule="auto"/>
        <w:rPr>
          <w:rFonts w:ascii="TimesNewRomanPSMT" w:hAnsi="TimesNewRomanPSMT" w:cs="TimesNewRomanPSMT"/>
          <w:sz w:val="24"/>
          <w:szCs w:val="24"/>
          <w:lang w:eastAsia="ru-RU"/>
        </w:rPr>
      </w:pPr>
      <w:r>
        <w:rPr>
          <w:rFonts w:ascii="TimesNewRomanPSMT" w:hAnsi="TimesNewRomanPSMT" w:cs="TimesNewRomanPSMT"/>
          <w:sz w:val="24"/>
          <w:szCs w:val="24"/>
          <w:lang w:eastAsia="ru-RU"/>
        </w:rPr>
        <w:tab/>
      </w:r>
    </w:p>
    <w:p w:rsidR="00DD4D44" w:rsidRDefault="00DD4D44" w:rsidP="00DD4D44">
      <w:pPr>
        <w:autoSpaceDE w:val="0"/>
        <w:autoSpaceDN w:val="0"/>
        <w:adjustRightInd w:val="0"/>
        <w:spacing w:after="0" w:line="240" w:lineRule="auto"/>
        <w:rPr>
          <w:rFonts w:ascii="TimesNewRomanPSMT" w:hAnsi="TimesNewRomanPSMT" w:cs="TimesNewRomanPSMT"/>
          <w:sz w:val="24"/>
          <w:szCs w:val="24"/>
          <w:lang w:eastAsia="ru-RU"/>
        </w:rPr>
      </w:pPr>
      <w:r>
        <w:rPr>
          <w:rFonts w:ascii="TimesNewRomanPSMT" w:hAnsi="TimesNewRomanPSMT" w:cs="TimesNewRomanPSMT"/>
          <w:sz w:val="24"/>
          <w:szCs w:val="24"/>
          <w:lang w:eastAsia="ru-RU"/>
        </w:rPr>
        <w:t>ООП основного общего образования, прежде всего, должна учитывать возрастные</w:t>
      </w:r>
    </w:p>
    <w:p w:rsidR="00DD4D44" w:rsidRDefault="00DD4D44" w:rsidP="00DD4D44">
      <w:pPr>
        <w:autoSpaceDE w:val="0"/>
        <w:autoSpaceDN w:val="0"/>
        <w:adjustRightInd w:val="0"/>
        <w:spacing w:after="0" w:line="240" w:lineRule="auto"/>
        <w:rPr>
          <w:rFonts w:ascii="TimesNewRomanPSMT" w:hAnsi="TimesNewRomanPSMT" w:cs="TimesNewRomanPSMT"/>
          <w:sz w:val="24"/>
          <w:szCs w:val="24"/>
          <w:lang w:eastAsia="ru-RU"/>
        </w:rPr>
      </w:pPr>
      <w:r>
        <w:rPr>
          <w:rFonts w:ascii="TimesNewRomanPSMT" w:hAnsi="TimesNewRomanPSMT" w:cs="TimesNewRomanPSMT"/>
          <w:sz w:val="24"/>
          <w:szCs w:val="24"/>
          <w:lang w:eastAsia="ru-RU"/>
        </w:rPr>
        <w:t>особенности подросткового возраста и обеспечивать достижение образовательных результатов основной школы через два ее последовательных этапа реализации:</w:t>
      </w:r>
    </w:p>
    <w:p w:rsidR="00DD4D44" w:rsidRDefault="00DD4D44" w:rsidP="00DD4D44">
      <w:pPr>
        <w:autoSpaceDE w:val="0"/>
        <w:autoSpaceDN w:val="0"/>
        <w:adjustRightInd w:val="0"/>
        <w:spacing w:after="0" w:line="240" w:lineRule="auto"/>
        <w:rPr>
          <w:rFonts w:ascii="TimesNewRoman,BoldItalic" w:hAnsi="TimesNewRoman,BoldItalic" w:cs="TimesNewRoman,BoldItalic"/>
          <w:b/>
          <w:bCs/>
          <w:i/>
          <w:iCs/>
          <w:sz w:val="24"/>
          <w:szCs w:val="24"/>
          <w:lang w:eastAsia="ru-RU"/>
        </w:rPr>
      </w:pPr>
      <w:r>
        <w:rPr>
          <w:rFonts w:ascii="TimesNewRoman,BoldItalic" w:hAnsi="TimesNewRoman,BoldItalic" w:cs="TimesNewRoman,BoldItalic"/>
          <w:b/>
          <w:bCs/>
          <w:i/>
          <w:iCs/>
          <w:sz w:val="24"/>
          <w:szCs w:val="24"/>
          <w:lang w:eastAsia="ru-RU"/>
        </w:rPr>
        <w:t>Этап 5-6 классы – образовательный переход из младшего школьного возраста в</w:t>
      </w:r>
    </w:p>
    <w:p w:rsidR="00DD4D44" w:rsidRDefault="00DD4D44" w:rsidP="00DD4D44">
      <w:pPr>
        <w:autoSpaceDE w:val="0"/>
        <w:autoSpaceDN w:val="0"/>
        <w:adjustRightInd w:val="0"/>
        <w:spacing w:after="0" w:line="240" w:lineRule="auto"/>
        <w:rPr>
          <w:rFonts w:ascii="TimesNewRomanPSMT" w:hAnsi="TimesNewRomanPSMT" w:cs="TimesNewRomanPSMT"/>
          <w:sz w:val="24"/>
          <w:szCs w:val="24"/>
          <w:lang w:eastAsia="ru-RU"/>
        </w:rPr>
      </w:pPr>
      <w:r>
        <w:rPr>
          <w:rFonts w:ascii="TimesNewRoman,BoldItalic" w:hAnsi="TimesNewRoman,BoldItalic" w:cs="TimesNewRoman,BoldItalic"/>
          <w:b/>
          <w:bCs/>
          <w:i/>
          <w:iCs/>
          <w:sz w:val="24"/>
          <w:szCs w:val="24"/>
          <w:lang w:eastAsia="ru-RU"/>
        </w:rPr>
        <w:t xml:space="preserve">подростковый. </w:t>
      </w:r>
      <w:r>
        <w:rPr>
          <w:rFonts w:ascii="TimesNewRomanPSMT" w:hAnsi="TimesNewRomanPSMT" w:cs="TimesNewRomanPSMT"/>
          <w:sz w:val="24"/>
          <w:szCs w:val="24"/>
          <w:lang w:eastAsia="ru-RU"/>
        </w:rPr>
        <w:t>На данном этапе образования ООП ООО обеспечивает:</w:t>
      </w:r>
    </w:p>
    <w:p w:rsidR="00DD4D44" w:rsidRDefault="00DD4D44" w:rsidP="00DD4D44">
      <w:pPr>
        <w:autoSpaceDE w:val="0"/>
        <w:autoSpaceDN w:val="0"/>
        <w:adjustRightInd w:val="0"/>
        <w:spacing w:after="0" w:line="240" w:lineRule="auto"/>
        <w:rPr>
          <w:rFonts w:ascii="TimesNewRomanPSMT" w:hAnsi="TimesNewRomanPSMT" w:cs="TimesNewRomanPSMT"/>
          <w:sz w:val="24"/>
          <w:szCs w:val="24"/>
          <w:lang w:eastAsia="ru-RU"/>
        </w:rPr>
      </w:pPr>
      <w:r>
        <w:rPr>
          <w:rFonts w:ascii="TimesNewRomanPSMT" w:hAnsi="TimesNewRomanPSMT" w:cs="TimesNewRomanPSMT"/>
          <w:sz w:val="24"/>
          <w:szCs w:val="24"/>
          <w:lang w:eastAsia="ru-RU"/>
        </w:rPr>
        <w:t>- организацию сотрудничества между младшими подростками и младшими школьниками (разновозрастное сотрудничество), что позволяет решить проблему подросткового негативизма в его школьных проявлениях (дисциплинарных, учебных,мотивационных);</w:t>
      </w:r>
    </w:p>
    <w:p w:rsidR="00DD4D44" w:rsidRDefault="00DD4D44" w:rsidP="00DD4D44">
      <w:pPr>
        <w:autoSpaceDE w:val="0"/>
        <w:autoSpaceDN w:val="0"/>
        <w:adjustRightInd w:val="0"/>
        <w:spacing w:after="0" w:line="240" w:lineRule="auto"/>
        <w:rPr>
          <w:rFonts w:ascii="TimesNewRomanPSMT" w:hAnsi="TimesNewRomanPSMT" w:cs="TimesNewRomanPSMT"/>
          <w:sz w:val="24"/>
          <w:szCs w:val="24"/>
          <w:lang w:eastAsia="ru-RU"/>
        </w:rPr>
      </w:pPr>
      <w:r>
        <w:rPr>
          <w:rFonts w:ascii="TimesNewRomanPSMT" w:hAnsi="TimesNewRomanPSMT" w:cs="TimesNewRomanPSMT"/>
          <w:sz w:val="24"/>
          <w:szCs w:val="24"/>
          <w:lang w:eastAsia="ru-RU"/>
        </w:rPr>
        <w:t>- разворачивание содержания учебного материала отдельных учебных дисциплин как</w:t>
      </w:r>
    </w:p>
    <w:p w:rsidR="00DD4D44" w:rsidRDefault="00DD4D44" w:rsidP="00DD4D44">
      <w:pPr>
        <w:autoSpaceDE w:val="0"/>
        <w:autoSpaceDN w:val="0"/>
        <w:adjustRightInd w:val="0"/>
        <w:spacing w:after="0" w:line="240" w:lineRule="auto"/>
        <w:rPr>
          <w:rFonts w:ascii="TimesNewRomanPSMT" w:hAnsi="TimesNewRomanPSMT" w:cs="TimesNewRomanPSMT"/>
          <w:sz w:val="24"/>
          <w:szCs w:val="24"/>
          <w:lang w:eastAsia="ru-RU"/>
        </w:rPr>
      </w:pPr>
      <w:r>
        <w:rPr>
          <w:rFonts w:ascii="TimesNewRomanPSMT" w:hAnsi="TimesNewRomanPSMT" w:cs="TimesNewRomanPSMT"/>
          <w:sz w:val="24"/>
          <w:szCs w:val="24"/>
          <w:lang w:eastAsia="ru-RU"/>
        </w:rPr>
        <w:t>возможность рассмотрения его другими глазами, что позволяет педагогам организовать</w:t>
      </w:r>
    </w:p>
    <w:p w:rsidR="00DD4D44" w:rsidRDefault="00DD4D44" w:rsidP="00DD4D44">
      <w:pPr>
        <w:autoSpaceDE w:val="0"/>
        <w:autoSpaceDN w:val="0"/>
        <w:adjustRightInd w:val="0"/>
        <w:spacing w:after="0" w:line="240" w:lineRule="auto"/>
        <w:rPr>
          <w:rFonts w:ascii="TimesNewRomanPSMT" w:hAnsi="TimesNewRomanPSMT" w:cs="TimesNewRomanPSMT"/>
          <w:sz w:val="24"/>
          <w:szCs w:val="24"/>
          <w:lang w:eastAsia="ru-RU"/>
        </w:rPr>
      </w:pPr>
      <w:r>
        <w:rPr>
          <w:rFonts w:ascii="TimesNewRomanPSMT" w:hAnsi="TimesNewRomanPSMT" w:cs="TimesNewRomanPSMT"/>
          <w:sz w:val="24"/>
          <w:szCs w:val="24"/>
          <w:lang w:eastAsia="ru-RU"/>
        </w:rPr>
        <w:t>изучение учебного материала на переходном этапе таким образом, что обучающиеся 5-6-х</w:t>
      </w:r>
    </w:p>
    <w:p w:rsidR="00DD4D44" w:rsidRDefault="00DD4D44" w:rsidP="00DD4D44">
      <w:pPr>
        <w:autoSpaceDE w:val="0"/>
        <w:autoSpaceDN w:val="0"/>
        <w:adjustRightInd w:val="0"/>
        <w:spacing w:after="0" w:line="240" w:lineRule="auto"/>
        <w:rPr>
          <w:rFonts w:ascii="TimesNewRomanPSMT" w:hAnsi="TimesNewRomanPSMT" w:cs="TimesNewRomanPSMT"/>
          <w:sz w:val="24"/>
          <w:szCs w:val="24"/>
          <w:lang w:eastAsia="ru-RU"/>
        </w:rPr>
      </w:pPr>
      <w:r>
        <w:rPr>
          <w:rFonts w:ascii="TimesNewRomanPSMT" w:hAnsi="TimesNewRomanPSMT" w:cs="TimesNewRomanPSMT"/>
          <w:sz w:val="24"/>
          <w:szCs w:val="24"/>
          <w:lang w:eastAsia="ru-RU"/>
        </w:rPr>
        <w:t>классов смогли работать над обобщением своих способов действий, знаний и умений в</w:t>
      </w:r>
    </w:p>
    <w:p w:rsidR="00DD4D44" w:rsidRDefault="00DD4D44" w:rsidP="00DD4D44">
      <w:pPr>
        <w:autoSpaceDE w:val="0"/>
        <w:autoSpaceDN w:val="0"/>
        <w:adjustRightInd w:val="0"/>
        <w:spacing w:after="0" w:line="240" w:lineRule="auto"/>
        <w:rPr>
          <w:rFonts w:ascii="TimesNewRomanPSMT" w:hAnsi="TimesNewRomanPSMT" w:cs="TimesNewRomanPSMT"/>
          <w:sz w:val="24"/>
          <w:szCs w:val="24"/>
          <w:lang w:eastAsia="ru-RU"/>
        </w:rPr>
      </w:pPr>
      <w:r>
        <w:rPr>
          <w:rFonts w:ascii="TimesNewRomanPSMT" w:hAnsi="TimesNewRomanPSMT" w:cs="TimesNewRomanPSMT"/>
          <w:sz w:val="24"/>
          <w:szCs w:val="24"/>
          <w:lang w:eastAsia="ru-RU"/>
        </w:rPr>
        <w:t>новых условиях с другой позиции – учителя, а также выстроить пробно-поисковые действия по определению их индивидуальных возможностей (индивидуальной образовательной траектории);</w:t>
      </w:r>
    </w:p>
    <w:p w:rsidR="00DD4D44" w:rsidRDefault="00DD4D44" w:rsidP="00DD4D44">
      <w:pPr>
        <w:autoSpaceDE w:val="0"/>
        <w:autoSpaceDN w:val="0"/>
        <w:adjustRightInd w:val="0"/>
        <w:spacing w:after="0" w:line="240" w:lineRule="auto"/>
        <w:rPr>
          <w:rFonts w:ascii="TimesNewRomanPSMT" w:hAnsi="TimesNewRomanPSMT" w:cs="TimesNewRomanPSMT"/>
          <w:sz w:val="24"/>
          <w:szCs w:val="24"/>
          <w:lang w:eastAsia="ru-RU"/>
        </w:rPr>
      </w:pPr>
      <w:r>
        <w:rPr>
          <w:rFonts w:ascii="TimesNewRomanPSMT" w:hAnsi="TimesNewRomanPSMT" w:cs="TimesNewRomanPSMT"/>
          <w:sz w:val="24"/>
          <w:szCs w:val="24"/>
          <w:lang w:eastAsia="ru-RU"/>
        </w:rPr>
        <w:t>- формирование учебной самостоятельности обучающихся через работу в позиции</w:t>
      </w:r>
    </w:p>
    <w:p w:rsidR="00DD4D44" w:rsidRDefault="00DD4D44" w:rsidP="00DD4D44">
      <w:pPr>
        <w:autoSpaceDE w:val="0"/>
        <w:autoSpaceDN w:val="0"/>
        <w:adjustRightInd w:val="0"/>
        <w:spacing w:after="0" w:line="240" w:lineRule="auto"/>
        <w:rPr>
          <w:rFonts w:ascii="TimesNewRomanPSMT" w:hAnsi="TimesNewRomanPSMT" w:cs="TimesNewRomanPSMT"/>
          <w:sz w:val="24"/>
          <w:szCs w:val="24"/>
          <w:lang w:eastAsia="ru-RU"/>
        </w:rPr>
      </w:pPr>
      <w:r>
        <w:rPr>
          <w:rFonts w:ascii="TimesNewRomanPSMT" w:hAnsi="TimesNewRomanPSMT" w:cs="TimesNewRomanPSMT"/>
          <w:sz w:val="24"/>
          <w:szCs w:val="24"/>
          <w:lang w:eastAsia="ru-RU"/>
        </w:rPr>
        <w:t>«учителя», основанной на способности, удерживая точку зрения незнающего, помочь ему</w:t>
      </w:r>
    </w:p>
    <w:p w:rsidR="00DD4D44" w:rsidRDefault="00DD4D44" w:rsidP="00DD4D44">
      <w:pPr>
        <w:autoSpaceDE w:val="0"/>
        <w:autoSpaceDN w:val="0"/>
        <w:adjustRightInd w:val="0"/>
        <w:spacing w:after="0" w:line="240" w:lineRule="auto"/>
        <w:rPr>
          <w:rFonts w:ascii="TimesNewRomanPSMT" w:hAnsi="TimesNewRomanPSMT" w:cs="TimesNewRomanPSMT"/>
          <w:sz w:val="24"/>
          <w:szCs w:val="24"/>
          <w:lang w:eastAsia="ru-RU"/>
        </w:rPr>
      </w:pPr>
      <w:r>
        <w:rPr>
          <w:rFonts w:ascii="TimesNewRomanPSMT" w:hAnsi="TimesNewRomanPSMT" w:cs="TimesNewRomanPSMT"/>
          <w:sz w:val="24"/>
          <w:szCs w:val="24"/>
          <w:lang w:eastAsia="ru-RU"/>
        </w:rPr>
        <w:t>занять новую точку зрения, но уже не с позиции сверстника, а учителя;</w:t>
      </w:r>
    </w:p>
    <w:p w:rsidR="00DD4D44" w:rsidRDefault="00DD4D44" w:rsidP="00DD4D44">
      <w:pPr>
        <w:autoSpaceDE w:val="0"/>
        <w:autoSpaceDN w:val="0"/>
        <w:adjustRightInd w:val="0"/>
        <w:spacing w:after="0" w:line="240" w:lineRule="auto"/>
        <w:rPr>
          <w:rFonts w:ascii="TimesNewRomanPSMT" w:hAnsi="TimesNewRomanPSMT" w:cs="TimesNewRomanPSMT"/>
          <w:sz w:val="24"/>
          <w:szCs w:val="24"/>
          <w:lang w:eastAsia="ru-RU"/>
        </w:rPr>
      </w:pPr>
      <w:r>
        <w:rPr>
          <w:rFonts w:ascii="TimesNewRomanPSMT" w:hAnsi="TimesNewRomanPSMT" w:cs="TimesNewRomanPSMT"/>
          <w:sz w:val="24"/>
          <w:szCs w:val="24"/>
          <w:lang w:eastAsia="ru-RU"/>
        </w:rPr>
        <w:t>- учебное сотрудничество между младшими и старшими подростками, что дает</w:t>
      </w:r>
    </w:p>
    <w:p w:rsidR="00DD4D44" w:rsidRDefault="00DD4D44" w:rsidP="00DD4D44">
      <w:pPr>
        <w:autoSpaceDE w:val="0"/>
        <w:autoSpaceDN w:val="0"/>
        <w:adjustRightInd w:val="0"/>
        <w:spacing w:after="0" w:line="240" w:lineRule="auto"/>
        <w:rPr>
          <w:rFonts w:ascii="TimesNewRomanPSMT" w:hAnsi="TimesNewRomanPSMT" w:cs="TimesNewRomanPSMT"/>
          <w:sz w:val="24"/>
          <w:szCs w:val="24"/>
          <w:lang w:eastAsia="ru-RU"/>
        </w:rPr>
      </w:pPr>
      <w:r>
        <w:rPr>
          <w:rFonts w:ascii="TimesNewRomanPSMT" w:hAnsi="TimesNewRomanPSMT" w:cs="TimesNewRomanPSMT"/>
          <w:sz w:val="24"/>
          <w:szCs w:val="24"/>
          <w:lang w:eastAsia="ru-RU"/>
        </w:rPr>
        <w:t>возможность педагогам организовать образовательный процесс так, чтобы младшие</w:t>
      </w:r>
    </w:p>
    <w:p w:rsidR="00DD4D44" w:rsidRDefault="00DD4D44" w:rsidP="00DD4D44">
      <w:pPr>
        <w:autoSpaceDE w:val="0"/>
        <w:autoSpaceDN w:val="0"/>
        <w:adjustRightInd w:val="0"/>
        <w:spacing w:after="0" w:line="240" w:lineRule="auto"/>
        <w:rPr>
          <w:rFonts w:ascii="TimesNewRomanPSMT" w:hAnsi="TimesNewRomanPSMT" w:cs="TimesNewRomanPSMT"/>
          <w:sz w:val="24"/>
          <w:szCs w:val="24"/>
          <w:lang w:eastAsia="ru-RU"/>
        </w:rPr>
      </w:pPr>
      <w:r>
        <w:rPr>
          <w:rFonts w:ascii="TimesNewRomanPSMT" w:hAnsi="TimesNewRomanPSMT" w:cs="TimesNewRomanPSMT"/>
          <w:sz w:val="24"/>
          <w:szCs w:val="24"/>
          <w:lang w:eastAsia="ru-RU"/>
        </w:rPr>
        <w:t>подростки, выстраивая свои учебные отношения со старшими подростками, могли бы сами определять границы своих знаний-незнаний и пробовать строить собственные маршруты в учебном материале;</w:t>
      </w:r>
    </w:p>
    <w:p w:rsidR="00DD4D44" w:rsidRDefault="00DD4D44" w:rsidP="00DD4D44">
      <w:pPr>
        <w:autoSpaceDE w:val="0"/>
        <w:autoSpaceDN w:val="0"/>
        <w:adjustRightInd w:val="0"/>
        <w:spacing w:after="0" w:line="240" w:lineRule="auto"/>
        <w:rPr>
          <w:rFonts w:ascii="TimesNewRomanPSMT" w:hAnsi="TimesNewRomanPSMT" w:cs="TimesNewRomanPSMT"/>
          <w:sz w:val="24"/>
          <w:szCs w:val="24"/>
          <w:lang w:eastAsia="ru-RU"/>
        </w:rPr>
      </w:pPr>
      <w:r>
        <w:rPr>
          <w:rFonts w:ascii="TimesNewRomanPSMT" w:hAnsi="TimesNewRomanPSMT" w:cs="TimesNewRomanPSMT"/>
          <w:sz w:val="24"/>
          <w:szCs w:val="24"/>
          <w:lang w:eastAsia="ru-RU"/>
        </w:rPr>
        <w:t>- организацию образовательного процесса через возможность разнообразия выбора</w:t>
      </w:r>
    </w:p>
    <w:p w:rsidR="00DD4D44" w:rsidRDefault="00DD4D44" w:rsidP="00DD4D44">
      <w:pPr>
        <w:autoSpaceDE w:val="0"/>
        <w:autoSpaceDN w:val="0"/>
        <w:adjustRightInd w:val="0"/>
        <w:spacing w:after="0" w:line="240" w:lineRule="auto"/>
        <w:rPr>
          <w:rFonts w:ascii="TimesNewRomanPSMT" w:hAnsi="TimesNewRomanPSMT" w:cs="TimesNewRomanPSMT"/>
          <w:sz w:val="24"/>
          <w:szCs w:val="24"/>
          <w:lang w:eastAsia="ru-RU"/>
        </w:rPr>
      </w:pPr>
      <w:r>
        <w:rPr>
          <w:rFonts w:ascii="TimesNewRomanPSMT" w:hAnsi="TimesNewRomanPSMT" w:cs="TimesNewRomanPSMT"/>
          <w:sz w:val="24"/>
          <w:szCs w:val="24"/>
          <w:lang w:eastAsia="ru-RU"/>
        </w:rPr>
        <w:t>образовательных пространств (учения, тренировки, экспериментирования) обучающихся;</w:t>
      </w:r>
    </w:p>
    <w:p w:rsidR="00DD4D44" w:rsidRDefault="00DD4D44" w:rsidP="00DD4D44">
      <w:pPr>
        <w:autoSpaceDE w:val="0"/>
        <w:autoSpaceDN w:val="0"/>
        <w:adjustRightInd w:val="0"/>
        <w:spacing w:after="0" w:line="240" w:lineRule="auto"/>
        <w:rPr>
          <w:rFonts w:ascii="TimesNewRomanPSMT" w:hAnsi="TimesNewRomanPSMT" w:cs="TimesNewRomanPSMT"/>
          <w:sz w:val="24"/>
          <w:szCs w:val="24"/>
          <w:lang w:eastAsia="ru-RU"/>
        </w:rPr>
      </w:pPr>
      <w:r>
        <w:rPr>
          <w:rFonts w:ascii="TimesNewRomanPSMT" w:hAnsi="TimesNewRomanPSMT" w:cs="TimesNewRomanPSMT"/>
          <w:sz w:val="24"/>
          <w:szCs w:val="24"/>
          <w:lang w:eastAsia="ru-RU"/>
        </w:rPr>
        <w:t>- организацию взаимодействия между учащимися, между учащимися и учителем в</w:t>
      </w:r>
    </w:p>
    <w:p w:rsidR="00DD4D44" w:rsidRPr="00633E77" w:rsidRDefault="00DD4D44" w:rsidP="00DD4D44">
      <w:pPr>
        <w:pStyle w:val="a5"/>
        <w:rPr>
          <w:rFonts w:ascii="Times New Roman" w:hAnsi="Times New Roman"/>
          <w:b/>
          <w:sz w:val="24"/>
          <w:szCs w:val="24"/>
        </w:rPr>
      </w:pPr>
      <w:r>
        <w:rPr>
          <w:rFonts w:ascii="TimesNewRomanPSMT" w:hAnsi="TimesNewRomanPSMT" w:cs="TimesNewRomanPSMT"/>
          <w:sz w:val="24"/>
          <w:szCs w:val="24"/>
          <w:lang w:eastAsia="ru-RU"/>
        </w:rPr>
        <w:lastRenderedPageBreak/>
        <w:t>образовательном процессе через письменные дискуссии при работе с культурными текстами, в которых должны содержаться разные точки зрения, существующие в той или другой области знания, предмете рассмотрения.</w:t>
      </w:r>
    </w:p>
    <w:p w:rsidR="00DD4D44" w:rsidRDefault="00DD4D44" w:rsidP="00DD4D44">
      <w:pPr>
        <w:autoSpaceDE w:val="0"/>
        <w:autoSpaceDN w:val="0"/>
        <w:adjustRightInd w:val="0"/>
        <w:spacing w:after="0" w:line="240" w:lineRule="auto"/>
        <w:rPr>
          <w:rFonts w:ascii="TimesNewRomanPSMT" w:hAnsi="TimesNewRomanPSMT" w:cs="TimesNewRomanPSMT"/>
          <w:sz w:val="24"/>
          <w:szCs w:val="24"/>
          <w:lang w:eastAsia="ru-RU"/>
        </w:rPr>
      </w:pPr>
      <w:r>
        <w:rPr>
          <w:rFonts w:ascii="TimesNewRoman,BoldItalic" w:hAnsi="TimesNewRoman,BoldItalic" w:cs="TimesNewRoman,BoldItalic"/>
          <w:b/>
          <w:bCs/>
          <w:i/>
          <w:iCs/>
          <w:sz w:val="24"/>
          <w:szCs w:val="24"/>
          <w:lang w:eastAsia="ru-RU"/>
        </w:rPr>
        <w:t>Этап 7-9 классы – этап самоопределения и индивидуализации</w:t>
      </w:r>
      <w:r>
        <w:rPr>
          <w:rFonts w:ascii="TimesNewRomanPSMT" w:hAnsi="TimesNewRomanPSMT" w:cs="TimesNewRomanPSMT"/>
          <w:sz w:val="24"/>
          <w:szCs w:val="24"/>
          <w:lang w:eastAsia="ru-RU"/>
        </w:rPr>
        <w:t>.</w:t>
      </w:r>
    </w:p>
    <w:p w:rsidR="00DD4D44" w:rsidRDefault="00DD4D44" w:rsidP="00DD4D44">
      <w:pPr>
        <w:autoSpaceDE w:val="0"/>
        <w:autoSpaceDN w:val="0"/>
        <w:adjustRightInd w:val="0"/>
        <w:spacing w:after="0" w:line="240" w:lineRule="auto"/>
        <w:rPr>
          <w:rFonts w:ascii="TimesNewRomanPSMT" w:hAnsi="TimesNewRomanPSMT" w:cs="TimesNewRomanPSMT"/>
          <w:sz w:val="24"/>
          <w:szCs w:val="24"/>
          <w:lang w:eastAsia="ru-RU"/>
        </w:rPr>
      </w:pPr>
      <w:r>
        <w:rPr>
          <w:rFonts w:ascii="TimesNewRomanPSMT" w:hAnsi="TimesNewRomanPSMT" w:cs="TimesNewRomanPSMT"/>
          <w:sz w:val="24"/>
          <w:szCs w:val="24"/>
          <w:lang w:eastAsia="ru-RU"/>
        </w:rPr>
        <w:t>На данном этапе образования ООП основного общего образования содержание</w:t>
      </w:r>
    </w:p>
    <w:p w:rsidR="00DD4D44" w:rsidRDefault="00DD4D44" w:rsidP="00DD4D44">
      <w:pPr>
        <w:autoSpaceDE w:val="0"/>
        <w:autoSpaceDN w:val="0"/>
        <w:adjustRightInd w:val="0"/>
        <w:spacing w:after="0" w:line="240" w:lineRule="auto"/>
        <w:rPr>
          <w:rFonts w:ascii="TimesNewRomanPSMT" w:hAnsi="TimesNewRomanPSMT" w:cs="TimesNewRomanPSMT"/>
          <w:sz w:val="24"/>
          <w:szCs w:val="24"/>
          <w:lang w:eastAsia="ru-RU"/>
        </w:rPr>
      </w:pPr>
      <w:r>
        <w:rPr>
          <w:rFonts w:ascii="TimesNewRomanPSMT" w:hAnsi="TimesNewRomanPSMT" w:cs="TimesNewRomanPSMT"/>
          <w:sz w:val="24"/>
          <w:szCs w:val="24"/>
          <w:lang w:eastAsia="ru-RU"/>
        </w:rPr>
        <w:t>обеспечивает:</w:t>
      </w:r>
    </w:p>
    <w:p w:rsidR="00DD4D44" w:rsidRDefault="00DD4D44" w:rsidP="00DD4D44">
      <w:pPr>
        <w:autoSpaceDE w:val="0"/>
        <w:autoSpaceDN w:val="0"/>
        <w:adjustRightInd w:val="0"/>
        <w:spacing w:after="0" w:line="240" w:lineRule="auto"/>
        <w:rPr>
          <w:rFonts w:ascii="TimesNewRomanPSMT" w:hAnsi="TimesNewRomanPSMT" w:cs="TimesNewRomanPSMT"/>
          <w:sz w:val="24"/>
          <w:szCs w:val="24"/>
          <w:lang w:eastAsia="ru-RU"/>
        </w:rPr>
      </w:pPr>
      <w:r>
        <w:rPr>
          <w:rFonts w:ascii="TimesNewRomanPSMT" w:hAnsi="TimesNewRomanPSMT" w:cs="TimesNewRomanPSMT"/>
          <w:sz w:val="24"/>
          <w:szCs w:val="24"/>
          <w:lang w:eastAsia="ru-RU"/>
        </w:rPr>
        <w:t xml:space="preserve">- наличие разнообразных организационно-учебных форм (уроки, занятия, </w:t>
      </w:r>
    </w:p>
    <w:p w:rsidR="00DD4D44" w:rsidRDefault="00DD4D44" w:rsidP="00DD4D44">
      <w:pPr>
        <w:autoSpaceDE w:val="0"/>
        <w:autoSpaceDN w:val="0"/>
        <w:adjustRightInd w:val="0"/>
        <w:spacing w:after="0" w:line="240" w:lineRule="auto"/>
        <w:rPr>
          <w:rFonts w:ascii="TimesNewRomanPSMT" w:hAnsi="TimesNewRomanPSMT" w:cs="TimesNewRomanPSMT"/>
          <w:sz w:val="24"/>
          <w:szCs w:val="24"/>
          <w:lang w:eastAsia="ru-RU"/>
        </w:rPr>
      </w:pPr>
      <w:r>
        <w:rPr>
          <w:rFonts w:ascii="TimesNewRomanPSMT" w:hAnsi="TimesNewRomanPSMT" w:cs="TimesNewRomanPSMT"/>
          <w:sz w:val="24"/>
          <w:szCs w:val="24"/>
          <w:lang w:eastAsia="ru-RU"/>
        </w:rPr>
        <w:t>проекты, практики, конференции, и пр.) с постепенным расширением</w:t>
      </w:r>
    </w:p>
    <w:p w:rsidR="00DD4D44" w:rsidRDefault="00DD4D44" w:rsidP="00DD4D44">
      <w:pPr>
        <w:autoSpaceDE w:val="0"/>
        <w:autoSpaceDN w:val="0"/>
        <w:adjustRightInd w:val="0"/>
        <w:spacing w:after="0" w:line="240" w:lineRule="auto"/>
        <w:rPr>
          <w:rFonts w:ascii="TimesNewRomanPSMT" w:hAnsi="TimesNewRomanPSMT" w:cs="TimesNewRomanPSMT"/>
          <w:sz w:val="24"/>
          <w:szCs w:val="24"/>
          <w:lang w:eastAsia="ru-RU"/>
        </w:rPr>
      </w:pPr>
      <w:r>
        <w:rPr>
          <w:rFonts w:ascii="TimesNewRomanPSMT" w:hAnsi="TimesNewRomanPSMT" w:cs="TimesNewRomanPSMT"/>
          <w:sz w:val="24"/>
          <w:szCs w:val="24"/>
          <w:lang w:eastAsia="ru-RU"/>
        </w:rPr>
        <w:t>возможностей обучающихся осуществлять выбор уровня и характера самостоятельной</w:t>
      </w:r>
    </w:p>
    <w:p w:rsidR="00DD4D44" w:rsidRDefault="00DD4D44" w:rsidP="00DD4D44">
      <w:pPr>
        <w:autoSpaceDE w:val="0"/>
        <w:autoSpaceDN w:val="0"/>
        <w:adjustRightInd w:val="0"/>
        <w:spacing w:after="0" w:line="240" w:lineRule="auto"/>
        <w:rPr>
          <w:rFonts w:ascii="TimesNewRomanPSMT" w:hAnsi="TimesNewRomanPSMT" w:cs="TimesNewRomanPSMT"/>
          <w:sz w:val="24"/>
          <w:szCs w:val="24"/>
          <w:lang w:eastAsia="ru-RU"/>
        </w:rPr>
      </w:pPr>
      <w:r>
        <w:rPr>
          <w:rFonts w:ascii="TimesNewRomanPSMT" w:hAnsi="TimesNewRomanPSMT" w:cs="TimesNewRomanPSMT"/>
          <w:sz w:val="24"/>
          <w:szCs w:val="24"/>
          <w:lang w:eastAsia="ru-RU"/>
        </w:rPr>
        <w:t>работы;</w:t>
      </w:r>
    </w:p>
    <w:p w:rsidR="00DD4D44" w:rsidRDefault="00DD4D44" w:rsidP="00DD4D44">
      <w:pPr>
        <w:autoSpaceDE w:val="0"/>
        <w:autoSpaceDN w:val="0"/>
        <w:adjustRightInd w:val="0"/>
        <w:spacing w:after="0" w:line="240" w:lineRule="auto"/>
        <w:rPr>
          <w:rFonts w:ascii="TimesNewRomanPSMT" w:hAnsi="TimesNewRomanPSMT" w:cs="TimesNewRomanPSMT"/>
          <w:sz w:val="24"/>
          <w:szCs w:val="24"/>
          <w:lang w:eastAsia="ru-RU"/>
        </w:rPr>
      </w:pPr>
      <w:r>
        <w:rPr>
          <w:rFonts w:ascii="TimesNewRomanPSMT" w:hAnsi="TimesNewRomanPSMT" w:cs="TimesNewRomanPSMT"/>
          <w:sz w:val="24"/>
          <w:szCs w:val="24"/>
          <w:lang w:eastAsia="ru-RU"/>
        </w:rPr>
        <w:t>- образовательные места встреч замыслов с их реализацией, места социального</w:t>
      </w:r>
    </w:p>
    <w:p w:rsidR="00DD4D44" w:rsidRDefault="00DD4D44" w:rsidP="00DD4D44">
      <w:pPr>
        <w:autoSpaceDE w:val="0"/>
        <w:autoSpaceDN w:val="0"/>
        <w:adjustRightInd w:val="0"/>
        <w:spacing w:after="0" w:line="240" w:lineRule="auto"/>
        <w:rPr>
          <w:rFonts w:ascii="TimesNewRomanPSMT" w:hAnsi="TimesNewRomanPSMT" w:cs="TimesNewRomanPSMT"/>
          <w:sz w:val="24"/>
          <w:szCs w:val="24"/>
          <w:lang w:eastAsia="ru-RU"/>
        </w:rPr>
      </w:pPr>
      <w:r>
        <w:rPr>
          <w:rFonts w:ascii="TimesNewRomanPSMT" w:hAnsi="TimesNewRomanPSMT" w:cs="TimesNewRomanPSMT"/>
          <w:sz w:val="24"/>
          <w:szCs w:val="24"/>
          <w:lang w:eastAsia="ru-RU"/>
        </w:rPr>
        <w:t>экспериментирования, позволяющего ощутить границы собственных возможностей</w:t>
      </w:r>
    </w:p>
    <w:p w:rsidR="00DD4D44" w:rsidRDefault="00DD4D44" w:rsidP="00DD4D44">
      <w:pPr>
        <w:autoSpaceDE w:val="0"/>
        <w:autoSpaceDN w:val="0"/>
        <w:adjustRightInd w:val="0"/>
        <w:spacing w:after="0" w:line="240" w:lineRule="auto"/>
        <w:rPr>
          <w:rFonts w:ascii="TimesNewRomanPSMT" w:hAnsi="TimesNewRomanPSMT" w:cs="TimesNewRomanPSMT"/>
          <w:sz w:val="24"/>
          <w:szCs w:val="24"/>
          <w:lang w:eastAsia="ru-RU"/>
        </w:rPr>
      </w:pPr>
      <w:r>
        <w:rPr>
          <w:rFonts w:ascii="TimesNewRomanPSMT" w:hAnsi="TimesNewRomanPSMT" w:cs="TimesNewRomanPSMT"/>
          <w:sz w:val="24"/>
          <w:szCs w:val="24"/>
          <w:lang w:eastAsia="ru-RU"/>
        </w:rPr>
        <w:t>обучающихся;</w:t>
      </w:r>
    </w:p>
    <w:p w:rsidR="00DD4D44" w:rsidRDefault="00DD4D44" w:rsidP="00DD4D44">
      <w:pPr>
        <w:autoSpaceDE w:val="0"/>
        <w:autoSpaceDN w:val="0"/>
        <w:adjustRightInd w:val="0"/>
        <w:spacing w:after="0" w:line="240" w:lineRule="auto"/>
        <w:rPr>
          <w:rFonts w:ascii="TimesNewRomanPSMT" w:hAnsi="TimesNewRomanPSMT" w:cs="TimesNewRomanPSMT"/>
          <w:sz w:val="24"/>
          <w:szCs w:val="24"/>
          <w:lang w:eastAsia="ru-RU"/>
        </w:rPr>
      </w:pPr>
      <w:r>
        <w:rPr>
          <w:rFonts w:ascii="TimesNewRomanPSMT" w:hAnsi="TimesNewRomanPSMT" w:cs="TimesNewRomanPSMT"/>
          <w:sz w:val="24"/>
          <w:szCs w:val="24"/>
          <w:lang w:eastAsia="ru-RU"/>
        </w:rPr>
        <w:t>- выбор и реализацию индивидуальных образовательных траекторий в заданной</w:t>
      </w:r>
    </w:p>
    <w:p w:rsidR="00DD4D44" w:rsidRDefault="00DD4D44" w:rsidP="00DD4D44">
      <w:pPr>
        <w:autoSpaceDE w:val="0"/>
        <w:autoSpaceDN w:val="0"/>
        <w:adjustRightInd w:val="0"/>
        <w:spacing w:after="0" w:line="240" w:lineRule="auto"/>
        <w:rPr>
          <w:rFonts w:ascii="TimesNewRomanPSMT" w:hAnsi="TimesNewRomanPSMT" w:cs="TimesNewRomanPSMT"/>
          <w:sz w:val="24"/>
          <w:szCs w:val="24"/>
          <w:lang w:eastAsia="ru-RU"/>
        </w:rPr>
      </w:pPr>
      <w:r>
        <w:rPr>
          <w:rFonts w:ascii="TimesNewRomanPSMT" w:hAnsi="TimesNewRomanPSMT" w:cs="TimesNewRomanPSMT"/>
          <w:sz w:val="24"/>
          <w:szCs w:val="24"/>
          <w:lang w:eastAsia="ru-RU"/>
        </w:rPr>
        <w:t>учебной предметной программой области самостоятельности.</w:t>
      </w:r>
    </w:p>
    <w:p w:rsidR="00DD4D44" w:rsidRDefault="00DD4D44" w:rsidP="00DD4D44">
      <w:pPr>
        <w:autoSpaceDE w:val="0"/>
        <w:autoSpaceDN w:val="0"/>
        <w:adjustRightInd w:val="0"/>
        <w:spacing w:after="0" w:line="240" w:lineRule="auto"/>
        <w:rPr>
          <w:rFonts w:ascii="TimesNewRomanPSMT" w:hAnsi="TimesNewRomanPSMT" w:cs="TimesNewRomanPSMT"/>
          <w:sz w:val="24"/>
          <w:szCs w:val="24"/>
          <w:lang w:eastAsia="ru-RU"/>
        </w:rPr>
      </w:pPr>
      <w:r>
        <w:rPr>
          <w:rFonts w:ascii="TimesNewRomanPSMT" w:hAnsi="TimesNewRomanPSMT" w:cs="TimesNewRomanPSMT"/>
          <w:sz w:val="24"/>
          <w:szCs w:val="24"/>
          <w:lang w:eastAsia="ru-RU"/>
        </w:rPr>
        <w:t>- организацию системы социальной жизнедеятельности и группового проектирования</w:t>
      </w:r>
    </w:p>
    <w:p w:rsidR="00DD4D44" w:rsidRDefault="00DD4D44" w:rsidP="00DD4D44">
      <w:pPr>
        <w:autoSpaceDE w:val="0"/>
        <w:autoSpaceDN w:val="0"/>
        <w:adjustRightInd w:val="0"/>
        <w:spacing w:after="0" w:line="240" w:lineRule="auto"/>
        <w:rPr>
          <w:rFonts w:ascii="TimesNewRomanPSMT" w:hAnsi="TimesNewRomanPSMT" w:cs="TimesNewRomanPSMT"/>
          <w:sz w:val="24"/>
          <w:szCs w:val="24"/>
          <w:lang w:eastAsia="ru-RU"/>
        </w:rPr>
      </w:pPr>
      <w:r>
        <w:rPr>
          <w:rFonts w:ascii="TimesNewRomanPSMT" w:hAnsi="TimesNewRomanPSMT" w:cs="TimesNewRomanPSMT"/>
          <w:sz w:val="24"/>
          <w:szCs w:val="24"/>
          <w:lang w:eastAsia="ru-RU"/>
        </w:rPr>
        <w:t>социальных событий, предоставление обучающимся поля для самопрезентации и</w:t>
      </w:r>
    </w:p>
    <w:p w:rsidR="00DD4D44" w:rsidRDefault="00DD4D44" w:rsidP="00DD4D44">
      <w:pPr>
        <w:autoSpaceDE w:val="0"/>
        <w:autoSpaceDN w:val="0"/>
        <w:adjustRightInd w:val="0"/>
        <w:spacing w:after="0" w:line="240" w:lineRule="auto"/>
        <w:rPr>
          <w:rFonts w:ascii="TimesNewRomanPSMT" w:hAnsi="TimesNewRomanPSMT" w:cs="TimesNewRomanPSMT"/>
          <w:sz w:val="24"/>
          <w:szCs w:val="24"/>
          <w:lang w:eastAsia="ru-RU"/>
        </w:rPr>
      </w:pPr>
      <w:r>
        <w:rPr>
          <w:rFonts w:ascii="TimesNewRomanPSMT" w:hAnsi="TimesNewRomanPSMT" w:cs="TimesNewRomanPSMT"/>
          <w:sz w:val="24"/>
          <w:szCs w:val="24"/>
          <w:lang w:eastAsia="ru-RU"/>
        </w:rPr>
        <w:t>самовыражения в группах сверстников и разновозрастных группах;</w:t>
      </w:r>
    </w:p>
    <w:p w:rsidR="00DD4D44" w:rsidRDefault="00DD4D44" w:rsidP="00DD4D44">
      <w:pPr>
        <w:autoSpaceDE w:val="0"/>
        <w:autoSpaceDN w:val="0"/>
        <w:adjustRightInd w:val="0"/>
        <w:spacing w:after="0" w:line="240" w:lineRule="auto"/>
        <w:rPr>
          <w:rFonts w:ascii="TimesNewRomanPSMT" w:hAnsi="TimesNewRomanPSMT" w:cs="TimesNewRomanPSMT"/>
          <w:sz w:val="24"/>
          <w:szCs w:val="24"/>
          <w:lang w:eastAsia="ru-RU"/>
        </w:rPr>
      </w:pPr>
      <w:r>
        <w:rPr>
          <w:rFonts w:ascii="TimesNewRomanPSMT" w:hAnsi="TimesNewRomanPSMT" w:cs="TimesNewRomanPSMT"/>
          <w:sz w:val="24"/>
          <w:szCs w:val="24"/>
          <w:lang w:eastAsia="ru-RU"/>
        </w:rPr>
        <w:t>- создание пространств для реализации разнообразных творческих замыслов</w:t>
      </w:r>
    </w:p>
    <w:p w:rsidR="00DD4D44" w:rsidRDefault="00DD4D44" w:rsidP="00DD4D44">
      <w:pPr>
        <w:autoSpaceDE w:val="0"/>
        <w:autoSpaceDN w:val="0"/>
        <w:adjustRightInd w:val="0"/>
        <w:spacing w:after="0" w:line="240" w:lineRule="auto"/>
        <w:rPr>
          <w:rFonts w:ascii="TimesNewRomanPSMT" w:hAnsi="TimesNewRomanPSMT" w:cs="TimesNewRomanPSMT"/>
          <w:sz w:val="24"/>
          <w:szCs w:val="24"/>
          <w:lang w:eastAsia="ru-RU"/>
        </w:rPr>
      </w:pPr>
      <w:r>
        <w:rPr>
          <w:rFonts w:ascii="TimesNewRomanPSMT" w:hAnsi="TimesNewRomanPSMT" w:cs="TimesNewRomanPSMT"/>
          <w:sz w:val="24"/>
          <w:szCs w:val="24"/>
          <w:lang w:eastAsia="ru-RU"/>
        </w:rPr>
        <w:t>обучающихся, проявление инициативных действий.</w:t>
      </w:r>
    </w:p>
    <w:p w:rsidR="00DD4D44" w:rsidRDefault="00DD4D44" w:rsidP="00DD4D44">
      <w:pPr>
        <w:autoSpaceDE w:val="0"/>
        <w:autoSpaceDN w:val="0"/>
        <w:adjustRightInd w:val="0"/>
        <w:spacing w:after="0" w:line="240" w:lineRule="auto"/>
        <w:rPr>
          <w:rFonts w:ascii="TimesNewRomanPSMT" w:hAnsi="TimesNewRomanPSMT" w:cs="TimesNewRomanPSMT"/>
          <w:sz w:val="24"/>
          <w:szCs w:val="24"/>
          <w:lang w:eastAsia="ru-RU"/>
        </w:rPr>
      </w:pPr>
      <w:r>
        <w:rPr>
          <w:rFonts w:ascii="TimesNewRomanPSMT" w:hAnsi="TimesNewRomanPSMT" w:cs="TimesNewRomanPSMT"/>
          <w:sz w:val="24"/>
          <w:szCs w:val="24"/>
          <w:lang w:eastAsia="ru-RU"/>
        </w:rPr>
        <w:tab/>
        <w:t>Результатом реализации указанных требований является комфортная развивающая</w:t>
      </w:r>
    </w:p>
    <w:p w:rsidR="00DD4D44" w:rsidRDefault="00DD4D44" w:rsidP="00DD4D44">
      <w:pPr>
        <w:autoSpaceDE w:val="0"/>
        <w:autoSpaceDN w:val="0"/>
        <w:adjustRightInd w:val="0"/>
        <w:spacing w:after="0" w:line="240" w:lineRule="auto"/>
        <w:rPr>
          <w:rFonts w:ascii="TimesNewRomanPSMT" w:hAnsi="TimesNewRomanPSMT" w:cs="TimesNewRomanPSMT"/>
          <w:sz w:val="24"/>
          <w:szCs w:val="24"/>
          <w:lang w:eastAsia="ru-RU"/>
        </w:rPr>
      </w:pPr>
      <w:r>
        <w:rPr>
          <w:rFonts w:ascii="TimesNewRomanPSMT" w:hAnsi="TimesNewRomanPSMT" w:cs="TimesNewRomanPSMT"/>
          <w:sz w:val="24"/>
          <w:szCs w:val="24"/>
          <w:lang w:eastAsia="ru-RU"/>
        </w:rPr>
        <w:t>образовательная среда основного общего образования как базового условия:</w:t>
      </w:r>
    </w:p>
    <w:p w:rsidR="00DD4D44" w:rsidRDefault="00DD4D44" w:rsidP="00DD4D44">
      <w:pPr>
        <w:autoSpaceDE w:val="0"/>
        <w:autoSpaceDN w:val="0"/>
        <w:adjustRightInd w:val="0"/>
        <w:spacing w:after="0" w:line="240" w:lineRule="auto"/>
        <w:rPr>
          <w:rFonts w:ascii="TimesNewRomanPSMT" w:hAnsi="TimesNewRomanPSMT" w:cs="TimesNewRomanPSMT"/>
          <w:sz w:val="24"/>
          <w:szCs w:val="24"/>
          <w:lang w:eastAsia="ru-RU"/>
        </w:rPr>
      </w:pPr>
      <w:r>
        <w:rPr>
          <w:rFonts w:ascii="TimesNewRomanPSMT" w:hAnsi="TimesNewRomanPSMT" w:cs="TimesNewRomanPSMT"/>
          <w:sz w:val="24"/>
          <w:szCs w:val="24"/>
          <w:lang w:eastAsia="ru-RU"/>
        </w:rPr>
        <w:t>- обеспечивающего достижение целей основного общего образования, его высокое</w:t>
      </w:r>
    </w:p>
    <w:p w:rsidR="00DD4D44" w:rsidRDefault="00DD4D44" w:rsidP="00DD4D44">
      <w:pPr>
        <w:autoSpaceDE w:val="0"/>
        <w:autoSpaceDN w:val="0"/>
        <w:adjustRightInd w:val="0"/>
        <w:spacing w:after="0" w:line="240" w:lineRule="auto"/>
        <w:rPr>
          <w:rFonts w:ascii="TimesNewRomanPSMT" w:hAnsi="TimesNewRomanPSMT" w:cs="TimesNewRomanPSMT"/>
          <w:sz w:val="24"/>
          <w:szCs w:val="24"/>
          <w:lang w:eastAsia="ru-RU"/>
        </w:rPr>
      </w:pPr>
      <w:r>
        <w:rPr>
          <w:rFonts w:ascii="TimesNewRomanPSMT" w:hAnsi="TimesNewRomanPSMT" w:cs="TimesNewRomanPSMT"/>
          <w:sz w:val="24"/>
          <w:szCs w:val="24"/>
          <w:lang w:eastAsia="ru-RU"/>
        </w:rPr>
        <w:t>качество, доступность и открытость для обучающихся, их родителей (законных</w:t>
      </w:r>
    </w:p>
    <w:p w:rsidR="00DD4D44" w:rsidRDefault="00DD4D44" w:rsidP="00DD4D44">
      <w:pPr>
        <w:autoSpaceDE w:val="0"/>
        <w:autoSpaceDN w:val="0"/>
        <w:adjustRightInd w:val="0"/>
        <w:spacing w:after="0" w:line="240" w:lineRule="auto"/>
        <w:rPr>
          <w:rFonts w:ascii="TimesNewRomanPSMT" w:hAnsi="TimesNewRomanPSMT" w:cs="TimesNewRomanPSMT"/>
          <w:sz w:val="24"/>
          <w:szCs w:val="24"/>
          <w:lang w:eastAsia="ru-RU"/>
        </w:rPr>
      </w:pPr>
      <w:r>
        <w:rPr>
          <w:rFonts w:ascii="TimesNewRomanPSMT" w:hAnsi="TimesNewRomanPSMT" w:cs="TimesNewRomanPSMT"/>
          <w:sz w:val="24"/>
          <w:szCs w:val="24"/>
          <w:lang w:eastAsia="ru-RU"/>
        </w:rPr>
        <w:t>представителей) и всего общества, духовно-нравственное развитие и воспитание</w:t>
      </w:r>
    </w:p>
    <w:p w:rsidR="00DD4D44" w:rsidRDefault="00DD4D44" w:rsidP="00DD4D44">
      <w:pPr>
        <w:autoSpaceDE w:val="0"/>
        <w:autoSpaceDN w:val="0"/>
        <w:adjustRightInd w:val="0"/>
        <w:spacing w:after="0" w:line="240" w:lineRule="auto"/>
        <w:rPr>
          <w:rFonts w:ascii="TimesNewRomanPSMT" w:hAnsi="TimesNewRomanPSMT" w:cs="TimesNewRomanPSMT"/>
          <w:sz w:val="24"/>
          <w:szCs w:val="24"/>
          <w:lang w:eastAsia="ru-RU"/>
        </w:rPr>
      </w:pPr>
      <w:r>
        <w:rPr>
          <w:rFonts w:ascii="TimesNewRomanPSMT" w:hAnsi="TimesNewRomanPSMT" w:cs="TimesNewRomanPSMT"/>
          <w:sz w:val="24"/>
          <w:szCs w:val="24"/>
          <w:lang w:eastAsia="ru-RU"/>
        </w:rPr>
        <w:t>обучающихся;</w:t>
      </w:r>
    </w:p>
    <w:p w:rsidR="00DD4D44" w:rsidRDefault="00DD4D44" w:rsidP="00DD4D44">
      <w:pPr>
        <w:autoSpaceDE w:val="0"/>
        <w:autoSpaceDN w:val="0"/>
        <w:adjustRightInd w:val="0"/>
        <w:spacing w:after="0" w:line="240" w:lineRule="auto"/>
        <w:rPr>
          <w:rFonts w:ascii="TimesNewRomanPSMT" w:hAnsi="TimesNewRomanPSMT" w:cs="TimesNewRomanPSMT"/>
          <w:sz w:val="24"/>
          <w:szCs w:val="24"/>
          <w:lang w:eastAsia="ru-RU"/>
        </w:rPr>
      </w:pPr>
      <w:r>
        <w:rPr>
          <w:rFonts w:ascii="TimesNewRomanPSMT" w:hAnsi="TimesNewRomanPSMT" w:cs="TimesNewRomanPSMT"/>
          <w:sz w:val="24"/>
          <w:szCs w:val="24"/>
          <w:lang w:eastAsia="ru-RU"/>
        </w:rPr>
        <w:t>- гарантирующего охрану и укрепление физического, психологического и социального</w:t>
      </w:r>
    </w:p>
    <w:p w:rsidR="00DD4D44" w:rsidRDefault="00DD4D44" w:rsidP="00DD4D44">
      <w:pPr>
        <w:autoSpaceDE w:val="0"/>
        <w:autoSpaceDN w:val="0"/>
        <w:adjustRightInd w:val="0"/>
        <w:spacing w:after="0" w:line="240" w:lineRule="auto"/>
        <w:rPr>
          <w:rFonts w:ascii="TimesNewRomanPSMT" w:hAnsi="TimesNewRomanPSMT" w:cs="TimesNewRomanPSMT"/>
          <w:sz w:val="24"/>
          <w:szCs w:val="24"/>
          <w:lang w:eastAsia="ru-RU"/>
        </w:rPr>
      </w:pPr>
      <w:r>
        <w:rPr>
          <w:rFonts w:ascii="TimesNewRomanPSMT" w:hAnsi="TimesNewRomanPSMT" w:cs="TimesNewRomanPSMT"/>
          <w:sz w:val="24"/>
          <w:szCs w:val="24"/>
          <w:lang w:eastAsia="ru-RU"/>
        </w:rPr>
        <w:t>здоровья обучающихся;</w:t>
      </w:r>
    </w:p>
    <w:p w:rsidR="00DD4D44" w:rsidRDefault="00DD4D44" w:rsidP="00DD4D44">
      <w:pPr>
        <w:autoSpaceDE w:val="0"/>
        <w:autoSpaceDN w:val="0"/>
        <w:adjustRightInd w:val="0"/>
        <w:spacing w:after="0" w:line="240" w:lineRule="auto"/>
        <w:rPr>
          <w:rFonts w:ascii="TimesNewRomanPSMT" w:hAnsi="TimesNewRomanPSMT" w:cs="TimesNewRomanPSMT"/>
          <w:sz w:val="24"/>
          <w:szCs w:val="24"/>
          <w:lang w:eastAsia="ru-RU"/>
        </w:rPr>
      </w:pPr>
      <w:r>
        <w:rPr>
          <w:rFonts w:ascii="TimesNewRomanPSMT" w:hAnsi="TimesNewRomanPSMT" w:cs="TimesNewRomanPSMT"/>
          <w:sz w:val="24"/>
          <w:szCs w:val="24"/>
          <w:lang w:eastAsia="ru-RU"/>
        </w:rPr>
        <w:t>- преемственного по отношению к начальному общему образованию и учитывающей</w:t>
      </w:r>
    </w:p>
    <w:p w:rsidR="00DD4D44" w:rsidRDefault="00DD4D44" w:rsidP="00DD4D44">
      <w:pPr>
        <w:autoSpaceDE w:val="0"/>
        <w:autoSpaceDN w:val="0"/>
        <w:adjustRightInd w:val="0"/>
        <w:spacing w:after="0" w:line="240" w:lineRule="auto"/>
        <w:rPr>
          <w:rFonts w:ascii="TimesNewRomanPSMT" w:hAnsi="TimesNewRomanPSMT" w:cs="TimesNewRomanPSMT"/>
          <w:sz w:val="24"/>
          <w:szCs w:val="24"/>
          <w:lang w:eastAsia="ru-RU"/>
        </w:rPr>
      </w:pPr>
      <w:r>
        <w:rPr>
          <w:rFonts w:ascii="TimesNewRomanPSMT" w:hAnsi="TimesNewRomanPSMT" w:cs="TimesNewRomanPSMT"/>
          <w:sz w:val="24"/>
          <w:szCs w:val="24"/>
          <w:lang w:eastAsia="ru-RU"/>
        </w:rPr>
        <w:t>особенности организации основного общего образования, а также специфику возрастного</w:t>
      </w:r>
    </w:p>
    <w:p w:rsidR="00DD4D44" w:rsidRDefault="00DD4D44" w:rsidP="00DD4D44">
      <w:pPr>
        <w:autoSpaceDE w:val="0"/>
        <w:autoSpaceDN w:val="0"/>
        <w:adjustRightInd w:val="0"/>
        <w:spacing w:after="0" w:line="240" w:lineRule="auto"/>
        <w:rPr>
          <w:rFonts w:ascii="TimesNewRomanPSMT" w:hAnsi="TimesNewRomanPSMT" w:cs="TimesNewRomanPSMT"/>
          <w:sz w:val="24"/>
          <w:szCs w:val="24"/>
          <w:lang w:eastAsia="ru-RU"/>
        </w:rPr>
      </w:pPr>
      <w:r>
        <w:rPr>
          <w:rFonts w:ascii="TimesNewRomanPSMT" w:hAnsi="TimesNewRomanPSMT" w:cs="TimesNewRomanPSMT"/>
          <w:sz w:val="24"/>
          <w:szCs w:val="24"/>
          <w:lang w:eastAsia="ru-RU"/>
        </w:rPr>
        <w:t>психофизического развития обучающихся на данной ступени общего образования.</w:t>
      </w:r>
    </w:p>
    <w:p w:rsidR="00DD4D44" w:rsidRDefault="00DD4D44" w:rsidP="00DD4D44">
      <w:pPr>
        <w:autoSpaceDE w:val="0"/>
        <w:autoSpaceDN w:val="0"/>
        <w:adjustRightInd w:val="0"/>
        <w:spacing w:after="0" w:line="240" w:lineRule="auto"/>
        <w:rPr>
          <w:rFonts w:ascii="TimesNewRomanPSMT" w:hAnsi="TimesNewRomanPSMT" w:cs="TimesNewRomanPSMT"/>
          <w:sz w:val="24"/>
          <w:szCs w:val="24"/>
          <w:lang w:eastAsia="ru-RU"/>
        </w:rPr>
      </w:pPr>
      <w:r>
        <w:rPr>
          <w:rFonts w:ascii="TimesNewRomanPSMT" w:hAnsi="TimesNewRomanPSMT" w:cs="TimesNewRomanPSMT"/>
          <w:sz w:val="24"/>
          <w:szCs w:val="24"/>
          <w:lang w:eastAsia="ru-RU"/>
        </w:rPr>
        <w:tab/>
        <w:t>Удерживает все эти особенности и возможности ООП образовательная среда</w:t>
      </w:r>
    </w:p>
    <w:p w:rsidR="00DD4D44" w:rsidRDefault="00DD4D44" w:rsidP="00DD4D44">
      <w:pPr>
        <w:autoSpaceDE w:val="0"/>
        <w:autoSpaceDN w:val="0"/>
        <w:adjustRightInd w:val="0"/>
        <w:spacing w:after="0" w:line="240" w:lineRule="auto"/>
        <w:rPr>
          <w:rFonts w:ascii="TimesNewRomanPSMT" w:hAnsi="TimesNewRomanPSMT" w:cs="TimesNewRomanPSMT"/>
          <w:sz w:val="24"/>
          <w:szCs w:val="24"/>
          <w:lang w:eastAsia="ru-RU"/>
        </w:rPr>
      </w:pPr>
      <w:r>
        <w:rPr>
          <w:rFonts w:ascii="TimesNewRomanPSMT" w:hAnsi="TimesNewRomanPSMT" w:cs="TimesNewRomanPSMT"/>
          <w:sz w:val="24"/>
          <w:szCs w:val="24"/>
          <w:lang w:eastAsia="ru-RU"/>
        </w:rPr>
        <w:t>школы.</w:t>
      </w:r>
    </w:p>
    <w:p w:rsidR="00DD4D44" w:rsidRDefault="00DD4D44" w:rsidP="00DD4D44">
      <w:pPr>
        <w:autoSpaceDE w:val="0"/>
        <w:autoSpaceDN w:val="0"/>
        <w:adjustRightInd w:val="0"/>
        <w:spacing w:after="0" w:line="240" w:lineRule="auto"/>
        <w:rPr>
          <w:rFonts w:ascii="TimesNewRomanPSMT" w:hAnsi="TimesNewRomanPSMT" w:cs="TimesNewRomanPSMT"/>
          <w:sz w:val="24"/>
          <w:szCs w:val="24"/>
          <w:lang w:eastAsia="ru-RU"/>
        </w:rPr>
      </w:pPr>
      <w:r>
        <w:rPr>
          <w:rFonts w:ascii="TimesNewRoman,BoldItalic" w:hAnsi="TimesNewRoman,BoldItalic" w:cs="TimesNewRoman,BoldItalic"/>
          <w:b/>
          <w:bCs/>
          <w:i/>
          <w:iCs/>
          <w:sz w:val="24"/>
          <w:szCs w:val="24"/>
          <w:lang w:eastAsia="ru-RU"/>
        </w:rPr>
        <w:t xml:space="preserve">Образовательная среда </w:t>
      </w:r>
      <w:r>
        <w:rPr>
          <w:rFonts w:ascii="TimesNewRomanPSMT" w:hAnsi="TimesNewRomanPSMT" w:cs="TimesNewRomanPSMT"/>
          <w:sz w:val="24"/>
          <w:szCs w:val="24"/>
          <w:lang w:eastAsia="ru-RU"/>
        </w:rPr>
        <w:t>– целостная качественная характеристика внутренней жизни</w:t>
      </w:r>
    </w:p>
    <w:p w:rsidR="00DD4D44" w:rsidRDefault="00DD4D44" w:rsidP="00DD4D44">
      <w:pPr>
        <w:autoSpaceDE w:val="0"/>
        <w:autoSpaceDN w:val="0"/>
        <w:adjustRightInd w:val="0"/>
        <w:spacing w:after="0" w:line="240" w:lineRule="auto"/>
        <w:rPr>
          <w:rFonts w:ascii="TimesNewRomanPSMT" w:hAnsi="TimesNewRomanPSMT" w:cs="TimesNewRomanPSMT"/>
          <w:sz w:val="24"/>
          <w:szCs w:val="24"/>
          <w:lang w:eastAsia="ru-RU"/>
        </w:rPr>
      </w:pPr>
      <w:r>
        <w:rPr>
          <w:rFonts w:ascii="TimesNewRomanPSMT" w:hAnsi="TimesNewRomanPSMT" w:cs="TimesNewRomanPSMT"/>
          <w:sz w:val="24"/>
          <w:szCs w:val="24"/>
          <w:lang w:eastAsia="ru-RU"/>
        </w:rPr>
        <w:t xml:space="preserve">школы, которая </w:t>
      </w:r>
      <w:r>
        <w:rPr>
          <w:rFonts w:ascii="TimesNewRoman,Italic" w:hAnsi="TimesNewRoman,Italic" w:cs="TimesNewRoman,Italic"/>
          <w:i/>
          <w:iCs/>
          <w:sz w:val="24"/>
          <w:szCs w:val="24"/>
          <w:lang w:eastAsia="ru-RU"/>
        </w:rPr>
        <w:t xml:space="preserve">определяется теми конкретными задачами, </w:t>
      </w:r>
      <w:r>
        <w:rPr>
          <w:rFonts w:ascii="TimesNewRomanPSMT" w:hAnsi="TimesNewRomanPSMT" w:cs="TimesNewRomanPSMT"/>
          <w:sz w:val="24"/>
          <w:szCs w:val="24"/>
          <w:lang w:eastAsia="ru-RU"/>
        </w:rPr>
        <w:t>которые школа ставит и</w:t>
      </w:r>
    </w:p>
    <w:p w:rsidR="00DD4D44" w:rsidRDefault="00DD4D44" w:rsidP="00DD4D44">
      <w:pPr>
        <w:autoSpaceDE w:val="0"/>
        <w:autoSpaceDN w:val="0"/>
        <w:adjustRightInd w:val="0"/>
        <w:spacing w:after="0" w:line="240" w:lineRule="auto"/>
        <w:rPr>
          <w:rFonts w:ascii="TimesNewRoman,Italic" w:hAnsi="TimesNewRoman,Italic" w:cs="TimesNewRoman,Italic"/>
          <w:i/>
          <w:iCs/>
          <w:sz w:val="24"/>
          <w:szCs w:val="24"/>
          <w:lang w:eastAsia="ru-RU"/>
        </w:rPr>
      </w:pPr>
      <w:r>
        <w:rPr>
          <w:rFonts w:ascii="TimesNewRomanPSMT" w:hAnsi="TimesNewRomanPSMT" w:cs="TimesNewRomanPSMT"/>
          <w:sz w:val="24"/>
          <w:szCs w:val="24"/>
          <w:lang w:eastAsia="ru-RU"/>
        </w:rPr>
        <w:t xml:space="preserve">реально решает в своей деятельности; </w:t>
      </w:r>
      <w:r>
        <w:rPr>
          <w:rFonts w:ascii="TimesNewRoman,Italic" w:hAnsi="TimesNewRoman,Italic" w:cs="TimesNewRoman,Italic"/>
          <w:i/>
          <w:iCs/>
          <w:sz w:val="24"/>
          <w:szCs w:val="24"/>
          <w:lang w:eastAsia="ru-RU"/>
        </w:rPr>
        <w:t>проявляется в выборе средств, с помощью которых</w:t>
      </w:r>
    </w:p>
    <w:p w:rsidR="00DD4D44" w:rsidRDefault="00DD4D44" w:rsidP="00DD4D44">
      <w:pPr>
        <w:autoSpaceDE w:val="0"/>
        <w:autoSpaceDN w:val="0"/>
        <w:adjustRightInd w:val="0"/>
        <w:spacing w:after="0" w:line="240" w:lineRule="auto"/>
        <w:rPr>
          <w:rFonts w:ascii="TimesNewRomanPSMT" w:hAnsi="TimesNewRomanPSMT" w:cs="TimesNewRomanPSMT"/>
          <w:sz w:val="24"/>
          <w:szCs w:val="24"/>
          <w:lang w:eastAsia="ru-RU"/>
        </w:rPr>
      </w:pPr>
      <w:r>
        <w:rPr>
          <w:rFonts w:ascii="TimesNewRoman,Italic" w:hAnsi="TimesNewRoman,Italic" w:cs="TimesNewRoman,Italic"/>
          <w:i/>
          <w:iCs/>
          <w:sz w:val="24"/>
          <w:szCs w:val="24"/>
          <w:lang w:eastAsia="ru-RU"/>
        </w:rPr>
        <w:t xml:space="preserve">эти задачи решаются </w:t>
      </w:r>
      <w:r>
        <w:rPr>
          <w:rFonts w:ascii="TimesNewRomanPSMT" w:hAnsi="TimesNewRomanPSMT" w:cs="TimesNewRomanPSMT"/>
          <w:sz w:val="24"/>
          <w:szCs w:val="24"/>
          <w:lang w:eastAsia="ru-RU"/>
        </w:rPr>
        <w:t xml:space="preserve">(к средствам относятся выбираемые школой учебный план, учебные программы, расписание учебных и внеучебных занятий, организация работы на уроках, тип взаимодействия педагогов с обучающимися, качество оценок, стиль неформальных отношений между детьми, организация внеучебной школьной жизни, материально-техническое оснащение, оформление классов и коридоров и т.п.); </w:t>
      </w:r>
      <w:r>
        <w:rPr>
          <w:rFonts w:ascii="TimesNewRoman,Italic" w:hAnsi="TimesNewRoman,Italic" w:cs="TimesNewRoman,Italic"/>
          <w:i/>
          <w:iCs/>
          <w:sz w:val="24"/>
          <w:szCs w:val="24"/>
          <w:lang w:eastAsia="ru-RU"/>
        </w:rPr>
        <w:t>содержательно</w:t>
      </w:r>
      <w:r>
        <w:rPr>
          <w:rFonts w:ascii="TimesNewRomanPSMT" w:hAnsi="TimesNewRomanPSMT" w:cs="TimesNewRomanPSMT"/>
          <w:sz w:val="24"/>
          <w:szCs w:val="24"/>
          <w:lang w:eastAsia="ru-RU"/>
        </w:rPr>
        <w:t xml:space="preserve"> </w:t>
      </w:r>
      <w:r>
        <w:rPr>
          <w:rFonts w:ascii="TimesNewRoman,Italic" w:hAnsi="TimesNewRoman,Italic" w:cs="TimesNewRoman,Italic"/>
          <w:i/>
          <w:iCs/>
          <w:sz w:val="24"/>
          <w:szCs w:val="24"/>
          <w:lang w:eastAsia="ru-RU"/>
        </w:rPr>
        <w:t xml:space="preserve">оценивается по тому эффекту в личностном </w:t>
      </w:r>
      <w:r>
        <w:rPr>
          <w:rFonts w:ascii="TimesNewRomanPSMT" w:hAnsi="TimesNewRomanPSMT" w:cs="TimesNewRomanPSMT"/>
          <w:sz w:val="24"/>
          <w:szCs w:val="24"/>
          <w:lang w:eastAsia="ru-RU"/>
        </w:rPr>
        <w:t xml:space="preserve">(самооценка, уровень притязаний, тревожность, преобладающая мотивация), </w:t>
      </w:r>
      <w:r>
        <w:rPr>
          <w:rFonts w:ascii="TimesNewRoman,Italic" w:hAnsi="TimesNewRoman,Italic" w:cs="TimesNewRoman,Italic"/>
          <w:i/>
          <w:iCs/>
          <w:sz w:val="24"/>
          <w:szCs w:val="24"/>
          <w:lang w:eastAsia="ru-RU"/>
        </w:rPr>
        <w:t xml:space="preserve">социальном </w:t>
      </w:r>
      <w:r>
        <w:rPr>
          <w:rFonts w:ascii="TimesNewRomanPSMT" w:hAnsi="TimesNewRomanPSMT" w:cs="TimesNewRomanPSMT"/>
          <w:sz w:val="24"/>
          <w:szCs w:val="24"/>
          <w:lang w:eastAsia="ru-RU"/>
        </w:rPr>
        <w:t xml:space="preserve">(компетентность в общении, статус в классе, поведение в конфликте и т.п.), </w:t>
      </w:r>
      <w:r>
        <w:rPr>
          <w:rFonts w:ascii="TimesNewRoman,Italic" w:hAnsi="TimesNewRoman,Italic" w:cs="TimesNewRoman,Italic"/>
          <w:i/>
          <w:iCs/>
          <w:sz w:val="24"/>
          <w:szCs w:val="24"/>
          <w:lang w:eastAsia="ru-RU"/>
        </w:rPr>
        <w:t xml:space="preserve">интеллектуальном развитии детей, </w:t>
      </w:r>
      <w:r>
        <w:rPr>
          <w:rFonts w:ascii="TimesNewRomanPSMT" w:hAnsi="TimesNewRomanPSMT" w:cs="TimesNewRomanPSMT"/>
          <w:sz w:val="24"/>
          <w:szCs w:val="24"/>
          <w:lang w:eastAsia="ru-RU"/>
        </w:rPr>
        <w:t>которого она позволяет достичь.</w:t>
      </w:r>
    </w:p>
    <w:p w:rsidR="00DD4D44" w:rsidRDefault="00DD4D44" w:rsidP="00DD4D44">
      <w:pPr>
        <w:autoSpaceDE w:val="0"/>
        <w:autoSpaceDN w:val="0"/>
        <w:adjustRightInd w:val="0"/>
        <w:spacing w:after="0" w:line="240" w:lineRule="auto"/>
        <w:rPr>
          <w:rFonts w:ascii="TimesNewRomanPSMT" w:hAnsi="TimesNewRomanPSMT" w:cs="TimesNewRomanPSMT"/>
          <w:sz w:val="24"/>
          <w:szCs w:val="24"/>
          <w:lang w:eastAsia="ru-RU"/>
        </w:rPr>
      </w:pPr>
      <w:r>
        <w:rPr>
          <w:rFonts w:ascii="TimesNewRomanPSMT" w:hAnsi="TimesNewRomanPSMT" w:cs="TimesNewRomanPSMT"/>
          <w:sz w:val="24"/>
          <w:szCs w:val="24"/>
          <w:lang w:eastAsia="ru-RU"/>
        </w:rPr>
        <w:tab/>
        <w:t>Главными показателями эффективности образовательной среды учебного заведения являются: полноценное развитие способностей обучающихся; формирование у них побуждающих к деятельности мотивов; обеспечение инициативы детей самим включаться в ту или иную деятельность и проявлять собственную активность.</w:t>
      </w:r>
    </w:p>
    <w:p w:rsidR="00DD4D44" w:rsidRDefault="00DD4D44" w:rsidP="00DD4D44">
      <w:pPr>
        <w:autoSpaceDE w:val="0"/>
        <w:autoSpaceDN w:val="0"/>
        <w:adjustRightInd w:val="0"/>
        <w:spacing w:after="0" w:line="240" w:lineRule="auto"/>
        <w:rPr>
          <w:rFonts w:ascii="TimesNewRomanPSMT" w:hAnsi="TimesNewRomanPSMT" w:cs="TimesNewRomanPSMT"/>
          <w:sz w:val="24"/>
          <w:szCs w:val="24"/>
          <w:lang w:eastAsia="ru-RU"/>
        </w:rPr>
      </w:pPr>
      <w:r>
        <w:rPr>
          <w:rFonts w:ascii="TimesNewRomanPSMT" w:hAnsi="TimesNewRomanPSMT" w:cs="TimesNewRomanPSMT"/>
          <w:sz w:val="24"/>
          <w:szCs w:val="24"/>
          <w:lang w:eastAsia="ru-RU"/>
        </w:rPr>
        <w:tab/>
        <w:t>Таким образом, при выборе форм, способов и методов обучения и воспитания</w:t>
      </w:r>
    </w:p>
    <w:p w:rsidR="00DD4D44" w:rsidRDefault="00DD4D44" w:rsidP="00DD4D44">
      <w:pPr>
        <w:autoSpaceDE w:val="0"/>
        <w:autoSpaceDN w:val="0"/>
        <w:adjustRightInd w:val="0"/>
        <w:spacing w:after="0" w:line="240" w:lineRule="auto"/>
        <w:rPr>
          <w:rFonts w:ascii="TimesNewRomanPSMT" w:hAnsi="TimesNewRomanPSMT" w:cs="TimesNewRomanPSMT"/>
          <w:sz w:val="24"/>
          <w:szCs w:val="24"/>
          <w:lang w:eastAsia="ru-RU"/>
        </w:rPr>
      </w:pPr>
      <w:r>
        <w:rPr>
          <w:rFonts w:ascii="TimesNewRomanPSMT" w:hAnsi="TimesNewRomanPSMT" w:cs="TimesNewRomanPSMT"/>
          <w:sz w:val="24"/>
          <w:szCs w:val="24"/>
          <w:lang w:eastAsia="ru-RU"/>
        </w:rPr>
        <w:lastRenderedPageBreak/>
        <w:t>(образовательных технологий) на этапе основного общего образования школа обязана</w:t>
      </w:r>
    </w:p>
    <w:p w:rsidR="00DD4D44" w:rsidRDefault="00DD4D44" w:rsidP="00DD4D44">
      <w:pPr>
        <w:autoSpaceDE w:val="0"/>
        <w:autoSpaceDN w:val="0"/>
        <w:adjustRightInd w:val="0"/>
        <w:spacing w:after="0" w:line="240" w:lineRule="auto"/>
        <w:rPr>
          <w:rFonts w:ascii="TimesNewRomanPSMT" w:hAnsi="TimesNewRomanPSMT" w:cs="TimesNewRomanPSMT"/>
          <w:sz w:val="24"/>
          <w:szCs w:val="24"/>
          <w:lang w:eastAsia="ru-RU"/>
        </w:rPr>
      </w:pPr>
      <w:r>
        <w:rPr>
          <w:rFonts w:ascii="TimesNewRomanPSMT" w:hAnsi="TimesNewRomanPSMT" w:cs="TimesNewRomanPSMT"/>
          <w:sz w:val="24"/>
          <w:szCs w:val="24"/>
          <w:lang w:eastAsia="ru-RU"/>
        </w:rPr>
        <w:t>руководствоваться возрастными особенностями и возможностями обучающихся и должна</w:t>
      </w:r>
    </w:p>
    <w:p w:rsidR="00DD4D44" w:rsidRDefault="00DD4D44" w:rsidP="00DD4D44">
      <w:pPr>
        <w:autoSpaceDE w:val="0"/>
        <w:autoSpaceDN w:val="0"/>
        <w:adjustRightInd w:val="0"/>
        <w:spacing w:after="0" w:line="240" w:lineRule="auto"/>
        <w:rPr>
          <w:rFonts w:ascii="TimesNewRomanPSMT" w:hAnsi="TimesNewRomanPSMT" w:cs="TimesNewRomanPSMT"/>
          <w:sz w:val="24"/>
          <w:szCs w:val="24"/>
          <w:lang w:eastAsia="ru-RU"/>
        </w:rPr>
      </w:pPr>
      <w:r>
        <w:rPr>
          <w:rFonts w:ascii="TimesNewRomanPSMT" w:hAnsi="TimesNewRomanPSMT" w:cs="TimesNewRomanPSMT"/>
          <w:sz w:val="24"/>
          <w:szCs w:val="24"/>
          <w:lang w:eastAsia="ru-RU"/>
        </w:rPr>
        <w:t>обеспечивать результативность образования с учетом этих факторов:</w:t>
      </w:r>
    </w:p>
    <w:p w:rsidR="00DD4D44" w:rsidRDefault="00DD4D44" w:rsidP="00DD4D44">
      <w:pPr>
        <w:autoSpaceDE w:val="0"/>
        <w:autoSpaceDN w:val="0"/>
        <w:adjustRightInd w:val="0"/>
        <w:spacing w:after="0" w:line="240" w:lineRule="auto"/>
        <w:rPr>
          <w:rFonts w:ascii="TimesNewRomanPSMT" w:hAnsi="TimesNewRomanPSMT" w:cs="TimesNewRomanPSMT"/>
          <w:sz w:val="24"/>
          <w:szCs w:val="24"/>
          <w:lang w:eastAsia="ru-RU"/>
        </w:rPr>
      </w:pPr>
      <w:r>
        <w:rPr>
          <w:rFonts w:ascii="SymbolMT" w:hAnsi="SymbolMT" w:cs="SymbolMT"/>
          <w:sz w:val="24"/>
          <w:szCs w:val="24"/>
          <w:lang w:eastAsia="ru-RU"/>
        </w:rPr>
        <w:t xml:space="preserve">- </w:t>
      </w:r>
      <w:r>
        <w:rPr>
          <w:rFonts w:ascii="TimesNewRomanPSMT" w:hAnsi="TimesNewRomanPSMT" w:cs="TimesNewRomanPSMT"/>
          <w:sz w:val="24"/>
          <w:szCs w:val="24"/>
          <w:lang w:eastAsia="ru-RU"/>
        </w:rPr>
        <w:t>расширение деятельностных форм обучения, предполагающих приоритетное</w:t>
      </w:r>
    </w:p>
    <w:p w:rsidR="00DD4D44" w:rsidRDefault="00DD4D44" w:rsidP="00DD4D44">
      <w:pPr>
        <w:autoSpaceDE w:val="0"/>
        <w:autoSpaceDN w:val="0"/>
        <w:adjustRightInd w:val="0"/>
        <w:spacing w:after="0" w:line="240" w:lineRule="auto"/>
        <w:rPr>
          <w:rFonts w:ascii="TimesNewRomanPSMT" w:hAnsi="TimesNewRomanPSMT" w:cs="TimesNewRomanPSMT"/>
          <w:sz w:val="24"/>
          <w:szCs w:val="24"/>
          <w:lang w:eastAsia="ru-RU"/>
        </w:rPr>
      </w:pPr>
      <w:r>
        <w:rPr>
          <w:rFonts w:ascii="TimesNewRomanPSMT" w:hAnsi="TimesNewRomanPSMT" w:cs="TimesNewRomanPSMT"/>
          <w:sz w:val="24"/>
          <w:szCs w:val="24"/>
          <w:lang w:eastAsia="ru-RU"/>
        </w:rPr>
        <w:t>развитие творческой и поисковой активности в учебной и во всех остальных сферах</w:t>
      </w:r>
    </w:p>
    <w:p w:rsidR="00DD4D44" w:rsidRDefault="00DD4D44" w:rsidP="00DD4D44">
      <w:pPr>
        <w:pStyle w:val="a5"/>
        <w:rPr>
          <w:rFonts w:ascii="Times New Roman" w:hAnsi="Times New Roman"/>
          <w:b/>
          <w:sz w:val="24"/>
          <w:szCs w:val="24"/>
        </w:rPr>
      </w:pPr>
      <w:r>
        <w:rPr>
          <w:rFonts w:ascii="TimesNewRomanPSMT" w:hAnsi="TimesNewRomanPSMT" w:cs="TimesNewRomanPSMT"/>
          <w:sz w:val="24"/>
          <w:szCs w:val="24"/>
          <w:lang w:eastAsia="ru-RU"/>
        </w:rPr>
        <w:t>школьной жизни;</w:t>
      </w:r>
    </w:p>
    <w:p w:rsidR="00DD4D44" w:rsidRDefault="00DD4D44" w:rsidP="00DD4D44">
      <w:pPr>
        <w:autoSpaceDE w:val="0"/>
        <w:autoSpaceDN w:val="0"/>
        <w:adjustRightInd w:val="0"/>
        <w:spacing w:after="0" w:line="240" w:lineRule="auto"/>
        <w:rPr>
          <w:rFonts w:ascii="TimesNewRomanPSMT" w:hAnsi="TimesNewRomanPSMT" w:cs="TimesNewRomanPSMT"/>
          <w:sz w:val="24"/>
          <w:szCs w:val="24"/>
          <w:lang w:eastAsia="ru-RU"/>
        </w:rPr>
      </w:pPr>
      <w:r>
        <w:rPr>
          <w:rFonts w:ascii="TimesNewRomanPSMT" w:hAnsi="TimesNewRomanPSMT" w:cs="TimesNewRomanPSMT"/>
          <w:sz w:val="24"/>
          <w:szCs w:val="24"/>
          <w:lang w:eastAsia="ru-RU"/>
        </w:rPr>
        <w:t>- организацию образовательного процесса с использованием технологий учебного</w:t>
      </w:r>
    </w:p>
    <w:p w:rsidR="00DD4D44" w:rsidRDefault="00DD4D44" w:rsidP="00DD4D44">
      <w:pPr>
        <w:autoSpaceDE w:val="0"/>
        <w:autoSpaceDN w:val="0"/>
        <w:adjustRightInd w:val="0"/>
        <w:spacing w:after="0" w:line="240" w:lineRule="auto"/>
        <w:rPr>
          <w:rFonts w:ascii="TimesNewRomanPSMT" w:hAnsi="TimesNewRomanPSMT" w:cs="TimesNewRomanPSMT"/>
          <w:sz w:val="24"/>
          <w:szCs w:val="24"/>
          <w:lang w:eastAsia="ru-RU"/>
        </w:rPr>
      </w:pPr>
      <w:r>
        <w:rPr>
          <w:rFonts w:ascii="TimesNewRomanPSMT" w:hAnsi="TimesNewRomanPSMT" w:cs="TimesNewRomanPSMT"/>
          <w:sz w:val="24"/>
          <w:szCs w:val="24"/>
          <w:lang w:eastAsia="ru-RU"/>
        </w:rPr>
        <w:t>сотрудничества, обеспечивающих расширение видов групповой работы обучающихся, их</w:t>
      </w:r>
    </w:p>
    <w:p w:rsidR="00DD4D44" w:rsidRDefault="00DD4D44" w:rsidP="00DD4D44">
      <w:pPr>
        <w:autoSpaceDE w:val="0"/>
        <w:autoSpaceDN w:val="0"/>
        <w:adjustRightInd w:val="0"/>
        <w:spacing w:after="0" w:line="240" w:lineRule="auto"/>
        <w:rPr>
          <w:rFonts w:ascii="TimesNewRomanPSMT" w:hAnsi="TimesNewRomanPSMT" w:cs="TimesNewRomanPSMT"/>
          <w:sz w:val="24"/>
          <w:szCs w:val="24"/>
          <w:lang w:eastAsia="ru-RU"/>
        </w:rPr>
      </w:pPr>
      <w:r>
        <w:rPr>
          <w:rFonts w:ascii="TimesNewRomanPSMT" w:hAnsi="TimesNewRomanPSMT" w:cs="TimesNewRomanPSMT"/>
          <w:sz w:val="24"/>
          <w:szCs w:val="24"/>
          <w:lang w:eastAsia="ru-RU"/>
        </w:rPr>
        <w:t>коммуникативного опыта в совместной деятельности как в одновозрастных, так и в</w:t>
      </w:r>
    </w:p>
    <w:p w:rsidR="00DD4D44" w:rsidRDefault="00DD4D44" w:rsidP="00DD4D44">
      <w:pPr>
        <w:autoSpaceDE w:val="0"/>
        <w:autoSpaceDN w:val="0"/>
        <w:adjustRightInd w:val="0"/>
        <w:spacing w:after="0" w:line="240" w:lineRule="auto"/>
        <w:rPr>
          <w:rFonts w:ascii="TimesNewRomanPSMT" w:hAnsi="TimesNewRomanPSMT" w:cs="TimesNewRomanPSMT"/>
          <w:sz w:val="24"/>
          <w:szCs w:val="24"/>
          <w:lang w:eastAsia="ru-RU"/>
        </w:rPr>
      </w:pPr>
      <w:r>
        <w:rPr>
          <w:rFonts w:ascii="TimesNewRomanPSMT" w:hAnsi="TimesNewRomanPSMT" w:cs="TimesNewRomanPSMT"/>
          <w:sz w:val="24"/>
          <w:szCs w:val="24"/>
          <w:lang w:eastAsia="ru-RU"/>
        </w:rPr>
        <w:t>разновозрастных группах, постепенный переход от устных видов коммуникации к</w:t>
      </w:r>
    </w:p>
    <w:p w:rsidR="00DD4D44" w:rsidRDefault="00DD4D44" w:rsidP="00DD4D44">
      <w:pPr>
        <w:autoSpaceDE w:val="0"/>
        <w:autoSpaceDN w:val="0"/>
        <w:adjustRightInd w:val="0"/>
        <w:spacing w:after="0" w:line="240" w:lineRule="auto"/>
        <w:rPr>
          <w:rFonts w:ascii="TimesNewRomanPSMT" w:hAnsi="TimesNewRomanPSMT" w:cs="TimesNewRomanPSMT"/>
          <w:sz w:val="24"/>
          <w:szCs w:val="24"/>
          <w:lang w:eastAsia="ru-RU"/>
        </w:rPr>
      </w:pPr>
      <w:r>
        <w:rPr>
          <w:rFonts w:ascii="TimesNewRomanPSMT" w:hAnsi="TimesNewRomanPSMT" w:cs="TimesNewRomanPSMT"/>
          <w:sz w:val="24"/>
          <w:szCs w:val="24"/>
          <w:lang w:eastAsia="ru-RU"/>
        </w:rPr>
        <w:t>письменным, в том числе с использованием возможностей информационных и</w:t>
      </w:r>
    </w:p>
    <w:p w:rsidR="00DD4D44" w:rsidRDefault="00DD4D44" w:rsidP="00DD4D44">
      <w:pPr>
        <w:autoSpaceDE w:val="0"/>
        <w:autoSpaceDN w:val="0"/>
        <w:adjustRightInd w:val="0"/>
        <w:spacing w:after="0" w:line="240" w:lineRule="auto"/>
        <w:rPr>
          <w:rFonts w:ascii="TimesNewRomanPSMT" w:hAnsi="TimesNewRomanPSMT" w:cs="TimesNewRomanPSMT"/>
          <w:sz w:val="24"/>
          <w:szCs w:val="24"/>
          <w:lang w:eastAsia="ru-RU"/>
        </w:rPr>
      </w:pPr>
      <w:r>
        <w:rPr>
          <w:rFonts w:ascii="TimesNewRomanPSMT" w:hAnsi="TimesNewRomanPSMT" w:cs="TimesNewRomanPSMT"/>
          <w:sz w:val="24"/>
          <w:szCs w:val="24"/>
          <w:lang w:eastAsia="ru-RU"/>
        </w:rPr>
        <w:t>коммуникативных технологий;</w:t>
      </w:r>
    </w:p>
    <w:p w:rsidR="00DD4D44" w:rsidRDefault="00DD4D44" w:rsidP="00DD4D44">
      <w:pPr>
        <w:autoSpaceDE w:val="0"/>
        <w:autoSpaceDN w:val="0"/>
        <w:adjustRightInd w:val="0"/>
        <w:spacing w:after="0" w:line="240" w:lineRule="auto"/>
        <w:rPr>
          <w:rFonts w:ascii="TimesNewRomanPSMT" w:hAnsi="TimesNewRomanPSMT" w:cs="TimesNewRomanPSMT"/>
          <w:sz w:val="24"/>
          <w:szCs w:val="24"/>
          <w:lang w:eastAsia="ru-RU"/>
        </w:rPr>
      </w:pPr>
      <w:r>
        <w:rPr>
          <w:rFonts w:ascii="SymbolMT" w:hAnsi="SymbolMT" w:cs="SymbolMT"/>
          <w:sz w:val="24"/>
          <w:szCs w:val="24"/>
          <w:lang w:eastAsia="ru-RU"/>
        </w:rPr>
        <w:t xml:space="preserve">- </w:t>
      </w:r>
      <w:r>
        <w:rPr>
          <w:rFonts w:ascii="TimesNewRomanPSMT" w:hAnsi="TimesNewRomanPSMT" w:cs="TimesNewRomanPSMT"/>
          <w:sz w:val="24"/>
          <w:szCs w:val="24"/>
          <w:lang w:eastAsia="ru-RU"/>
        </w:rPr>
        <w:t>использование проектной деятельности, проектных форм учебной деятельности,</w:t>
      </w:r>
    </w:p>
    <w:p w:rsidR="00DD4D44" w:rsidRDefault="00DD4D44" w:rsidP="00DD4D44">
      <w:pPr>
        <w:autoSpaceDE w:val="0"/>
        <w:autoSpaceDN w:val="0"/>
        <w:adjustRightInd w:val="0"/>
        <w:spacing w:after="0" w:line="240" w:lineRule="auto"/>
        <w:rPr>
          <w:rFonts w:ascii="TimesNewRomanPSMT" w:hAnsi="TimesNewRomanPSMT" w:cs="TimesNewRomanPSMT"/>
          <w:sz w:val="24"/>
          <w:szCs w:val="24"/>
          <w:lang w:eastAsia="ru-RU"/>
        </w:rPr>
      </w:pPr>
      <w:r>
        <w:rPr>
          <w:rFonts w:ascii="TimesNewRomanPSMT" w:hAnsi="TimesNewRomanPSMT" w:cs="TimesNewRomanPSMT"/>
          <w:sz w:val="24"/>
          <w:szCs w:val="24"/>
          <w:lang w:eastAsia="ru-RU"/>
        </w:rPr>
        <w:t>способствующих решению основных учебных задач на уроке;</w:t>
      </w:r>
    </w:p>
    <w:p w:rsidR="00DD4D44" w:rsidRDefault="00DD4D44" w:rsidP="00DD4D44">
      <w:pPr>
        <w:autoSpaceDE w:val="0"/>
        <w:autoSpaceDN w:val="0"/>
        <w:adjustRightInd w:val="0"/>
        <w:spacing w:after="0" w:line="240" w:lineRule="auto"/>
        <w:rPr>
          <w:rFonts w:ascii="TimesNewRomanPSMT" w:hAnsi="TimesNewRomanPSMT" w:cs="TimesNewRomanPSMT"/>
          <w:sz w:val="24"/>
          <w:szCs w:val="24"/>
          <w:lang w:eastAsia="ru-RU"/>
        </w:rPr>
      </w:pPr>
      <w:r>
        <w:rPr>
          <w:rFonts w:ascii="SymbolMT" w:hAnsi="SymbolMT" w:cs="SymbolMT"/>
          <w:sz w:val="24"/>
          <w:szCs w:val="24"/>
          <w:lang w:eastAsia="ru-RU"/>
        </w:rPr>
        <w:t xml:space="preserve">- </w:t>
      </w:r>
      <w:r>
        <w:rPr>
          <w:rFonts w:ascii="TimesNewRomanPSMT" w:hAnsi="TimesNewRomanPSMT" w:cs="TimesNewRomanPSMT"/>
          <w:sz w:val="24"/>
          <w:szCs w:val="24"/>
          <w:lang w:eastAsia="ru-RU"/>
        </w:rPr>
        <w:t>использование во всех классах (годах обучения) основной школы оценочной</w:t>
      </w:r>
    </w:p>
    <w:p w:rsidR="00DD4D44" w:rsidRDefault="00DD4D44" w:rsidP="00DD4D44">
      <w:pPr>
        <w:autoSpaceDE w:val="0"/>
        <w:autoSpaceDN w:val="0"/>
        <w:adjustRightInd w:val="0"/>
        <w:spacing w:after="0" w:line="240" w:lineRule="auto"/>
        <w:rPr>
          <w:rFonts w:ascii="TimesNewRomanPSMT" w:hAnsi="TimesNewRomanPSMT" w:cs="TimesNewRomanPSMT"/>
          <w:sz w:val="24"/>
          <w:szCs w:val="24"/>
          <w:lang w:eastAsia="ru-RU"/>
        </w:rPr>
      </w:pPr>
      <w:r>
        <w:rPr>
          <w:rFonts w:ascii="TimesNewRomanPSMT" w:hAnsi="TimesNewRomanPSMT" w:cs="TimesNewRomanPSMT"/>
          <w:sz w:val="24"/>
          <w:szCs w:val="24"/>
          <w:lang w:eastAsia="ru-RU"/>
        </w:rPr>
        <w:t>системы, ориентированной на обучение детей само- и взаимооцениванию.</w:t>
      </w:r>
    </w:p>
    <w:p w:rsidR="00DD4D44" w:rsidRDefault="00DD4D44" w:rsidP="00DD4D44">
      <w:pPr>
        <w:autoSpaceDE w:val="0"/>
        <w:autoSpaceDN w:val="0"/>
        <w:adjustRightInd w:val="0"/>
        <w:spacing w:after="0" w:line="240" w:lineRule="auto"/>
        <w:rPr>
          <w:rFonts w:ascii="TimesNewRomanPSMT" w:hAnsi="TimesNewRomanPSMT" w:cs="TimesNewRomanPSMT"/>
          <w:sz w:val="24"/>
          <w:szCs w:val="24"/>
          <w:lang w:eastAsia="ru-RU"/>
        </w:rPr>
      </w:pPr>
      <w:r>
        <w:rPr>
          <w:rFonts w:ascii="TimesNewRomanPSMT" w:hAnsi="TimesNewRomanPSMT" w:cs="TimesNewRomanPSMT"/>
          <w:sz w:val="24"/>
          <w:szCs w:val="24"/>
          <w:lang w:eastAsia="ru-RU"/>
        </w:rPr>
        <w:tab/>
        <w:t>При выборе применяемых образовательных технологий необходимо учитывать, что</w:t>
      </w:r>
    </w:p>
    <w:p w:rsidR="00DD4D44" w:rsidRDefault="00DD4D44" w:rsidP="00DD4D44">
      <w:pPr>
        <w:autoSpaceDE w:val="0"/>
        <w:autoSpaceDN w:val="0"/>
        <w:adjustRightInd w:val="0"/>
        <w:spacing w:after="0" w:line="240" w:lineRule="auto"/>
        <w:rPr>
          <w:rFonts w:ascii="TimesNewRomanPSMT" w:hAnsi="TimesNewRomanPSMT" w:cs="TimesNewRomanPSMT"/>
          <w:sz w:val="24"/>
          <w:szCs w:val="24"/>
          <w:lang w:eastAsia="ru-RU"/>
        </w:rPr>
      </w:pPr>
      <w:r>
        <w:rPr>
          <w:rFonts w:ascii="TimesNewRomanPSMT" w:hAnsi="TimesNewRomanPSMT" w:cs="TimesNewRomanPSMT"/>
          <w:sz w:val="24"/>
          <w:szCs w:val="24"/>
          <w:lang w:eastAsia="ru-RU"/>
        </w:rPr>
        <w:t>все технологии, используемые в школьном образовании, должны решать задачи образования данной возрастной группы учащихся и обеспечивать преемственность и плавность перехода учащихся от одной ступени образования к другой.</w:t>
      </w:r>
    </w:p>
    <w:p w:rsidR="00DD4D44" w:rsidRDefault="00DD4D44" w:rsidP="00DD4D44">
      <w:pPr>
        <w:autoSpaceDE w:val="0"/>
        <w:autoSpaceDN w:val="0"/>
        <w:adjustRightInd w:val="0"/>
        <w:spacing w:after="0" w:line="240" w:lineRule="auto"/>
        <w:rPr>
          <w:rFonts w:ascii="TimesNewRomanPSMT" w:hAnsi="TimesNewRomanPSMT" w:cs="TimesNewRomanPSMT"/>
          <w:sz w:val="24"/>
          <w:szCs w:val="24"/>
          <w:lang w:eastAsia="ru-RU"/>
        </w:rPr>
      </w:pPr>
      <w:r>
        <w:rPr>
          <w:rFonts w:ascii="TimesNewRomanPSMT" w:hAnsi="TimesNewRomanPSMT" w:cs="TimesNewRomanPSMT"/>
          <w:sz w:val="24"/>
          <w:szCs w:val="24"/>
          <w:lang w:eastAsia="ru-RU"/>
        </w:rPr>
        <w:tab/>
        <w:t>Реализация системно-деятельностного подхода должна предусматривать широкое</w:t>
      </w:r>
    </w:p>
    <w:p w:rsidR="00DD4D44" w:rsidRDefault="00DD4D44" w:rsidP="00DD4D44">
      <w:pPr>
        <w:autoSpaceDE w:val="0"/>
        <w:autoSpaceDN w:val="0"/>
        <w:adjustRightInd w:val="0"/>
        <w:spacing w:after="0" w:line="240" w:lineRule="auto"/>
        <w:rPr>
          <w:rFonts w:ascii="TimesNewRomanPSMT" w:hAnsi="TimesNewRomanPSMT" w:cs="TimesNewRomanPSMT"/>
          <w:sz w:val="24"/>
          <w:szCs w:val="24"/>
          <w:lang w:eastAsia="ru-RU"/>
        </w:rPr>
      </w:pPr>
      <w:r>
        <w:rPr>
          <w:rFonts w:ascii="TimesNewRomanPSMT" w:hAnsi="TimesNewRomanPSMT" w:cs="TimesNewRomanPSMT"/>
          <w:sz w:val="24"/>
          <w:szCs w:val="24"/>
          <w:lang w:eastAsia="ru-RU"/>
        </w:rPr>
        <w:t>использование учащимися и педагогами в образовательном процессе современных</w:t>
      </w:r>
    </w:p>
    <w:p w:rsidR="00DD4D44" w:rsidRDefault="00DD4D44" w:rsidP="00DD4D44">
      <w:pPr>
        <w:autoSpaceDE w:val="0"/>
        <w:autoSpaceDN w:val="0"/>
        <w:adjustRightInd w:val="0"/>
        <w:spacing w:after="0" w:line="240" w:lineRule="auto"/>
        <w:rPr>
          <w:rFonts w:ascii="TimesNewRomanPSMT" w:hAnsi="TimesNewRomanPSMT" w:cs="TimesNewRomanPSMT"/>
          <w:sz w:val="24"/>
          <w:szCs w:val="24"/>
          <w:lang w:eastAsia="ru-RU"/>
        </w:rPr>
      </w:pPr>
      <w:r>
        <w:rPr>
          <w:rFonts w:ascii="TimesNewRomanPSMT" w:hAnsi="TimesNewRomanPSMT" w:cs="TimesNewRomanPSMT"/>
          <w:sz w:val="24"/>
          <w:szCs w:val="24"/>
          <w:lang w:eastAsia="ru-RU"/>
        </w:rPr>
        <w:t>образовательных и информационно-коммуникационных технологий с учетом особенностей основной ступени образования.</w:t>
      </w:r>
    </w:p>
    <w:p w:rsidR="00DD4D44" w:rsidRDefault="00DD4D44" w:rsidP="00DD4D44">
      <w:pPr>
        <w:autoSpaceDE w:val="0"/>
        <w:autoSpaceDN w:val="0"/>
        <w:adjustRightInd w:val="0"/>
        <w:spacing w:after="0" w:line="240" w:lineRule="auto"/>
        <w:rPr>
          <w:rFonts w:ascii="TimesNewRomanPSMT" w:hAnsi="TimesNewRomanPSMT" w:cs="TimesNewRomanPSMT"/>
          <w:sz w:val="24"/>
          <w:szCs w:val="24"/>
          <w:lang w:eastAsia="ru-RU"/>
        </w:rPr>
      </w:pPr>
      <w:r>
        <w:rPr>
          <w:rFonts w:ascii="TimesNewRomanPSMT" w:hAnsi="TimesNewRomanPSMT" w:cs="TimesNewRomanPSMT"/>
          <w:sz w:val="24"/>
          <w:szCs w:val="24"/>
          <w:lang w:eastAsia="ru-RU"/>
        </w:rPr>
        <w:tab/>
        <w:t>Главным требованием к информационным и коммуникационным технологиям при</w:t>
      </w:r>
    </w:p>
    <w:p w:rsidR="00DD4D44" w:rsidRDefault="00DD4D44" w:rsidP="00DD4D44">
      <w:pPr>
        <w:autoSpaceDE w:val="0"/>
        <w:autoSpaceDN w:val="0"/>
        <w:adjustRightInd w:val="0"/>
        <w:spacing w:after="0" w:line="240" w:lineRule="auto"/>
        <w:rPr>
          <w:rFonts w:ascii="TimesNewRomanPSMT" w:hAnsi="TimesNewRomanPSMT" w:cs="TimesNewRomanPSMT"/>
          <w:sz w:val="24"/>
          <w:szCs w:val="24"/>
          <w:lang w:eastAsia="ru-RU"/>
        </w:rPr>
      </w:pPr>
      <w:r>
        <w:rPr>
          <w:rFonts w:ascii="TimesNewRomanPSMT" w:hAnsi="TimesNewRomanPSMT" w:cs="TimesNewRomanPSMT"/>
          <w:sz w:val="24"/>
          <w:szCs w:val="24"/>
          <w:lang w:eastAsia="ru-RU"/>
        </w:rPr>
        <w:t>реализации ООП ООО является их адекватность:</w:t>
      </w:r>
    </w:p>
    <w:p w:rsidR="00DD4D44" w:rsidRDefault="00DD4D44" w:rsidP="00DD4D44">
      <w:pPr>
        <w:autoSpaceDE w:val="0"/>
        <w:autoSpaceDN w:val="0"/>
        <w:adjustRightInd w:val="0"/>
        <w:spacing w:after="0" w:line="240" w:lineRule="auto"/>
        <w:rPr>
          <w:rFonts w:ascii="TimesNewRomanPSMT" w:hAnsi="TimesNewRomanPSMT" w:cs="TimesNewRomanPSMT"/>
          <w:sz w:val="24"/>
          <w:szCs w:val="24"/>
          <w:lang w:eastAsia="ru-RU"/>
        </w:rPr>
      </w:pPr>
      <w:r>
        <w:rPr>
          <w:rFonts w:ascii="SymbolMT" w:hAnsi="SymbolMT" w:cs="SymbolMT"/>
          <w:sz w:val="24"/>
          <w:szCs w:val="24"/>
          <w:lang w:eastAsia="ru-RU"/>
        </w:rPr>
        <w:t xml:space="preserve">• </w:t>
      </w:r>
      <w:r>
        <w:rPr>
          <w:rFonts w:ascii="TimesNewRomanPSMT" w:hAnsi="TimesNewRomanPSMT" w:cs="TimesNewRomanPSMT"/>
          <w:sz w:val="24"/>
          <w:szCs w:val="24"/>
          <w:lang w:eastAsia="ru-RU"/>
        </w:rPr>
        <w:t>возрастным особенностям детей основной ступени образования;</w:t>
      </w:r>
    </w:p>
    <w:p w:rsidR="00DD4D44" w:rsidRDefault="00DD4D44" w:rsidP="00DD4D44">
      <w:pPr>
        <w:autoSpaceDE w:val="0"/>
        <w:autoSpaceDN w:val="0"/>
        <w:adjustRightInd w:val="0"/>
        <w:spacing w:after="0" w:line="240" w:lineRule="auto"/>
        <w:rPr>
          <w:rFonts w:ascii="TimesNewRomanPSMT" w:hAnsi="TimesNewRomanPSMT" w:cs="TimesNewRomanPSMT"/>
          <w:sz w:val="24"/>
          <w:szCs w:val="24"/>
          <w:lang w:eastAsia="ru-RU"/>
        </w:rPr>
      </w:pPr>
      <w:r>
        <w:rPr>
          <w:rFonts w:ascii="SymbolMT" w:hAnsi="SymbolMT" w:cs="SymbolMT"/>
          <w:sz w:val="24"/>
          <w:szCs w:val="24"/>
          <w:lang w:eastAsia="ru-RU"/>
        </w:rPr>
        <w:t xml:space="preserve">• </w:t>
      </w:r>
      <w:r>
        <w:rPr>
          <w:rFonts w:ascii="TimesNewRomanPSMT" w:hAnsi="TimesNewRomanPSMT" w:cs="TimesNewRomanPSMT"/>
          <w:sz w:val="24"/>
          <w:szCs w:val="24"/>
          <w:lang w:eastAsia="ru-RU"/>
        </w:rPr>
        <w:t>определяемым этими особенностями содержательным задачам основного общего</w:t>
      </w:r>
    </w:p>
    <w:p w:rsidR="00DD4D44" w:rsidRDefault="00DD4D44" w:rsidP="00DD4D44">
      <w:pPr>
        <w:autoSpaceDE w:val="0"/>
        <w:autoSpaceDN w:val="0"/>
        <w:adjustRightInd w:val="0"/>
        <w:spacing w:after="0" w:line="240" w:lineRule="auto"/>
        <w:rPr>
          <w:rFonts w:ascii="TimesNewRomanPSMT" w:hAnsi="TimesNewRomanPSMT" w:cs="TimesNewRomanPSMT"/>
          <w:sz w:val="24"/>
          <w:szCs w:val="24"/>
          <w:lang w:eastAsia="ru-RU"/>
        </w:rPr>
      </w:pPr>
      <w:r>
        <w:rPr>
          <w:rFonts w:ascii="TimesNewRomanPSMT" w:hAnsi="TimesNewRomanPSMT" w:cs="TimesNewRomanPSMT"/>
          <w:sz w:val="24"/>
          <w:szCs w:val="24"/>
          <w:lang w:eastAsia="ru-RU"/>
        </w:rPr>
        <w:t>образования, а также обеспечение возможностей применения ИКТ во всех элементах</w:t>
      </w:r>
    </w:p>
    <w:p w:rsidR="00DD4D44" w:rsidRDefault="00DD4D44" w:rsidP="00DD4D44">
      <w:pPr>
        <w:autoSpaceDE w:val="0"/>
        <w:autoSpaceDN w:val="0"/>
        <w:adjustRightInd w:val="0"/>
        <w:spacing w:after="0" w:line="240" w:lineRule="auto"/>
        <w:rPr>
          <w:rFonts w:ascii="TimesNewRomanPSMT" w:hAnsi="TimesNewRomanPSMT" w:cs="TimesNewRomanPSMT"/>
          <w:sz w:val="24"/>
          <w:szCs w:val="24"/>
          <w:lang w:eastAsia="ru-RU"/>
        </w:rPr>
      </w:pPr>
      <w:r>
        <w:rPr>
          <w:rFonts w:ascii="TimesNewRomanPSMT" w:hAnsi="TimesNewRomanPSMT" w:cs="TimesNewRomanPSMT"/>
          <w:sz w:val="24"/>
          <w:szCs w:val="24"/>
          <w:lang w:eastAsia="ru-RU"/>
        </w:rPr>
        <w:t xml:space="preserve">учебного процесса, где такое применение уместно и соответствует дидактическим задачам, решаемым в данном элементе. </w:t>
      </w:r>
    </w:p>
    <w:p w:rsidR="00DD4D44" w:rsidRDefault="00DD4D44" w:rsidP="00DD4D44">
      <w:pPr>
        <w:autoSpaceDE w:val="0"/>
        <w:autoSpaceDN w:val="0"/>
        <w:adjustRightInd w:val="0"/>
        <w:spacing w:after="0" w:line="240" w:lineRule="auto"/>
        <w:rPr>
          <w:rFonts w:ascii="TimesNewRomanPSMT" w:hAnsi="TimesNewRomanPSMT" w:cs="TimesNewRomanPSMT"/>
          <w:sz w:val="24"/>
          <w:szCs w:val="24"/>
          <w:lang w:eastAsia="ru-RU"/>
        </w:rPr>
      </w:pPr>
      <w:r>
        <w:rPr>
          <w:rFonts w:ascii="TimesNewRomanPSMT" w:hAnsi="TimesNewRomanPSMT" w:cs="TimesNewRomanPSMT"/>
          <w:sz w:val="24"/>
          <w:szCs w:val="24"/>
          <w:lang w:eastAsia="ru-RU"/>
        </w:rPr>
        <w:tab/>
        <w:t>Психологическое сопровождение участников образовательного процесса позволит</w:t>
      </w:r>
    </w:p>
    <w:p w:rsidR="00DD4D44" w:rsidRDefault="00DD4D44" w:rsidP="00DD4D44">
      <w:pPr>
        <w:autoSpaceDE w:val="0"/>
        <w:autoSpaceDN w:val="0"/>
        <w:adjustRightInd w:val="0"/>
        <w:spacing w:after="0" w:line="240" w:lineRule="auto"/>
        <w:rPr>
          <w:rFonts w:ascii="Times New Roman" w:hAnsi="Times New Roman"/>
          <w:b/>
          <w:sz w:val="24"/>
          <w:szCs w:val="24"/>
        </w:rPr>
      </w:pPr>
      <w:r>
        <w:rPr>
          <w:rFonts w:ascii="TimesNewRomanPSMT" w:hAnsi="TimesNewRomanPSMT" w:cs="TimesNewRomanPSMT"/>
          <w:sz w:val="24"/>
          <w:szCs w:val="24"/>
          <w:lang w:eastAsia="ru-RU"/>
        </w:rPr>
        <w:t xml:space="preserve">повысить его эффективность. </w:t>
      </w:r>
    </w:p>
    <w:p w:rsidR="00DD4D44" w:rsidRDefault="00DD4D44" w:rsidP="00DD4D44">
      <w:pPr>
        <w:pStyle w:val="a5"/>
        <w:rPr>
          <w:rFonts w:ascii="Times New Roman" w:hAnsi="Times New Roman"/>
          <w:b/>
          <w:sz w:val="24"/>
          <w:szCs w:val="24"/>
        </w:rPr>
      </w:pPr>
    </w:p>
    <w:p w:rsidR="00DD4D44" w:rsidRPr="00494D4A" w:rsidRDefault="00DD4D44" w:rsidP="00DD4D44">
      <w:pPr>
        <w:pStyle w:val="a5"/>
        <w:rPr>
          <w:rFonts w:ascii="Times New Roman" w:hAnsi="Times New Roman"/>
          <w:b/>
          <w:sz w:val="24"/>
          <w:szCs w:val="24"/>
        </w:rPr>
      </w:pPr>
      <w:r>
        <w:rPr>
          <w:rFonts w:ascii="Times New Roman" w:hAnsi="Times New Roman"/>
          <w:b/>
          <w:sz w:val="24"/>
          <w:szCs w:val="24"/>
        </w:rPr>
        <w:t>3.2.3.</w:t>
      </w:r>
      <w:r w:rsidRPr="00494D4A">
        <w:rPr>
          <w:rFonts w:ascii="Times New Roman" w:hAnsi="Times New Roman"/>
          <w:b/>
          <w:sz w:val="24"/>
          <w:szCs w:val="24"/>
        </w:rPr>
        <w:t>Финансовое обеспечение реализации основной образовательной программы основного общего образования</w:t>
      </w:r>
    </w:p>
    <w:p w:rsidR="00DD4D44" w:rsidRDefault="00DD4D44" w:rsidP="00DD4D44">
      <w:pPr>
        <w:pStyle w:val="a5"/>
        <w:rPr>
          <w:rFonts w:ascii="Times New Roman" w:hAnsi="Times New Roman"/>
          <w:b/>
          <w:sz w:val="24"/>
          <w:szCs w:val="24"/>
        </w:rPr>
      </w:pPr>
    </w:p>
    <w:p w:rsidR="00DD4D44" w:rsidRPr="00494D4A" w:rsidRDefault="00DD4D44" w:rsidP="00DD4D44">
      <w:pPr>
        <w:pStyle w:val="a5"/>
        <w:rPr>
          <w:rFonts w:ascii="Times New Roman" w:hAnsi="Times New Roman"/>
          <w:sz w:val="24"/>
          <w:szCs w:val="24"/>
        </w:rPr>
      </w:pPr>
      <w:r>
        <w:rPr>
          <w:rFonts w:ascii="Times New Roman" w:hAnsi="Times New Roman"/>
          <w:b/>
          <w:sz w:val="24"/>
          <w:szCs w:val="24"/>
        </w:rPr>
        <w:tab/>
      </w:r>
      <w:r w:rsidRPr="00494D4A">
        <w:rPr>
          <w:rFonts w:ascii="Times New Roman" w:hAnsi="Times New Roman"/>
          <w:b/>
          <w:sz w:val="24"/>
          <w:szCs w:val="24"/>
        </w:rPr>
        <w:t>Финансовое обеспечение</w:t>
      </w:r>
      <w:r w:rsidRPr="00494D4A">
        <w:rPr>
          <w:rFonts w:ascii="Times New Roman" w:hAnsi="Times New Roman"/>
          <w:sz w:val="24"/>
          <w:szCs w:val="24"/>
        </w:rPr>
        <w:t xml:space="preserve"> реализации основной образовательной программы основного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Объем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 </w:t>
      </w:r>
    </w:p>
    <w:p w:rsidR="00DD4D44" w:rsidRPr="00494D4A" w:rsidRDefault="00DD4D44" w:rsidP="00DD4D44">
      <w:pPr>
        <w:pStyle w:val="a5"/>
        <w:ind w:firstLine="284"/>
        <w:rPr>
          <w:rFonts w:ascii="Times New Roman" w:hAnsi="Times New Roman"/>
          <w:sz w:val="24"/>
          <w:szCs w:val="24"/>
        </w:rPr>
      </w:pPr>
      <w:r w:rsidRPr="00494D4A">
        <w:rPr>
          <w:rFonts w:ascii="Times New Roman" w:hAnsi="Times New Roman"/>
          <w:sz w:val="24"/>
          <w:szCs w:val="24"/>
        </w:rPr>
        <w:t xml:space="preserve">Задание учредителя обеспечивает соответствие показателей объемов и качества предоставляемых образовательным учреждением услуг (выполнения работ) с размерами направляемых на эти цели средств бюджета. </w:t>
      </w:r>
    </w:p>
    <w:p w:rsidR="00DD4D44" w:rsidRPr="00494D4A" w:rsidRDefault="00DD4D44" w:rsidP="00DD4D44">
      <w:pPr>
        <w:pStyle w:val="a5"/>
        <w:ind w:firstLine="284"/>
        <w:rPr>
          <w:rFonts w:ascii="Times New Roman" w:hAnsi="Times New Roman"/>
          <w:bCs/>
          <w:iCs/>
          <w:sz w:val="24"/>
          <w:szCs w:val="24"/>
        </w:rPr>
      </w:pPr>
      <w:r w:rsidRPr="00494D4A">
        <w:rPr>
          <w:rFonts w:ascii="Times New Roman" w:hAnsi="Times New Roman"/>
          <w:sz w:val="24"/>
          <w:szCs w:val="24"/>
        </w:rPr>
        <w:t>Финансовое обеспечение задания учредителя по реализации основной образовательной программы основного общего образования осуществляется на основе нормативного подушевого финансирования. Вв</w:t>
      </w:r>
      <w:r w:rsidRPr="00494D4A">
        <w:rPr>
          <w:rFonts w:ascii="Times New Roman" w:hAnsi="Times New Roman"/>
          <w:bCs/>
          <w:sz w:val="24"/>
          <w:szCs w:val="24"/>
        </w:rPr>
        <w:t xml:space="preserve">едение нормативного подушевого финансирования </w:t>
      </w:r>
      <w:r w:rsidRPr="00494D4A">
        <w:rPr>
          <w:rFonts w:ascii="Times New Roman" w:hAnsi="Times New Roman"/>
          <w:bCs/>
          <w:iCs/>
          <w:sz w:val="24"/>
          <w:szCs w:val="24"/>
        </w:rPr>
        <w:lastRenderedPageBreak/>
        <w:t xml:space="preserve">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 </w:t>
      </w:r>
    </w:p>
    <w:p w:rsidR="00DD4D44" w:rsidRPr="00494D4A" w:rsidRDefault="00DD4D44" w:rsidP="00DD4D44">
      <w:pPr>
        <w:pStyle w:val="a5"/>
        <w:ind w:firstLine="284"/>
        <w:rPr>
          <w:rFonts w:ascii="Times New Roman" w:hAnsi="Times New Roman"/>
          <w:bCs/>
          <w:iCs/>
          <w:sz w:val="24"/>
          <w:szCs w:val="24"/>
        </w:rPr>
      </w:pPr>
      <w:r w:rsidRPr="00494D4A">
        <w:rPr>
          <w:rFonts w:ascii="Times New Roman" w:hAnsi="Times New Roman"/>
          <w:bCs/>
          <w:iCs/>
          <w:sz w:val="24"/>
          <w:szCs w:val="24"/>
        </w:rPr>
        <w:t xml:space="preserve"> Применение принципа нормативного подушевого финансирования на уровне образовательного учреждения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w:t>
      </w:r>
    </w:p>
    <w:p w:rsidR="00DD4D44" w:rsidRPr="00494D4A" w:rsidRDefault="00DD4D44" w:rsidP="00DD4D44">
      <w:pPr>
        <w:pStyle w:val="a5"/>
        <w:ind w:firstLine="284"/>
        <w:rPr>
          <w:rFonts w:ascii="Times New Roman" w:hAnsi="Times New Roman"/>
          <w:sz w:val="24"/>
          <w:szCs w:val="24"/>
        </w:rPr>
      </w:pPr>
      <w:r w:rsidRPr="00494D4A">
        <w:rPr>
          <w:rFonts w:ascii="Times New Roman" w:hAnsi="Times New Roman"/>
          <w:iCs/>
          <w:sz w:val="24"/>
          <w:szCs w:val="24"/>
        </w:rPr>
        <w:t xml:space="preserve">Региональный расчетный подушевой норматив </w:t>
      </w:r>
      <w:r w:rsidRPr="00494D4A">
        <w:rPr>
          <w:rFonts w:ascii="Times New Roman" w:hAnsi="Times New Roman"/>
          <w:sz w:val="24"/>
          <w:szCs w:val="24"/>
        </w:rPr>
        <w:t xml:space="preserve">- это минимально допустимый объем финансовых средств, необходимых для реализации основной образовательной программы в учреждениях данного региона в соответствии с ФГОС в расчете на одного обучающегося в год, определяемый раздельно для образовательных учреждений, расположенных в городской и сельской местности. </w:t>
      </w:r>
    </w:p>
    <w:p w:rsidR="00DD4D44" w:rsidRPr="00494D4A" w:rsidRDefault="00DD4D44" w:rsidP="00DD4D44">
      <w:pPr>
        <w:pStyle w:val="a5"/>
        <w:ind w:firstLine="284"/>
        <w:rPr>
          <w:rFonts w:ascii="Times New Roman" w:hAnsi="Times New Roman"/>
          <w:bCs/>
          <w:sz w:val="24"/>
          <w:szCs w:val="24"/>
        </w:rPr>
      </w:pPr>
      <w:r w:rsidRPr="00494D4A">
        <w:rPr>
          <w:rFonts w:ascii="Times New Roman" w:hAnsi="Times New Roman"/>
          <w:bCs/>
          <w:sz w:val="24"/>
          <w:szCs w:val="24"/>
        </w:rPr>
        <w:t>Органы местного самоуправления могут устанавливать дополнительные нормативы финансирования образовательных учреждений за счет средств местных бюджетов сверх установленного регионального подушевого норматива.</w:t>
      </w:r>
    </w:p>
    <w:p w:rsidR="00DD4D44" w:rsidRPr="00494D4A" w:rsidRDefault="00DD4D44" w:rsidP="00DD4D44">
      <w:pPr>
        <w:pStyle w:val="a5"/>
        <w:rPr>
          <w:rFonts w:ascii="Times New Roman" w:hAnsi="Times New Roman"/>
          <w:sz w:val="24"/>
          <w:szCs w:val="24"/>
        </w:rPr>
      </w:pPr>
      <w:r w:rsidRPr="00494D4A">
        <w:rPr>
          <w:rFonts w:ascii="Times New Roman" w:hAnsi="Times New Roman"/>
          <w:bCs/>
          <w:iCs/>
          <w:sz w:val="24"/>
          <w:szCs w:val="24"/>
        </w:rPr>
        <w:t>Региональный расчетный подушевой норматив должен покрывать следующие расходы на год:</w:t>
      </w:r>
      <w:r w:rsidRPr="00494D4A">
        <w:rPr>
          <w:rFonts w:ascii="Times New Roman" w:hAnsi="Times New Roman"/>
          <w:sz w:val="24"/>
          <w:szCs w:val="24"/>
        </w:rPr>
        <w:t xml:space="preserve"> </w:t>
      </w:r>
    </w:p>
    <w:p w:rsidR="00DD4D44" w:rsidRPr="00494D4A" w:rsidRDefault="00DD4D44" w:rsidP="00DD4D44">
      <w:pPr>
        <w:pStyle w:val="a5"/>
        <w:numPr>
          <w:ilvl w:val="0"/>
          <w:numId w:val="275"/>
        </w:numPr>
        <w:ind w:left="426" w:hanging="426"/>
        <w:rPr>
          <w:rFonts w:ascii="Times New Roman" w:hAnsi="Times New Roman"/>
          <w:sz w:val="24"/>
          <w:szCs w:val="24"/>
        </w:rPr>
      </w:pPr>
      <w:r w:rsidRPr="00494D4A">
        <w:rPr>
          <w:rFonts w:ascii="Times New Roman" w:hAnsi="Times New Roman"/>
          <w:bCs/>
          <w:iCs/>
          <w:sz w:val="24"/>
          <w:szCs w:val="24"/>
        </w:rPr>
        <w:t>оплату труда</w:t>
      </w:r>
      <w:r w:rsidRPr="00494D4A">
        <w:rPr>
          <w:rFonts w:ascii="Times New Roman" w:hAnsi="Times New Roman"/>
          <w:sz w:val="24"/>
          <w:szCs w:val="24"/>
        </w:rPr>
        <w:t xml:space="preserve"> работников образовательных учреждений с учетом районных коэффициентов к заработной плате, а также </w:t>
      </w:r>
      <w:r w:rsidRPr="00494D4A">
        <w:rPr>
          <w:rFonts w:ascii="Times New Roman" w:hAnsi="Times New Roman"/>
          <w:bCs/>
          <w:iCs/>
          <w:sz w:val="24"/>
          <w:szCs w:val="24"/>
        </w:rPr>
        <w:t>отчисления</w:t>
      </w:r>
      <w:r w:rsidRPr="00494D4A">
        <w:rPr>
          <w:rFonts w:ascii="Times New Roman" w:hAnsi="Times New Roman"/>
          <w:sz w:val="24"/>
          <w:szCs w:val="24"/>
        </w:rPr>
        <w:t xml:space="preserve">; </w:t>
      </w:r>
    </w:p>
    <w:p w:rsidR="00DD4D44" w:rsidRPr="00494D4A" w:rsidRDefault="00DD4D44" w:rsidP="00DD4D44">
      <w:pPr>
        <w:pStyle w:val="a5"/>
        <w:numPr>
          <w:ilvl w:val="0"/>
          <w:numId w:val="275"/>
        </w:numPr>
        <w:ind w:left="426" w:hanging="426"/>
        <w:rPr>
          <w:rFonts w:ascii="Times New Roman" w:hAnsi="Times New Roman"/>
          <w:sz w:val="24"/>
          <w:szCs w:val="24"/>
        </w:rPr>
      </w:pPr>
      <w:r w:rsidRPr="00494D4A">
        <w:rPr>
          <w:rFonts w:ascii="Times New Roman" w:hAnsi="Times New Roman"/>
          <w:bCs/>
          <w:iCs/>
          <w:sz w:val="24"/>
          <w:szCs w:val="24"/>
        </w:rPr>
        <w:t>расходы, непосредственно связанные с обеспечением образовательного процесса</w:t>
      </w:r>
      <w:r w:rsidRPr="00494D4A">
        <w:rPr>
          <w:rFonts w:ascii="Times New Roman" w:hAnsi="Times New Roman"/>
          <w:sz w:val="24"/>
          <w:szCs w:val="24"/>
        </w:rPr>
        <w:t xml:space="preserve">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DD4D44" w:rsidRPr="00494D4A" w:rsidRDefault="00DD4D44" w:rsidP="00DD4D44">
      <w:pPr>
        <w:pStyle w:val="a5"/>
        <w:numPr>
          <w:ilvl w:val="0"/>
          <w:numId w:val="275"/>
        </w:numPr>
        <w:ind w:left="426" w:hanging="426"/>
        <w:rPr>
          <w:rFonts w:ascii="Times New Roman" w:hAnsi="Times New Roman"/>
          <w:sz w:val="24"/>
          <w:szCs w:val="24"/>
        </w:rPr>
      </w:pPr>
      <w:r w:rsidRPr="00494D4A">
        <w:rPr>
          <w:rFonts w:ascii="Times New Roman" w:hAnsi="Times New Roman"/>
          <w:bCs/>
          <w:iCs/>
          <w:sz w:val="24"/>
          <w:szCs w:val="24"/>
        </w:rPr>
        <w:t>иные хозяйственные нужды и другие расходы, связанные с обеспечением образовательного процесса</w:t>
      </w:r>
      <w:r w:rsidRPr="00494D4A">
        <w:rPr>
          <w:rFonts w:ascii="Times New Roman" w:hAnsi="Times New Roman"/>
          <w:sz w:val="24"/>
          <w:szCs w:val="24"/>
        </w:rPr>
        <w:t xml:space="preserve"> (обучение, повышение квалификации педагогического и административно-управленческого персонала образовательных учреждений, командировочные расходы и др.) за исключением расходов на содержание зданий и коммунальных расходов, осуществляемых из местных бюджетов.</w:t>
      </w:r>
    </w:p>
    <w:p w:rsidR="00DD4D44" w:rsidRPr="00494D4A" w:rsidRDefault="00DD4D44" w:rsidP="00DD4D44">
      <w:pPr>
        <w:pStyle w:val="a5"/>
        <w:ind w:firstLine="284"/>
        <w:rPr>
          <w:rFonts w:ascii="Times New Roman" w:hAnsi="Times New Roman"/>
          <w:sz w:val="24"/>
          <w:szCs w:val="24"/>
        </w:rPr>
      </w:pPr>
      <w:r w:rsidRPr="00494D4A">
        <w:rPr>
          <w:rFonts w:ascii="Times New Roman" w:hAnsi="Times New Roman"/>
          <w:sz w:val="24"/>
          <w:szCs w:val="24"/>
        </w:rPr>
        <w:t xml:space="preserve">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учреждениями и развитием сетевого взаимодействия для реализации основной образовательной программы общего образования. </w:t>
      </w:r>
    </w:p>
    <w:p w:rsidR="00DD4D44" w:rsidRPr="00494D4A" w:rsidRDefault="00DD4D44" w:rsidP="00DD4D44">
      <w:pPr>
        <w:pStyle w:val="a5"/>
        <w:ind w:firstLine="284"/>
        <w:rPr>
          <w:rFonts w:ascii="Times New Roman" w:hAnsi="Times New Roman"/>
          <w:sz w:val="24"/>
          <w:szCs w:val="24"/>
        </w:rPr>
      </w:pPr>
      <w:r w:rsidRPr="00494D4A">
        <w:rPr>
          <w:rFonts w:ascii="Times New Roman" w:hAnsi="Times New Roman"/>
          <w:bCs/>
          <w:iCs/>
          <w:sz w:val="24"/>
          <w:szCs w:val="24"/>
        </w:rPr>
        <w:t>Реализация принципа</w:t>
      </w:r>
      <w:r w:rsidRPr="00494D4A">
        <w:rPr>
          <w:rFonts w:ascii="Times New Roman" w:hAnsi="Times New Roman"/>
          <w:sz w:val="24"/>
          <w:szCs w:val="24"/>
        </w:rPr>
        <w:t xml:space="preserve"> нормативного подушевого финансирования осуществляется на </w:t>
      </w:r>
      <w:r w:rsidRPr="00494D4A">
        <w:rPr>
          <w:rFonts w:ascii="Times New Roman" w:hAnsi="Times New Roman"/>
          <w:bCs/>
          <w:iCs/>
          <w:sz w:val="24"/>
          <w:szCs w:val="24"/>
        </w:rPr>
        <w:t xml:space="preserve">трех </w:t>
      </w:r>
      <w:r w:rsidRPr="00494D4A">
        <w:rPr>
          <w:rFonts w:ascii="Times New Roman" w:hAnsi="Times New Roman"/>
          <w:sz w:val="24"/>
          <w:szCs w:val="24"/>
        </w:rPr>
        <w:t>следующих уровнях:</w:t>
      </w:r>
    </w:p>
    <w:p w:rsidR="00DD4D44" w:rsidRPr="00494D4A" w:rsidRDefault="00DD4D44" w:rsidP="00DD4D44">
      <w:pPr>
        <w:pStyle w:val="a5"/>
        <w:numPr>
          <w:ilvl w:val="0"/>
          <w:numId w:val="276"/>
        </w:numPr>
        <w:ind w:left="567" w:hanging="491"/>
        <w:rPr>
          <w:rFonts w:ascii="Times New Roman" w:hAnsi="Times New Roman"/>
          <w:sz w:val="24"/>
          <w:szCs w:val="24"/>
        </w:rPr>
      </w:pPr>
      <w:r w:rsidRPr="00494D4A">
        <w:rPr>
          <w:rFonts w:ascii="Times New Roman" w:hAnsi="Times New Roman"/>
          <w:sz w:val="24"/>
          <w:szCs w:val="24"/>
        </w:rPr>
        <w:t xml:space="preserve">на уровне </w:t>
      </w:r>
      <w:r w:rsidRPr="00494D4A">
        <w:rPr>
          <w:rFonts w:ascii="Times New Roman" w:hAnsi="Times New Roman"/>
          <w:bCs/>
          <w:iCs/>
          <w:sz w:val="24"/>
          <w:szCs w:val="24"/>
        </w:rPr>
        <w:t>межбюджетных отношений</w:t>
      </w:r>
      <w:r w:rsidRPr="00494D4A">
        <w:rPr>
          <w:rFonts w:ascii="Times New Roman" w:hAnsi="Times New Roman"/>
          <w:sz w:val="24"/>
          <w:szCs w:val="24"/>
        </w:rPr>
        <w:t xml:space="preserve"> (бюджет субъекта РФ - муниципальный бюджет); </w:t>
      </w:r>
    </w:p>
    <w:p w:rsidR="00DD4D44" w:rsidRPr="00494D4A" w:rsidRDefault="00DD4D44" w:rsidP="00DD4D44">
      <w:pPr>
        <w:pStyle w:val="a5"/>
        <w:numPr>
          <w:ilvl w:val="0"/>
          <w:numId w:val="276"/>
        </w:numPr>
        <w:ind w:left="567" w:hanging="491"/>
        <w:rPr>
          <w:rFonts w:ascii="Times New Roman" w:hAnsi="Times New Roman"/>
          <w:sz w:val="24"/>
          <w:szCs w:val="24"/>
        </w:rPr>
      </w:pPr>
      <w:r w:rsidRPr="00494D4A">
        <w:rPr>
          <w:rFonts w:ascii="Times New Roman" w:hAnsi="Times New Roman"/>
          <w:sz w:val="24"/>
          <w:szCs w:val="24"/>
        </w:rPr>
        <w:t xml:space="preserve">на уровне </w:t>
      </w:r>
      <w:r w:rsidRPr="00494D4A">
        <w:rPr>
          <w:rFonts w:ascii="Times New Roman" w:hAnsi="Times New Roman"/>
          <w:bCs/>
          <w:iCs/>
          <w:sz w:val="24"/>
          <w:szCs w:val="24"/>
        </w:rPr>
        <w:t>внутри</w:t>
      </w:r>
      <w:r>
        <w:rPr>
          <w:rFonts w:ascii="Times New Roman" w:hAnsi="Times New Roman"/>
          <w:bCs/>
          <w:iCs/>
          <w:sz w:val="24"/>
          <w:szCs w:val="24"/>
        </w:rPr>
        <w:t xml:space="preserve"> </w:t>
      </w:r>
      <w:r w:rsidRPr="00494D4A">
        <w:rPr>
          <w:rFonts w:ascii="Times New Roman" w:hAnsi="Times New Roman"/>
          <w:bCs/>
          <w:iCs/>
          <w:sz w:val="24"/>
          <w:szCs w:val="24"/>
        </w:rPr>
        <w:t>бюджетных отношений</w:t>
      </w:r>
      <w:r w:rsidRPr="00494D4A">
        <w:rPr>
          <w:rFonts w:ascii="Times New Roman" w:hAnsi="Times New Roman"/>
          <w:sz w:val="24"/>
          <w:szCs w:val="24"/>
        </w:rPr>
        <w:t xml:space="preserve"> (муниципальный бюджет - образовательное учреждение);</w:t>
      </w:r>
    </w:p>
    <w:p w:rsidR="00DD4D44" w:rsidRPr="00494D4A" w:rsidRDefault="00DD4D44" w:rsidP="00DD4D44">
      <w:pPr>
        <w:pStyle w:val="a5"/>
        <w:numPr>
          <w:ilvl w:val="0"/>
          <w:numId w:val="276"/>
        </w:numPr>
        <w:ind w:left="567" w:hanging="491"/>
        <w:rPr>
          <w:rFonts w:ascii="Times New Roman" w:hAnsi="Times New Roman"/>
          <w:sz w:val="24"/>
          <w:szCs w:val="24"/>
        </w:rPr>
      </w:pPr>
      <w:r w:rsidRPr="00494D4A">
        <w:rPr>
          <w:rFonts w:ascii="Times New Roman" w:hAnsi="Times New Roman"/>
          <w:sz w:val="24"/>
          <w:szCs w:val="24"/>
        </w:rPr>
        <w:t xml:space="preserve">на </w:t>
      </w:r>
      <w:r w:rsidRPr="00494D4A">
        <w:rPr>
          <w:rFonts w:ascii="Times New Roman" w:hAnsi="Times New Roman"/>
          <w:bCs/>
          <w:iCs/>
          <w:sz w:val="24"/>
          <w:szCs w:val="24"/>
        </w:rPr>
        <w:t>уровне образовательного учреждения</w:t>
      </w:r>
      <w:r w:rsidRPr="00494D4A">
        <w:rPr>
          <w:rFonts w:ascii="Times New Roman" w:hAnsi="Times New Roman"/>
          <w:sz w:val="24"/>
          <w:szCs w:val="24"/>
        </w:rPr>
        <w:t xml:space="preserve">. </w:t>
      </w:r>
    </w:p>
    <w:p w:rsidR="00DD4D44" w:rsidRPr="00494D4A" w:rsidRDefault="00DD4D44" w:rsidP="00DD4D44">
      <w:pPr>
        <w:pStyle w:val="a5"/>
        <w:ind w:firstLine="284"/>
        <w:rPr>
          <w:rFonts w:ascii="Times New Roman" w:hAnsi="Times New Roman"/>
          <w:sz w:val="24"/>
          <w:szCs w:val="24"/>
        </w:rPr>
      </w:pPr>
      <w:r w:rsidRPr="00494D4A">
        <w:rPr>
          <w:rFonts w:ascii="Times New Roman" w:hAnsi="Times New Roman"/>
          <w:sz w:val="24"/>
          <w:szCs w:val="24"/>
        </w:rPr>
        <w:t>Порядок определения и доведения до общеобразовательных учреждений бюджетных ассигнований, рассчитанных с использованием нормативов бюджетного финансирования на одного обучающегося, должен обеспечить нормативно-правовое закрепление на региональном уровне следующих положений:</w:t>
      </w:r>
    </w:p>
    <w:p w:rsidR="00DD4D44" w:rsidRPr="00494D4A" w:rsidRDefault="00DD4D44" w:rsidP="00DD4D44">
      <w:pPr>
        <w:pStyle w:val="a5"/>
        <w:rPr>
          <w:rFonts w:ascii="Times New Roman" w:hAnsi="Times New Roman"/>
          <w:sz w:val="24"/>
          <w:szCs w:val="24"/>
        </w:rPr>
      </w:pPr>
      <w:r w:rsidRPr="00494D4A">
        <w:rPr>
          <w:rFonts w:ascii="Times New Roman" w:hAnsi="Times New Roman"/>
          <w:sz w:val="24"/>
          <w:szCs w:val="24"/>
        </w:rPr>
        <w:t>-</w:t>
      </w:r>
      <w:r w:rsidRPr="00494D4A">
        <w:rPr>
          <w:rFonts w:ascii="Times New Roman" w:hAnsi="Times New Roman"/>
          <w:sz w:val="24"/>
          <w:szCs w:val="24"/>
        </w:rPr>
        <w:tab/>
        <w:t>не</w:t>
      </w:r>
      <w:r>
        <w:rPr>
          <w:rFonts w:ascii="Times New Roman" w:hAnsi="Times New Roman"/>
          <w:sz w:val="24"/>
          <w:szCs w:val="24"/>
        </w:rPr>
        <w:t xml:space="preserve"> </w:t>
      </w:r>
      <w:r w:rsidRPr="00494D4A">
        <w:rPr>
          <w:rFonts w:ascii="Times New Roman" w:hAnsi="Times New Roman"/>
          <w:sz w:val="24"/>
          <w:szCs w:val="24"/>
        </w:rPr>
        <w:t>уменьшение уровня финансирования по статьям расходов, включенным в величину регионального расчетного подушевого норматива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учреждений),</w:t>
      </w:r>
    </w:p>
    <w:p w:rsidR="00DD4D44" w:rsidRPr="00494D4A" w:rsidRDefault="00DD4D44" w:rsidP="00DD4D44">
      <w:pPr>
        <w:pStyle w:val="a5"/>
        <w:rPr>
          <w:rFonts w:ascii="Times New Roman" w:hAnsi="Times New Roman"/>
          <w:sz w:val="24"/>
          <w:szCs w:val="24"/>
        </w:rPr>
      </w:pPr>
      <w:r w:rsidRPr="00494D4A">
        <w:rPr>
          <w:rFonts w:ascii="Times New Roman" w:hAnsi="Times New Roman"/>
          <w:sz w:val="24"/>
          <w:szCs w:val="24"/>
        </w:rPr>
        <w:lastRenderedPageBreak/>
        <w:t>-</w:t>
      </w:r>
      <w:r w:rsidRPr="00494D4A">
        <w:rPr>
          <w:rFonts w:ascii="Times New Roman" w:hAnsi="Times New Roman"/>
          <w:sz w:val="24"/>
          <w:szCs w:val="24"/>
        </w:rPr>
        <w:tab/>
        <w:t>возможность использования нормативов не только на уровне межбюджетных отношений (бюджет региона – бюджеты муниципальных районов и городских округов), но и на уровне внутри</w:t>
      </w:r>
      <w:r>
        <w:rPr>
          <w:rFonts w:ascii="Times New Roman" w:hAnsi="Times New Roman"/>
          <w:sz w:val="24"/>
          <w:szCs w:val="24"/>
        </w:rPr>
        <w:t xml:space="preserve"> </w:t>
      </w:r>
      <w:r w:rsidRPr="00494D4A">
        <w:rPr>
          <w:rFonts w:ascii="Times New Roman" w:hAnsi="Times New Roman"/>
          <w:sz w:val="24"/>
          <w:szCs w:val="24"/>
        </w:rPr>
        <w:t xml:space="preserve">бюджетных отношений (муниципальный бюджет – общеобразовательное учреждение) и на уровне образовательного учреждения. </w:t>
      </w:r>
    </w:p>
    <w:p w:rsidR="00DD4D44" w:rsidRPr="00494D4A" w:rsidRDefault="00DD4D44" w:rsidP="00DD4D44">
      <w:pPr>
        <w:pStyle w:val="a5"/>
        <w:ind w:firstLine="284"/>
        <w:rPr>
          <w:rFonts w:ascii="Times New Roman" w:hAnsi="Times New Roman"/>
          <w:i/>
          <w:sz w:val="24"/>
          <w:szCs w:val="24"/>
        </w:rPr>
      </w:pPr>
      <w:r w:rsidRPr="00494D4A">
        <w:rPr>
          <w:rFonts w:ascii="Times New Roman" w:hAnsi="Times New Roman"/>
          <w:sz w:val="24"/>
          <w:szCs w:val="24"/>
        </w:rPr>
        <w:t xml:space="preserve">В связи с требованиями Стандарта при расчете регионального подушевого норматива должны учитываться затраты рабочего времени педагогических работников образовательных учреждений на урочную и внеурочную деятельность, включая все виды работ (учебная, воспитательная методическая и т.п.), входящие в трудовые обязанности конкретных педагогических работников. </w:t>
      </w:r>
    </w:p>
    <w:p w:rsidR="00DD4D44" w:rsidRPr="00494D4A" w:rsidRDefault="00DD4D44" w:rsidP="00DD4D44">
      <w:pPr>
        <w:pStyle w:val="a5"/>
        <w:ind w:firstLine="284"/>
        <w:rPr>
          <w:rFonts w:ascii="Times New Roman" w:hAnsi="Times New Roman"/>
          <w:sz w:val="24"/>
          <w:szCs w:val="24"/>
        </w:rPr>
      </w:pPr>
      <w:r w:rsidRPr="00494D4A">
        <w:rPr>
          <w:rFonts w:ascii="Times New Roman" w:hAnsi="Times New Roman"/>
          <w:sz w:val="24"/>
          <w:szCs w:val="24"/>
        </w:rPr>
        <w:t>Формирование фонда оплаты труда образовательного учреждения осуществляется в пределах объема средств образовательного учреждения на текущий финансовый год, определенного в соответствии с региональным расчетным подушевым нормативом, количеством обучающихся и соответствующими поправочными коэффициентами, и отражается в смете образовательного учреждения.</w:t>
      </w:r>
    </w:p>
    <w:p w:rsidR="00DD4D44" w:rsidRPr="00494D4A" w:rsidRDefault="00DD4D44" w:rsidP="00DD4D44">
      <w:pPr>
        <w:pStyle w:val="a5"/>
        <w:rPr>
          <w:rFonts w:ascii="Times New Roman" w:hAnsi="Times New Roman"/>
          <w:sz w:val="24"/>
          <w:szCs w:val="24"/>
        </w:rPr>
      </w:pPr>
      <w:r w:rsidRPr="001934C4">
        <w:rPr>
          <w:rFonts w:ascii="Times New Roman" w:hAnsi="Times New Roman"/>
          <w:sz w:val="24"/>
          <w:szCs w:val="24"/>
        </w:rPr>
        <w:t>Справочно:</w:t>
      </w:r>
      <w:r w:rsidRPr="00494D4A">
        <w:rPr>
          <w:rFonts w:ascii="Times New Roman" w:hAnsi="Times New Roman"/>
          <w:sz w:val="24"/>
          <w:szCs w:val="24"/>
        </w:rPr>
        <w:t xml:space="preserve"> в соответствии с установленным порядком финансирования оплаты труда работников образовательных учреждений:</w:t>
      </w:r>
    </w:p>
    <w:p w:rsidR="00DD4D44" w:rsidRDefault="00DD4D44" w:rsidP="00DD4D44">
      <w:pPr>
        <w:pStyle w:val="a5"/>
        <w:rPr>
          <w:rFonts w:ascii="Times New Roman" w:hAnsi="Times New Roman"/>
          <w:sz w:val="24"/>
          <w:szCs w:val="24"/>
        </w:rPr>
      </w:pPr>
      <w:r w:rsidRPr="00494D4A">
        <w:rPr>
          <w:rFonts w:ascii="Times New Roman" w:hAnsi="Times New Roman"/>
          <w:sz w:val="24"/>
          <w:szCs w:val="24"/>
        </w:rPr>
        <w:t>фонд оплаты труда образовательного учреждения состоит из базовой части и стимулирующей части.</w:t>
      </w:r>
    </w:p>
    <w:p w:rsidR="00DD4D44" w:rsidRPr="00494D4A" w:rsidRDefault="00DD4D44" w:rsidP="00DD4D44">
      <w:pPr>
        <w:pStyle w:val="a5"/>
        <w:ind w:firstLine="284"/>
        <w:rPr>
          <w:rFonts w:ascii="Times New Roman" w:hAnsi="Times New Roman"/>
          <w:sz w:val="24"/>
          <w:szCs w:val="24"/>
        </w:rPr>
      </w:pPr>
      <w:r w:rsidRPr="00494D4A">
        <w:rPr>
          <w:rFonts w:ascii="Times New Roman" w:hAnsi="Times New Roman"/>
          <w:sz w:val="24"/>
          <w:szCs w:val="24"/>
        </w:rPr>
        <w:t>Значение стимулиру</w:t>
      </w:r>
      <w:r>
        <w:rPr>
          <w:rFonts w:ascii="Times New Roman" w:hAnsi="Times New Roman"/>
          <w:sz w:val="24"/>
          <w:szCs w:val="24"/>
        </w:rPr>
        <w:t>ю</w:t>
      </w:r>
      <w:r w:rsidRPr="00494D4A">
        <w:rPr>
          <w:rFonts w:ascii="Times New Roman" w:hAnsi="Times New Roman"/>
          <w:sz w:val="24"/>
          <w:szCs w:val="24"/>
        </w:rPr>
        <w:t>щей доли определяется общеобразовательным учреждением самостоятельно.</w:t>
      </w:r>
    </w:p>
    <w:p w:rsidR="00DD4D44" w:rsidRPr="00494D4A" w:rsidRDefault="00DD4D44" w:rsidP="00DD4D44">
      <w:pPr>
        <w:pStyle w:val="a5"/>
        <w:ind w:firstLine="284"/>
        <w:rPr>
          <w:rFonts w:ascii="Times New Roman" w:hAnsi="Times New Roman"/>
          <w:sz w:val="24"/>
          <w:szCs w:val="24"/>
        </w:rPr>
      </w:pPr>
      <w:r w:rsidRPr="00494D4A">
        <w:rPr>
          <w:rFonts w:ascii="Times New Roman" w:hAnsi="Times New Roman"/>
          <w:sz w:val="24"/>
          <w:szCs w:val="24"/>
        </w:rPr>
        <w:t>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учебно-вспомогательного и младшего обслуживающего персонала образовательного учреждения.</w:t>
      </w:r>
    </w:p>
    <w:p w:rsidR="00DD4D44" w:rsidRPr="00494D4A" w:rsidRDefault="00DD4D44" w:rsidP="00DD4D44">
      <w:pPr>
        <w:pStyle w:val="a5"/>
        <w:ind w:firstLine="284"/>
        <w:rPr>
          <w:rFonts w:ascii="Times New Roman" w:hAnsi="Times New Roman"/>
          <w:sz w:val="18"/>
          <w:szCs w:val="18"/>
          <w:vertAlign w:val="superscript"/>
        </w:rPr>
      </w:pPr>
      <w:r w:rsidRPr="00494D4A">
        <w:rPr>
          <w:rFonts w:ascii="Times New Roman" w:hAnsi="Times New Roman"/>
          <w:sz w:val="24"/>
          <w:szCs w:val="24"/>
        </w:rPr>
        <w:t>Размеры, порядок и условия осуществления стимулирующих выплат определяются в локальных правовых актах образовательного учреждения и (или) в коллективных договорах. В локальных правовых актах о стимулирующих выплатах должны быть определены критерии и показатели результативности и качества, разработанные в соответствии с требованиями ФГОС к результатам освоения основной образовательной программы основного общего образования. В них включаются: динамика учебных достижений учащихся, активность их участия во внеурочной деятельности; использование учителями современных педагогических технологий, в т.ч.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w:t>
      </w:r>
      <w:r w:rsidRPr="00494D4A">
        <w:rPr>
          <w:rFonts w:ascii="Times New Roman" w:hAnsi="Times New Roman"/>
          <w:sz w:val="18"/>
          <w:szCs w:val="18"/>
          <w:vertAlign w:val="superscript"/>
        </w:rPr>
        <w:t>.</w:t>
      </w:r>
      <w:r w:rsidRPr="00494D4A">
        <w:rPr>
          <w:rStyle w:val="a8"/>
          <w:rFonts w:ascii="Times New Roman" w:hAnsi="Times New Roman"/>
          <w:sz w:val="18"/>
          <w:szCs w:val="18"/>
          <w:vertAlign w:val="superscript"/>
        </w:rPr>
        <w:footnoteReference w:id="7"/>
      </w:r>
    </w:p>
    <w:p w:rsidR="00DD4D44" w:rsidRPr="00494D4A" w:rsidRDefault="00DD4D44" w:rsidP="00DD4D44">
      <w:pPr>
        <w:pStyle w:val="a5"/>
        <w:ind w:firstLine="284"/>
        <w:rPr>
          <w:rFonts w:ascii="Times New Roman" w:hAnsi="Times New Roman"/>
          <w:b/>
          <w:sz w:val="24"/>
          <w:szCs w:val="24"/>
        </w:rPr>
      </w:pPr>
      <w:r w:rsidRPr="00494D4A">
        <w:rPr>
          <w:rFonts w:ascii="Times New Roman" w:hAnsi="Times New Roman"/>
          <w:sz w:val="24"/>
          <w:szCs w:val="24"/>
        </w:rPr>
        <w:t xml:space="preserve">Для обеспечения требований Стандарта на основе проведенного анализа материально-технических условий реализации основной образовательной программы основного общего образования </w:t>
      </w:r>
      <w:r w:rsidRPr="00494D4A">
        <w:rPr>
          <w:rFonts w:ascii="Times New Roman" w:hAnsi="Times New Roman"/>
          <w:b/>
          <w:i/>
          <w:sz w:val="24"/>
          <w:szCs w:val="24"/>
        </w:rPr>
        <w:t>образовательное учреждение</w:t>
      </w:r>
      <w:r w:rsidRPr="00494D4A">
        <w:rPr>
          <w:rFonts w:ascii="Times New Roman" w:hAnsi="Times New Roman"/>
          <w:b/>
          <w:sz w:val="24"/>
          <w:szCs w:val="24"/>
        </w:rPr>
        <w:t>:</w:t>
      </w:r>
    </w:p>
    <w:p w:rsidR="00DD4D44" w:rsidRPr="00494D4A" w:rsidRDefault="00DD4D44" w:rsidP="00DD4D44">
      <w:pPr>
        <w:pStyle w:val="a5"/>
        <w:rPr>
          <w:rFonts w:ascii="Times New Roman" w:hAnsi="Times New Roman"/>
          <w:sz w:val="24"/>
          <w:szCs w:val="24"/>
        </w:rPr>
      </w:pPr>
      <w:r w:rsidRPr="00494D4A">
        <w:rPr>
          <w:rFonts w:ascii="Times New Roman" w:hAnsi="Times New Roman"/>
          <w:sz w:val="24"/>
          <w:szCs w:val="24"/>
        </w:rPr>
        <w:t>1) проводит экономический расчет стоимости обеспечения требований Стандарта по каждой позиции;</w:t>
      </w:r>
    </w:p>
    <w:p w:rsidR="00DD4D44" w:rsidRPr="00494D4A" w:rsidRDefault="00DD4D44" w:rsidP="00DD4D44">
      <w:pPr>
        <w:pStyle w:val="a5"/>
        <w:rPr>
          <w:rFonts w:ascii="Times New Roman" w:hAnsi="Times New Roman"/>
          <w:sz w:val="24"/>
          <w:szCs w:val="24"/>
        </w:rPr>
      </w:pPr>
      <w:r w:rsidRPr="00494D4A">
        <w:rPr>
          <w:rFonts w:ascii="Times New Roman" w:hAnsi="Times New Roman"/>
          <w:sz w:val="24"/>
          <w:szCs w:val="24"/>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ООП;</w:t>
      </w:r>
    </w:p>
    <w:p w:rsidR="00DD4D44" w:rsidRPr="00494D4A" w:rsidRDefault="00DD4D44" w:rsidP="00DD4D44">
      <w:pPr>
        <w:pStyle w:val="a5"/>
        <w:rPr>
          <w:rFonts w:ascii="Times New Roman" w:hAnsi="Times New Roman"/>
          <w:sz w:val="24"/>
          <w:szCs w:val="24"/>
        </w:rPr>
      </w:pPr>
      <w:r w:rsidRPr="00494D4A">
        <w:rPr>
          <w:rFonts w:ascii="Times New Roman" w:hAnsi="Times New Roman"/>
          <w:sz w:val="24"/>
          <w:szCs w:val="24"/>
        </w:rPr>
        <w:t>3) определяет величину затрат на обеспечение требований к условиям реализации ООП;</w:t>
      </w:r>
    </w:p>
    <w:p w:rsidR="00DD4D44" w:rsidRPr="00494D4A" w:rsidRDefault="00DD4D44" w:rsidP="00DD4D44">
      <w:pPr>
        <w:pStyle w:val="a5"/>
        <w:rPr>
          <w:rFonts w:ascii="Times New Roman" w:hAnsi="Times New Roman"/>
          <w:sz w:val="24"/>
          <w:szCs w:val="24"/>
        </w:rPr>
      </w:pPr>
      <w:r w:rsidRPr="00494D4A">
        <w:rPr>
          <w:rFonts w:ascii="Times New Roman" w:hAnsi="Times New Roman"/>
          <w:sz w:val="24"/>
          <w:szCs w:val="24"/>
        </w:rPr>
        <w:t>4) соотносит необходимые затраты с региональным (муниципальным) графиком внедрения Стандарта основной ступени и определяет распределение по годам освоения средств на обеспечение требований к условиям реализации ООП в соответствии с ФГОС;</w:t>
      </w:r>
    </w:p>
    <w:p w:rsidR="00DD4D44" w:rsidRPr="00494D4A" w:rsidRDefault="00DD4D44" w:rsidP="00DD4D44">
      <w:pPr>
        <w:pStyle w:val="a5"/>
        <w:rPr>
          <w:rFonts w:ascii="Times New Roman" w:hAnsi="Times New Roman"/>
          <w:sz w:val="24"/>
          <w:szCs w:val="24"/>
        </w:rPr>
      </w:pPr>
      <w:r w:rsidRPr="00494D4A">
        <w:rPr>
          <w:rFonts w:ascii="Times New Roman" w:hAnsi="Times New Roman"/>
          <w:sz w:val="24"/>
          <w:szCs w:val="24"/>
        </w:rPr>
        <w:t xml:space="preserve">5) определяет объемы финансирования, обеспечивающие реализацию внеурочной деятельности обучающихся, включенной в основную образовательную программу </w:t>
      </w:r>
      <w:r w:rsidRPr="00494D4A">
        <w:rPr>
          <w:rFonts w:ascii="Times New Roman" w:hAnsi="Times New Roman"/>
          <w:sz w:val="24"/>
          <w:szCs w:val="24"/>
        </w:rPr>
        <w:lastRenderedPageBreak/>
        <w:t>образовательного учреждения (</w:t>
      </w:r>
      <w:r w:rsidRPr="00494D4A">
        <w:rPr>
          <w:rFonts w:ascii="Times New Roman" w:hAnsi="Times New Roman"/>
          <w:i/>
          <w:sz w:val="24"/>
          <w:szCs w:val="24"/>
        </w:rPr>
        <w:t>механизмы расчета необходимого финансирования</w:t>
      </w:r>
      <w:r w:rsidRPr="00494D4A">
        <w:rPr>
          <w:rFonts w:ascii="Times New Roman" w:hAnsi="Times New Roman"/>
          <w:sz w:val="24"/>
          <w:szCs w:val="24"/>
        </w:rPr>
        <w:t xml:space="preserve"> представлены в материалах Минобрнауки «Модельная методика введения нормативного подушевого финансирования реализации государственных гарантий прав граждан на получение общедоступного и бесплатного общего образования» </w:t>
      </w:r>
      <w:r w:rsidRPr="00494D4A">
        <w:rPr>
          <w:rFonts w:ascii="Times New Roman" w:hAnsi="Times New Roman"/>
          <w:bCs/>
          <w:sz w:val="24"/>
          <w:szCs w:val="24"/>
        </w:rPr>
        <w:t>(утверждена Минобрнауки 22 ноября 2007 г.), «Новая система оплаты труда работников образования. Модельная методика формирования системы оплаты труда и стимулирования работников государственных образовательных учреждений субъектов Российской Федерации и муниципальных образовательных учреждений» (утверждена Минобрнауки 22 ноября 2007 г.), а также в письме Департамента общего образования «</w:t>
      </w:r>
      <w:r w:rsidRPr="00494D4A">
        <w:rPr>
          <w:rFonts w:ascii="Times New Roman" w:hAnsi="Times New Roman"/>
          <w:sz w:val="24"/>
          <w:szCs w:val="24"/>
        </w:rPr>
        <w:t xml:space="preserve">Финансовое обеспечение внедрения ФГОС. </w:t>
      </w:r>
      <w:r w:rsidRPr="00494D4A">
        <w:rPr>
          <w:rFonts w:ascii="Times New Roman" w:hAnsi="Times New Roman"/>
          <w:iCs/>
          <w:sz w:val="24"/>
          <w:szCs w:val="24"/>
        </w:rPr>
        <w:t>Вопросы-ответы», которым предложены дополнения к модельным методикам в соответствии с требованиями ФГОС);</w:t>
      </w:r>
    </w:p>
    <w:p w:rsidR="00DD4D44" w:rsidRPr="00494D4A" w:rsidRDefault="00DD4D44" w:rsidP="00DD4D44">
      <w:pPr>
        <w:pStyle w:val="a5"/>
        <w:rPr>
          <w:rFonts w:ascii="Times New Roman" w:hAnsi="Times New Roman"/>
          <w:sz w:val="24"/>
          <w:szCs w:val="24"/>
        </w:rPr>
      </w:pPr>
      <w:r w:rsidRPr="00494D4A">
        <w:rPr>
          <w:rFonts w:ascii="Times New Roman" w:hAnsi="Times New Roman"/>
          <w:sz w:val="24"/>
          <w:szCs w:val="24"/>
        </w:rPr>
        <w:t xml:space="preserve">6) разрабатывает </w:t>
      </w:r>
      <w:r w:rsidRPr="00494D4A">
        <w:rPr>
          <w:rFonts w:ascii="Times New Roman" w:hAnsi="Times New Roman"/>
          <w:bCs/>
          <w:iCs/>
          <w:sz w:val="24"/>
          <w:szCs w:val="24"/>
        </w:rPr>
        <w:t>финансовый механизм</w:t>
      </w:r>
      <w:r w:rsidRPr="00494D4A">
        <w:rPr>
          <w:rFonts w:ascii="Times New Roman" w:hAnsi="Times New Roman"/>
          <w:iCs/>
          <w:sz w:val="24"/>
          <w:szCs w:val="24"/>
        </w:rPr>
        <w:t xml:space="preserve"> </w:t>
      </w:r>
      <w:r w:rsidRPr="00494D4A">
        <w:rPr>
          <w:rFonts w:ascii="Times New Roman" w:hAnsi="Times New Roman"/>
          <w:bCs/>
          <w:iCs/>
          <w:sz w:val="24"/>
          <w:szCs w:val="24"/>
        </w:rPr>
        <w:t>интеграции</w:t>
      </w:r>
      <w:r w:rsidRPr="00494D4A">
        <w:rPr>
          <w:rFonts w:ascii="Times New Roman" w:hAnsi="Times New Roman"/>
          <w:bCs/>
          <w:sz w:val="24"/>
          <w:szCs w:val="24"/>
        </w:rPr>
        <w:t xml:space="preserve"> </w:t>
      </w:r>
      <w:r w:rsidRPr="00494D4A">
        <w:rPr>
          <w:rFonts w:ascii="Times New Roman" w:hAnsi="Times New Roman"/>
          <w:sz w:val="24"/>
          <w:szCs w:val="24"/>
        </w:rPr>
        <w:t>между общеобразовательным учреждением и учреждениями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актах. При этом учитывается, что взаимодействие может осуществляться:</w:t>
      </w:r>
    </w:p>
    <w:p w:rsidR="00DD4D44" w:rsidRPr="00494D4A" w:rsidRDefault="00DD4D44" w:rsidP="00DD4D44">
      <w:pPr>
        <w:pStyle w:val="a5"/>
        <w:numPr>
          <w:ilvl w:val="0"/>
          <w:numId w:val="277"/>
        </w:numPr>
        <w:tabs>
          <w:tab w:val="left" w:pos="426"/>
        </w:tabs>
        <w:ind w:left="426" w:hanging="349"/>
        <w:rPr>
          <w:rFonts w:ascii="Times New Roman" w:hAnsi="Times New Roman"/>
          <w:sz w:val="24"/>
          <w:szCs w:val="24"/>
        </w:rPr>
      </w:pPr>
      <w:r w:rsidRPr="00494D4A">
        <w:rPr>
          <w:rFonts w:ascii="Times New Roman" w:hAnsi="Times New Roman"/>
          <w:i/>
          <w:iCs/>
          <w:sz w:val="24"/>
          <w:szCs w:val="24"/>
        </w:rPr>
        <w:t>на основе</w:t>
      </w:r>
      <w:r w:rsidRPr="00494D4A">
        <w:rPr>
          <w:rFonts w:ascii="Times New Roman" w:hAnsi="Times New Roman"/>
          <w:sz w:val="24"/>
          <w:szCs w:val="24"/>
        </w:rPr>
        <w:t xml:space="preserve"> </w:t>
      </w:r>
      <w:r w:rsidRPr="00494D4A">
        <w:rPr>
          <w:rFonts w:ascii="Times New Roman" w:hAnsi="Times New Roman"/>
          <w:i/>
          <w:iCs/>
          <w:sz w:val="24"/>
          <w:szCs w:val="24"/>
        </w:rPr>
        <w:t>договоров</w:t>
      </w:r>
      <w:r w:rsidRPr="00494D4A">
        <w:rPr>
          <w:rFonts w:ascii="Times New Roman" w:hAnsi="Times New Roman"/>
          <w:sz w:val="24"/>
          <w:szCs w:val="24"/>
        </w:rPr>
        <w:t xml:space="preserve"> на проведение занятий в рамках кружков, секций, клубов и др. по различным направлениям внеурочной деятельности на базе школы (учреждения дополнительного образования, клуба, спортивного комплекса и др.);</w:t>
      </w:r>
    </w:p>
    <w:p w:rsidR="00DD4D44" w:rsidRPr="00081976" w:rsidRDefault="00DD4D44" w:rsidP="00DD4D44">
      <w:pPr>
        <w:pStyle w:val="a5"/>
        <w:numPr>
          <w:ilvl w:val="0"/>
          <w:numId w:val="277"/>
        </w:numPr>
        <w:tabs>
          <w:tab w:val="left" w:pos="426"/>
        </w:tabs>
        <w:ind w:left="426" w:hanging="349"/>
        <w:rPr>
          <w:rFonts w:ascii="Times New Roman" w:hAnsi="Times New Roman"/>
          <w:sz w:val="24"/>
          <w:szCs w:val="24"/>
        </w:rPr>
      </w:pPr>
      <w:r w:rsidRPr="00494D4A">
        <w:rPr>
          <w:rFonts w:ascii="Times New Roman" w:hAnsi="Times New Roman"/>
          <w:sz w:val="24"/>
          <w:szCs w:val="24"/>
        </w:rPr>
        <w:t>за счёт</w:t>
      </w:r>
      <w:r w:rsidRPr="00494D4A">
        <w:rPr>
          <w:rFonts w:ascii="Times New Roman" w:hAnsi="Times New Roman"/>
          <w:b/>
          <w:bCs/>
          <w:sz w:val="24"/>
          <w:szCs w:val="24"/>
        </w:rPr>
        <w:t xml:space="preserve"> </w:t>
      </w:r>
      <w:r w:rsidRPr="00494D4A">
        <w:rPr>
          <w:rFonts w:ascii="Times New Roman" w:hAnsi="Times New Roman"/>
          <w:i/>
          <w:iCs/>
          <w:sz w:val="24"/>
          <w:szCs w:val="24"/>
        </w:rPr>
        <w:t>выделения ставок педагогов дополнительного образования,</w:t>
      </w:r>
      <w:r w:rsidRPr="00494D4A">
        <w:rPr>
          <w:rFonts w:ascii="Times New Roman" w:hAnsi="Times New Roman"/>
          <w:b/>
          <w:bCs/>
          <w:sz w:val="24"/>
          <w:szCs w:val="24"/>
        </w:rPr>
        <w:t xml:space="preserve"> </w:t>
      </w:r>
      <w:r w:rsidRPr="00494D4A">
        <w:rPr>
          <w:rFonts w:ascii="Times New Roman" w:hAnsi="Times New Roman"/>
          <w:sz w:val="24"/>
          <w:szCs w:val="24"/>
        </w:rPr>
        <w:t>которые обеспечивают реализацию для обучающихся в общеобразовательном учреждении широкого спектра программ внеурочной деятель</w:t>
      </w:r>
      <w:r>
        <w:rPr>
          <w:rFonts w:ascii="Times New Roman" w:hAnsi="Times New Roman"/>
          <w:sz w:val="24"/>
          <w:szCs w:val="24"/>
        </w:rPr>
        <w:t>ности.</w:t>
      </w:r>
    </w:p>
    <w:p w:rsidR="00DD4D44" w:rsidRPr="00110793" w:rsidRDefault="00DD4D44" w:rsidP="00DD4D44">
      <w:pPr>
        <w:pStyle w:val="a5"/>
        <w:rPr>
          <w:rFonts w:ascii="Times New Roman" w:hAnsi="Times New Roman"/>
          <w:b/>
          <w:sz w:val="24"/>
          <w:szCs w:val="24"/>
        </w:rPr>
      </w:pPr>
      <w:r>
        <w:rPr>
          <w:rFonts w:ascii="Times New Roman" w:hAnsi="Times New Roman"/>
          <w:b/>
          <w:sz w:val="24"/>
          <w:szCs w:val="24"/>
        </w:rPr>
        <w:tab/>
        <w:t>3.2.4.</w:t>
      </w:r>
      <w:r w:rsidRPr="00110793">
        <w:rPr>
          <w:rFonts w:ascii="Times New Roman" w:hAnsi="Times New Roman"/>
          <w:b/>
          <w:sz w:val="24"/>
          <w:szCs w:val="24"/>
        </w:rPr>
        <w:t>Материально-технические условия реализации основной образовательной программы</w:t>
      </w:r>
    </w:p>
    <w:p w:rsidR="00DD4D44" w:rsidRPr="0078109E" w:rsidRDefault="00DD4D44" w:rsidP="00DD4D44">
      <w:pPr>
        <w:pStyle w:val="a5"/>
        <w:ind w:firstLine="284"/>
        <w:rPr>
          <w:rStyle w:val="default005f005fchar1char1"/>
        </w:rPr>
      </w:pPr>
      <w:r>
        <w:rPr>
          <w:rStyle w:val="default005f005fchar1char1"/>
        </w:rPr>
        <w:t xml:space="preserve">Все помещения оснащены </w:t>
      </w:r>
      <w:r w:rsidRPr="0078109E">
        <w:rPr>
          <w:rStyle w:val="default005f005fchar1char1"/>
        </w:rPr>
        <w:t>комплектами оборудования для реализации всех предметных областей и внеурочной деятельности, включая расходные материалы и канцелярские принадлежности, а также мебелью, офисным оснащением и необходимым инвентарем.</w:t>
      </w:r>
    </w:p>
    <w:p w:rsidR="00DD4D44" w:rsidRDefault="00DD4D44" w:rsidP="00DD4D44">
      <w:pPr>
        <w:pStyle w:val="a5"/>
        <w:rPr>
          <w:rFonts w:ascii="Times New Roman" w:hAnsi="Times New Roman"/>
          <w:b/>
          <w:sz w:val="24"/>
          <w:szCs w:val="24"/>
        </w:rPr>
      </w:pPr>
      <w:r>
        <w:rPr>
          <w:rFonts w:ascii="Times New Roman" w:hAnsi="Times New Roman"/>
          <w:b/>
          <w:sz w:val="24"/>
          <w:szCs w:val="24"/>
        </w:rPr>
        <w:tab/>
      </w:r>
    </w:p>
    <w:p w:rsidR="00DD4D44" w:rsidRDefault="00DD4D44" w:rsidP="00DD4D44">
      <w:pPr>
        <w:autoSpaceDE w:val="0"/>
        <w:autoSpaceDN w:val="0"/>
        <w:adjustRightInd w:val="0"/>
        <w:spacing w:after="0" w:line="240" w:lineRule="auto"/>
        <w:rPr>
          <w:rFonts w:ascii="TimesNewRomanPS-BoldMT" w:hAnsi="TimesNewRomanPS-BoldMT" w:cs="TimesNewRomanPS-BoldMT"/>
          <w:b/>
          <w:bCs/>
          <w:sz w:val="24"/>
          <w:szCs w:val="24"/>
          <w:lang w:eastAsia="ru-RU"/>
        </w:rPr>
      </w:pPr>
      <w:r>
        <w:rPr>
          <w:rFonts w:ascii="TimesNewRomanPS-BoldMT" w:hAnsi="TimesNewRomanPS-BoldMT" w:cs="TimesNewRomanPS-BoldMT"/>
          <w:b/>
          <w:bCs/>
          <w:sz w:val="24"/>
          <w:szCs w:val="24"/>
          <w:lang w:eastAsia="ru-RU"/>
        </w:rPr>
        <w:tab/>
        <w:t>3.2.5.</w:t>
      </w:r>
      <w:r w:rsidRPr="00FD56A3">
        <w:rPr>
          <w:rFonts w:ascii="Times New Roman" w:hAnsi="Times New Roman"/>
          <w:b/>
          <w:bCs/>
          <w:sz w:val="24"/>
          <w:szCs w:val="24"/>
          <w:lang w:eastAsia="ru-RU"/>
        </w:rPr>
        <w:t>Информационно – методические условия реализации ООП</w:t>
      </w:r>
    </w:p>
    <w:p w:rsidR="00DD4D44" w:rsidRDefault="00DD4D44" w:rsidP="00DD4D44">
      <w:pPr>
        <w:autoSpaceDE w:val="0"/>
        <w:autoSpaceDN w:val="0"/>
        <w:adjustRightInd w:val="0"/>
        <w:spacing w:after="0" w:line="240" w:lineRule="auto"/>
        <w:rPr>
          <w:rFonts w:ascii="TimesNewRomanPSMT" w:hAnsi="TimesNewRomanPSMT" w:cs="TimesNewRomanPSMT"/>
          <w:sz w:val="24"/>
          <w:szCs w:val="24"/>
          <w:lang w:eastAsia="ru-RU"/>
        </w:rPr>
      </w:pPr>
      <w:r>
        <w:rPr>
          <w:rFonts w:ascii="TimesNewRomanPSMT" w:hAnsi="TimesNewRomanPSMT" w:cs="TimesNewRomanPSMT"/>
          <w:sz w:val="24"/>
          <w:szCs w:val="24"/>
          <w:lang w:eastAsia="ru-RU"/>
        </w:rPr>
        <w:tab/>
        <w:t>ООП ООО обеспечивается учебно-методическими, учебно-дидактическими и</w:t>
      </w:r>
    </w:p>
    <w:p w:rsidR="00DD4D44" w:rsidRDefault="00DD4D44" w:rsidP="00DD4D44">
      <w:pPr>
        <w:autoSpaceDE w:val="0"/>
        <w:autoSpaceDN w:val="0"/>
        <w:adjustRightInd w:val="0"/>
        <w:spacing w:after="0" w:line="240" w:lineRule="auto"/>
        <w:rPr>
          <w:rFonts w:ascii="TimesNewRomanPSMT" w:hAnsi="TimesNewRomanPSMT" w:cs="TimesNewRomanPSMT"/>
          <w:sz w:val="24"/>
          <w:szCs w:val="24"/>
          <w:lang w:eastAsia="ru-RU"/>
        </w:rPr>
      </w:pPr>
      <w:r>
        <w:rPr>
          <w:rFonts w:ascii="TimesNewRomanPSMT" w:hAnsi="TimesNewRomanPSMT" w:cs="TimesNewRomanPSMT"/>
          <w:sz w:val="24"/>
          <w:szCs w:val="24"/>
          <w:lang w:eastAsia="ru-RU"/>
        </w:rPr>
        <w:t>информационными ресурсами по всем предусмотренным ею учебным курсам</w:t>
      </w:r>
    </w:p>
    <w:p w:rsidR="00DD4D44" w:rsidRDefault="00DD4D44" w:rsidP="00DD4D44">
      <w:pPr>
        <w:autoSpaceDE w:val="0"/>
        <w:autoSpaceDN w:val="0"/>
        <w:adjustRightInd w:val="0"/>
        <w:spacing w:after="0" w:line="240" w:lineRule="auto"/>
        <w:rPr>
          <w:rFonts w:ascii="TimesNewRomanPSMT" w:hAnsi="TimesNewRomanPSMT" w:cs="TimesNewRomanPSMT"/>
          <w:sz w:val="24"/>
          <w:szCs w:val="24"/>
          <w:lang w:eastAsia="ru-RU"/>
        </w:rPr>
      </w:pPr>
      <w:r>
        <w:rPr>
          <w:rFonts w:ascii="TimesNewRomanPSMT" w:hAnsi="TimesNewRomanPSMT" w:cs="TimesNewRomanPSMT"/>
          <w:sz w:val="24"/>
          <w:szCs w:val="24"/>
          <w:lang w:eastAsia="ru-RU"/>
        </w:rPr>
        <w:t>(дисциплинам).</w:t>
      </w:r>
    </w:p>
    <w:p w:rsidR="00DD4D44" w:rsidRDefault="00DD4D44" w:rsidP="00DD4D44">
      <w:pPr>
        <w:pStyle w:val="a5"/>
        <w:jc w:val="center"/>
        <w:rPr>
          <w:rFonts w:ascii="Times New Roman" w:hAnsi="Times New Roman"/>
          <w:b/>
          <w:sz w:val="24"/>
          <w:szCs w:val="24"/>
        </w:rPr>
      </w:pPr>
    </w:p>
    <w:p w:rsidR="00DD4D44" w:rsidRDefault="00DD4D44" w:rsidP="00DD4D44">
      <w:pPr>
        <w:pStyle w:val="a5"/>
        <w:jc w:val="center"/>
        <w:rPr>
          <w:rFonts w:ascii="Times New Roman" w:hAnsi="Times New Roman"/>
          <w:b/>
          <w:sz w:val="24"/>
          <w:szCs w:val="24"/>
        </w:rPr>
      </w:pPr>
      <w:r>
        <w:rPr>
          <w:rFonts w:ascii="Times New Roman" w:hAnsi="Times New Roman"/>
          <w:b/>
          <w:sz w:val="24"/>
          <w:szCs w:val="24"/>
        </w:rPr>
        <w:t>Учебно –  методическое  состояние</w:t>
      </w:r>
    </w:p>
    <w:p w:rsidR="00DD4D44" w:rsidRPr="000F4BE6" w:rsidRDefault="00DD4D44" w:rsidP="00DD4D44">
      <w:pPr>
        <w:pStyle w:val="a5"/>
        <w:rPr>
          <w:rFonts w:ascii="Times New Roman" w:hAnsi="Times New Roman"/>
          <w:b/>
          <w:sz w:val="24"/>
          <w:szCs w:val="24"/>
        </w:rPr>
      </w:pPr>
    </w:p>
    <w:tbl>
      <w:tblPr>
        <w:tblW w:w="5539" w:type="dxa"/>
        <w:jc w:val="center"/>
        <w:tblInd w:w="28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1E0"/>
      </w:tblPr>
      <w:tblGrid>
        <w:gridCol w:w="631"/>
        <w:gridCol w:w="3280"/>
        <w:gridCol w:w="1628"/>
      </w:tblGrid>
      <w:tr w:rsidR="00DD4D44" w:rsidRPr="00BF1E6E" w:rsidTr="00C76AED">
        <w:trPr>
          <w:jc w:val="center"/>
        </w:trPr>
        <w:tc>
          <w:tcPr>
            <w:tcW w:w="631" w:type="dxa"/>
          </w:tcPr>
          <w:p w:rsidR="00DD4D44" w:rsidRPr="00BF1E6E" w:rsidRDefault="00DD4D44" w:rsidP="00C76AED">
            <w:pPr>
              <w:pStyle w:val="a5"/>
              <w:jc w:val="center"/>
              <w:rPr>
                <w:rFonts w:ascii="Times New Roman" w:hAnsi="Times New Roman"/>
                <w:b/>
                <w:sz w:val="24"/>
                <w:szCs w:val="24"/>
              </w:rPr>
            </w:pPr>
            <w:r w:rsidRPr="00BF1E6E">
              <w:rPr>
                <w:rFonts w:ascii="Times New Roman" w:hAnsi="Times New Roman"/>
                <w:b/>
                <w:sz w:val="24"/>
                <w:szCs w:val="24"/>
              </w:rPr>
              <w:t>п/п</w:t>
            </w:r>
          </w:p>
        </w:tc>
        <w:tc>
          <w:tcPr>
            <w:tcW w:w="3280" w:type="dxa"/>
          </w:tcPr>
          <w:p w:rsidR="00DD4D44" w:rsidRPr="00BF1E6E" w:rsidRDefault="00DD4D44" w:rsidP="00C76AED">
            <w:pPr>
              <w:pStyle w:val="a5"/>
              <w:jc w:val="center"/>
              <w:rPr>
                <w:rFonts w:ascii="Times New Roman" w:hAnsi="Times New Roman"/>
                <w:b/>
                <w:sz w:val="24"/>
                <w:szCs w:val="24"/>
              </w:rPr>
            </w:pPr>
            <w:r w:rsidRPr="00BF1E6E">
              <w:rPr>
                <w:rFonts w:ascii="Times New Roman" w:hAnsi="Times New Roman"/>
                <w:b/>
                <w:sz w:val="24"/>
                <w:szCs w:val="24"/>
              </w:rPr>
              <w:t>Наименование оборудования</w:t>
            </w:r>
          </w:p>
        </w:tc>
        <w:tc>
          <w:tcPr>
            <w:tcW w:w="1628" w:type="dxa"/>
          </w:tcPr>
          <w:p w:rsidR="00DD4D44" w:rsidRPr="00BF1E6E" w:rsidRDefault="00DD4D44" w:rsidP="00C76AED">
            <w:pPr>
              <w:pStyle w:val="a5"/>
              <w:jc w:val="center"/>
              <w:rPr>
                <w:rFonts w:ascii="Times New Roman" w:hAnsi="Times New Roman"/>
                <w:b/>
                <w:sz w:val="24"/>
                <w:szCs w:val="24"/>
              </w:rPr>
            </w:pPr>
            <w:r>
              <w:rPr>
                <w:rFonts w:ascii="Times New Roman" w:hAnsi="Times New Roman"/>
                <w:b/>
                <w:sz w:val="24"/>
                <w:szCs w:val="24"/>
              </w:rPr>
              <w:t>На  2014</w:t>
            </w:r>
            <w:r w:rsidRPr="00BF1E6E">
              <w:rPr>
                <w:rFonts w:ascii="Times New Roman" w:hAnsi="Times New Roman"/>
                <w:b/>
                <w:sz w:val="24"/>
                <w:szCs w:val="24"/>
              </w:rPr>
              <w:t>г.</w:t>
            </w:r>
          </w:p>
        </w:tc>
      </w:tr>
      <w:tr w:rsidR="00DD4D44" w:rsidRPr="00BF1E6E" w:rsidTr="00C76AED">
        <w:trPr>
          <w:jc w:val="center"/>
        </w:trPr>
        <w:tc>
          <w:tcPr>
            <w:tcW w:w="631" w:type="dxa"/>
          </w:tcPr>
          <w:p w:rsidR="00DD4D44" w:rsidRPr="00BF1E6E" w:rsidRDefault="00DD4D44" w:rsidP="00C76AED">
            <w:pPr>
              <w:pStyle w:val="a5"/>
              <w:rPr>
                <w:rFonts w:ascii="Times New Roman" w:hAnsi="Times New Roman"/>
                <w:sz w:val="24"/>
                <w:szCs w:val="24"/>
              </w:rPr>
            </w:pPr>
            <w:r w:rsidRPr="00BF1E6E">
              <w:rPr>
                <w:rFonts w:ascii="Times New Roman" w:hAnsi="Times New Roman"/>
                <w:sz w:val="24"/>
                <w:szCs w:val="24"/>
              </w:rPr>
              <w:t>1</w:t>
            </w:r>
          </w:p>
        </w:tc>
        <w:tc>
          <w:tcPr>
            <w:tcW w:w="3280" w:type="dxa"/>
          </w:tcPr>
          <w:p w:rsidR="00DD4D44" w:rsidRPr="00BF1E6E" w:rsidRDefault="00DD4D44" w:rsidP="00C76AED">
            <w:pPr>
              <w:pStyle w:val="a5"/>
              <w:rPr>
                <w:rFonts w:ascii="Times New Roman" w:hAnsi="Times New Roman"/>
                <w:sz w:val="24"/>
                <w:szCs w:val="24"/>
              </w:rPr>
            </w:pPr>
            <w:r w:rsidRPr="00BF1E6E">
              <w:rPr>
                <w:rFonts w:ascii="Times New Roman" w:hAnsi="Times New Roman"/>
                <w:sz w:val="24"/>
                <w:szCs w:val="24"/>
              </w:rPr>
              <w:t>Компьютер</w:t>
            </w:r>
          </w:p>
        </w:tc>
        <w:tc>
          <w:tcPr>
            <w:tcW w:w="1628" w:type="dxa"/>
          </w:tcPr>
          <w:p w:rsidR="00DD4D44" w:rsidRPr="00BF1E6E" w:rsidRDefault="00DD4D44" w:rsidP="00C76AED">
            <w:pPr>
              <w:pStyle w:val="a5"/>
              <w:rPr>
                <w:rFonts w:ascii="Times New Roman" w:hAnsi="Times New Roman"/>
                <w:sz w:val="24"/>
                <w:szCs w:val="24"/>
              </w:rPr>
            </w:pPr>
            <w:r>
              <w:rPr>
                <w:rFonts w:ascii="Times New Roman" w:hAnsi="Times New Roman"/>
                <w:sz w:val="24"/>
                <w:szCs w:val="24"/>
              </w:rPr>
              <w:t>26</w:t>
            </w:r>
          </w:p>
        </w:tc>
      </w:tr>
      <w:tr w:rsidR="00DD4D44" w:rsidRPr="00BF1E6E" w:rsidTr="00C76AED">
        <w:trPr>
          <w:jc w:val="center"/>
        </w:trPr>
        <w:tc>
          <w:tcPr>
            <w:tcW w:w="631" w:type="dxa"/>
          </w:tcPr>
          <w:p w:rsidR="00DD4D44" w:rsidRPr="00BF1E6E" w:rsidRDefault="00DD4D44" w:rsidP="00C76AED">
            <w:pPr>
              <w:pStyle w:val="a5"/>
              <w:rPr>
                <w:rFonts w:ascii="Times New Roman" w:hAnsi="Times New Roman"/>
                <w:sz w:val="24"/>
                <w:szCs w:val="24"/>
              </w:rPr>
            </w:pPr>
            <w:r w:rsidRPr="00BF1E6E">
              <w:rPr>
                <w:rFonts w:ascii="Times New Roman" w:hAnsi="Times New Roman"/>
                <w:sz w:val="24"/>
                <w:szCs w:val="24"/>
              </w:rPr>
              <w:t>2</w:t>
            </w:r>
          </w:p>
        </w:tc>
        <w:tc>
          <w:tcPr>
            <w:tcW w:w="3280" w:type="dxa"/>
          </w:tcPr>
          <w:p w:rsidR="00DD4D44" w:rsidRPr="00BF1E6E" w:rsidRDefault="00DD4D44" w:rsidP="00C76AED">
            <w:pPr>
              <w:pStyle w:val="a5"/>
              <w:rPr>
                <w:rFonts w:ascii="Times New Roman" w:hAnsi="Times New Roman"/>
                <w:sz w:val="24"/>
                <w:szCs w:val="24"/>
              </w:rPr>
            </w:pPr>
            <w:r w:rsidRPr="00BF1E6E">
              <w:rPr>
                <w:rFonts w:ascii="Times New Roman" w:hAnsi="Times New Roman"/>
                <w:sz w:val="24"/>
                <w:szCs w:val="24"/>
              </w:rPr>
              <w:t>Монитор</w:t>
            </w:r>
          </w:p>
        </w:tc>
        <w:tc>
          <w:tcPr>
            <w:tcW w:w="1628" w:type="dxa"/>
          </w:tcPr>
          <w:p w:rsidR="00DD4D44" w:rsidRPr="00BF1E6E" w:rsidRDefault="00DD4D44" w:rsidP="00C76AED">
            <w:pPr>
              <w:pStyle w:val="a5"/>
              <w:rPr>
                <w:rFonts w:ascii="Times New Roman" w:hAnsi="Times New Roman"/>
                <w:sz w:val="24"/>
                <w:szCs w:val="24"/>
              </w:rPr>
            </w:pPr>
            <w:r>
              <w:rPr>
                <w:rFonts w:ascii="Times New Roman" w:hAnsi="Times New Roman"/>
                <w:sz w:val="24"/>
                <w:szCs w:val="24"/>
              </w:rPr>
              <w:t>26</w:t>
            </w:r>
          </w:p>
        </w:tc>
      </w:tr>
      <w:tr w:rsidR="00DD4D44" w:rsidRPr="00BF1E6E" w:rsidTr="00C76AED">
        <w:trPr>
          <w:jc w:val="center"/>
        </w:trPr>
        <w:tc>
          <w:tcPr>
            <w:tcW w:w="631" w:type="dxa"/>
          </w:tcPr>
          <w:p w:rsidR="00DD4D44" w:rsidRPr="00BF1E6E" w:rsidRDefault="00DD4D44" w:rsidP="00C76AED">
            <w:pPr>
              <w:pStyle w:val="a5"/>
              <w:rPr>
                <w:rFonts w:ascii="Times New Roman" w:hAnsi="Times New Roman"/>
                <w:sz w:val="24"/>
                <w:szCs w:val="24"/>
              </w:rPr>
            </w:pPr>
            <w:r w:rsidRPr="00BF1E6E">
              <w:rPr>
                <w:rFonts w:ascii="Times New Roman" w:hAnsi="Times New Roman"/>
                <w:sz w:val="24"/>
                <w:szCs w:val="24"/>
              </w:rPr>
              <w:t>3</w:t>
            </w:r>
          </w:p>
        </w:tc>
        <w:tc>
          <w:tcPr>
            <w:tcW w:w="3280" w:type="dxa"/>
          </w:tcPr>
          <w:p w:rsidR="00DD4D44" w:rsidRPr="00BF1E6E" w:rsidRDefault="00DD4D44" w:rsidP="00C76AED">
            <w:pPr>
              <w:pStyle w:val="a5"/>
              <w:rPr>
                <w:rFonts w:ascii="Times New Roman" w:hAnsi="Times New Roman"/>
                <w:sz w:val="24"/>
                <w:szCs w:val="24"/>
              </w:rPr>
            </w:pPr>
            <w:r w:rsidRPr="00BF1E6E">
              <w:rPr>
                <w:rFonts w:ascii="Times New Roman" w:hAnsi="Times New Roman"/>
                <w:sz w:val="24"/>
                <w:szCs w:val="24"/>
              </w:rPr>
              <w:t>Принтер</w:t>
            </w:r>
          </w:p>
        </w:tc>
        <w:tc>
          <w:tcPr>
            <w:tcW w:w="1628" w:type="dxa"/>
          </w:tcPr>
          <w:p w:rsidR="00DD4D44" w:rsidRPr="00BF1E6E" w:rsidRDefault="00DD4D44" w:rsidP="00C76AED">
            <w:pPr>
              <w:pStyle w:val="a5"/>
              <w:rPr>
                <w:rFonts w:ascii="Times New Roman" w:hAnsi="Times New Roman"/>
                <w:sz w:val="24"/>
                <w:szCs w:val="24"/>
              </w:rPr>
            </w:pPr>
            <w:r>
              <w:rPr>
                <w:rFonts w:ascii="Times New Roman" w:hAnsi="Times New Roman"/>
                <w:sz w:val="24"/>
                <w:szCs w:val="24"/>
              </w:rPr>
              <w:t>4</w:t>
            </w:r>
          </w:p>
        </w:tc>
      </w:tr>
      <w:tr w:rsidR="00DD4D44" w:rsidRPr="00BF1E6E" w:rsidTr="00C76AED">
        <w:trPr>
          <w:jc w:val="center"/>
        </w:trPr>
        <w:tc>
          <w:tcPr>
            <w:tcW w:w="631" w:type="dxa"/>
          </w:tcPr>
          <w:p w:rsidR="00DD4D44" w:rsidRPr="00BF1E6E" w:rsidRDefault="00DD4D44" w:rsidP="00C76AED">
            <w:pPr>
              <w:pStyle w:val="a5"/>
              <w:rPr>
                <w:rFonts w:ascii="Times New Roman" w:hAnsi="Times New Roman"/>
                <w:sz w:val="24"/>
                <w:szCs w:val="24"/>
              </w:rPr>
            </w:pPr>
            <w:r w:rsidRPr="00BF1E6E">
              <w:rPr>
                <w:rFonts w:ascii="Times New Roman" w:hAnsi="Times New Roman"/>
                <w:sz w:val="24"/>
                <w:szCs w:val="24"/>
              </w:rPr>
              <w:t>4</w:t>
            </w:r>
          </w:p>
        </w:tc>
        <w:tc>
          <w:tcPr>
            <w:tcW w:w="3280" w:type="dxa"/>
          </w:tcPr>
          <w:p w:rsidR="00DD4D44" w:rsidRPr="00BF1E6E" w:rsidRDefault="00DD4D44" w:rsidP="00C76AED">
            <w:pPr>
              <w:pStyle w:val="a5"/>
              <w:rPr>
                <w:rFonts w:ascii="Times New Roman" w:hAnsi="Times New Roman"/>
                <w:sz w:val="24"/>
                <w:szCs w:val="24"/>
              </w:rPr>
            </w:pPr>
            <w:r w:rsidRPr="00BF1E6E">
              <w:rPr>
                <w:rFonts w:ascii="Times New Roman" w:hAnsi="Times New Roman"/>
                <w:sz w:val="24"/>
                <w:szCs w:val="24"/>
              </w:rPr>
              <w:t>Системный блок</w:t>
            </w:r>
          </w:p>
        </w:tc>
        <w:tc>
          <w:tcPr>
            <w:tcW w:w="1628" w:type="dxa"/>
          </w:tcPr>
          <w:p w:rsidR="00DD4D44" w:rsidRPr="00BF1E6E" w:rsidRDefault="00DD4D44" w:rsidP="00C76AED">
            <w:pPr>
              <w:pStyle w:val="a5"/>
              <w:rPr>
                <w:rFonts w:ascii="Times New Roman" w:hAnsi="Times New Roman"/>
                <w:sz w:val="24"/>
                <w:szCs w:val="24"/>
              </w:rPr>
            </w:pPr>
            <w:r>
              <w:rPr>
                <w:rFonts w:ascii="Times New Roman" w:hAnsi="Times New Roman"/>
                <w:sz w:val="24"/>
                <w:szCs w:val="24"/>
              </w:rPr>
              <w:t>19</w:t>
            </w:r>
          </w:p>
        </w:tc>
      </w:tr>
      <w:tr w:rsidR="00DD4D44" w:rsidRPr="00BF1E6E" w:rsidTr="00C76AED">
        <w:trPr>
          <w:jc w:val="center"/>
        </w:trPr>
        <w:tc>
          <w:tcPr>
            <w:tcW w:w="631" w:type="dxa"/>
          </w:tcPr>
          <w:p w:rsidR="00DD4D44" w:rsidRPr="00BF1E6E" w:rsidRDefault="00DD4D44" w:rsidP="00C76AED">
            <w:pPr>
              <w:pStyle w:val="a5"/>
              <w:rPr>
                <w:rFonts w:ascii="Times New Roman" w:hAnsi="Times New Roman"/>
                <w:sz w:val="24"/>
                <w:szCs w:val="24"/>
              </w:rPr>
            </w:pPr>
            <w:r w:rsidRPr="00BF1E6E">
              <w:rPr>
                <w:rFonts w:ascii="Times New Roman" w:hAnsi="Times New Roman"/>
                <w:sz w:val="24"/>
                <w:szCs w:val="24"/>
              </w:rPr>
              <w:t>5</w:t>
            </w:r>
          </w:p>
        </w:tc>
        <w:tc>
          <w:tcPr>
            <w:tcW w:w="3280" w:type="dxa"/>
          </w:tcPr>
          <w:p w:rsidR="00DD4D44" w:rsidRPr="00BF1E6E" w:rsidRDefault="00DD4D44" w:rsidP="00C76AED">
            <w:pPr>
              <w:pStyle w:val="a5"/>
              <w:rPr>
                <w:rFonts w:ascii="Times New Roman" w:hAnsi="Times New Roman"/>
                <w:sz w:val="24"/>
                <w:szCs w:val="24"/>
              </w:rPr>
            </w:pPr>
            <w:r w:rsidRPr="00BF1E6E">
              <w:rPr>
                <w:rFonts w:ascii="Times New Roman" w:hAnsi="Times New Roman"/>
                <w:sz w:val="24"/>
                <w:szCs w:val="24"/>
              </w:rPr>
              <w:t>Ноутбук</w:t>
            </w:r>
          </w:p>
        </w:tc>
        <w:tc>
          <w:tcPr>
            <w:tcW w:w="1628" w:type="dxa"/>
          </w:tcPr>
          <w:p w:rsidR="00DD4D44" w:rsidRPr="00BF1E6E" w:rsidRDefault="00DD4D44" w:rsidP="00C76AED">
            <w:pPr>
              <w:pStyle w:val="a5"/>
              <w:rPr>
                <w:rFonts w:ascii="Times New Roman" w:hAnsi="Times New Roman"/>
                <w:sz w:val="24"/>
                <w:szCs w:val="24"/>
              </w:rPr>
            </w:pPr>
            <w:r>
              <w:rPr>
                <w:rFonts w:ascii="Times New Roman" w:hAnsi="Times New Roman"/>
                <w:sz w:val="24"/>
                <w:szCs w:val="24"/>
              </w:rPr>
              <w:t>7</w:t>
            </w:r>
          </w:p>
        </w:tc>
      </w:tr>
      <w:tr w:rsidR="00DD4D44" w:rsidRPr="00BF1E6E" w:rsidTr="00C76AED">
        <w:trPr>
          <w:jc w:val="center"/>
        </w:trPr>
        <w:tc>
          <w:tcPr>
            <w:tcW w:w="631" w:type="dxa"/>
          </w:tcPr>
          <w:p w:rsidR="00DD4D44" w:rsidRPr="00BF1E6E" w:rsidRDefault="00DD4D44" w:rsidP="00C76AED">
            <w:pPr>
              <w:pStyle w:val="a5"/>
              <w:rPr>
                <w:rFonts w:ascii="Times New Roman" w:hAnsi="Times New Roman"/>
                <w:sz w:val="24"/>
                <w:szCs w:val="24"/>
              </w:rPr>
            </w:pPr>
            <w:r>
              <w:rPr>
                <w:rFonts w:ascii="Times New Roman" w:hAnsi="Times New Roman"/>
                <w:sz w:val="24"/>
                <w:szCs w:val="24"/>
              </w:rPr>
              <w:t>6</w:t>
            </w:r>
          </w:p>
        </w:tc>
        <w:tc>
          <w:tcPr>
            <w:tcW w:w="3280" w:type="dxa"/>
          </w:tcPr>
          <w:p w:rsidR="00DD4D44" w:rsidRPr="00BF1E6E" w:rsidRDefault="00DD4D44" w:rsidP="00C76AED">
            <w:pPr>
              <w:pStyle w:val="a5"/>
              <w:rPr>
                <w:rFonts w:ascii="Times New Roman" w:hAnsi="Times New Roman"/>
                <w:sz w:val="24"/>
                <w:szCs w:val="24"/>
              </w:rPr>
            </w:pPr>
            <w:r w:rsidRPr="00BF1E6E">
              <w:rPr>
                <w:rFonts w:ascii="Times New Roman" w:hAnsi="Times New Roman"/>
                <w:sz w:val="24"/>
                <w:szCs w:val="24"/>
              </w:rPr>
              <w:t>Мультимедийный проектор</w:t>
            </w:r>
          </w:p>
        </w:tc>
        <w:tc>
          <w:tcPr>
            <w:tcW w:w="1628" w:type="dxa"/>
          </w:tcPr>
          <w:p w:rsidR="00DD4D44" w:rsidRPr="00BF1E6E" w:rsidRDefault="00DD4D44" w:rsidP="00C76AED">
            <w:pPr>
              <w:pStyle w:val="a5"/>
              <w:rPr>
                <w:rFonts w:ascii="Times New Roman" w:hAnsi="Times New Roman"/>
                <w:sz w:val="24"/>
                <w:szCs w:val="24"/>
              </w:rPr>
            </w:pPr>
            <w:r>
              <w:rPr>
                <w:rFonts w:ascii="Times New Roman" w:hAnsi="Times New Roman"/>
                <w:sz w:val="24"/>
                <w:szCs w:val="24"/>
              </w:rPr>
              <w:t>2</w:t>
            </w:r>
          </w:p>
        </w:tc>
      </w:tr>
      <w:tr w:rsidR="00DD4D44" w:rsidRPr="00BF1E6E" w:rsidTr="00C76AED">
        <w:trPr>
          <w:jc w:val="center"/>
        </w:trPr>
        <w:tc>
          <w:tcPr>
            <w:tcW w:w="631" w:type="dxa"/>
          </w:tcPr>
          <w:p w:rsidR="00DD4D44" w:rsidRPr="00BF1E6E" w:rsidRDefault="00DD4D44" w:rsidP="00C76AED">
            <w:pPr>
              <w:pStyle w:val="a5"/>
              <w:rPr>
                <w:rFonts w:ascii="Times New Roman" w:hAnsi="Times New Roman"/>
                <w:sz w:val="24"/>
                <w:szCs w:val="24"/>
              </w:rPr>
            </w:pPr>
            <w:r>
              <w:rPr>
                <w:rFonts w:ascii="Times New Roman" w:hAnsi="Times New Roman"/>
                <w:sz w:val="24"/>
                <w:szCs w:val="24"/>
              </w:rPr>
              <w:t>7</w:t>
            </w:r>
          </w:p>
        </w:tc>
        <w:tc>
          <w:tcPr>
            <w:tcW w:w="3280" w:type="dxa"/>
          </w:tcPr>
          <w:p w:rsidR="00DD4D44" w:rsidRPr="00BF1E6E" w:rsidRDefault="00DD4D44" w:rsidP="00C76AED">
            <w:pPr>
              <w:pStyle w:val="a5"/>
              <w:rPr>
                <w:rFonts w:ascii="Times New Roman" w:hAnsi="Times New Roman"/>
                <w:sz w:val="24"/>
                <w:szCs w:val="24"/>
              </w:rPr>
            </w:pPr>
            <w:r w:rsidRPr="00BF1E6E">
              <w:rPr>
                <w:rFonts w:ascii="Times New Roman" w:hAnsi="Times New Roman"/>
                <w:sz w:val="24"/>
                <w:szCs w:val="24"/>
              </w:rPr>
              <w:t xml:space="preserve">Телевизор </w:t>
            </w:r>
          </w:p>
        </w:tc>
        <w:tc>
          <w:tcPr>
            <w:tcW w:w="1628" w:type="dxa"/>
          </w:tcPr>
          <w:p w:rsidR="00DD4D44" w:rsidRPr="00BF1E6E" w:rsidRDefault="00DD4D44" w:rsidP="00C76AED">
            <w:pPr>
              <w:pStyle w:val="a5"/>
              <w:rPr>
                <w:rFonts w:ascii="Times New Roman" w:hAnsi="Times New Roman"/>
                <w:sz w:val="24"/>
                <w:szCs w:val="24"/>
              </w:rPr>
            </w:pPr>
            <w:r>
              <w:rPr>
                <w:rFonts w:ascii="Times New Roman" w:hAnsi="Times New Roman"/>
                <w:sz w:val="24"/>
                <w:szCs w:val="24"/>
              </w:rPr>
              <w:t>1</w:t>
            </w:r>
          </w:p>
        </w:tc>
      </w:tr>
      <w:tr w:rsidR="00DD4D44" w:rsidRPr="00BF1E6E" w:rsidTr="00C76AED">
        <w:trPr>
          <w:jc w:val="center"/>
        </w:trPr>
        <w:tc>
          <w:tcPr>
            <w:tcW w:w="631" w:type="dxa"/>
          </w:tcPr>
          <w:p w:rsidR="00DD4D44" w:rsidRPr="00BF1E6E" w:rsidRDefault="00DD4D44" w:rsidP="00C76AED">
            <w:pPr>
              <w:pStyle w:val="a5"/>
              <w:rPr>
                <w:rFonts w:ascii="Times New Roman" w:hAnsi="Times New Roman"/>
                <w:sz w:val="24"/>
                <w:szCs w:val="24"/>
              </w:rPr>
            </w:pPr>
            <w:r>
              <w:rPr>
                <w:rFonts w:ascii="Times New Roman" w:hAnsi="Times New Roman"/>
                <w:sz w:val="24"/>
                <w:szCs w:val="24"/>
              </w:rPr>
              <w:t>8</w:t>
            </w:r>
          </w:p>
        </w:tc>
        <w:tc>
          <w:tcPr>
            <w:tcW w:w="3280" w:type="dxa"/>
          </w:tcPr>
          <w:p w:rsidR="00DD4D44" w:rsidRPr="00BF1E6E" w:rsidRDefault="00DD4D44" w:rsidP="00C76AED">
            <w:pPr>
              <w:pStyle w:val="a5"/>
              <w:rPr>
                <w:rFonts w:ascii="Times New Roman" w:hAnsi="Times New Roman"/>
                <w:sz w:val="24"/>
                <w:szCs w:val="24"/>
              </w:rPr>
            </w:pPr>
            <w:r w:rsidRPr="00BF1E6E">
              <w:rPr>
                <w:rFonts w:ascii="Times New Roman" w:hAnsi="Times New Roman"/>
                <w:sz w:val="24"/>
                <w:szCs w:val="24"/>
              </w:rPr>
              <w:t xml:space="preserve"> Экран</w:t>
            </w:r>
          </w:p>
        </w:tc>
        <w:tc>
          <w:tcPr>
            <w:tcW w:w="1628" w:type="dxa"/>
          </w:tcPr>
          <w:p w:rsidR="00DD4D44" w:rsidRPr="00BF1E6E" w:rsidRDefault="00DD4D44" w:rsidP="00C76AED">
            <w:pPr>
              <w:pStyle w:val="a5"/>
              <w:rPr>
                <w:rFonts w:ascii="Times New Roman" w:hAnsi="Times New Roman"/>
                <w:sz w:val="24"/>
                <w:szCs w:val="24"/>
              </w:rPr>
            </w:pPr>
            <w:r>
              <w:rPr>
                <w:rFonts w:ascii="Times New Roman" w:hAnsi="Times New Roman"/>
                <w:sz w:val="24"/>
                <w:szCs w:val="24"/>
              </w:rPr>
              <w:t>2</w:t>
            </w:r>
          </w:p>
        </w:tc>
      </w:tr>
      <w:tr w:rsidR="00DD4D44" w:rsidRPr="00BF1E6E" w:rsidTr="00C76AED">
        <w:trPr>
          <w:jc w:val="center"/>
        </w:trPr>
        <w:tc>
          <w:tcPr>
            <w:tcW w:w="631" w:type="dxa"/>
          </w:tcPr>
          <w:p w:rsidR="00DD4D44" w:rsidRPr="00BF1E6E" w:rsidRDefault="00DD4D44" w:rsidP="00C76AED">
            <w:pPr>
              <w:pStyle w:val="a5"/>
              <w:rPr>
                <w:rFonts w:ascii="Times New Roman" w:hAnsi="Times New Roman"/>
                <w:sz w:val="24"/>
                <w:szCs w:val="24"/>
              </w:rPr>
            </w:pPr>
            <w:r>
              <w:rPr>
                <w:rFonts w:ascii="Times New Roman" w:hAnsi="Times New Roman"/>
                <w:sz w:val="24"/>
                <w:szCs w:val="24"/>
              </w:rPr>
              <w:t>9</w:t>
            </w:r>
          </w:p>
        </w:tc>
        <w:tc>
          <w:tcPr>
            <w:tcW w:w="3280" w:type="dxa"/>
          </w:tcPr>
          <w:p w:rsidR="00DD4D44" w:rsidRPr="00BF1E6E" w:rsidRDefault="00DD4D44" w:rsidP="00C76AED">
            <w:pPr>
              <w:pStyle w:val="a5"/>
              <w:rPr>
                <w:rFonts w:ascii="Times New Roman" w:hAnsi="Times New Roman"/>
                <w:sz w:val="24"/>
                <w:szCs w:val="24"/>
              </w:rPr>
            </w:pPr>
            <w:r w:rsidRPr="00BF1E6E">
              <w:rPr>
                <w:rFonts w:ascii="Times New Roman" w:hAnsi="Times New Roman"/>
                <w:sz w:val="24"/>
                <w:szCs w:val="24"/>
              </w:rPr>
              <w:t>Цифровой фотоаппарат</w:t>
            </w:r>
          </w:p>
        </w:tc>
        <w:tc>
          <w:tcPr>
            <w:tcW w:w="1628" w:type="dxa"/>
          </w:tcPr>
          <w:p w:rsidR="00DD4D44" w:rsidRPr="00BF1E6E" w:rsidRDefault="00DD4D44" w:rsidP="00C76AED">
            <w:pPr>
              <w:pStyle w:val="a5"/>
              <w:rPr>
                <w:rFonts w:ascii="Times New Roman" w:hAnsi="Times New Roman"/>
                <w:sz w:val="24"/>
                <w:szCs w:val="24"/>
              </w:rPr>
            </w:pPr>
            <w:r>
              <w:rPr>
                <w:rFonts w:ascii="Times New Roman" w:hAnsi="Times New Roman"/>
                <w:sz w:val="24"/>
                <w:szCs w:val="24"/>
              </w:rPr>
              <w:t>1</w:t>
            </w:r>
          </w:p>
        </w:tc>
      </w:tr>
      <w:tr w:rsidR="00DD4D44" w:rsidRPr="00BF1E6E" w:rsidTr="00C76AED">
        <w:trPr>
          <w:jc w:val="center"/>
        </w:trPr>
        <w:tc>
          <w:tcPr>
            <w:tcW w:w="631" w:type="dxa"/>
          </w:tcPr>
          <w:p w:rsidR="00DD4D44" w:rsidRPr="00BF1E6E" w:rsidRDefault="00DD4D44" w:rsidP="00C76AED">
            <w:pPr>
              <w:pStyle w:val="a5"/>
              <w:rPr>
                <w:rFonts w:ascii="Times New Roman" w:hAnsi="Times New Roman"/>
                <w:sz w:val="24"/>
                <w:szCs w:val="24"/>
              </w:rPr>
            </w:pPr>
            <w:r>
              <w:rPr>
                <w:rFonts w:ascii="Times New Roman" w:hAnsi="Times New Roman"/>
                <w:sz w:val="24"/>
                <w:szCs w:val="24"/>
              </w:rPr>
              <w:t>10</w:t>
            </w:r>
          </w:p>
        </w:tc>
        <w:tc>
          <w:tcPr>
            <w:tcW w:w="3280" w:type="dxa"/>
          </w:tcPr>
          <w:p w:rsidR="00DD4D44" w:rsidRPr="00BF1E6E" w:rsidRDefault="00DD4D44" w:rsidP="00C76AED">
            <w:pPr>
              <w:pStyle w:val="a5"/>
              <w:rPr>
                <w:rFonts w:ascii="Times New Roman" w:hAnsi="Times New Roman"/>
                <w:sz w:val="24"/>
                <w:szCs w:val="24"/>
              </w:rPr>
            </w:pPr>
            <w:r w:rsidRPr="00BF1E6E">
              <w:rPr>
                <w:rFonts w:ascii="Times New Roman" w:hAnsi="Times New Roman"/>
                <w:sz w:val="24"/>
                <w:szCs w:val="24"/>
              </w:rPr>
              <w:t>Классная доска</w:t>
            </w:r>
          </w:p>
        </w:tc>
        <w:tc>
          <w:tcPr>
            <w:tcW w:w="1628" w:type="dxa"/>
          </w:tcPr>
          <w:p w:rsidR="00DD4D44" w:rsidRPr="00BF1E6E" w:rsidRDefault="00DD4D44" w:rsidP="00C76AED">
            <w:pPr>
              <w:pStyle w:val="a5"/>
              <w:rPr>
                <w:rFonts w:ascii="Times New Roman" w:hAnsi="Times New Roman"/>
                <w:sz w:val="24"/>
                <w:szCs w:val="24"/>
              </w:rPr>
            </w:pPr>
            <w:r>
              <w:rPr>
                <w:rFonts w:ascii="Times New Roman" w:hAnsi="Times New Roman"/>
                <w:sz w:val="24"/>
                <w:szCs w:val="24"/>
              </w:rPr>
              <w:t>11</w:t>
            </w:r>
          </w:p>
        </w:tc>
      </w:tr>
      <w:tr w:rsidR="00DD4D44" w:rsidRPr="00BF1E6E" w:rsidTr="00C76AED">
        <w:trPr>
          <w:jc w:val="center"/>
        </w:trPr>
        <w:tc>
          <w:tcPr>
            <w:tcW w:w="631" w:type="dxa"/>
          </w:tcPr>
          <w:p w:rsidR="00DD4D44" w:rsidRPr="00BF1E6E" w:rsidRDefault="00DD4D44" w:rsidP="00C76AED">
            <w:pPr>
              <w:pStyle w:val="a5"/>
              <w:rPr>
                <w:rFonts w:ascii="Times New Roman" w:hAnsi="Times New Roman"/>
                <w:sz w:val="24"/>
                <w:szCs w:val="24"/>
              </w:rPr>
            </w:pPr>
            <w:r>
              <w:rPr>
                <w:rFonts w:ascii="Times New Roman" w:hAnsi="Times New Roman"/>
                <w:sz w:val="24"/>
                <w:szCs w:val="24"/>
              </w:rPr>
              <w:t>11</w:t>
            </w:r>
          </w:p>
        </w:tc>
        <w:tc>
          <w:tcPr>
            <w:tcW w:w="3280" w:type="dxa"/>
          </w:tcPr>
          <w:p w:rsidR="00DD4D44" w:rsidRPr="00BF1E6E" w:rsidRDefault="00DD4D44" w:rsidP="00C76AED">
            <w:pPr>
              <w:pStyle w:val="a5"/>
              <w:rPr>
                <w:rFonts w:ascii="Times New Roman" w:hAnsi="Times New Roman"/>
                <w:sz w:val="24"/>
                <w:szCs w:val="24"/>
              </w:rPr>
            </w:pPr>
            <w:r w:rsidRPr="00BF1E6E">
              <w:rPr>
                <w:rFonts w:ascii="Times New Roman" w:hAnsi="Times New Roman"/>
                <w:sz w:val="24"/>
                <w:szCs w:val="24"/>
              </w:rPr>
              <w:t>Маты</w:t>
            </w:r>
          </w:p>
        </w:tc>
        <w:tc>
          <w:tcPr>
            <w:tcW w:w="1628" w:type="dxa"/>
          </w:tcPr>
          <w:p w:rsidR="00DD4D44" w:rsidRPr="00BF1E6E" w:rsidRDefault="00DD4D44" w:rsidP="00C76AED">
            <w:pPr>
              <w:pStyle w:val="a5"/>
              <w:rPr>
                <w:rFonts w:ascii="Times New Roman" w:hAnsi="Times New Roman"/>
                <w:sz w:val="24"/>
                <w:szCs w:val="24"/>
              </w:rPr>
            </w:pPr>
            <w:r>
              <w:rPr>
                <w:rFonts w:ascii="Times New Roman" w:hAnsi="Times New Roman"/>
                <w:sz w:val="24"/>
                <w:szCs w:val="24"/>
              </w:rPr>
              <w:t>8</w:t>
            </w:r>
          </w:p>
        </w:tc>
      </w:tr>
      <w:tr w:rsidR="00DD4D44" w:rsidRPr="00BF1E6E" w:rsidTr="00C76AED">
        <w:trPr>
          <w:jc w:val="center"/>
        </w:trPr>
        <w:tc>
          <w:tcPr>
            <w:tcW w:w="631" w:type="dxa"/>
          </w:tcPr>
          <w:p w:rsidR="00DD4D44" w:rsidRPr="00BF1E6E" w:rsidRDefault="00DD4D44" w:rsidP="00C76AED">
            <w:pPr>
              <w:pStyle w:val="a5"/>
              <w:rPr>
                <w:rFonts w:ascii="Times New Roman" w:hAnsi="Times New Roman"/>
                <w:sz w:val="24"/>
                <w:szCs w:val="24"/>
              </w:rPr>
            </w:pPr>
            <w:r>
              <w:rPr>
                <w:rFonts w:ascii="Times New Roman" w:hAnsi="Times New Roman"/>
                <w:sz w:val="24"/>
                <w:szCs w:val="24"/>
              </w:rPr>
              <w:t>12</w:t>
            </w:r>
          </w:p>
        </w:tc>
        <w:tc>
          <w:tcPr>
            <w:tcW w:w="3280" w:type="dxa"/>
          </w:tcPr>
          <w:p w:rsidR="00DD4D44" w:rsidRPr="00BF1E6E" w:rsidRDefault="00DD4D44" w:rsidP="00C76AED">
            <w:pPr>
              <w:pStyle w:val="a5"/>
              <w:rPr>
                <w:rFonts w:ascii="Times New Roman" w:hAnsi="Times New Roman"/>
                <w:sz w:val="24"/>
                <w:szCs w:val="24"/>
              </w:rPr>
            </w:pPr>
            <w:r w:rsidRPr="00BF1E6E">
              <w:rPr>
                <w:rFonts w:ascii="Times New Roman" w:hAnsi="Times New Roman"/>
                <w:sz w:val="24"/>
                <w:szCs w:val="24"/>
              </w:rPr>
              <w:t>Мячи</w:t>
            </w:r>
          </w:p>
        </w:tc>
        <w:tc>
          <w:tcPr>
            <w:tcW w:w="1628" w:type="dxa"/>
          </w:tcPr>
          <w:p w:rsidR="00DD4D44" w:rsidRPr="00BF1E6E" w:rsidRDefault="00DD4D44" w:rsidP="00C76AED">
            <w:pPr>
              <w:pStyle w:val="a5"/>
              <w:rPr>
                <w:rFonts w:ascii="Times New Roman" w:hAnsi="Times New Roman"/>
                <w:sz w:val="24"/>
                <w:szCs w:val="24"/>
              </w:rPr>
            </w:pPr>
            <w:r>
              <w:rPr>
                <w:rFonts w:ascii="Times New Roman" w:hAnsi="Times New Roman"/>
                <w:sz w:val="24"/>
                <w:szCs w:val="24"/>
              </w:rPr>
              <w:t>8/8</w:t>
            </w:r>
          </w:p>
        </w:tc>
      </w:tr>
      <w:tr w:rsidR="00DD4D44" w:rsidRPr="00BF1E6E" w:rsidTr="00C76AED">
        <w:trPr>
          <w:jc w:val="center"/>
        </w:trPr>
        <w:tc>
          <w:tcPr>
            <w:tcW w:w="631" w:type="dxa"/>
          </w:tcPr>
          <w:p w:rsidR="00DD4D44" w:rsidRPr="00BF1E6E" w:rsidRDefault="00DD4D44" w:rsidP="00C76AED">
            <w:pPr>
              <w:pStyle w:val="a5"/>
              <w:rPr>
                <w:rFonts w:ascii="Times New Roman" w:hAnsi="Times New Roman"/>
                <w:sz w:val="24"/>
                <w:szCs w:val="24"/>
              </w:rPr>
            </w:pPr>
            <w:r>
              <w:rPr>
                <w:rFonts w:ascii="Times New Roman" w:hAnsi="Times New Roman"/>
                <w:sz w:val="24"/>
                <w:szCs w:val="24"/>
              </w:rPr>
              <w:t>13</w:t>
            </w:r>
          </w:p>
        </w:tc>
        <w:tc>
          <w:tcPr>
            <w:tcW w:w="3280" w:type="dxa"/>
          </w:tcPr>
          <w:p w:rsidR="00DD4D44" w:rsidRPr="00BF1E6E" w:rsidRDefault="00DD4D44" w:rsidP="00C76AED">
            <w:pPr>
              <w:pStyle w:val="a5"/>
              <w:rPr>
                <w:rFonts w:ascii="Times New Roman" w:hAnsi="Times New Roman"/>
                <w:sz w:val="24"/>
                <w:szCs w:val="24"/>
              </w:rPr>
            </w:pPr>
            <w:r w:rsidRPr="00BF1E6E">
              <w:rPr>
                <w:rFonts w:ascii="Times New Roman" w:hAnsi="Times New Roman"/>
                <w:sz w:val="24"/>
                <w:szCs w:val="24"/>
              </w:rPr>
              <w:t>Сканер</w:t>
            </w:r>
          </w:p>
        </w:tc>
        <w:tc>
          <w:tcPr>
            <w:tcW w:w="1628" w:type="dxa"/>
          </w:tcPr>
          <w:p w:rsidR="00DD4D44" w:rsidRPr="00BF1E6E" w:rsidRDefault="00DD4D44" w:rsidP="00C76AED">
            <w:pPr>
              <w:pStyle w:val="a5"/>
              <w:rPr>
                <w:rFonts w:ascii="Times New Roman" w:hAnsi="Times New Roman"/>
                <w:sz w:val="24"/>
                <w:szCs w:val="24"/>
              </w:rPr>
            </w:pPr>
            <w:r>
              <w:rPr>
                <w:rFonts w:ascii="Times New Roman" w:hAnsi="Times New Roman"/>
                <w:sz w:val="24"/>
                <w:szCs w:val="24"/>
              </w:rPr>
              <w:t>1</w:t>
            </w:r>
          </w:p>
        </w:tc>
      </w:tr>
      <w:tr w:rsidR="00DD4D44" w:rsidRPr="00BF1E6E" w:rsidTr="00C76AED">
        <w:trPr>
          <w:jc w:val="center"/>
        </w:trPr>
        <w:tc>
          <w:tcPr>
            <w:tcW w:w="631" w:type="dxa"/>
          </w:tcPr>
          <w:p w:rsidR="00DD4D44" w:rsidRPr="00BF1E6E" w:rsidRDefault="00DD4D44" w:rsidP="00C76AED">
            <w:pPr>
              <w:pStyle w:val="a5"/>
              <w:rPr>
                <w:rFonts w:ascii="Times New Roman" w:hAnsi="Times New Roman"/>
                <w:sz w:val="24"/>
                <w:szCs w:val="24"/>
              </w:rPr>
            </w:pPr>
            <w:r>
              <w:rPr>
                <w:rFonts w:ascii="Times New Roman" w:hAnsi="Times New Roman"/>
                <w:sz w:val="24"/>
                <w:szCs w:val="24"/>
              </w:rPr>
              <w:t>14</w:t>
            </w:r>
          </w:p>
        </w:tc>
        <w:tc>
          <w:tcPr>
            <w:tcW w:w="3280" w:type="dxa"/>
          </w:tcPr>
          <w:p w:rsidR="00DD4D44" w:rsidRPr="00BF1E6E" w:rsidRDefault="00DD4D44" w:rsidP="00C76AED">
            <w:pPr>
              <w:pStyle w:val="a5"/>
              <w:rPr>
                <w:rFonts w:ascii="Times New Roman" w:hAnsi="Times New Roman"/>
                <w:sz w:val="24"/>
                <w:szCs w:val="24"/>
              </w:rPr>
            </w:pPr>
            <w:r w:rsidRPr="00BF1E6E">
              <w:rPr>
                <w:rFonts w:ascii="Times New Roman" w:hAnsi="Times New Roman"/>
                <w:sz w:val="24"/>
                <w:szCs w:val="24"/>
              </w:rPr>
              <w:t>Ксерокс</w:t>
            </w:r>
          </w:p>
        </w:tc>
        <w:tc>
          <w:tcPr>
            <w:tcW w:w="1628" w:type="dxa"/>
          </w:tcPr>
          <w:p w:rsidR="00DD4D44" w:rsidRPr="00BF1E6E" w:rsidRDefault="00DD4D44" w:rsidP="00C76AED">
            <w:pPr>
              <w:pStyle w:val="a5"/>
              <w:rPr>
                <w:rFonts w:ascii="Times New Roman" w:hAnsi="Times New Roman"/>
                <w:sz w:val="24"/>
                <w:szCs w:val="24"/>
              </w:rPr>
            </w:pPr>
            <w:r>
              <w:rPr>
                <w:rFonts w:ascii="Times New Roman" w:hAnsi="Times New Roman"/>
                <w:sz w:val="24"/>
                <w:szCs w:val="24"/>
              </w:rPr>
              <w:t>1</w:t>
            </w:r>
          </w:p>
        </w:tc>
      </w:tr>
      <w:tr w:rsidR="00DD4D44" w:rsidRPr="00BF1E6E" w:rsidTr="00C76AED">
        <w:trPr>
          <w:trHeight w:val="337"/>
          <w:jc w:val="center"/>
        </w:trPr>
        <w:tc>
          <w:tcPr>
            <w:tcW w:w="631" w:type="dxa"/>
          </w:tcPr>
          <w:p w:rsidR="00DD4D44" w:rsidRPr="003728A5" w:rsidRDefault="00DD4D44" w:rsidP="00C76AED">
            <w:pPr>
              <w:pStyle w:val="a5"/>
              <w:rPr>
                <w:rFonts w:ascii="Times New Roman" w:hAnsi="Times New Roman"/>
              </w:rPr>
            </w:pPr>
            <w:r>
              <w:rPr>
                <w:rFonts w:ascii="Times New Roman" w:hAnsi="Times New Roman"/>
              </w:rPr>
              <w:t>15</w:t>
            </w:r>
          </w:p>
        </w:tc>
        <w:tc>
          <w:tcPr>
            <w:tcW w:w="3280" w:type="dxa"/>
          </w:tcPr>
          <w:p w:rsidR="00DD4D44" w:rsidRPr="003728A5" w:rsidRDefault="00DD4D44" w:rsidP="00C76AED">
            <w:pPr>
              <w:pStyle w:val="a5"/>
              <w:rPr>
                <w:rFonts w:ascii="Times New Roman" w:hAnsi="Times New Roman"/>
                <w:color w:val="000000"/>
              </w:rPr>
            </w:pPr>
            <w:r w:rsidRPr="003728A5">
              <w:rPr>
                <w:rFonts w:ascii="Times New Roman" w:hAnsi="Times New Roman"/>
                <w:color w:val="000000"/>
              </w:rPr>
              <w:t>Видеокамера</w:t>
            </w:r>
          </w:p>
        </w:tc>
        <w:tc>
          <w:tcPr>
            <w:tcW w:w="1628" w:type="dxa"/>
          </w:tcPr>
          <w:p w:rsidR="00DD4D44" w:rsidRPr="003728A5" w:rsidRDefault="00DD4D44" w:rsidP="00C76AED">
            <w:pPr>
              <w:pStyle w:val="a5"/>
              <w:rPr>
                <w:rFonts w:ascii="Times New Roman" w:hAnsi="Times New Roman"/>
                <w:color w:val="000000"/>
              </w:rPr>
            </w:pPr>
            <w:r w:rsidRPr="003728A5">
              <w:rPr>
                <w:rFonts w:ascii="Times New Roman" w:hAnsi="Times New Roman"/>
                <w:color w:val="000000"/>
              </w:rPr>
              <w:t>1</w:t>
            </w:r>
          </w:p>
        </w:tc>
      </w:tr>
      <w:tr w:rsidR="00DD4D44" w:rsidRPr="00BF1E6E" w:rsidTr="00C76AED">
        <w:trPr>
          <w:jc w:val="center"/>
        </w:trPr>
        <w:tc>
          <w:tcPr>
            <w:tcW w:w="631" w:type="dxa"/>
          </w:tcPr>
          <w:p w:rsidR="00DD4D44" w:rsidRPr="003728A5" w:rsidRDefault="00DD4D44" w:rsidP="00C76AED">
            <w:pPr>
              <w:pStyle w:val="a5"/>
              <w:rPr>
                <w:rFonts w:ascii="Times New Roman" w:hAnsi="Times New Roman"/>
              </w:rPr>
            </w:pPr>
            <w:r>
              <w:rPr>
                <w:rFonts w:ascii="Times New Roman" w:hAnsi="Times New Roman"/>
              </w:rPr>
              <w:t>16</w:t>
            </w:r>
          </w:p>
        </w:tc>
        <w:tc>
          <w:tcPr>
            <w:tcW w:w="3280" w:type="dxa"/>
          </w:tcPr>
          <w:p w:rsidR="00DD4D44" w:rsidRPr="003728A5" w:rsidRDefault="00DD4D44" w:rsidP="00C76AED">
            <w:pPr>
              <w:pStyle w:val="a5"/>
              <w:rPr>
                <w:rFonts w:ascii="Times New Roman" w:hAnsi="Times New Roman"/>
                <w:color w:val="000000"/>
              </w:rPr>
            </w:pPr>
            <w:r w:rsidRPr="003728A5">
              <w:rPr>
                <w:rFonts w:ascii="Times New Roman" w:hAnsi="Times New Roman"/>
                <w:color w:val="000000"/>
              </w:rPr>
              <w:t>Музыкальный центр</w:t>
            </w:r>
          </w:p>
        </w:tc>
        <w:tc>
          <w:tcPr>
            <w:tcW w:w="1628" w:type="dxa"/>
          </w:tcPr>
          <w:p w:rsidR="00DD4D44" w:rsidRPr="003728A5" w:rsidRDefault="00DD4D44" w:rsidP="00C76AED">
            <w:pPr>
              <w:pStyle w:val="a5"/>
              <w:rPr>
                <w:rFonts w:ascii="Times New Roman" w:hAnsi="Times New Roman"/>
                <w:color w:val="000000"/>
              </w:rPr>
            </w:pPr>
            <w:r w:rsidRPr="003728A5">
              <w:rPr>
                <w:rFonts w:ascii="Times New Roman" w:hAnsi="Times New Roman"/>
                <w:color w:val="000000"/>
              </w:rPr>
              <w:t>2</w:t>
            </w:r>
          </w:p>
        </w:tc>
      </w:tr>
    </w:tbl>
    <w:p w:rsidR="00DD4D44" w:rsidRDefault="00DD4D44" w:rsidP="00DD4D44">
      <w:pPr>
        <w:pStyle w:val="a5"/>
        <w:rPr>
          <w:rFonts w:ascii="Times New Roman" w:hAnsi="Times New Roman"/>
          <w:i/>
          <w:sz w:val="24"/>
          <w:szCs w:val="24"/>
        </w:rPr>
      </w:pPr>
    </w:p>
    <w:p w:rsidR="00DD4D44" w:rsidRDefault="00DD4D44" w:rsidP="00DD4D44">
      <w:pPr>
        <w:pStyle w:val="a5"/>
        <w:rPr>
          <w:rFonts w:ascii="Times New Roman" w:hAnsi="Times New Roman"/>
          <w:i/>
          <w:sz w:val="24"/>
          <w:szCs w:val="24"/>
        </w:rPr>
      </w:pPr>
    </w:p>
    <w:p w:rsidR="00DD4D44" w:rsidRPr="00BF1E6E" w:rsidRDefault="00DD4D44" w:rsidP="00DD4D44">
      <w:pPr>
        <w:pStyle w:val="a5"/>
        <w:rPr>
          <w:rFonts w:ascii="Times New Roman" w:hAnsi="Times New Roman"/>
          <w:sz w:val="24"/>
          <w:szCs w:val="24"/>
        </w:rPr>
      </w:pPr>
      <w:r w:rsidRPr="00BF1E6E">
        <w:rPr>
          <w:rFonts w:ascii="Times New Roman" w:hAnsi="Times New Roman"/>
          <w:i/>
          <w:sz w:val="24"/>
          <w:szCs w:val="24"/>
        </w:rPr>
        <w:t>Обеспечение учебниками учащихся школы</w:t>
      </w:r>
      <w:r w:rsidRPr="00BF1E6E">
        <w:rPr>
          <w:rFonts w:ascii="Times New Roman" w:hAnsi="Times New Roman"/>
          <w:sz w:val="24"/>
          <w:szCs w:val="24"/>
        </w:rPr>
        <w:t>:</w:t>
      </w:r>
    </w:p>
    <w:p w:rsidR="00DD4D44" w:rsidRPr="00583EAC" w:rsidRDefault="00DD4D44" w:rsidP="00DD4D44">
      <w:pPr>
        <w:pStyle w:val="a5"/>
        <w:rPr>
          <w:rFonts w:ascii="Times New Roman" w:hAnsi="Times New Roman"/>
          <w:sz w:val="24"/>
          <w:szCs w:val="24"/>
        </w:rPr>
      </w:pPr>
      <w:r w:rsidRPr="00583EAC">
        <w:rPr>
          <w:rFonts w:ascii="Times New Roman" w:hAnsi="Times New Roman"/>
          <w:sz w:val="24"/>
          <w:szCs w:val="24"/>
        </w:rPr>
        <w:t>Начальная школа – 100%</w:t>
      </w:r>
    </w:p>
    <w:p w:rsidR="00DD4D44" w:rsidRPr="00583EAC" w:rsidRDefault="00DD4D44" w:rsidP="00DD4D44">
      <w:pPr>
        <w:pStyle w:val="a5"/>
        <w:rPr>
          <w:rFonts w:ascii="Times New Roman" w:hAnsi="Times New Roman"/>
          <w:sz w:val="24"/>
          <w:szCs w:val="24"/>
        </w:rPr>
      </w:pPr>
      <w:r w:rsidRPr="00583EAC">
        <w:rPr>
          <w:rFonts w:ascii="Times New Roman" w:hAnsi="Times New Roman"/>
          <w:sz w:val="24"/>
          <w:szCs w:val="24"/>
        </w:rPr>
        <w:t>Основная школа   - 100%</w:t>
      </w:r>
    </w:p>
    <w:p w:rsidR="00DD4D44" w:rsidRPr="00BF1E6E" w:rsidRDefault="00DD4D44" w:rsidP="00DD4D44">
      <w:pPr>
        <w:pStyle w:val="a5"/>
        <w:rPr>
          <w:rFonts w:ascii="Times New Roman" w:hAnsi="Times New Roman"/>
          <w:sz w:val="24"/>
          <w:szCs w:val="24"/>
        </w:rPr>
      </w:pPr>
      <w:r w:rsidRPr="00BF1E6E">
        <w:rPr>
          <w:rFonts w:ascii="Times New Roman" w:hAnsi="Times New Roman"/>
          <w:i/>
          <w:sz w:val="24"/>
          <w:szCs w:val="24"/>
        </w:rPr>
        <w:t>Основной фонд</w:t>
      </w:r>
      <w:r w:rsidRPr="00BF1E6E">
        <w:rPr>
          <w:rFonts w:ascii="Times New Roman" w:hAnsi="Times New Roman"/>
          <w:sz w:val="24"/>
          <w:szCs w:val="24"/>
        </w:rPr>
        <w:t xml:space="preserve"> составляет </w:t>
      </w:r>
      <w:r>
        <w:rPr>
          <w:rFonts w:ascii="Times New Roman" w:hAnsi="Times New Roman"/>
          <w:sz w:val="24"/>
          <w:szCs w:val="24"/>
        </w:rPr>
        <w:t xml:space="preserve"> -  6 529экз. книг</w:t>
      </w:r>
    </w:p>
    <w:p w:rsidR="00DD4D44" w:rsidRPr="00BF1E6E" w:rsidRDefault="00DD4D44" w:rsidP="00DD4D44">
      <w:pPr>
        <w:pStyle w:val="a5"/>
        <w:rPr>
          <w:rFonts w:ascii="Times New Roman" w:hAnsi="Times New Roman"/>
          <w:sz w:val="24"/>
          <w:szCs w:val="24"/>
        </w:rPr>
      </w:pPr>
      <w:r w:rsidRPr="00BF1E6E">
        <w:rPr>
          <w:rFonts w:ascii="Times New Roman" w:hAnsi="Times New Roman"/>
          <w:i/>
          <w:sz w:val="24"/>
          <w:szCs w:val="24"/>
        </w:rPr>
        <w:t>Медиаресурсы</w:t>
      </w:r>
      <w:r>
        <w:rPr>
          <w:rFonts w:ascii="Times New Roman" w:hAnsi="Times New Roman"/>
          <w:sz w:val="24"/>
          <w:szCs w:val="24"/>
        </w:rPr>
        <w:t xml:space="preserve"> –  77 </w:t>
      </w:r>
      <w:r w:rsidRPr="00BF1E6E">
        <w:rPr>
          <w:rFonts w:ascii="Times New Roman" w:hAnsi="Times New Roman"/>
          <w:sz w:val="24"/>
          <w:szCs w:val="24"/>
        </w:rPr>
        <w:t>шт:</w:t>
      </w:r>
    </w:p>
    <w:p w:rsidR="00DD4D44" w:rsidRPr="00BF1E6E" w:rsidRDefault="00DD4D44" w:rsidP="00DD4D44">
      <w:pPr>
        <w:pStyle w:val="a5"/>
        <w:rPr>
          <w:rFonts w:ascii="Times New Roman" w:hAnsi="Times New Roman"/>
          <w:sz w:val="24"/>
          <w:szCs w:val="24"/>
        </w:rPr>
      </w:pPr>
      <w:r>
        <w:rPr>
          <w:rFonts w:ascii="Times New Roman" w:hAnsi="Times New Roman"/>
          <w:sz w:val="24"/>
          <w:szCs w:val="24"/>
        </w:rPr>
        <w:t>Общее количество фонда  -6 529экз., из них: учебники –  1 275</w:t>
      </w:r>
      <w:r w:rsidRPr="00BF1E6E">
        <w:rPr>
          <w:rFonts w:ascii="Times New Roman" w:hAnsi="Times New Roman"/>
          <w:sz w:val="24"/>
          <w:szCs w:val="24"/>
        </w:rPr>
        <w:t>.</w:t>
      </w:r>
    </w:p>
    <w:p w:rsidR="00DD4D44" w:rsidRDefault="00DD4D44" w:rsidP="00DD4D44">
      <w:pPr>
        <w:pStyle w:val="a5"/>
        <w:rPr>
          <w:rStyle w:val="dash041e005f0431005f044b005f0447005f043d005f044b005f0439005f005fchar1char1"/>
          <w:b/>
        </w:rPr>
      </w:pPr>
    </w:p>
    <w:p w:rsidR="00DD4D44" w:rsidRDefault="00DD4D44" w:rsidP="00DD4D44">
      <w:pPr>
        <w:pStyle w:val="a5"/>
        <w:rPr>
          <w:rStyle w:val="dash041e005f0431005f044b005f0447005f043d005f044b005f0439005f005fchar1char1"/>
          <w:b/>
        </w:rPr>
      </w:pPr>
    </w:p>
    <w:p w:rsidR="00DD4D44" w:rsidRDefault="00DD4D44" w:rsidP="00DD4D44">
      <w:pPr>
        <w:autoSpaceDE w:val="0"/>
        <w:autoSpaceDN w:val="0"/>
        <w:adjustRightInd w:val="0"/>
        <w:spacing w:after="0" w:line="240" w:lineRule="auto"/>
        <w:jc w:val="center"/>
        <w:rPr>
          <w:rFonts w:ascii="TimesNewRomanPS-BoldMT" w:hAnsi="TimesNewRomanPS-BoldMT" w:cs="TimesNewRomanPS-BoldMT"/>
          <w:b/>
          <w:bCs/>
          <w:sz w:val="24"/>
          <w:szCs w:val="24"/>
          <w:lang w:eastAsia="ru-RU"/>
        </w:rPr>
      </w:pPr>
      <w:r>
        <w:rPr>
          <w:rFonts w:ascii="TimesNewRomanPS-BoldMT" w:hAnsi="TimesNewRomanPS-BoldMT" w:cs="TimesNewRomanPS-BoldMT"/>
          <w:b/>
          <w:bCs/>
          <w:sz w:val="24"/>
          <w:szCs w:val="24"/>
          <w:lang w:eastAsia="ru-RU"/>
        </w:rPr>
        <w:t>3.2.6.Учебно-методическое обеспечение.</w:t>
      </w:r>
    </w:p>
    <w:p w:rsidR="00BC58F4" w:rsidRPr="00325882" w:rsidRDefault="00DD4D44" w:rsidP="00BC58F4">
      <w:pPr>
        <w:spacing w:line="322" w:lineRule="exact"/>
        <w:ind w:firstLine="714"/>
        <w:rPr>
          <w:rFonts w:ascii="Times New Roman" w:hAnsi="Times New Roman"/>
          <w:sz w:val="24"/>
          <w:szCs w:val="24"/>
        </w:rPr>
      </w:pPr>
      <w:r w:rsidRPr="0032302C">
        <w:rPr>
          <w:rFonts w:ascii="Times New Roman" w:hAnsi="Times New Roman"/>
          <w:sz w:val="24"/>
          <w:szCs w:val="24"/>
        </w:rPr>
        <w:t xml:space="preserve">     Список учебной  литературы, рекомендованной Министерством образования и науки Российской Федерации к использованию в образовательном процессе в общеобр</w:t>
      </w:r>
      <w:r>
        <w:rPr>
          <w:rFonts w:ascii="Times New Roman" w:hAnsi="Times New Roman"/>
          <w:sz w:val="24"/>
          <w:szCs w:val="24"/>
        </w:rPr>
        <w:t>азовательных учреждениях на 2014/ 2015</w:t>
      </w:r>
      <w:r w:rsidRPr="0032302C">
        <w:rPr>
          <w:rFonts w:ascii="Times New Roman" w:hAnsi="Times New Roman"/>
          <w:sz w:val="24"/>
          <w:szCs w:val="24"/>
        </w:rPr>
        <w:t xml:space="preserve"> учебный </w:t>
      </w:r>
      <w:r w:rsidRPr="009B7B13">
        <w:rPr>
          <w:rFonts w:ascii="Times New Roman" w:hAnsi="Times New Roman"/>
          <w:sz w:val="24"/>
          <w:szCs w:val="24"/>
        </w:rPr>
        <w:t>год (приказ Ми</w:t>
      </w:r>
      <w:r>
        <w:rPr>
          <w:rFonts w:ascii="Times New Roman" w:hAnsi="Times New Roman"/>
          <w:sz w:val="24"/>
          <w:szCs w:val="24"/>
        </w:rPr>
        <w:t>нобрнауки РФ от19.12.2012года №1067</w:t>
      </w:r>
      <w:r w:rsidRPr="009B7B13">
        <w:rPr>
          <w:rFonts w:ascii="Times New Roman" w:hAnsi="Times New Roman"/>
          <w:sz w:val="24"/>
          <w:szCs w:val="24"/>
        </w:rPr>
        <w:t xml:space="preserve">  «Об утверждении федерального перечня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w:t>
      </w:r>
      <w:r w:rsidRPr="00325882">
        <w:rPr>
          <w:rFonts w:ascii="Times New Roman" w:hAnsi="Times New Roman"/>
          <w:sz w:val="24"/>
          <w:szCs w:val="24"/>
        </w:rPr>
        <w:t>образования и имеющих государственную аккредитацию,  на 2013-2014 учебный год</w:t>
      </w:r>
    </w:p>
    <w:p w:rsidR="00BC58F4" w:rsidRPr="00325882" w:rsidRDefault="00DD4D44" w:rsidP="00BC58F4">
      <w:pPr>
        <w:spacing w:line="322" w:lineRule="exact"/>
        <w:ind w:firstLine="714"/>
        <w:jc w:val="center"/>
        <w:rPr>
          <w:b/>
          <w:sz w:val="24"/>
          <w:szCs w:val="24"/>
        </w:rPr>
      </w:pPr>
      <w:r w:rsidRPr="00325882">
        <w:rPr>
          <w:b/>
          <w:sz w:val="24"/>
          <w:szCs w:val="24"/>
        </w:rPr>
        <w:t>Список учебников</w:t>
      </w:r>
    </w:p>
    <w:p w:rsidR="00DD4D44" w:rsidRPr="00325882" w:rsidRDefault="00DD4D44" w:rsidP="00BC58F4">
      <w:pPr>
        <w:spacing w:line="322" w:lineRule="exact"/>
        <w:ind w:firstLine="714"/>
        <w:jc w:val="center"/>
        <w:rPr>
          <w:rFonts w:ascii="Times New Roman" w:hAnsi="Times New Roman"/>
          <w:sz w:val="24"/>
          <w:szCs w:val="24"/>
        </w:rPr>
      </w:pPr>
      <w:r w:rsidRPr="00325882">
        <w:rPr>
          <w:b/>
          <w:sz w:val="24"/>
          <w:szCs w:val="24"/>
        </w:rPr>
        <w:t>МБОУ «Платово – Ивановская ООШ»</w:t>
      </w:r>
    </w:p>
    <w:p w:rsidR="00DD4D44" w:rsidRPr="00325882" w:rsidRDefault="00DD4D44" w:rsidP="00BC58F4">
      <w:pPr>
        <w:jc w:val="center"/>
        <w:rPr>
          <w:b/>
          <w:sz w:val="24"/>
          <w:szCs w:val="24"/>
        </w:rPr>
      </w:pPr>
      <w:r w:rsidRPr="00325882">
        <w:rPr>
          <w:b/>
          <w:sz w:val="24"/>
          <w:szCs w:val="24"/>
        </w:rPr>
        <w:t>на 2014 – 2015 учебный год</w:t>
      </w:r>
    </w:p>
    <w:tbl>
      <w:tblPr>
        <w:tblW w:w="10774"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72"/>
        <w:gridCol w:w="3235"/>
        <w:gridCol w:w="2504"/>
        <w:gridCol w:w="2437"/>
        <w:gridCol w:w="816"/>
      </w:tblGrid>
      <w:tr w:rsidR="00DD4D44" w:rsidRPr="00325882" w:rsidTr="00C76AED">
        <w:tc>
          <w:tcPr>
            <w:tcW w:w="1887" w:type="dxa"/>
          </w:tcPr>
          <w:p w:rsidR="00DD4D44" w:rsidRPr="00325882" w:rsidRDefault="00DD4D44" w:rsidP="00C76AED">
            <w:pPr>
              <w:spacing w:before="100" w:beforeAutospacing="1" w:afterAutospacing="1"/>
              <w:jc w:val="center"/>
              <w:rPr>
                <w:rFonts w:ascii="Times New Roman" w:eastAsia="Times New Roman" w:hAnsi="Times New Roman"/>
                <w:sz w:val="24"/>
                <w:szCs w:val="24"/>
              </w:rPr>
            </w:pPr>
            <w:r w:rsidRPr="00325882">
              <w:rPr>
                <w:rFonts w:ascii="Times New Roman" w:eastAsia="Times New Roman" w:hAnsi="Times New Roman"/>
                <w:sz w:val="24"/>
                <w:szCs w:val="24"/>
              </w:rPr>
              <w:t>Предмет</w:t>
            </w:r>
          </w:p>
        </w:tc>
        <w:tc>
          <w:tcPr>
            <w:tcW w:w="2368" w:type="dxa"/>
          </w:tcPr>
          <w:p w:rsidR="00DD4D44" w:rsidRPr="00325882" w:rsidRDefault="00DD4D44" w:rsidP="00C76AED">
            <w:pPr>
              <w:spacing w:before="100" w:beforeAutospacing="1" w:afterAutospacing="1"/>
              <w:jc w:val="center"/>
              <w:rPr>
                <w:rFonts w:ascii="Times New Roman" w:eastAsia="Times New Roman" w:hAnsi="Times New Roman"/>
                <w:sz w:val="24"/>
                <w:szCs w:val="24"/>
              </w:rPr>
            </w:pPr>
            <w:r w:rsidRPr="00325882">
              <w:rPr>
                <w:rFonts w:ascii="Times New Roman" w:eastAsia="Times New Roman" w:hAnsi="Times New Roman"/>
                <w:sz w:val="24"/>
                <w:szCs w:val="24"/>
              </w:rPr>
              <w:t>Программа</w:t>
            </w:r>
          </w:p>
        </w:tc>
        <w:tc>
          <w:tcPr>
            <w:tcW w:w="2510" w:type="dxa"/>
          </w:tcPr>
          <w:p w:rsidR="00DD4D44" w:rsidRPr="00325882" w:rsidRDefault="00DD4D44" w:rsidP="00C76AED">
            <w:pPr>
              <w:spacing w:before="100" w:beforeAutospacing="1" w:afterAutospacing="1"/>
              <w:jc w:val="center"/>
              <w:rPr>
                <w:rFonts w:ascii="Times New Roman" w:eastAsia="Times New Roman" w:hAnsi="Times New Roman"/>
                <w:sz w:val="24"/>
                <w:szCs w:val="24"/>
              </w:rPr>
            </w:pPr>
            <w:r w:rsidRPr="00325882">
              <w:rPr>
                <w:rFonts w:ascii="Times New Roman" w:eastAsia="Times New Roman" w:hAnsi="Times New Roman"/>
                <w:sz w:val="24"/>
                <w:szCs w:val="24"/>
              </w:rPr>
              <w:t>Учебные пособия</w:t>
            </w:r>
          </w:p>
        </w:tc>
        <w:tc>
          <w:tcPr>
            <w:tcW w:w="2839" w:type="dxa"/>
          </w:tcPr>
          <w:p w:rsidR="00DD4D44" w:rsidRPr="00325882" w:rsidRDefault="00DD4D44" w:rsidP="00C76AED">
            <w:pPr>
              <w:spacing w:before="100" w:beforeAutospacing="1" w:afterAutospacing="1"/>
              <w:jc w:val="center"/>
              <w:rPr>
                <w:rFonts w:ascii="Times New Roman" w:eastAsia="Times New Roman" w:hAnsi="Times New Roman"/>
                <w:sz w:val="24"/>
                <w:szCs w:val="24"/>
              </w:rPr>
            </w:pPr>
            <w:r w:rsidRPr="00325882">
              <w:rPr>
                <w:rFonts w:ascii="Times New Roman" w:eastAsia="Times New Roman" w:hAnsi="Times New Roman"/>
                <w:sz w:val="24"/>
                <w:szCs w:val="24"/>
              </w:rPr>
              <w:t>Учебники</w:t>
            </w:r>
          </w:p>
        </w:tc>
        <w:tc>
          <w:tcPr>
            <w:tcW w:w="1170" w:type="dxa"/>
          </w:tcPr>
          <w:p w:rsidR="00DD4D44" w:rsidRPr="00325882" w:rsidRDefault="00DD4D44" w:rsidP="00C76AED">
            <w:pPr>
              <w:spacing w:before="100" w:beforeAutospacing="1" w:afterAutospacing="1"/>
              <w:jc w:val="center"/>
              <w:rPr>
                <w:rFonts w:ascii="Times New Roman" w:eastAsia="Times New Roman" w:hAnsi="Times New Roman"/>
                <w:sz w:val="24"/>
                <w:szCs w:val="24"/>
              </w:rPr>
            </w:pPr>
            <w:r w:rsidRPr="00325882">
              <w:rPr>
                <w:rFonts w:ascii="Times New Roman" w:eastAsia="Times New Roman" w:hAnsi="Times New Roman"/>
                <w:sz w:val="24"/>
                <w:szCs w:val="24"/>
              </w:rPr>
              <w:t>Класс</w:t>
            </w:r>
          </w:p>
        </w:tc>
      </w:tr>
      <w:tr w:rsidR="00DD4D44" w:rsidRPr="00325882" w:rsidTr="00C76AED">
        <w:tc>
          <w:tcPr>
            <w:tcW w:w="1887" w:type="dxa"/>
          </w:tcPr>
          <w:p w:rsidR="00DD4D44" w:rsidRPr="00325882" w:rsidRDefault="00DD4D44" w:rsidP="00C76AED">
            <w:pPr>
              <w:spacing w:before="100" w:beforeAutospacing="1" w:afterAutospacing="1"/>
              <w:jc w:val="center"/>
              <w:rPr>
                <w:rFonts w:ascii="Times New Roman" w:eastAsia="Times New Roman" w:hAnsi="Times New Roman"/>
                <w:sz w:val="24"/>
                <w:szCs w:val="24"/>
              </w:rPr>
            </w:pPr>
            <w:r w:rsidRPr="00325882">
              <w:rPr>
                <w:rFonts w:ascii="Times New Roman" w:eastAsia="Times New Roman" w:hAnsi="Times New Roman"/>
                <w:sz w:val="24"/>
                <w:szCs w:val="24"/>
              </w:rPr>
              <w:t>Обучение грамоте</w:t>
            </w:r>
          </w:p>
        </w:tc>
        <w:tc>
          <w:tcPr>
            <w:tcW w:w="2368" w:type="dxa"/>
          </w:tcPr>
          <w:p w:rsidR="00DD4D44" w:rsidRPr="00325882" w:rsidRDefault="00DD4D44" w:rsidP="00C76AED">
            <w:pPr>
              <w:spacing w:before="100" w:beforeAutospacing="1" w:afterAutospacing="1"/>
              <w:jc w:val="center"/>
              <w:rPr>
                <w:rFonts w:ascii="Times New Roman" w:eastAsia="Times New Roman" w:hAnsi="Times New Roman"/>
                <w:sz w:val="24"/>
                <w:szCs w:val="24"/>
              </w:rPr>
            </w:pPr>
            <w:r w:rsidRPr="00325882">
              <w:rPr>
                <w:rFonts w:ascii="Times New Roman" w:eastAsia="Times New Roman" w:hAnsi="Times New Roman"/>
                <w:sz w:val="24"/>
                <w:szCs w:val="24"/>
              </w:rPr>
              <w:t>«Начальная школа 21 век» под редакцией Виноградовой Н. Ф.</w:t>
            </w:r>
          </w:p>
        </w:tc>
        <w:tc>
          <w:tcPr>
            <w:tcW w:w="2510" w:type="dxa"/>
          </w:tcPr>
          <w:p w:rsidR="00DD4D44" w:rsidRPr="00325882" w:rsidRDefault="00DD4D44" w:rsidP="00C76AED">
            <w:pPr>
              <w:spacing w:before="100" w:beforeAutospacing="1" w:afterAutospacing="1"/>
              <w:jc w:val="center"/>
              <w:rPr>
                <w:rFonts w:ascii="Times New Roman" w:eastAsia="Times New Roman" w:hAnsi="Times New Roman"/>
                <w:sz w:val="24"/>
                <w:szCs w:val="24"/>
              </w:rPr>
            </w:pPr>
            <w:r w:rsidRPr="00325882">
              <w:rPr>
                <w:rFonts w:ascii="Times New Roman" w:eastAsia="Times New Roman" w:hAnsi="Times New Roman"/>
                <w:sz w:val="24"/>
                <w:szCs w:val="24"/>
              </w:rPr>
              <w:t>Рабочие тетради автор:</w:t>
            </w:r>
          </w:p>
          <w:p w:rsidR="00DD4D44" w:rsidRPr="00325882" w:rsidRDefault="00DD4D44" w:rsidP="00C76AED">
            <w:pPr>
              <w:spacing w:before="100" w:beforeAutospacing="1" w:afterAutospacing="1"/>
              <w:jc w:val="center"/>
              <w:rPr>
                <w:rFonts w:ascii="Times New Roman" w:eastAsia="Times New Roman" w:hAnsi="Times New Roman"/>
                <w:sz w:val="24"/>
                <w:szCs w:val="24"/>
              </w:rPr>
            </w:pPr>
            <w:r w:rsidRPr="00325882">
              <w:rPr>
                <w:rFonts w:ascii="Times New Roman" w:eastAsia="Times New Roman" w:hAnsi="Times New Roman"/>
                <w:sz w:val="24"/>
                <w:szCs w:val="24"/>
              </w:rPr>
              <w:t>Л. Е .Журова, А. О. Евдокимова</w:t>
            </w:r>
          </w:p>
        </w:tc>
        <w:tc>
          <w:tcPr>
            <w:tcW w:w="2839" w:type="dxa"/>
          </w:tcPr>
          <w:p w:rsidR="00DD4D44" w:rsidRPr="00325882" w:rsidRDefault="00DD4D44" w:rsidP="00C76AED">
            <w:pPr>
              <w:spacing w:before="100" w:beforeAutospacing="1" w:afterAutospacing="1"/>
              <w:jc w:val="center"/>
              <w:rPr>
                <w:rFonts w:ascii="Times New Roman" w:eastAsia="Times New Roman" w:hAnsi="Times New Roman"/>
                <w:sz w:val="24"/>
                <w:szCs w:val="24"/>
              </w:rPr>
            </w:pPr>
            <w:r w:rsidRPr="00325882">
              <w:rPr>
                <w:rFonts w:ascii="Times New Roman" w:eastAsia="Times New Roman" w:hAnsi="Times New Roman"/>
                <w:sz w:val="24"/>
                <w:szCs w:val="24"/>
              </w:rPr>
              <w:t>Учебники «Букварь» Л. Е. Журова, А. О. Евдокимова</w:t>
            </w:r>
          </w:p>
        </w:tc>
        <w:tc>
          <w:tcPr>
            <w:tcW w:w="1170" w:type="dxa"/>
          </w:tcPr>
          <w:p w:rsidR="00DD4D44" w:rsidRPr="00325882" w:rsidRDefault="00DD4D44" w:rsidP="00C76AED">
            <w:pPr>
              <w:spacing w:before="100" w:beforeAutospacing="1" w:afterAutospacing="1"/>
              <w:jc w:val="center"/>
              <w:rPr>
                <w:rFonts w:ascii="Times New Roman" w:eastAsia="Times New Roman" w:hAnsi="Times New Roman"/>
                <w:sz w:val="24"/>
                <w:szCs w:val="24"/>
              </w:rPr>
            </w:pPr>
            <w:r w:rsidRPr="00325882">
              <w:rPr>
                <w:rFonts w:ascii="Times New Roman" w:eastAsia="Times New Roman" w:hAnsi="Times New Roman"/>
                <w:sz w:val="24"/>
                <w:szCs w:val="24"/>
              </w:rPr>
              <w:t>1</w:t>
            </w:r>
          </w:p>
        </w:tc>
      </w:tr>
      <w:tr w:rsidR="00DD4D44" w:rsidRPr="00325882" w:rsidTr="00C76AED">
        <w:tc>
          <w:tcPr>
            <w:tcW w:w="1887" w:type="dxa"/>
          </w:tcPr>
          <w:p w:rsidR="00DD4D44" w:rsidRPr="00325882" w:rsidRDefault="00DD4D44" w:rsidP="00C76AED">
            <w:pPr>
              <w:spacing w:before="100" w:beforeAutospacing="1" w:afterAutospacing="1"/>
              <w:jc w:val="center"/>
              <w:rPr>
                <w:rFonts w:ascii="Times New Roman" w:eastAsia="Times New Roman" w:hAnsi="Times New Roman"/>
                <w:sz w:val="24"/>
                <w:szCs w:val="24"/>
              </w:rPr>
            </w:pPr>
            <w:r w:rsidRPr="00325882">
              <w:rPr>
                <w:rFonts w:ascii="Times New Roman" w:eastAsia="Times New Roman" w:hAnsi="Times New Roman"/>
                <w:sz w:val="24"/>
                <w:szCs w:val="24"/>
              </w:rPr>
              <w:t>Русский язык</w:t>
            </w:r>
          </w:p>
        </w:tc>
        <w:tc>
          <w:tcPr>
            <w:tcW w:w="2368" w:type="dxa"/>
          </w:tcPr>
          <w:p w:rsidR="00DD4D44" w:rsidRPr="00325882" w:rsidRDefault="00DD4D44" w:rsidP="00C76AED">
            <w:pPr>
              <w:spacing w:before="100" w:beforeAutospacing="1" w:afterAutospacing="1"/>
              <w:jc w:val="center"/>
              <w:rPr>
                <w:rFonts w:ascii="Times New Roman" w:eastAsia="Times New Roman" w:hAnsi="Times New Roman"/>
                <w:sz w:val="24"/>
                <w:szCs w:val="24"/>
              </w:rPr>
            </w:pPr>
            <w:r w:rsidRPr="00325882">
              <w:rPr>
                <w:rFonts w:ascii="Times New Roman" w:eastAsia="Times New Roman" w:hAnsi="Times New Roman"/>
                <w:sz w:val="24"/>
                <w:szCs w:val="24"/>
              </w:rPr>
              <w:t>«Начальная школа 21 век» под редакцией Виноградовой Н. Ф.</w:t>
            </w:r>
          </w:p>
        </w:tc>
        <w:tc>
          <w:tcPr>
            <w:tcW w:w="2510" w:type="dxa"/>
          </w:tcPr>
          <w:p w:rsidR="00DD4D44" w:rsidRPr="00325882" w:rsidRDefault="00DD4D44" w:rsidP="00C76AED">
            <w:pPr>
              <w:spacing w:before="100" w:beforeAutospacing="1" w:afterAutospacing="1"/>
              <w:jc w:val="center"/>
              <w:rPr>
                <w:rFonts w:ascii="Times New Roman" w:eastAsia="Times New Roman" w:hAnsi="Times New Roman"/>
                <w:sz w:val="24"/>
                <w:szCs w:val="24"/>
              </w:rPr>
            </w:pPr>
            <w:r w:rsidRPr="00325882">
              <w:rPr>
                <w:rFonts w:ascii="Times New Roman" w:eastAsia="Times New Roman" w:hAnsi="Times New Roman"/>
                <w:sz w:val="24"/>
                <w:szCs w:val="24"/>
              </w:rPr>
              <w:t>Рабочие тетради «Русский язык» С. В. Иванов, А. О. Евдокимова, М и. Кузнецов Вентана – Граф, 2009 г.</w:t>
            </w:r>
          </w:p>
        </w:tc>
        <w:tc>
          <w:tcPr>
            <w:tcW w:w="2839" w:type="dxa"/>
          </w:tcPr>
          <w:p w:rsidR="00DD4D44" w:rsidRPr="00325882" w:rsidRDefault="00DD4D44" w:rsidP="00C76AED">
            <w:pPr>
              <w:spacing w:before="100" w:beforeAutospacing="1" w:afterAutospacing="1"/>
              <w:jc w:val="center"/>
              <w:rPr>
                <w:rFonts w:ascii="Times New Roman" w:eastAsia="Times New Roman" w:hAnsi="Times New Roman"/>
                <w:sz w:val="24"/>
                <w:szCs w:val="24"/>
              </w:rPr>
            </w:pPr>
            <w:r w:rsidRPr="00325882">
              <w:rPr>
                <w:rFonts w:ascii="Times New Roman" w:eastAsia="Times New Roman" w:hAnsi="Times New Roman"/>
                <w:sz w:val="24"/>
                <w:szCs w:val="24"/>
              </w:rPr>
              <w:t>Учебники «Русский язык» С. В. Иванов, А. О. Евдокимова, М. И. Кузнецов Вентана – Граф, 2009 г</w:t>
            </w:r>
          </w:p>
        </w:tc>
        <w:tc>
          <w:tcPr>
            <w:tcW w:w="1170" w:type="dxa"/>
          </w:tcPr>
          <w:p w:rsidR="00DD4D44" w:rsidRPr="00325882" w:rsidRDefault="00DD4D44" w:rsidP="00C76AED">
            <w:pPr>
              <w:spacing w:before="100" w:beforeAutospacing="1" w:afterAutospacing="1"/>
              <w:jc w:val="center"/>
              <w:rPr>
                <w:rFonts w:ascii="Times New Roman" w:eastAsia="Times New Roman" w:hAnsi="Times New Roman"/>
                <w:sz w:val="24"/>
                <w:szCs w:val="24"/>
              </w:rPr>
            </w:pPr>
            <w:r w:rsidRPr="00325882">
              <w:rPr>
                <w:rFonts w:ascii="Times New Roman" w:eastAsia="Times New Roman" w:hAnsi="Times New Roman"/>
                <w:sz w:val="24"/>
                <w:szCs w:val="24"/>
              </w:rPr>
              <w:t>1</w:t>
            </w:r>
          </w:p>
        </w:tc>
      </w:tr>
      <w:tr w:rsidR="00DD4D44" w:rsidRPr="00325882" w:rsidTr="00C76AED">
        <w:tc>
          <w:tcPr>
            <w:tcW w:w="1887" w:type="dxa"/>
          </w:tcPr>
          <w:p w:rsidR="00DD4D44" w:rsidRPr="00325882" w:rsidRDefault="00DD4D44" w:rsidP="00C76AED">
            <w:pPr>
              <w:spacing w:before="100" w:beforeAutospacing="1" w:afterAutospacing="1"/>
              <w:jc w:val="center"/>
              <w:rPr>
                <w:rFonts w:ascii="Times New Roman" w:eastAsia="Times New Roman" w:hAnsi="Times New Roman"/>
                <w:sz w:val="24"/>
                <w:szCs w:val="24"/>
              </w:rPr>
            </w:pPr>
            <w:r w:rsidRPr="00325882">
              <w:rPr>
                <w:rFonts w:ascii="Times New Roman" w:eastAsia="Times New Roman" w:hAnsi="Times New Roman"/>
                <w:sz w:val="24"/>
                <w:szCs w:val="24"/>
              </w:rPr>
              <w:t>Литературное чтение</w:t>
            </w:r>
          </w:p>
        </w:tc>
        <w:tc>
          <w:tcPr>
            <w:tcW w:w="2368" w:type="dxa"/>
          </w:tcPr>
          <w:p w:rsidR="00DD4D44" w:rsidRPr="00325882" w:rsidRDefault="00DD4D44" w:rsidP="00C76AED">
            <w:pPr>
              <w:spacing w:before="100" w:beforeAutospacing="1" w:afterAutospacing="1"/>
              <w:jc w:val="center"/>
              <w:rPr>
                <w:rFonts w:ascii="Times New Roman" w:eastAsia="Times New Roman" w:hAnsi="Times New Roman"/>
                <w:sz w:val="24"/>
                <w:szCs w:val="24"/>
              </w:rPr>
            </w:pPr>
            <w:r w:rsidRPr="00325882">
              <w:rPr>
                <w:rFonts w:ascii="Times New Roman" w:eastAsia="Times New Roman" w:hAnsi="Times New Roman"/>
                <w:sz w:val="24"/>
                <w:szCs w:val="24"/>
              </w:rPr>
              <w:t>Начальная школа 21 век» под редакцией Виноградовой Н. Ф.</w:t>
            </w:r>
          </w:p>
        </w:tc>
        <w:tc>
          <w:tcPr>
            <w:tcW w:w="2510" w:type="dxa"/>
          </w:tcPr>
          <w:p w:rsidR="00DD4D44" w:rsidRPr="00325882" w:rsidRDefault="00DD4D44" w:rsidP="00C76AED">
            <w:pPr>
              <w:spacing w:before="100" w:beforeAutospacing="1" w:afterAutospacing="1"/>
              <w:jc w:val="center"/>
              <w:rPr>
                <w:rFonts w:ascii="Times New Roman" w:eastAsia="Times New Roman" w:hAnsi="Times New Roman"/>
                <w:sz w:val="24"/>
                <w:szCs w:val="24"/>
              </w:rPr>
            </w:pPr>
            <w:r w:rsidRPr="00325882">
              <w:rPr>
                <w:rFonts w:ascii="Times New Roman" w:eastAsia="Times New Roman" w:hAnsi="Times New Roman"/>
                <w:sz w:val="24"/>
                <w:szCs w:val="24"/>
              </w:rPr>
              <w:t>Рабочие тетради «Литературное чтение» Л. А. Ефросиснина, М. и. Оморокова</w:t>
            </w:r>
          </w:p>
        </w:tc>
        <w:tc>
          <w:tcPr>
            <w:tcW w:w="2839" w:type="dxa"/>
          </w:tcPr>
          <w:p w:rsidR="00DD4D44" w:rsidRPr="00325882" w:rsidRDefault="00DD4D44" w:rsidP="00C76AED">
            <w:pPr>
              <w:spacing w:before="100" w:beforeAutospacing="1" w:afterAutospacing="1"/>
              <w:jc w:val="center"/>
              <w:rPr>
                <w:rFonts w:ascii="Times New Roman" w:eastAsia="Times New Roman" w:hAnsi="Times New Roman"/>
                <w:sz w:val="24"/>
                <w:szCs w:val="24"/>
              </w:rPr>
            </w:pPr>
            <w:r w:rsidRPr="00325882">
              <w:rPr>
                <w:rFonts w:ascii="Times New Roman" w:eastAsia="Times New Roman" w:hAnsi="Times New Roman"/>
                <w:sz w:val="24"/>
                <w:szCs w:val="24"/>
              </w:rPr>
              <w:t>Учебник «Литературное чтение» л. А. Ефросиснина, М. И. Оморокова, Вентана – Граф, 2009 г.</w:t>
            </w:r>
          </w:p>
        </w:tc>
        <w:tc>
          <w:tcPr>
            <w:tcW w:w="1170" w:type="dxa"/>
          </w:tcPr>
          <w:p w:rsidR="00DD4D44" w:rsidRPr="00325882" w:rsidRDefault="00DD4D44" w:rsidP="00C76AED">
            <w:pPr>
              <w:spacing w:before="100" w:beforeAutospacing="1" w:afterAutospacing="1"/>
              <w:jc w:val="center"/>
              <w:rPr>
                <w:rFonts w:ascii="Times New Roman" w:eastAsia="Times New Roman" w:hAnsi="Times New Roman"/>
                <w:sz w:val="24"/>
                <w:szCs w:val="24"/>
              </w:rPr>
            </w:pPr>
            <w:r w:rsidRPr="00325882">
              <w:rPr>
                <w:rFonts w:ascii="Times New Roman" w:eastAsia="Times New Roman" w:hAnsi="Times New Roman"/>
                <w:sz w:val="24"/>
                <w:szCs w:val="24"/>
              </w:rPr>
              <w:t>1</w:t>
            </w:r>
          </w:p>
        </w:tc>
      </w:tr>
      <w:tr w:rsidR="00DD4D44" w:rsidRPr="00325882" w:rsidTr="00C76AED">
        <w:tc>
          <w:tcPr>
            <w:tcW w:w="1887" w:type="dxa"/>
          </w:tcPr>
          <w:p w:rsidR="00DD4D44" w:rsidRPr="00325882" w:rsidRDefault="00DD4D44" w:rsidP="00C76AED">
            <w:pPr>
              <w:spacing w:before="100" w:beforeAutospacing="1" w:afterAutospacing="1"/>
              <w:jc w:val="center"/>
              <w:rPr>
                <w:rFonts w:ascii="Times New Roman" w:eastAsia="Times New Roman" w:hAnsi="Times New Roman"/>
                <w:sz w:val="24"/>
                <w:szCs w:val="24"/>
              </w:rPr>
            </w:pPr>
            <w:r w:rsidRPr="00325882">
              <w:rPr>
                <w:rFonts w:ascii="Times New Roman" w:eastAsia="Times New Roman" w:hAnsi="Times New Roman"/>
                <w:sz w:val="24"/>
                <w:szCs w:val="24"/>
              </w:rPr>
              <w:t>Математика</w:t>
            </w:r>
          </w:p>
        </w:tc>
        <w:tc>
          <w:tcPr>
            <w:tcW w:w="2368" w:type="dxa"/>
          </w:tcPr>
          <w:p w:rsidR="00DD4D44" w:rsidRPr="00325882" w:rsidRDefault="00DD4D44" w:rsidP="00C76AED">
            <w:pPr>
              <w:spacing w:before="100" w:beforeAutospacing="1" w:afterAutospacing="1"/>
              <w:jc w:val="center"/>
              <w:rPr>
                <w:rFonts w:ascii="Times New Roman" w:eastAsia="Times New Roman" w:hAnsi="Times New Roman"/>
                <w:sz w:val="24"/>
                <w:szCs w:val="24"/>
              </w:rPr>
            </w:pPr>
            <w:r w:rsidRPr="00325882">
              <w:rPr>
                <w:rFonts w:ascii="Times New Roman" w:eastAsia="Times New Roman" w:hAnsi="Times New Roman"/>
                <w:sz w:val="24"/>
                <w:szCs w:val="24"/>
              </w:rPr>
              <w:t>Начальная школа 21 века» под редакцией Виноградовой Н. Ф.</w:t>
            </w:r>
          </w:p>
        </w:tc>
        <w:tc>
          <w:tcPr>
            <w:tcW w:w="2510" w:type="dxa"/>
          </w:tcPr>
          <w:p w:rsidR="00DD4D44" w:rsidRPr="00325882" w:rsidRDefault="00DD4D44" w:rsidP="00C76AED">
            <w:pPr>
              <w:spacing w:before="100" w:beforeAutospacing="1" w:afterAutospacing="1"/>
              <w:jc w:val="center"/>
              <w:rPr>
                <w:rFonts w:ascii="Times New Roman" w:eastAsia="Times New Roman" w:hAnsi="Times New Roman"/>
                <w:sz w:val="24"/>
                <w:szCs w:val="24"/>
              </w:rPr>
            </w:pPr>
            <w:r w:rsidRPr="00325882">
              <w:rPr>
                <w:rFonts w:ascii="Times New Roman" w:eastAsia="Times New Roman" w:hAnsi="Times New Roman"/>
                <w:sz w:val="24"/>
                <w:szCs w:val="24"/>
              </w:rPr>
              <w:t>Рабочие тетради «Математика» Е. Э. Кочурвоа, В. Н. Рудницая, Вентана – граф, 2010 г.</w:t>
            </w:r>
          </w:p>
        </w:tc>
        <w:tc>
          <w:tcPr>
            <w:tcW w:w="2839" w:type="dxa"/>
          </w:tcPr>
          <w:p w:rsidR="00DD4D44" w:rsidRPr="00325882" w:rsidRDefault="00DD4D44" w:rsidP="00C76AED">
            <w:pPr>
              <w:spacing w:before="100" w:beforeAutospacing="1" w:afterAutospacing="1"/>
              <w:jc w:val="center"/>
              <w:rPr>
                <w:rFonts w:ascii="Times New Roman" w:eastAsia="Times New Roman" w:hAnsi="Times New Roman"/>
                <w:sz w:val="24"/>
                <w:szCs w:val="24"/>
              </w:rPr>
            </w:pPr>
            <w:r w:rsidRPr="00325882">
              <w:rPr>
                <w:rFonts w:ascii="Times New Roman" w:eastAsia="Times New Roman" w:hAnsi="Times New Roman"/>
                <w:sz w:val="24"/>
                <w:szCs w:val="24"/>
              </w:rPr>
              <w:t>Учебник «Математика» Е.. Рудницкая, Вентана – Граф, 2010 г.</w:t>
            </w:r>
          </w:p>
        </w:tc>
        <w:tc>
          <w:tcPr>
            <w:tcW w:w="1170" w:type="dxa"/>
          </w:tcPr>
          <w:p w:rsidR="00DD4D44" w:rsidRPr="00325882" w:rsidRDefault="00DD4D44" w:rsidP="00C76AED">
            <w:pPr>
              <w:spacing w:before="100" w:beforeAutospacing="1" w:afterAutospacing="1"/>
              <w:jc w:val="center"/>
              <w:rPr>
                <w:rFonts w:ascii="Times New Roman" w:eastAsia="Times New Roman" w:hAnsi="Times New Roman"/>
                <w:sz w:val="24"/>
                <w:szCs w:val="24"/>
              </w:rPr>
            </w:pPr>
            <w:r w:rsidRPr="00325882">
              <w:rPr>
                <w:rFonts w:ascii="Times New Roman" w:eastAsia="Times New Roman" w:hAnsi="Times New Roman"/>
                <w:sz w:val="24"/>
                <w:szCs w:val="24"/>
              </w:rPr>
              <w:t>1</w:t>
            </w:r>
          </w:p>
        </w:tc>
      </w:tr>
      <w:tr w:rsidR="00DD4D44" w:rsidRPr="00325882" w:rsidTr="00C76AED">
        <w:tc>
          <w:tcPr>
            <w:tcW w:w="1887" w:type="dxa"/>
          </w:tcPr>
          <w:p w:rsidR="00DD4D44" w:rsidRPr="00325882" w:rsidRDefault="00DD4D44" w:rsidP="00C76AED">
            <w:pPr>
              <w:spacing w:before="100" w:beforeAutospacing="1" w:afterAutospacing="1"/>
              <w:jc w:val="center"/>
              <w:rPr>
                <w:rFonts w:ascii="Times New Roman" w:eastAsia="Times New Roman" w:hAnsi="Times New Roman"/>
                <w:sz w:val="24"/>
                <w:szCs w:val="24"/>
              </w:rPr>
            </w:pPr>
            <w:r w:rsidRPr="00325882">
              <w:rPr>
                <w:rFonts w:ascii="Times New Roman" w:eastAsia="Times New Roman" w:hAnsi="Times New Roman"/>
                <w:sz w:val="24"/>
                <w:szCs w:val="24"/>
              </w:rPr>
              <w:t xml:space="preserve">Окружающий мир </w:t>
            </w:r>
          </w:p>
        </w:tc>
        <w:tc>
          <w:tcPr>
            <w:tcW w:w="2368" w:type="dxa"/>
          </w:tcPr>
          <w:p w:rsidR="00DD4D44" w:rsidRPr="00325882" w:rsidRDefault="00DD4D44" w:rsidP="00C76AED">
            <w:pPr>
              <w:spacing w:before="100" w:beforeAutospacing="1" w:afterAutospacing="1"/>
              <w:jc w:val="center"/>
              <w:rPr>
                <w:rFonts w:ascii="Times New Roman" w:eastAsia="Times New Roman" w:hAnsi="Times New Roman"/>
                <w:sz w:val="24"/>
                <w:szCs w:val="24"/>
              </w:rPr>
            </w:pPr>
            <w:r w:rsidRPr="00325882">
              <w:rPr>
                <w:rFonts w:ascii="Times New Roman" w:eastAsia="Times New Roman" w:hAnsi="Times New Roman"/>
                <w:sz w:val="24"/>
                <w:szCs w:val="24"/>
              </w:rPr>
              <w:t>Начальная школа 21 века» под редакцией Виноградовой Н. Ф.</w:t>
            </w:r>
          </w:p>
        </w:tc>
        <w:tc>
          <w:tcPr>
            <w:tcW w:w="2510" w:type="dxa"/>
          </w:tcPr>
          <w:p w:rsidR="00DD4D44" w:rsidRPr="00325882" w:rsidRDefault="00DD4D44" w:rsidP="00C76AED">
            <w:pPr>
              <w:spacing w:before="100" w:beforeAutospacing="1" w:afterAutospacing="1"/>
              <w:jc w:val="center"/>
              <w:rPr>
                <w:rFonts w:ascii="Times New Roman" w:eastAsia="Times New Roman" w:hAnsi="Times New Roman"/>
                <w:sz w:val="24"/>
                <w:szCs w:val="24"/>
              </w:rPr>
            </w:pPr>
            <w:r w:rsidRPr="00325882">
              <w:rPr>
                <w:rFonts w:ascii="Times New Roman" w:eastAsia="Times New Roman" w:hAnsi="Times New Roman"/>
                <w:sz w:val="24"/>
                <w:szCs w:val="24"/>
              </w:rPr>
              <w:t>Рабочие тетради «Окружающий мир» Н. Ф. Виноградова, Вентана – Граф, 2010 г.</w:t>
            </w:r>
          </w:p>
        </w:tc>
        <w:tc>
          <w:tcPr>
            <w:tcW w:w="2839" w:type="dxa"/>
          </w:tcPr>
          <w:p w:rsidR="00DD4D44" w:rsidRPr="00325882" w:rsidRDefault="00DD4D44" w:rsidP="00C76AED">
            <w:pPr>
              <w:spacing w:before="100" w:beforeAutospacing="1" w:afterAutospacing="1"/>
              <w:jc w:val="center"/>
              <w:rPr>
                <w:rFonts w:ascii="Times New Roman" w:eastAsia="Times New Roman" w:hAnsi="Times New Roman"/>
                <w:sz w:val="24"/>
                <w:szCs w:val="24"/>
              </w:rPr>
            </w:pPr>
            <w:r w:rsidRPr="00325882">
              <w:rPr>
                <w:rFonts w:ascii="Times New Roman" w:eastAsia="Times New Roman" w:hAnsi="Times New Roman"/>
                <w:sz w:val="24"/>
                <w:szCs w:val="24"/>
              </w:rPr>
              <w:t>Учебник 2Окружающий мир», Н. Ф. Виноградова, 2010 г.</w:t>
            </w:r>
          </w:p>
        </w:tc>
        <w:tc>
          <w:tcPr>
            <w:tcW w:w="1170" w:type="dxa"/>
          </w:tcPr>
          <w:p w:rsidR="00DD4D44" w:rsidRPr="00325882" w:rsidRDefault="00DD4D44" w:rsidP="00C76AED">
            <w:pPr>
              <w:spacing w:before="100" w:beforeAutospacing="1" w:afterAutospacing="1"/>
              <w:jc w:val="center"/>
              <w:rPr>
                <w:rFonts w:ascii="Times New Roman" w:eastAsia="Times New Roman" w:hAnsi="Times New Roman"/>
                <w:sz w:val="24"/>
                <w:szCs w:val="24"/>
              </w:rPr>
            </w:pPr>
            <w:r w:rsidRPr="00325882">
              <w:rPr>
                <w:rFonts w:ascii="Times New Roman" w:eastAsia="Times New Roman" w:hAnsi="Times New Roman"/>
                <w:sz w:val="24"/>
                <w:szCs w:val="24"/>
              </w:rPr>
              <w:t>1</w:t>
            </w:r>
          </w:p>
        </w:tc>
      </w:tr>
      <w:tr w:rsidR="00DD4D44" w:rsidRPr="00325882" w:rsidTr="00C76AED">
        <w:tc>
          <w:tcPr>
            <w:tcW w:w="1887" w:type="dxa"/>
          </w:tcPr>
          <w:p w:rsidR="00DD4D44" w:rsidRPr="00325882" w:rsidRDefault="00DD4D44" w:rsidP="00C76AED">
            <w:pPr>
              <w:spacing w:before="100" w:beforeAutospacing="1" w:afterAutospacing="1"/>
              <w:jc w:val="center"/>
              <w:rPr>
                <w:rFonts w:ascii="Times New Roman" w:eastAsia="Times New Roman" w:hAnsi="Times New Roman"/>
                <w:sz w:val="24"/>
                <w:szCs w:val="24"/>
              </w:rPr>
            </w:pPr>
            <w:r w:rsidRPr="00325882">
              <w:rPr>
                <w:rFonts w:ascii="Times New Roman" w:eastAsia="Times New Roman" w:hAnsi="Times New Roman"/>
                <w:sz w:val="24"/>
                <w:szCs w:val="24"/>
              </w:rPr>
              <w:t>ИЗО</w:t>
            </w:r>
          </w:p>
        </w:tc>
        <w:tc>
          <w:tcPr>
            <w:tcW w:w="2368" w:type="dxa"/>
          </w:tcPr>
          <w:p w:rsidR="00DD4D44" w:rsidRPr="00325882" w:rsidRDefault="00DD4D44" w:rsidP="00C76AED">
            <w:pPr>
              <w:spacing w:before="100" w:beforeAutospacing="1" w:afterAutospacing="1"/>
              <w:jc w:val="center"/>
              <w:rPr>
                <w:rFonts w:ascii="Times New Roman" w:eastAsia="Times New Roman" w:hAnsi="Times New Roman"/>
                <w:sz w:val="24"/>
                <w:szCs w:val="24"/>
              </w:rPr>
            </w:pPr>
            <w:r w:rsidRPr="00325882">
              <w:rPr>
                <w:rFonts w:ascii="Times New Roman" w:eastAsia="Times New Roman" w:hAnsi="Times New Roman"/>
                <w:sz w:val="24"/>
                <w:szCs w:val="24"/>
              </w:rPr>
              <w:t>Программа «Изобразительноеискусстов»</w:t>
            </w:r>
          </w:p>
        </w:tc>
        <w:tc>
          <w:tcPr>
            <w:tcW w:w="2510" w:type="dxa"/>
          </w:tcPr>
          <w:p w:rsidR="00DD4D44" w:rsidRPr="00325882" w:rsidRDefault="00DD4D44" w:rsidP="00C76AED">
            <w:pPr>
              <w:spacing w:before="100" w:beforeAutospacing="1" w:afterAutospacing="1"/>
              <w:jc w:val="center"/>
              <w:rPr>
                <w:rFonts w:ascii="Times New Roman" w:eastAsia="Times New Roman" w:hAnsi="Times New Roman"/>
                <w:sz w:val="24"/>
                <w:szCs w:val="24"/>
              </w:rPr>
            </w:pPr>
            <w:r w:rsidRPr="00325882">
              <w:rPr>
                <w:rFonts w:ascii="Times New Roman" w:eastAsia="Times New Roman" w:hAnsi="Times New Roman"/>
                <w:sz w:val="24"/>
                <w:szCs w:val="24"/>
              </w:rPr>
              <w:t>Рабочие тетради «Изобразительное искусство» Автор – Кузин В. С., Кубышкина В. И., Изд – во Дрофа</w:t>
            </w:r>
          </w:p>
        </w:tc>
        <w:tc>
          <w:tcPr>
            <w:tcW w:w="2839" w:type="dxa"/>
          </w:tcPr>
          <w:p w:rsidR="00DD4D44" w:rsidRPr="00325882" w:rsidRDefault="00DD4D44" w:rsidP="00C76AED">
            <w:pPr>
              <w:spacing w:before="100" w:beforeAutospacing="1" w:afterAutospacing="1"/>
              <w:jc w:val="center"/>
              <w:rPr>
                <w:rFonts w:ascii="Times New Roman" w:eastAsia="Times New Roman" w:hAnsi="Times New Roman"/>
                <w:sz w:val="24"/>
                <w:szCs w:val="24"/>
              </w:rPr>
            </w:pPr>
            <w:r w:rsidRPr="00325882">
              <w:rPr>
                <w:rFonts w:ascii="Times New Roman" w:eastAsia="Times New Roman" w:hAnsi="Times New Roman"/>
                <w:sz w:val="24"/>
                <w:szCs w:val="24"/>
              </w:rPr>
              <w:t>Учебник «Изобразительное искусство Автор –</w:t>
            </w:r>
          </w:p>
          <w:p w:rsidR="00DD4D44" w:rsidRPr="00325882" w:rsidRDefault="00DD4D44" w:rsidP="00C76AED">
            <w:pPr>
              <w:spacing w:before="100" w:beforeAutospacing="1" w:afterAutospacing="1"/>
              <w:jc w:val="center"/>
              <w:rPr>
                <w:rFonts w:ascii="Times New Roman" w:eastAsia="Times New Roman" w:hAnsi="Times New Roman"/>
                <w:sz w:val="24"/>
                <w:szCs w:val="24"/>
              </w:rPr>
            </w:pPr>
            <w:r w:rsidRPr="00325882">
              <w:rPr>
                <w:rFonts w:ascii="Times New Roman" w:eastAsia="Times New Roman" w:hAnsi="Times New Roman"/>
                <w:sz w:val="24"/>
                <w:szCs w:val="24"/>
              </w:rPr>
              <w:t xml:space="preserve"> Кузин В. С, изд – во Дрофа.</w:t>
            </w:r>
          </w:p>
          <w:p w:rsidR="00DD4D44" w:rsidRPr="00325882" w:rsidRDefault="00DD4D44" w:rsidP="00C76AED">
            <w:pPr>
              <w:spacing w:before="100" w:beforeAutospacing="1" w:afterAutospacing="1"/>
              <w:rPr>
                <w:rFonts w:ascii="Times New Roman" w:eastAsia="Times New Roman" w:hAnsi="Times New Roman"/>
                <w:sz w:val="24"/>
                <w:szCs w:val="24"/>
              </w:rPr>
            </w:pPr>
            <w:r w:rsidRPr="00325882">
              <w:rPr>
                <w:rFonts w:ascii="Times New Roman" w:eastAsia="Times New Roman" w:hAnsi="Times New Roman"/>
                <w:sz w:val="24"/>
                <w:szCs w:val="24"/>
              </w:rPr>
              <w:t>2010г.</w:t>
            </w:r>
          </w:p>
        </w:tc>
        <w:tc>
          <w:tcPr>
            <w:tcW w:w="1170" w:type="dxa"/>
          </w:tcPr>
          <w:p w:rsidR="00DD4D44" w:rsidRPr="00325882" w:rsidRDefault="00DD4D44" w:rsidP="00C76AED">
            <w:pPr>
              <w:spacing w:before="100" w:beforeAutospacing="1" w:afterAutospacing="1"/>
              <w:jc w:val="center"/>
              <w:rPr>
                <w:rFonts w:ascii="Times New Roman" w:eastAsia="Times New Roman" w:hAnsi="Times New Roman"/>
                <w:sz w:val="24"/>
                <w:szCs w:val="24"/>
              </w:rPr>
            </w:pPr>
            <w:r w:rsidRPr="00325882">
              <w:rPr>
                <w:rFonts w:ascii="Times New Roman" w:eastAsia="Times New Roman" w:hAnsi="Times New Roman"/>
                <w:sz w:val="24"/>
                <w:szCs w:val="24"/>
              </w:rPr>
              <w:t>1</w:t>
            </w:r>
          </w:p>
        </w:tc>
      </w:tr>
      <w:tr w:rsidR="00DD4D44" w:rsidRPr="00325882" w:rsidTr="00C76AED">
        <w:tc>
          <w:tcPr>
            <w:tcW w:w="1887" w:type="dxa"/>
          </w:tcPr>
          <w:p w:rsidR="00DD4D44" w:rsidRPr="00325882" w:rsidRDefault="00DD4D44" w:rsidP="00C76AED">
            <w:pPr>
              <w:spacing w:before="100" w:beforeAutospacing="1" w:afterAutospacing="1"/>
              <w:jc w:val="center"/>
              <w:rPr>
                <w:rFonts w:ascii="Times New Roman" w:eastAsia="Times New Roman" w:hAnsi="Times New Roman"/>
                <w:sz w:val="24"/>
                <w:szCs w:val="24"/>
              </w:rPr>
            </w:pPr>
            <w:r w:rsidRPr="00325882">
              <w:rPr>
                <w:rFonts w:ascii="Times New Roman" w:eastAsia="Times New Roman" w:hAnsi="Times New Roman"/>
                <w:sz w:val="24"/>
                <w:szCs w:val="24"/>
              </w:rPr>
              <w:t>Музыка</w:t>
            </w:r>
          </w:p>
        </w:tc>
        <w:tc>
          <w:tcPr>
            <w:tcW w:w="2368" w:type="dxa"/>
          </w:tcPr>
          <w:p w:rsidR="00DD4D44" w:rsidRPr="00325882" w:rsidRDefault="00DD4D44" w:rsidP="00C76AED">
            <w:pPr>
              <w:spacing w:before="100" w:beforeAutospacing="1" w:afterAutospacing="1"/>
              <w:jc w:val="center"/>
              <w:rPr>
                <w:rFonts w:ascii="Times New Roman" w:eastAsia="Times New Roman" w:hAnsi="Times New Roman"/>
                <w:sz w:val="24"/>
                <w:szCs w:val="24"/>
              </w:rPr>
            </w:pPr>
            <w:r w:rsidRPr="00325882">
              <w:rPr>
                <w:rFonts w:ascii="Times New Roman" w:eastAsia="Times New Roman" w:hAnsi="Times New Roman"/>
                <w:sz w:val="24"/>
                <w:szCs w:val="24"/>
              </w:rPr>
              <w:t>Программа 1 – 4 классов по Музыкальному искусству</w:t>
            </w:r>
          </w:p>
        </w:tc>
        <w:tc>
          <w:tcPr>
            <w:tcW w:w="2510" w:type="dxa"/>
          </w:tcPr>
          <w:p w:rsidR="00DD4D44" w:rsidRPr="00325882" w:rsidRDefault="00DD4D44" w:rsidP="00C76AED">
            <w:pPr>
              <w:spacing w:before="100" w:beforeAutospacing="1" w:afterAutospacing="1"/>
              <w:jc w:val="center"/>
              <w:rPr>
                <w:rFonts w:ascii="Times New Roman" w:eastAsia="Times New Roman" w:hAnsi="Times New Roman"/>
                <w:sz w:val="24"/>
                <w:szCs w:val="24"/>
              </w:rPr>
            </w:pPr>
            <w:r w:rsidRPr="00325882">
              <w:rPr>
                <w:rFonts w:ascii="Times New Roman" w:eastAsia="Times New Roman" w:hAnsi="Times New Roman"/>
                <w:sz w:val="24"/>
                <w:szCs w:val="24"/>
              </w:rPr>
              <w:t>Рабочая тетрадь «Музыка», 2010 г, Алеев в. В, Кичак Т. Н., Изд–в о Вентана – граф, 2010 г.</w:t>
            </w:r>
          </w:p>
        </w:tc>
        <w:tc>
          <w:tcPr>
            <w:tcW w:w="2839" w:type="dxa"/>
          </w:tcPr>
          <w:p w:rsidR="00DD4D44" w:rsidRPr="00325882" w:rsidRDefault="00DD4D44" w:rsidP="00C76AED">
            <w:pPr>
              <w:spacing w:before="100" w:beforeAutospacing="1" w:afterAutospacing="1"/>
              <w:jc w:val="center"/>
              <w:rPr>
                <w:rFonts w:ascii="Times New Roman" w:eastAsia="Times New Roman" w:hAnsi="Times New Roman"/>
                <w:sz w:val="24"/>
                <w:szCs w:val="24"/>
              </w:rPr>
            </w:pPr>
            <w:r w:rsidRPr="00325882">
              <w:rPr>
                <w:rFonts w:ascii="Times New Roman" w:eastAsia="Times New Roman" w:hAnsi="Times New Roman"/>
                <w:sz w:val="24"/>
                <w:szCs w:val="24"/>
              </w:rPr>
              <w:t>Учебик «Музыка» В. В. Алеев, Кичак Т. Н. изд – во Вентана – граф, 2010 г</w:t>
            </w:r>
          </w:p>
        </w:tc>
        <w:tc>
          <w:tcPr>
            <w:tcW w:w="1170" w:type="dxa"/>
          </w:tcPr>
          <w:p w:rsidR="00DD4D44" w:rsidRPr="00325882" w:rsidRDefault="00DD4D44" w:rsidP="00C76AED">
            <w:pPr>
              <w:spacing w:before="100" w:beforeAutospacing="1" w:afterAutospacing="1"/>
              <w:jc w:val="center"/>
              <w:rPr>
                <w:rFonts w:ascii="Times New Roman" w:eastAsia="Times New Roman" w:hAnsi="Times New Roman"/>
                <w:sz w:val="24"/>
                <w:szCs w:val="24"/>
              </w:rPr>
            </w:pPr>
            <w:r w:rsidRPr="00325882">
              <w:rPr>
                <w:rFonts w:ascii="Times New Roman" w:eastAsia="Times New Roman" w:hAnsi="Times New Roman"/>
                <w:sz w:val="24"/>
                <w:szCs w:val="24"/>
              </w:rPr>
              <w:t>1 – 4</w:t>
            </w:r>
          </w:p>
        </w:tc>
      </w:tr>
      <w:tr w:rsidR="00DD4D44" w:rsidRPr="00325882" w:rsidTr="00C76AED">
        <w:tc>
          <w:tcPr>
            <w:tcW w:w="1887" w:type="dxa"/>
          </w:tcPr>
          <w:p w:rsidR="00DD4D44" w:rsidRPr="00325882" w:rsidRDefault="00DD4D44" w:rsidP="00C76AED">
            <w:pPr>
              <w:spacing w:before="100" w:beforeAutospacing="1" w:afterAutospacing="1"/>
              <w:jc w:val="center"/>
              <w:rPr>
                <w:rFonts w:ascii="Times New Roman" w:eastAsia="Times New Roman" w:hAnsi="Times New Roman"/>
                <w:sz w:val="24"/>
                <w:szCs w:val="24"/>
              </w:rPr>
            </w:pPr>
            <w:r w:rsidRPr="00325882">
              <w:rPr>
                <w:rFonts w:ascii="Times New Roman" w:eastAsia="Times New Roman" w:hAnsi="Times New Roman"/>
                <w:sz w:val="24"/>
                <w:szCs w:val="24"/>
              </w:rPr>
              <w:t>Русский язык</w:t>
            </w:r>
          </w:p>
        </w:tc>
        <w:tc>
          <w:tcPr>
            <w:tcW w:w="2368" w:type="dxa"/>
          </w:tcPr>
          <w:p w:rsidR="00DD4D44" w:rsidRPr="00325882" w:rsidRDefault="00DD4D44" w:rsidP="00C76AED">
            <w:pPr>
              <w:spacing w:before="100" w:beforeAutospacing="1" w:afterAutospacing="1"/>
              <w:jc w:val="center"/>
              <w:rPr>
                <w:rFonts w:ascii="Times New Roman" w:eastAsia="Times New Roman" w:hAnsi="Times New Roman"/>
                <w:sz w:val="24"/>
                <w:szCs w:val="24"/>
              </w:rPr>
            </w:pPr>
            <w:r w:rsidRPr="00325882">
              <w:rPr>
                <w:rFonts w:ascii="Times New Roman" w:eastAsia="Times New Roman" w:hAnsi="Times New Roman"/>
                <w:sz w:val="24"/>
                <w:szCs w:val="24"/>
              </w:rPr>
              <w:t>«Начальная школа 21 век» под редакцией Н. Ф. Виноградовой</w:t>
            </w:r>
          </w:p>
        </w:tc>
        <w:tc>
          <w:tcPr>
            <w:tcW w:w="2510" w:type="dxa"/>
          </w:tcPr>
          <w:p w:rsidR="00DD4D44" w:rsidRPr="00325882" w:rsidRDefault="00DD4D44" w:rsidP="00C76AED">
            <w:pPr>
              <w:spacing w:before="100" w:beforeAutospacing="1" w:afterAutospacing="1"/>
              <w:jc w:val="center"/>
              <w:rPr>
                <w:rFonts w:ascii="Times New Roman" w:eastAsia="Times New Roman" w:hAnsi="Times New Roman"/>
                <w:sz w:val="24"/>
                <w:szCs w:val="24"/>
              </w:rPr>
            </w:pPr>
            <w:r w:rsidRPr="00325882">
              <w:rPr>
                <w:rFonts w:ascii="Times New Roman" w:eastAsia="Times New Roman" w:hAnsi="Times New Roman"/>
                <w:sz w:val="24"/>
                <w:szCs w:val="24"/>
              </w:rPr>
              <w:t>Рабочие тетради «Русский язык» С. В. Иванов А. О., Евдокимова М. И.Кузнецов , 2010 г.</w:t>
            </w:r>
          </w:p>
        </w:tc>
        <w:tc>
          <w:tcPr>
            <w:tcW w:w="2839" w:type="dxa"/>
          </w:tcPr>
          <w:p w:rsidR="00DD4D44" w:rsidRPr="00325882" w:rsidRDefault="00DD4D44" w:rsidP="00C76AED">
            <w:pPr>
              <w:spacing w:before="100" w:beforeAutospacing="1" w:afterAutospacing="1"/>
              <w:jc w:val="center"/>
              <w:rPr>
                <w:rFonts w:ascii="Times New Roman" w:eastAsia="Times New Roman" w:hAnsi="Times New Roman"/>
                <w:sz w:val="24"/>
                <w:szCs w:val="24"/>
              </w:rPr>
            </w:pPr>
            <w:r w:rsidRPr="00325882">
              <w:rPr>
                <w:rFonts w:ascii="Times New Roman" w:eastAsia="Times New Roman" w:hAnsi="Times New Roman"/>
                <w:sz w:val="24"/>
                <w:szCs w:val="24"/>
              </w:rPr>
              <w:t>Учебник «Русский язык2 С. В. Иванов, А. О. Евдокимова, М. И. Кузнецов, Вентана – Граф, 2010 г.</w:t>
            </w:r>
          </w:p>
        </w:tc>
        <w:tc>
          <w:tcPr>
            <w:tcW w:w="1170" w:type="dxa"/>
          </w:tcPr>
          <w:p w:rsidR="00DD4D44" w:rsidRPr="00325882" w:rsidRDefault="00DD4D44" w:rsidP="00C76AED">
            <w:pPr>
              <w:spacing w:before="100" w:beforeAutospacing="1" w:afterAutospacing="1"/>
              <w:jc w:val="center"/>
              <w:rPr>
                <w:rFonts w:ascii="Times New Roman" w:eastAsia="Times New Roman" w:hAnsi="Times New Roman"/>
                <w:sz w:val="24"/>
                <w:szCs w:val="24"/>
              </w:rPr>
            </w:pPr>
            <w:r w:rsidRPr="00325882">
              <w:rPr>
                <w:rFonts w:ascii="Times New Roman" w:eastAsia="Times New Roman" w:hAnsi="Times New Roman"/>
                <w:sz w:val="24"/>
                <w:szCs w:val="24"/>
              </w:rPr>
              <w:t xml:space="preserve">2 – 4 </w:t>
            </w:r>
          </w:p>
        </w:tc>
      </w:tr>
      <w:tr w:rsidR="00DD4D44" w:rsidRPr="00325882" w:rsidTr="00C76AED">
        <w:tc>
          <w:tcPr>
            <w:tcW w:w="1887" w:type="dxa"/>
          </w:tcPr>
          <w:p w:rsidR="00DD4D44" w:rsidRPr="00325882" w:rsidRDefault="00DD4D44" w:rsidP="00C76AED">
            <w:pPr>
              <w:spacing w:before="100" w:beforeAutospacing="1" w:afterAutospacing="1"/>
              <w:jc w:val="center"/>
              <w:rPr>
                <w:rFonts w:ascii="Times New Roman" w:eastAsia="Times New Roman" w:hAnsi="Times New Roman"/>
                <w:sz w:val="24"/>
                <w:szCs w:val="24"/>
              </w:rPr>
            </w:pPr>
            <w:r w:rsidRPr="00325882">
              <w:rPr>
                <w:rFonts w:ascii="Times New Roman" w:eastAsia="Times New Roman" w:hAnsi="Times New Roman"/>
                <w:sz w:val="24"/>
                <w:szCs w:val="24"/>
              </w:rPr>
              <w:t>Литературное чтение</w:t>
            </w:r>
          </w:p>
        </w:tc>
        <w:tc>
          <w:tcPr>
            <w:tcW w:w="2368" w:type="dxa"/>
          </w:tcPr>
          <w:p w:rsidR="00DD4D44" w:rsidRPr="00325882" w:rsidRDefault="00DD4D44" w:rsidP="00C76AED">
            <w:pPr>
              <w:spacing w:before="100" w:beforeAutospacing="1" w:afterAutospacing="1"/>
              <w:jc w:val="center"/>
              <w:rPr>
                <w:rFonts w:ascii="Times New Roman" w:eastAsia="Times New Roman" w:hAnsi="Times New Roman"/>
                <w:sz w:val="24"/>
                <w:szCs w:val="24"/>
              </w:rPr>
            </w:pPr>
            <w:r w:rsidRPr="00325882">
              <w:rPr>
                <w:rFonts w:ascii="Times New Roman" w:eastAsia="Times New Roman" w:hAnsi="Times New Roman"/>
                <w:sz w:val="24"/>
                <w:szCs w:val="24"/>
              </w:rPr>
              <w:t>Начальная школа 21 века» под редакцией Виноградовой Н. Ф.</w:t>
            </w:r>
          </w:p>
        </w:tc>
        <w:tc>
          <w:tcPr>
            <w:tcW w:w="2510" w:type="dxa"/>
          </w:tcPr>
          <w:p w:rsidR="00DD4D44" w:rsidRPr="00325882" w:rsidRDefault="00DD4D44" w:rsidP="00C76AED">
            <w:pPr>
              <w:spacing w:before="100" w:beforeAutospacing="1" w:afterAutospacing="1"/>
              <w:jc w:val="center"/>
              <w:rPr>
                <w:rFonts w:ascii="Times New Roman" w:eastAsia="Times New Roman" w:hAnsi="Times New Roman"/>
                <w:sz w:val="24"/>
                <w:szCs w:val="24"/>
              </w:rPr>
            </w:pPr>
            <w:r w:rsidRPr="00325882">
              <w:rPr>
                <w:rFonts w:ascii="Times New Roman" w:eastAsia="Times New Roman" w:hAnsi="Times New Roman"/>
                <w:sz w:val="24"/>
                <w:szCs w:val="24"/>
              </w:rPr>
              <w:t xml:space="preserve">Рабочие тетради «Литературное чтение» Л. А. Ефросинина, М. И. Оморокова, изд – во </w:t>
            </w:r>
          </w:p>
        </w:tc>
        <w:tc>
          <w:tcPr>
            <w:tcW w:w="2839" w:type="dxa"/>
          </w:tcPr>
          <w:p w:rsidR="00DD4D44" w:rsidRPr="00325882" w:rsidRDefault="00DD4D44" w:rsidP="00C76AED">
            <w:pPr>
              <w:spacing w:before="100" w:beforeAutospacing="1" w:afterAutospacing="1"/>
              <w:jc w:val="center"/>
              <w:rPr>
                <w:rFonts w:ascii="Times New Roman" w:eastAsia="Times New Roman" w:hAnsi="Times New Roman"/>
                <w:sz w:val="24"/>
                <w:szCs w:val="24"/>
              </w:rPr>
            </w:pPr>
            <w:r w:rsidRPr="00325882">
              <w:rPr>
                <w:rFonts w:ascii="Times New Roman" w:eastAsia="Times New Roman" w:hAnsi="Times New Roman"/>
                <w:sz w:val="24"/>
                <w:szCs w:val="24"/>
              </w:rPr>
              <w:t>Учебник «Литературное чтение» Л. А. Ефросиснина, М. И. Оморокова, изд – во Вентана – Граф, 2010 г.</w:t>
            </w:r>
          </w:p>
        </w:tc>
        <w:tc>
          <w:tcPr>
            <w:tcW w:w="1170" w:type="dxa"/>
          </w:tcPr>
          <w:p w:rsidR="00DD4D44" w:rsidRPr="00325882" w:rsidRDefault="00DD4D44" w:rsidP="00C76AED">
            <w:pPr>
              <w:spacing w:before="100" w:beforeAutospacing="1" w:afterAutospacing="1"/>
              <w:jc w:val="center"/>
              <w:rPr>
                <w:rFonts w:ascii="Times New Roman" w:eastAsia="Times New Roman" w:hAnsi="Times New Roman"/>
                <w:sz w:val="24"/>
                <w:szCs w:val="24"/>
              </w:rPr>
            </w:pPr>
            <w:r w:rsidRPr="00325882">
              <w:rPr>
                <w:rFonts w:ascii="Times New Roman" w:eastAsia="Times New Roman" w:hAnsi="Times New Roman"/>
                <w:sz w:val="24"/>
                <w:szCs w:val="24"/>
              </w:rPr>
              <w:t>2 – 4</w:t>
            </w:r>
          </w:p>
        </w:tc>
      </w:tr>
      <w:tr w:rsidR="00DD4D44" w:rsidRPr="00325882" w:rsidTr="00C76AED">
        <w:tc>
          <w:tcPr>
            <w:tcW w:w="1887" w:type="dxa"/>
          </w:tcPr>
          <w:p w:rsidR="00DD4D44" w:rsidRPr="00325882" w:rsidRDefault="00DD4D44" w:rsidP="00C76AED">
            <w:pPr>
              <w:spacing w:before="100" w:beforeAutospacing="1" w:afterAutospacing="1"/>
              <w:jc w:val="center"/>
              <w:rPr>
                <w:rFonts w:ascii="Times New Roman" w:eastAsia="Times New Roman" w:hAnsi="Times New Roman"/>
                <w:sz w:val="24"/>
                <w:szCs w:val="24"/>
              </w:rPr>
            </w:pPr>
            <w:r w:rsidRPr="00325882">
              <w:rPr>
                <w:rFonts w:ascii="Times New Roman" w:eastAsia="Times New Roman" w:hAnsi="Times New Roman"/>
                <w:sz w:val="24"/>
                <w:szCs w:val="24"/>
              </w:rPr>
              <w:t>Математика</w:t>
            </w:r>
          </w:p>
        </w:tc>
        <w:tc>
          <w:tcPr>
            <w:tcW w:w="2368" w:type="dxa"/>
          </w:tcPr>
          <w:p w:rsidR="00DD4D44" w:rsidRPr="00325882" w:rsidRDefault="00DD4D44" w:rsidP="00C76AED">
            <w:pPr>
              <w:spacing w:before="100" w:beforeAutospacing="1" w:afterAutospacing="1"/>
              <w:jc w:val="center"/>
              <w:rPr>
                <w:rFonts w:ascii="Times New Roman" w:eastAsia="Times New Roman" w:hAnsi="Times New Roman"/>
                <w:sz w:val="24"/>
                <w:szCs w:val="24"/>
              </w:rPr>
            </w:pPr>
            <w:r w:rsidRPr="00325882">
              <w:rPr>
                <w:rFonts w:ascii="Times New Roman" w:eastAsia="Times New Roman" w:hAnsi="Times New Roman"/>
                <w:sz w:val="24"/>
                <w:szCs w:val="24"/>
              </w:rPr>
              <w:t>Начальная школа 21 века» под редакцией Виноградовой Н. Ф.</w:t>
            </w:r>
          </w:p>
        </w:tc>
        <w:tc>
          <w:tcPr>
            <w:tcW w:w="2510" w:type="dxa"/>
          </w:tcPr>
          <w:p w:rsidR="00DD4D44" w:rsidRPr="00325882" w:rsidRDefault="00DD4D44" w:rsidP="00C76AED">
            <w:pPr>
              <w:spacing w:before="100" w:beforeAutospacing="1" w:afterAutospacing="1"/>
              <w:jc w:val="center"/>
              <w:rPr>
                <w:rFonts w:ascii="Times New Roman" w:eastAsia="Times New Roman" w:hAnsi="Times New Roman"/>
                <w:sz w:val="24"/>
                <w:szCs w:val="24"/>
              </w:rPr>
            </w:pPr>
            <w:r w:rsidRPr="00325882">
              <w:rPr>
                <w:rFonts w:ascii="Times New Roman" w:eastAsia="Times New Roman" w:hAnsi="Times New Roman"/>
                <w:sz w:val="24"/>
                <w:szCs w:val="24"/>
              </w:rPr>
              <w:t>Рабочие тетради «Математика» Е. Э. Кочурва, В. Н. Рудницкая, 2010 г,изд -во Вентана - Граф</w:t>
            </w:r>
          </w:p>
        </w:tc>
        <w:tc>
          <w:tcPr>
            <w:tcW w:w="2839" w:type="dxa"/>
          </w:tcPr>
          <w:p w:rsidR="00DD4D44" w:rsidRPr="00325882" w:rsidRDefault="00DD4D44" w:rsidP="00C76AED">
            <w:pPr>
              <w:spacing w:before="100" w:beforeAutospacing="1" w:afterAutospacing="1"/>
              <w:jc w:val="center"/>
              <w:rPr>
                <w:rFonts w:ascii="Times New Roman" w:eastAsia="Times New Roman" w:hAnsi="Times New Roman"/>
                <w:sz w:val="24"/>
                <w:szCs w:val="24"/>
              </w:rPr>
            </w:pPr>
            <w:r w:rsidRPr="00325882">
              <w:rPr>
                <w:rFonts w:ascii="Times New Roman" w:eastAsia="Times New Roman" w:hAnsi="Times New Roman"/>
                <w:sz w:val="24"/>
                <w:szCs w:val="24"/>
              </w:rPr>
              <w:t>Учебник «Математика2 Е. Э. Кочурвоа,Рудницкая  В. Н. Вентана – Граф, 2010 г.</w:t>
            </w:r>
          </w:p>
        </w:tc>
        <w:tc>
          <w:tcPr>
            <w:tcW w:w="1170" w:type="dxa"/>
          </w:tcPr>
          <w:p w:rsidR="00DD4D44" w:rsidRPr="00325882" w:rsidRDefault="00DD4D44" w:rsidP="00C76AED">
            <w:pPr>
              <w:spacing w:before="100" w:beforeAutospacing="1" w:afterAutospacing="1"/>
              <w:jc w:val="center"/>
              <w:rPr>
                <w:rFonts w:ascii="Times New Roman" w:eastAsia="Times New Roman" w:hAnsi="Times New Roman"/>
                <w:sz w:val="24"/>
                <w:szCs w:val="24"/>
              </w:rPr>
            </w:pPr>
            <w:r w:rsidRPr="00325882">
              <w:rPr>
                <w:rFonts w:ascii="Times New Roman" w:eastAsia="Times New Roman" w:hAnsi="Times New Roman"/>
                <w:sz w:val="24"/>
                <w:szCs w:val="24"/>
              </w:rPr>
              <w:t>2 – 4</w:t>
            </w:r>
          </w:p>
        </w:tc>
      </w:tr>
      <w:tr w:rsidR="00DD4D44" w:rsidRPr="00325882" w:rsidTr="00C76AED">
        <w:tc>
          <w:tcPr>
            <w:tcW w:w="1887" w:type="dxa"/>
          </w:tcPr>
          <w:p w:rsidR="00DD4D44" w:rsidRPr="00325882" w:rsidRDefault="00DD4D44" w:rsidP="00C76AED">
            <w:pPr>
              <w:spacing w:before="100" w:beforeAutospacing="1" w:afterAutospacing="1"/>
              <w:jc w:val="center"/>
              <w:rPr>
                <w:rFonts w:ascii="Times New Roman" w:eastAsia="Times New Roman" w:hAnsi="Times New Roman"/>
                <w:sz w:val="24"/>
                <w:szCs w:val="24"/>
              </w:rPr>
            </w:pPr>
            <w:r w:rsidRPr="00325882">
              <w:rPr>
                <w:rFonts w:ascii="Times New Roman" w:eastAsia="Times New Roman" w:hAnsi="Times New Roman"/>
                <w:sz w:val="24"/>
                <w:szCs w:val="24"/>
              </w:rPr>
              <w:t>Окружающий мир</w:t>
            </w:r>
          </w:p>
        </w:tc>
        <w:tc>
          <w:tcPr>
            <w:tcW w:w="2368" w:type="dxa"/>
          </w:tcPr>
          <w:p w:rsidR="00DD4D44" w:rsidRPr="00325882" w:rsidRDefault="00DD4D44" w:rsidP="00C76AED">
            <w:pPr>
              <w:spacing w:before="100" w:beforeAutospacing="1" w:afterAutospacing="1"/>
              <w:jc w:val="center"/>
              <w:rPr>
                <w:rFonts w:ascii="Times New Roman" w:eastAsia="Times New Roman" w:hAnsi="Times New Roman"/>
                <w:sz w:val="24"/>
                <w:szCs w:val="24"/>
              </w:rPr>
            </w:pPr>
            <w:r w:rsidRPr="00325882">
              <w:rPr>
                <w:rFonts w:ascii="Times New Roman" w:eastAsia="Times New Roman" w:hAnsi="Times New Roman"/>
                <w:sz w:val="24"/>
                <w:szCs w:val="24"/>
              </w:rPr>
              <w:t>Начальная школа 21 века» под редакцией Виноградовой Н. Ф.</w:t>
            </w:r>
          </w:p>
        </w:tc>
        <w:tc>
          <w:tcPr>
            <w:tcW w:w="2510" w:type="dxa"/>
          </w:tcPr>
          <w:p w:rsidR="00DD4D44" w:rsidRPr="00325882" w:rsidRDefault="00DD4D44" w:rsidP="00C76AED">
            <w:pPr>
              <w:spacing w:before="100" w:beforeAutospacing="1" w:afterAutospacing="1"/>
              <w:jc w:val="center"/>
              <w:rPr>
                <w:rFonts w:ascii="Times New Roman" w:eastAsia="Times New Roman" w:hAnsi="Times New Roman"/>
                <w:sz w:val="24"/>
                <w:szCs w:val="24"/>
              </w:rPr>
            </w:pPr>
            <w:r w:rsidRPr="00325882">
              <w:rPr>
                <w:rFonts w:ascii="Times New Roman" w:eastAsia="Times New Roman" w:hAnsi="Times New Roman"/>
                <w:sz w:val="24"/>
                <w:szCs w:val="24"/>
              </w:rPr>
              <w:t>Рабочие тетради «Окружающий мир» Н. Ф. Виноградова, Калинова Н. С. Вентана – Граф, 2010 г.</w:t>
            </w:r>
          </w:p>
          <w:p w:rsidR="00DD4D44" w:rsidRPr="00325882" w:rsidRDefault="00DD4D44" w:rsidP="00C76AED">
            <w:pPr>
              <w:spacing w:before="100" w:beforeAutospacing="1" w:afterAutospacing="1"/>
              <w:jc w:val="center"/>
              <w:rPr>
                <w:rFonts w:ascii="Times New Roman" w:eastAsia="Times New Roman" w:hAnsi="Times New Roman"/>
                <w:sz w:val="24"/>
                <w:szCs w:val="24"/>
              </w:rPr>
            </w:pPr>
          </w:p>
        </w:tc>
        <w:tc>
          <w:tcPr>
            <w:tcW w:w="2839" w:type="dxa"/>
          </w:tcPr>
          <w:p w:rsidR="00DD4D44" w:rsidRPr="00325882" w:rsidRDefault="00DD4D44" w:rsidP="00C76AED">
            <w:pPr>
              <w:spacing w:before="100" w:beforeAutospacing="1" w:afterAutospacing="1"/>
              <w:jc w:val="center"/>
              <w:rPr>
                <w:rFonts w:ascii="Times New Roman" w:eastAsia="Times New Roman" w:hAnsi="Times New Roman"/>
                <w:sz w:val="24"/>
                <w:szCs w:val="24"/>
              </w:rPr>
            </w:pPr>
            <w:r w:rsidRPr="00325882">
              <w:rPr>
                <w:rFonts w:ascii="Times New Roman" w:eastAsia="Times New Roman" w:hAnsi="Times New Roman"/>
                <w:sz w:val="24"/>
                <w:szCs w:val="24"/>
              </w:rPr>
              <w:t>Учебник «Окружающий мир» Н. Ф. Виноградова, Калинова Г. С, изд – во Вентана – Граф, 2010 г.</w:t>
            </w:r>
          </w:p>
        </w:tc>
        <w:tc>
          <w:tcPr>
            <w:tcW w:w="1170" w:type="dxa"/>
          </w:tcPr>
          <w:p w:rsidR="00DD4D44" w:rsidRPr="00325882" w:rsidRDefault="00DD4D44" w:rsidP="00C76AED">
            <w:pPr>
              <w:spacing w:before="100" w:beforeAutospacing="1" w:afterAutospacing="1"/>
              <w:jc w:val="center"/>
              <w:rPr>
                <w:rFonts w:ascii="Times New Roman" w:eastAsia="Times New Roman" w:hAnsi="Times New Roman"/>
                <w:sz w:val="24"/>
                <w:szCs w:val="24"/>
              </w:rPr>
            </w:pPr>
            <w:r w:rsidRPr="00325882">
              <w:rPr>
                <w:rFonts w:ascii="Times New Roman" w:eastAsia="Times New Roman" w:hAnsi="Times New Roman"/>
                <w:sz w:val="24"/>
                <w:szCs w:val="24"/>
              </w:rPr>
              <w:t>2 – 4</w:t>
            </w:r>
          </w:p>
        </w:tc>
      </w:tr>
      <w:tr w:rsidR="00DD4D44" w:rsidRPr="00325882" w:rsidTr="00C76AED">
        <w:tc>
          <w:tcPr>
            <w:tcW w:w="1887" w:type="dxa"/>
          </w:tcPr>
          <w:p w:rsidR="00DD4D44" w:rsidRPr="00325882" w:rsidRDefault="00DD4D44" w:rsidP="00C76AED">
            <w:pPr>
              <w:spacing w:before="100" w:beforeAutospacing="1" w:afterAutospacing="1"/>
              <w:jc w:val="center"/>
              <w:rPr>
                <w:rFonts w:ascii="Times New Roman" w:eastAsia="Times New Roman" w:hAnsi="Times New Roman"/>
                <w:sz w:val="24"/>
                <w:szCs w:val="24"/>
              </w:rPr>
            </w:pPr>
            <w:r w:rsidRPr="00325882">
              <w:rPr>
                <w:rFonts w:ascii="Times New Roman" w:eastAsia="Times New Roman" w:hAnsi="Times New Roman"/>
                <w:sz w:val="24"/>
                <w:szCs w:val="24"/>
              </w:rPr>
              <w:t>Технология</w:t>
            </w:r>
          </w:p>
        </w:tc>
        <w:tc>
          <w:tcPr>
            <w:tcW w:w="2368" w:type="dxa"/>
          </w:tcPr>
          <w:p w:rsidR="00DD4D44" w:rsidRPr="00325882" w:rsidRDefault="00DD4D44" w:rsidP="00C76AED">
            <w:pPr>
              <w:spacing w:before="100" w:beforeAutospacing="1" w:afterAutospacing="1"/>
              <w:jc w:val="center"/>
              <w:rPr>
                <w:rFonts w:ascii="Times New Roman" w:eastAsia="Times New Roman" w:hAnsi="Times New Roman"/>
                <w:sz w:val="24"/>
                <w:szCs w:val="24"/>
              </w:rPr>
            </w:pPr>
            <w:r w:rsidRPr="00325882">
              <w:rPr>
                <w:rFonts w:ascii="Times New Roman" w:eastAsia="Times New Roman" w:hAnsi="Times New Roman"/>
                <w:sz w:val="24"/>
                <w:szCs w:val="24"/>
              </w:rPr>
              <w:t>Программа «Трудовое обучение. Школа мастеров 1  - 4 классы»</w:t>
            </w:r>
          </w:p>
        </w:tc>
        <w:tc>
          <w:tcPr>
            <w:tcW w:w="2510" w:type="dxa"/>
          </w:tcPr>
          <w:p w:rsidR="00DD4D44" w:rsidRPr="00325882" w:rsidRDefault="00DD4D44" w:rsidP="00C76AED">
            <w:pPr>
              <w:spacing w:before="100" w:beforeAutospacing="1" w:afterAutospacing="1"/>
              <w:jc w:val="center"/>
              <w:rPr>
                <w:rFonts w:ascii="Times New Roman" w:eastAsia="Times New Roman" w:hAnsi="Times New Roman"/>
                <w:sz w:val="24"/>
                <w:szCs w:val="24"/>
              </w:rPr>
            </w:pPr>
            <w:r w:rsidRPr="00325882">
              <w:rPr>
                <w:rFonts w:ascii="Times New Roman" w:eastAsia="Times New Roman" w:hAnsi="Times New Roman"/>
                <w:sz w:val="24"/>
                <w:szCs w:val="24"/>
              </w:rPr>
              <w:t>Рабочие тетрадь Лутцева Е. А., «Технология», изд – во Вентана - Граф</w:t>
            </w:r>
          </w:p>
        </w:tc>
        <w:tc>
          <w:tcPr>
            <w:tcW w:w="2839" w:type="dxa"/>
          </w:tcPr>
          <w:p w:rsidR="00DD4D44" w:rsidRPr="00325882" w:rsidRDefault="00DD4D44" w:rsidP="00C76AED">
            <w:pPr>
              <w:spacing w:before="100" w:beforeAutospacing="1" w:afterAutospacing="1"/>
              <w:jc w:val="center"/>
              <w:rPr>
                <w:rFonts w:ascii="Times New Roman" w:eastAsia="Times New Roman" w:hAnsi="Times New Roman"/>
                <w:sz w:val="24"/>
                <w:szCs w:val="24"/>
              </w:rPr>
            </w:pPr>
            <w:r w:rsidRPr="00325882">
              <w:rPr>
                <w:rFonts w:ascii="Times New Roman" w:eastAsia="Times New Roman" w:hAnsi="Times New Roman"/>
                <w:sz w:val="24"/>
                <w:szCs w:val="24"/>
              </w:rPr>
              <w:t xml:space="preserve">Учебник «Технология» </w:t>
            </w:r>
          </w:p>
          <w:p w:rsidR="00DD4D44" w:rsidRPr="00325882" w:rsidRDefault="00DD4D44" w:rsidP="00C76AED">
            <w:pPr>
              <w:spacing w:before="100" w:beforeAutospacing="1" w:afterAutospacing="1"/>
              <w:jc w:val="center"/>
              <w:rPr>
                <w:rFonts w:ascii="Times New Roman" w:eastAsia="Times New Roman" w:hAnsi="Times New Roman"/>
                <w:sz w:val="24"/>
                <w:szCs w:val="24"/>
              </w:rPr>
            </w:pPr>
            <w:r w:rsidRPr="00325882">
              <w:rPr>
                <w:rFonts w:ascii="Times New Roman" w:eastAsia="Times New Roman" w:hAnsi="Times New Roman"/>
                <w:sz w:val="24"/>
                <w:szCs w:val="24"/>
              </w:rPr>
              <w:t>Геронимус Т.М.</w:t>
            </w:r>
          </w:p>
          <w:p w:rsidR="00DD4D44" w:rsidRPr="00325882" w:rsidRDefault="00DD4D44" w:rsidP="00C76AED">
            <w:pPr>
              <w:spacing w:before="100" w:beforeAutospacing="1" w:afterAutospacing="1"/>
              <w:jc w:val="center"/>
              <w:rPr>
                <w:rFonts w:ascii="Times New Roman" w:eastAsia="Times New Roman" w:hAnsi="Times New Roman"/>
                <w:sz w:val="24"/>
                <w:szCs w:val="24"/>
              </w:rPr>
            </w:pPr>
            <w:r w:rsidRPr="00325882">
              <w:rPr>
                <w:rFonts w:ascii="Times New Roman" w:eastAsia="Times New Roman" w:hAnsi="Times New Roman"/>
                <w:sz w:val="24"/>
                <w:szCs w:val="24"/>
              </w:rPr>
              <w:t>АСТ ПРЕСС_ШКОЛА</w:t>
            </w:r>
          </w:p>
        </w:tc>
        <w:tc>
          <w:tcPr>
            <w:tcW w:w="1170" w:type="dxa"/>
          </w:tcPr>
          <w:p w:rsidR="00DD4D44" w:rsidRPr="00325882" w:rsidRDefault="00DD4D44" w:rsidP="00C76AED">
            <w:pPr>
              <w:spacing w:before="100" w:beforeAutospacing="1" w:afterAutospacing="1"/>
              <w:jc w:val="center"/>
              <w:rPr>
                <w:rFonts w:ascii="Times New Roman" w:eastAsia="Times New Roman" w:hAnsi="Times New Roman"/>
                <w:sz w:val="24"/>
                <w:szCs w:val="24"/>
              </w:rPr>
            </w:pPr>
            <w:r w:rsidRPr="00325882">
              <w:rPr>
                <w:rFonts w:ascii="Times New Roman" w:eastAsia="Times New Roman" w:hAnsi="Times New Roman"/>
                <w:sz w:val="24"/>
                <w:szCs w:val="24"/>
              </w:rPr>
              <w:t>1 – 4</w:t>
            </w:r>
          </w:p>
        </w:tc>
      </w:tr>
      <w:tr w:rsidR="00DD4D44" w:rsidRPr="00325882" w:rsidTr="00C76AED">
        <w:tc>
          <w:tcPr>
            <w:tcW w:w="1887" w:type="dxa"/>
          </w:tcPr>
          <w:p w:rsidR="00DD4D44" w:rsidRPr="00325882" w:rsidRDefault="00DD4D44" w:rsidP="00C76AED">
            <w:pPr>
              <w:spacing w:before="100" w:beforeAutospacing="1" w:afterAutospacing="1"/>
              <w:jc w:val="center"/>
              <w:rPr>
                <w:rFonts w:ascii="Times New Roman" w:eastAsia="Times New Roman" w:hAnsi="Times New Roman"/>
                <w:sz w:val="24"/>
                <w:szCs w:val="24"/>
              </w:rPr>
            </w:pPr>
            <w:r w:rsidRPr="00325882">
              <w:rPr>
                <w:rFonts w:ascii="Times New Roman" w:eastAsia="Times New Roman" w:hAnsi="Times New Roman"/>
                <w:sz w:val="24"/>
                <w:szCs w:val="24"/>
              </w:rPr>
              <w:t>Немецкий язык</w:t>
            </w:r>
          </w:p>
        </w:tc>
        <w:tc>
          <w:tcPr>
            <w:tcW w:w="2368" w:type="dxa"/>
          </w:tcPr>
          <w:p w:rsidR="00DD4D44" w:rsidRPr="00325882" w:rsidRDefault="00DD4D44" w:rsidP="00C76AED">
            <w:pPr>
              <w:spacing w:before="100" w:beforeAutospacing="1" w:afterAutospacing="1"/>
              <w:jc w:val="center"/>
              <w:rPr>
                <w:rFonts w:ascii="Times New Roman" w:eastAsia="Times New Roman" w:hAnsi="Times New Roman"/>
                <w:sz w:val="24"/>
                <w:szCs w:val="24"/>
              </w:rPr>
            </w:pPr>
            <w:r w:rsidRPr="00325882">
              <w:rPr>
                <w:rFonts w:ascii="Times New Roman" w:eastAsia="Times New Roman" w:hAnsi="Times New Roman"/>
                <w:sz w:val="24"/>
                <w:szCs w:val="24"/>
              </w:rPr>
              <w:t>Программы для общеобразовательных школ</w:t>
            </w:r>
          </w:p>
          <w:p w:rsidR="00DD4D44" w:rsidRPr="00325882" w:rsidRDefault="00DD4D44" w:rsidP="00C76AED">
            <w:pPr>
              <w:spacing w:before="100" w:beforeAutospacing="1" w:afterAutospacing="1"/>
              <w:jc w:val="center"/>
              <w:rPr>
                <w:rFonts w:ascii="Times New Roman" w:eastAsia="Times New Roman" w:hAnsi="Times New Roman"/>
                <w:sz w:val="24"/>
                <w:szCs w:val="24"/>
              </w:rPr>
            </w:pPr>
            <w:r w:rsidRPr="00325882">
              <w:rPr>
                <w:rFonts w:ascii="Times New Roman" w:eastAsia="Times New Roman" w:hAnsi="Times New Roman"/>
                <w:sz w:val="24"/>
                <w:szCs w:val="24"/>
              </w:rPr>
              <w:t>Немецкий язык 2 –9 классы</w:t>
            </w:r>
          </w:p>
        </w:tc>
        <w:tc>
          <w:tcPr>
            <w:tcW w:w="2510" w:type="dxa"/>
          </w:tcPr>
          <w:p w:rsidR="00DD4D44" w:rsidRPr="00325882" w:rsidRDefault="00DD4D44" w:rsidP="00C76AED">
            <w:pPr>
              <w:spacing w:before="100" w:beforeAutospacing="1" w:afterAutospacing="1"/>
              <w:jc w:val="center"/>
              <w:rPr>
                <w:rFonts w:ascii="Times New Roman" w:eastAsia="Times New Roman" w:hAnsi="Times New Roman"/>
                <w:sz w:val="24"/>
                <w:szCs w:val="24"/>
              </w:rPr>
            </w:pPr>
            <w:r w:rsidRPr="00325882">
              <w:rPr>
                <w:rFonts w:ascii="Times New Roman" w:eastAsia="Times New Roman" w:hAnsi="Times New Roman"/>
                <w:sz w:val="24"/>
                <w:szCs w:val="24"/>
              </w:rPr>
              <w:t>Рабочие тетради в 2 – х частях, Авторы Бим И. Л, Л. И. Рыжова, аудиокурс к учебнику немецкого языка «Первые шаги» для 4 класса в 2 – х частях</w:t>
            </w:r>
          </w:p>
        </w:tc>
        <w:tc>
          <w:tcPr>
            <w:tcW w:w="2839" w:type="dxa"/>
          </w:tcPr>
          <w:p w:rsidR="00DD4D44" w:rsidRPr="00325882" w:rsidRDefault="00DD4D44" w:rsidP="00C76AED">
            <w:pPr>
              <w:spacing w:before="100" w:beforeAutospacing="1" w:afterAutospacing="1"/>
              <w:jc w:val="center"/>
              <w:rPr>
                <w:rFonts w:ascii="Times New Roman" w:eastAsia="Times New Roman" w:hAnsi="Times New Roman"/>
                <w:sz w:val="24"/>
                <w:szCs w:val="24"/>
              </w:rPr>
            </w:pPr>
            <w:r w:rsidRPr="00325882">
              <w:rPr>
                <w:rFonts w:ascii="Times New Roman" w:eastAsia="Times New Roman" w:hAnsi="Times New Roman"/>
                <w:sz w:val="24"/>
                <w:szCs w:val="24"/>
              </w:rPr>
              <w:t>Учебник «первые шаги» И. Л. Бим, Л. И. Рыжова, Просвещение 2009 г.</w:t>
            </w:r>
          </w:p>
        </w:tc>
        <w:tc>
          <w:tcPr>
            <w:tcW w:w="1170" w:type="dxa"/>
          </w:tcPr>
          <w:p w:rsidR="00DD4D44" w:rsidRPr="00325882" w:rsidRDefault="00DD4D44" w:rsidP="00C76AED">
            <w:pPr>
              <w:spacing w:before="100" w:beforeAutospacing="1" w:afterAutospacing="1"/>
              <w:jc w:val="center"/>
              <w:rPr>
                <w:rFonts w:ascii="Times New Roman" w:eastAsia="Times New Roman" w:hAnsi="Times New Roman"/>
                <w:sz w:val="24"/>
                <w:szCs w:val="24"/>
              </w:rPr>
            </w:pPr>
            <w:r w:rsidRPr="00325882">
              <w:rPr>
                <w:rFonts w:ascii="Times New Roman" w:eastAsia="Times New Roman" w:hAnsi="Times New Roman"/>
                <w:sz w:val="24"/>
                <w:szCs w:val="24"/>
              </w:rPr>
              <w:t>2 - 4</w:t>
            </w:r>
          </w:p>
        </w:tc>
      </w:tr>
      <w:tr w:rsidR="00DD4D44" w:rsidRPr="00325882" w:rsidTr="00C76AED">
        <w:tc>
          <w:tcPr>
            <w:tcW w:w="1887" w:type="dxa"/>
          </w:tcPr>
          <w:p w:rsidR="00DD4D44" w:rsidRPr="00325882" w:rsidRDefault="00DD4D44" w:rsidP="00C76AED">
            <w:pPr>
              <w:spacing w:before="100" w:beforeAutospacing="1" w:afterAutospacing="1"/>
              <w:jc w:val="center"/>
              <w:rPr>
                <w:rFonts w:ascii="Times New Roman" w:eastAsia="Times New Roman" w:hAnsi="Times New Roman"/>
                <w:sz w:val="24"/>
                <w:szCs w:val="24"/>
              </w:rPr>
            </w:pPr>
            <w:r w:rsidRPr="00325882">
              <w:rPr>
                <w:rFonts w:ascii="Times New Roman" w:eastAsia="Times New Roman" w:hAnsi="Times New Roman"/>
                <w:sz w:val="24"/>
                <w:szCs w:val="24"/>
              </w:rPr>
              <w:t>Основы православной культуры</w:t>
            </w:r>
          </w:p>
        </w:tc>
        <w:tc>
          <w:tcPr>
            <w:tcW w:w="2368" w:type="dxa"/>
          </w:tcPr>
          <w:p w:rsidR="00DD4D44" w:rsidRPr="00325882" w:rsidRDefault="00DD4D44" w:rsidP="00C76AED">
            <w:pPr>
              <w:spacing w:before="100" w:beforeAutospacing="1" w:afterAutospacing="1"/>
              <w:jc w:val="center"/>
              <w:rPr>
                <w:rFonts w:ascii="Times New Roman" w:eastAsia="Times New Roman" w:hAnsi="Times New Roman"/>
                <w:sz w:val="24"/>
                <w:szCs w:val="24"/>
              </w:rPr>
            </w:pPr>
            <w:r w:rsidRPr="00325882">
              <w:rPr>
                <w:rFonts w:ascii="Times New Roman" w:eastAsia="Times New Roman" w:hAnsi="Times New Roman"/>
                <w:sz w:val="24"/>
                <w:szCs w:val="24"/>
              </w:rPr>
              <w:t>Программы для общеобразовательных кол. «Основы православной культуры» автор - Кураев</w:t>
            </w:r>
          </w:p>
        </w:tc>
        <w:tc>
          <w:tcPr>
            <w:tcW w:w="2510" w:type="dxa"/>
          </w:tcPr>
          <w:p w:rsidR="00DD4D44" w:rsidRPr="00325882" w:rsidRDefault="00DD4D44" w:rsidP="00C76AED">
            <w:pPr>
              <w:spacing w:before="100" w:beforeAutospacing="1" w:afterAutospacing="1"/>
              <w:jc w:val="center"/>
              <w:rPr>
                <w:rFonts w:ascii="Times New Roman" w:eastAsia="Times New Roman" w:hAnsi="Times New Roman"/>
                <w:sz w:val="24"/>
                <w:szCs w:val="24"/>
              </w:rPr>
            </w:pPr>
            <w:r w:rsidRPr="00325882">
              <w:rPr>
                <w:rFonts w:ascii="Times New Roman" w:eastAsia="Times New Roman" w:hAnsi="Times New Roman"/>
                <w:sz w:val="24"/>
                <w:szCs w:val="24"/>
              </w:rPr>
              <w:t>Учебное пососбие Н. И. Кураев «Основы православной культуры» ,изд – во Дрофа, 2012 г.</w:t>
            </w:r>
          </w:p>
        </w:tc>
        <w:tc>
          <w:tcPr>
            <w:tcW w:w="2839" w:type="dxa"/>
          </w:tcPr>
          <w:p w:rsidR="00DD4D44" w:rsidRPr="00325882" w:rsidRDefault="00DD4D44" w:rsidP="00C76AED">
            <w:pPr>
              <w:spacing w:before="100" w:beforeAutospacing="1" w:afterAutospacing="1"/>
              <w:jc w:val="center"/>
              <w:rPr>
                <w:rFonts w:ascii="Times New Roman" w:eastAsia="Times New Roman" w:hAnsi="Times New Roman"/>
                <w:sz w:val="24"/>
                <w:szCs w:val="24"/>
              </w:rPr>
            </w:pPr>
            <w:r w:rsidRPr="00325882">
              <w:rPr>
                <w:rFonts w:ascii="Times New Roman" w:eastAsia="Times New Roman" w:hAnsi="Times New Roman"/>
                <w:sz w:val="24"/>
                <w:szCs w:val="24"/>
              </w:rPr>
              <w:t>Учебник «Основы православной культуры» Н. И. Кураев, изд – во Дрофа, 2012 г.</w:t>
            </w:r>
          </w:p>
        </w:tc>
        <w:tc>
          <w:tcPr>
            <w:tcW w:w="1170" w:type="dxa"/>
          </w:tcPr>
          <w:p w:rsidR="00DD4D44" w:rsidRPr="00325882" w:rsidRDefault="00DD4D44" w:rsidP="00C76AED">
            <w:pPr>
              <w:spacing w:before="100" w:beforeAutospacing="1" w:afterAutospacing="1"/>
              <w:jc w:val="center"/>
              <w:rPr>
                <w:rFonts w:ascii="Times New Roman" w:eastAsia="Times New Roman" w:hAnsi="Times New Roman"/>
                <w:sz w:val="24"/>
                <w:szCs w:val="24"/>
              </w:rPr>
            </w:pPr>
            <w:r w:rsidRPr="00325882">
              <w:rPr>
                <w:rFonts w:ascii="Times New Roman" w:eastAsia="Times New Roman" w:hAnsi="Times New Roman"/>
                <w:sz w:val="24"/>
                <w:szCs w:val="24"/>
              </w:rPr>
              <w:t>4</w:t>
            </w:r>
          </w:p>
        </w:tc>
      </w:tr>
      <w:tr w:rsidR="00DD4D44" w:rsidRPr="00325882" w:rsidTr="00C76AED">
        <w:tc>
          <w:tcPr>
            <w:tcW w:w="1887" w:type="dxa"/>
          </w:tcPr>
          <w:p w:rsidR="00DD4D44" w:rsidRPr="00325882" w:rsidRDefault="00DD4D44" w:rsidP="00C76AED">
            <w:pPr>
              <w:spacing w:before="100" w:beforeAutospacing="1" w:afterAutospacing="1"/>
              <w:jc w:val="center"/>
              <w:rPr>
                <w:rFonts w:ascii="Times New Roman" w:eastAsia="Times New Roman" w:hAnsi="Times New Roman"/>
                <w:sz w:val="24"/>
                <w:szCs w:val="24"/>
              </w:rPr>
            </w:pPr>
            <w:r w:rsidRPr="00325882">
              <w:rPr>
                <w:rFonts w:ascii="Times New Roman" w:eastAsia="Times New Roman" w:hAnsi="Times New Roman"/>
                <w:sz w:val="24"/>
                <w:szCs w:val="24"/>
              </w:rPr>
              <w:t>Русский язык</w:t>
            </w:r>
          </w:p>
        </w:tc>
        <w:tc>
          <w:tcPr>
            <w:tcW w:w="2368" w:type="dxa"/>
          </w:tcPr>
          <w:p w:rsidR="00DD4D44" w:rsidRPr="00325882" w:rsidRDefault="00DD4D44" w:rsidP="00C76AED">
            <w:pPr>
              <w:spacing w:before="100" w:beforeAutospacing="1" w:afterAutospacing="1"/>
              <w:jc w:val="center"/>
              <w:rPr>
                <w:rFonts w:ascii="Times New Roman" w:eastAsia="Times New Roman" w:hAnsi="Times New Roman"/>
                <w:sz w:val="24"/>
                <w:szCs w:val="24"/>
              </w:rPr>
            </w:pPr>
            <w:r w:rsidRPr="00325882">
              <w:rPr>
                <w:rFonts w:ascii="Times New Roman" w:eastAsia="Times New Roman" w:hAnsi="Times New Roman"/>
                <w:sz w:val="24"/>
                <w:szCs w:val="24"/>
              </w:rPr>
              <w:t xml:space="preserve">Программы для общеобразовательных школ, гимназий, лицеев. Русский язык 5 – 9 классы. М:: Дрофа, </w:t>
            </w:r>
          </w:p>
          <w:p w:rsidR="00DD4D44" w:rsidRPr="00325882" w:rsidRDefault="00DD4D44" w:rsidP="00C76AED">
            <w:pPr>
              <w:spacing w:before="100" w:beforeAutospacing="1" w:afterAutospacing="1"/>
              <w:jc w:val="center"/>
              <w:rPr>
                <w:rFonts w:ascii="Times New Roman" w:eastAsia="Times New Roman" w:hAnsi="Times New Roman"/>
                <w:sz w:val="24"/>
                <w:szCs w:val="24"/>
              </w:rPr>
            </w:pPr>
          </w:p>
          <w:p w:rsidR="00DD4D44" w:rsidRPr="00325882" w:rsidRDefault="00DD4D44" w:rsidP="00C76AED">
            <w:pPr>
              <w:spacing w:before="100" w:beforeAutospacing="1" w:afterAutospacing="1"/>
              <w:jc w:val="center"/>
              <w:rPr>
                <w:rFonts w:ascii="Times New Roman" w:eastAsia="Times New Roman" w:hAnsi="Times New Roman"/>
                <w:sz w:val="24"/>
                <w:szCs w:val="24"/>
              </w:rPr>
            </w:pPr>
            <w:r w:rsidRPr="00325882">
              <w:rPr>
                <w:rFonts w:ascii="Times New Roman" w:eastAsia="Times New Roman" w:hAnsi="Times New Roman"/>
                <w:sz w:val="24"/>
                <w:szCs w:val="24"/>
              </w:rPr>
              <w:t>Программа по русскому языку к учебникам для 5 – 9 классов Авторы – м. М. Разумовская, В. И. Капинос и др.</w:t>
            </w:r>
          </w:p>
        </w:tc>
        <w:tc>
          <w:tcPr>
            <w:tcW w:w="2510" w:type="dxa"/>
          </w:tcPr>
          <w:p w:rsidR="00DD4D44" w:rsidRPr="00325882" w:rsidRDefault="00DD4D44" w:rsidP="00C76AED">
            <w:pPr>
              <w:spacing w:before="100" w:beforeAutospacing="1" w:afterAutospacing="1"/>
              <w:jc w:val="center"/>
              <w:rPr>
                <w:rFonts w:ascii="Times New Roman" w:eastAsia="Times New Roman" w:hAnsi="Times New Roman"/>
                <w:sz w:val="24"/>
                <w:szCs w:val="24"/>
              </w:rPr>
            </w:pPr>
            <w:r w:rsidRPr="00325882">
              <w:rPr>
                <w:rFonts w:ascii="Times New Roman" w:eastAsia="Times New Roman" w:hAnsi="Times New Roman"/>
                <w:sz w:val="24"/>
                <w:szCs w:val="24"/>
              </w:rPr>
              <w:t>Учебное пособие О. А. Финтисова «Уроки русского языка» по программе Разумовской 5, 8, 9 классы</w:t>
            </w:r>
          </w:p>
        </w:tc>
        <w:tc>
          <w:tcPr>
            <w:tcW w:w="2839" w:type="dxa"/>
          </w:tcPr>
          <w:p w:rsidR="00DD4D44" w:rsidRPr="00325882" w:rsidRDefault="00DD4D44" w:rsidP="00C76AED">
            <w:pPr>
              <w:spacing w:before="100" w:beforeAutospacing="1" w:afterAutospacing="1"/>
              <w:jc w:val="center"/>
              <w:rPr>
                <w:rFonts w:ascii="Times New Roman" w:eastAsia="Times New Roman" w:hAnsi="Times New Roman"/>
                <w:sz w:val="24"/>
                <w:szCs w:val="24"/>
              </w:rPr>
            </w:pPr>
            <w:r w:rsidRPr="00325882">
              <w:rPr>
                <w:rFonts w:ascii="Times New Roman" w:eastAsia="Times New Roman" w:hAnsi="Times New Roman"/>
                <w:sz w:val="24"/>
                <w:szCs w:val="24"/>
              </w:rPr>
              <w:t>Учебник «Русский язык», М. М. Разумовская, М. М. Разумовская, М: Дрофа, 2014г.,2010 г.</w:t>
            </w:r>
          </w:p>
        </w:tc>
        <w:tc>
          <w:tcPr>
            <w:tcW w:w="1170" w:type="dxa"/>
          </w:tcPr>
          <w:p w:rsidR="00DD4D44" w:rsidRPr="00325882" w:rsidRDefault="00DD4D44" w:rsidP="00C76AED">
            <w:pPr>
              <w:spacing w:before="100" w:beforeAutospacing="1" w:afterAutospacing="1"/>
              <w:jc w:val="center"/>
              <w:rPr>
                <w:rFonts w:ascii="Times New Roman" w:eastAsia="Times New Roman" w:hAnsi="Times New Roman"/>
                <w:sz w:val="24"/>
                <w:szCs w:val="24"/>
              </w:rPr>
            </w:pPr>
            <w:r w:rsidRPr="00325882">
              <w:rPr>
                <w:rFonts w:ascii="Times New Roman" w:eastAsia="Times New Roman" w:hAnsi="Times New Roman"/>
                <w:sz w:val="24"/>
                <w:szCs w:val="24"/>
              </w:rPr>
              <w:t xml:space="preserve">5 , 8, 9 </w:t>
            </w:r>
          </w:p>
        </w:tc>
      </w:tr>
      <w:tr w:rsidR="00DD4D44" w:rsidRPr="00325882" w:rsidTr="00C76AED">
        <w:tc>
          <w:tcPr>
            <w:tcW w:w="1887" w:type="dxa"/>
          </w:tcPr>
          <w:p w:rsidR="00DD4D44" w:rsidRPr="00325882" w:rsidRDefault="00DD4D44" w:rsidP="00C76AED">
            <w:pPr>
              <w:spacing w:before="100" w:beforeAutospacing="1" w:afterAutospacing="1"/>
              <w:jc w:val="center"/>
              <w:rPr>
                <w:rFonts w:ascii="Times New Roman" w:eastAsia="Times New Roman" w:hAnsi="Times New Roman"/>
                <w:sz w:val="24"/>
                <w:szCs w:val="24"/>
              </w:rPr>
            </w:pPr>
          </w:p>
        </w:tc>
        <w:tc>
          <w:tcPr>
            <w:tcW w:w="2368" w:type="dxa"/>
          </w:tcPr>
          <w:p w:rsidR="00DD4D44" w:rsidRPr="00325882" w:rsidRDefault="00DD4D44" w:rsidP="00C76AED">
            <w:pPr>
              <w:spacing w:before="100" w:beforeAutospacing="1" w:afterAutospacing="1"/>
              <w:jc w:val="center"/>
              <w:rPr>
                <w:rFonts w:ascii="Times New Roman" w:eastAsia="Times New Roman" w:hAnsi="Times New Roman"/>
                <w:sz w:val="24"/>
                <w:szCs w:val="24"/>
              </w:rPr>
            </w:pPr>
            <w:r w:rsidRPr="00325882">
              <w:rPr>
                <w:rFonts w:ascii="Times New Roman" w:eastAsia="Times New Roman" w:hAnsi="Times New Roman"/>
                <w:sz w:val="24"/>
                <w:szCs w:val="24"/>
              </w:rPr>
              <w:t>Программа по русскому языку к учебникам для 5 – 9 классов . Авторы: С.И.Львова и др.</w:t>
            </w:r>
          </w:p>
        </w:tc>
        <w:tc>
          <w:tcPr>
            <w:tcW w:w="2510" w:type="dxa"/>
          </w:tcPr>
          <w:p w:rsidR="00DD4D44" w:rsidRPr="00325882" w:rsidRDefault="00DD4D44" w:rsidP="00C76AED">
            <w:pPr>
              <w:spacing w:before="100" w:beforeAutospacing="1" w:afterAutospacing="1"/>
              <w:jc w:val="center"/>
              <w:rPr>
                <w:rFonts w:ascii="Times New Roman" w:eastAsia="Times New Roman" w:hAnsi="Times New Roman"/>
                <w:sz w:val="24"/>
                <w:szCs w:val="24"/>
              </w:rPr>
            </w:pPr>
            <w:r w:rsidRPr="00325882">
              <w:rPr>
                <w:rFonts w:ascii="Times New Roman" w:eastAsia="Times New Roman" w:hAnsi="Times New Roman"/>
                <w:sz w:val="24"/>
                <w:szCs w:val="24"/>
              </w:rPr>
              <w:t>Учебное пособие С.И. Львова 3 часть «Русский язык» Приложения</w:t>
            </w:r>
          </w:p>
        </w:tc>
        <w:tc>
          <w:tcPr>
            <w:tcW w:w="2839" w:type="dxa"/>
          </w:tcPr>
          <w:p w:rsidR="00DD4D44" w:rsidRPr="00325882" w:rsidRDefault="00DD4D44" w:rsidP="00C76AED">
            <w:pPr>
              <w:spacing w:before="100" w:beforeAutospacing="1" w:afterAutospacing="1"/>
              <w:jc w:val="center"/>
              <w:rPr>
                <w:rFonts w:ascii="Times New Roman" w:eastAsia="Times New Roman" w:hAnsi="Times New Roman"/>
                <w:sz w:val="24"/>
                <w:szCs w:val="24"/>
              </w:rPr>
            </w:pPr>
            <w:r w:rsidRPr="00325882">
              <w:rPr>
                <w:rFonts w:ascii="Times New Roman" w:eastAsia="Times New Roman" w:hAnsi="Times New Roman"/>
                <w:sz w:val="24"/>
                <w:szCs w:val="24"/>
              </w:rPr>
              <w:t>Учебник «Русский язык»  1 и 2 часть Авторы: Львов, Львова, 2011 г</w:t>
            </w:r>
          </w:p>
        </w:tc>
        <w:tc>
          <w:tcPr>
            <w:tcW w:w="1170" w:type="dxa"/>
          </w:tcPr>
          <w:p w:rsidR="00DD4D44" w:rsidRPr="00325882" w:rsidRDefault="00DD4D44" w:rsidP="00C76AED">
            <w:pPr>
              <w:spacing w:before="100" w:beforeAutospacing="1" w:afterAutospacing="1"/>
              <w:jc w:val="center"/>
              <w:rPr>
                <w:rFonts w:ascii="Times New Roman" w:eastAsia="Times New Roman" w:hAnsi="Times New Roman"/>
                <w:sz w:val="24"/>
                <w:szCs w:val="24"/>
              </w:rPr>
            </w:pPr>
            <w:r w:rsidRPr="00325882">
              <w:rPr>
                <w:rFonts w:ascii="Times New Roman" w:eastAsia="Times New Roman" w:hAnsi="Times New Roman"/>
                <w:sz w:val="24"/>
                <w:szCs w:val="24"/>
              </w:rPr>
              <w:t>6,7</w:t>
            </w:r>
          </w:p>
        </w:tc>
      </w:tr>
      <w:tr w:rsidR="00DD4D44" w:rsidRPr="00325882" w:rsidTr="00C76AED">
        <w:tc>
          <w:tcPr>
            <w:tcW w:w="1887" w:type="dxa"/>
            <w:vMerge w:val="restart"/>
          </w:tcPr>
          <w:p w:rsidR="00DD4D44" w:rsidRPr="00325882" w:rsidRDefault="00DD4D44" w:rsidP="00C76AED">
            <w:pPr>
              <w:spacing w:before="100" w:beforeAutospacing="1" w:afterAutospacing="1"/>
              <w:jc w:val="center"/>
              <w:rPr>
                <w:rFonts w:ascii="Times New Roman" w:eastAsia="Times New Roman" w:hAnsi="Times New Roman"/>
                <w:sz w:val="24"/>
                <w:szCs w:val="24"/>
              </w:rPr>
            </w:pPr>
            <w:r w:rsidRPr="00325882">
              <w:rPr>
                <w:rFonts w:ascii="Times New Roman" w:eastAsia="Times New Roman" w:hAnsi="Times New Roman"/>
                <w:sz w:val="24"/>
                <w:szCs w:val="24"/>
              </w:rPr>
              <w:t>Литература</w:t>
            </w:r>
          </w:p>
        </w:tc>
        <w:tc>
          <w:tcPr>
            <w:tcW w:w="2368" w:type="dxa"/>
          </w:tcPr>
          <w:p w:rsidR="00DD4D44" w:rsidRPr="00325882" w:rsidRDefault="00DD4D44" w:rsidP="00C76AED">
            <w:pPr>
              <w:spacing w:before="100" w:beforeAutospacing="1" w:afterAutospacing="1"/>
              <w:jc w:val="center"/>
              <w:rPr>
                <w:rFonts w:ascii="Times New Roman" w:eastAsia="Times New Roman" w:hAnsi="Times New Roman"/>
                <w:sz w:val="24"/>
                <w:szCs w:val="24"/>
              </w:rPr>
            </w:pPr>
            <w:r w:rsidRPr="00325882">
              <w:rPr>
                <w:rFonts w:ascii="Times New Roman" w:eastAsia="Times New Roman" w:hAnsi="Times New Roman"/>
                <w:sz w:val="24"/>
                <w:szCs w:val="24"/>
              </w:rPr>
              <w:t>Программа «Литература» под редакцией</w:t>
            </w:r>
          </w:p>
          <w:p w:rsidR="00DD4D44" w:rsidRPr="00325882" w:rsidRDefault="00DD4D44" w:rsidP="00C76AED">
            <w:pPr>
              <w:spacing w:before="100" w:beforeAutospacing="1" w:afterAutospacing="1"/>
              <w:jc w:val="center"/>
              <w:rPr>
                <w:rFonts w:ascii="Times New Roman" w:eastAsia="Times New Roman" w:hAnsi="Times New Roman"/>
                <w:sz w:val="24"/>
                <w:szCs w:val="24"/>
              </w:rPr>
            </w:pPr>
            <w:r w:rsidRPr="00325882">
              <w:rPr>
                <w:rFonts w:ascii="Times New Roman" w:eastAsia="Times New Roman" w:hAnsi="Times New Roman"/>
                <w:sz w:val="24"/>
                <w:szCs w:val="24"/>
              </w:rPr>
              <w:t>Г. С. Меркина</w:t>
            </w:r>
          </w:p>
        </w:tc>
        <w:tc>
          <w:tcPr>
            <w:tcW w:w="2510" w:type="dxa"/>
          </w:tcPr>
          <w:p w:rsidR="00DD4D44" w:rsidRPr="00325882" w:rsidRDefault="00DD4D44" w:rsidP="00C76AED">
            <w:pPr>
              <w:spacing w:before="100" w:beforeAutospacing="1" w:afterAutospacing="1"/>
              <w:jc w:val="center"/>
              <w:rPr>
                <w:rFonts w:ascii="Times New Roman" w:eastAsia="Times New Roman" w:hAnsi="Times New Roman"/>
                <w:sz w:val="24"/>
                <w:szCs w:val="24"/>
              </w:rPr>
            </w:pPr>
            <w:r w:rsidRPr="00325882">
              <w:rPr>
                <w:rFonts w:ascii="Times New Roman" w:eastAsia="Times New Roman" w:hAnsi="Times New Roman"/>
                <w:sz w:val="24"/>
                <w:szCs w:val="24"/>
              </w:rPr>
              <w:t>Пособие Соловьева Ф. Е. «Уроки литературы», методическое пособие для 5 – 9 классов. Автор Г. С. Меркин, рабочие тетради в 2 – х частях</w:t>
            </w:r>
          </w:p>
        </w:tc>
        <w:tc>
          <w:tcPr>
            <w:tcW w:w="2839" w:type="dxa"/>
          </w:tcPr>
          <w:p w:rsidR="00DD4D44" w:rsidRPr="00325882" w:rsidRDefault="00DD4D44" w:rsidP="00C76AED">
            <w:pPr>
              <w:spacing w:before="100" w:beforeAutospacing="1" w:afterAutospacing="1"/>
              <w:jc w:val="center"/>
              <w:rPr>
                <w:rFonts w:ascii="Times New Roman" w:eastAsia="Times New Roman" w:hAnsi="Times New Roman"/>
                <w:sz w:val="24"/>
                <w:szCs w:val="24"/>
              </w:rPr>
            </w:pPr>
            <w:r w:rsidRPr="00325882">
              <w:rPr>
                <w:rFonts w:ascii="Times New Roman" w:eastAsia="Times New Roman" w:hAnsi="Times New Roman"/>
                <w:sz w:val="24"/>
                <w:szCs w:val="24"/>
              </w:rPr>
              <w:t>Г. С. Меркин Литература М. «Русское слово», 2012 г.</w:t>
            </w:r>
          </w:p>
        </w:tc>
        <w:tc>
          <w:tcPr>
            <w:tcW w:w="1170" w:type="dxa"/>
          </w:tcPr>
          <w:p w:rsidR="00DD4D44" w:rsidRPr="00325882" w:rsidRDefault="00DD4D44" w:rsidP="00C76AED">
            <w:pPr>
              <w:spacing w:before="100" w:beforeAutospacing="1" w:afterAutospacing="1"/>
              <w:jc w:val="center"/>
              <w:rPr>
                <w:rFonts w:ascii="Times New Roman" w:eastAsia="Times New Roman" w:hAnsi="Times New Roman"/>
                <w:sz w:val="24"/>
                <w:szCs w:val="24"/>
              </w:rPr>
            </w:pPr>
            <w:r w:rsidRPr="00325882">
              <w:rPr>
                <w:rFonts w:ascii="Times New Roman" w:eastAsia="Times New Roman" w:hAnsi="Times New Roman"/>
                <w:sz w:val="24"/>
                <w:szCs w:val="24"/>
              </w:rPr>
              <w:t>5 - 9</w:t>
            </w:r>
          </w:p>
        </w:tc>
      </w:tr>
      <w:tr w:rsidR="00DD4D44" w:rsidRPr="00325882" w:rsidTr="00C76AED">
        <w:trPr>
          <w:gridAfter w:val="4"/>
          <w:wAfter w:w="9005" w:type="dxa"/>
          <w:trHeight w:val="317"/>
        </w:trPr>
        <w:tc>
          <w:tcPr>
            <w:tcW w:w="1887" w:type="dxa"/>
            <w:vMerge/>
          </w:tcPr>
          <w:p w:rsidR="00DD4D44" w:rsidRPr="00325882" w:rsidRDefault="00DD4D44" w:rsidP="00C76AED">
            <w:pPr>
              <w:spacing w:before="100" w:beforeAutospacing="1" w:afterAutospacing="1"/>
              <w:jc w:val="center"/>
              <w:rPr>
                <w:rFonts w:ascii="Times New Roman" w:eastAsia="Times New Roman" w:hAnsi="Times New Roman"/>
                <w:sz w:val="24"/>
                <w:szCs w:val="24"/>
              </w:rPr>
            </w:pPr>
          </w:p>
        </w:tc>
      </w:tr>
      <w:tr w:rsidR="00DD4D44" w:rsidRPr="00325882" w:rsidTr="00C76AED">
        <w:tc>
          <w:tcPr>
            <w:tcW w:w="1887" w:type="dxa"/>
          </w:tcPr>
          <w:p w:rsidR="00DD4D44" w:rsidRPr="00325882" w:rsidRDefault="00DD4D44" w:rsidP="00C76AED">
            <w:pPr>
              <w:spacing w:before="100" w:beforeAutospacing="1" w:afterAutospacing="1"/>
              <w:jc w:val="center"/>
              <w:rPr>
                <w:rFonts w:ascii="Times New Roman" w:eastAsia="Times New Roman" w:hAnsi="Times New Roman"/>
                <w:sz w:val="24"/>
                <w:szCs w:val="24"/>
              </w:rPr>
            </w:pPr>
            <w:r w:rsidRPr="00325882">
              <w:rPr>
                <w:rFonts w:ascii="Times New Roman" w:eastAsia="Times New Roman" w:hAnsi="Times New Roman"/>
                <w:sz w:val="24"/>
                <w:szCs w:val="24"/>
              </w:rPr>
              <w:t>Немецкий язык</w:t>
            </w:r>
          </w:p>
        </w:tc>
        <w:tc>
          <w:tcPr>
            <w:tcW w:w="2368" w:type="dxa"/>
          </w:tcPr>
          <w:p w:rsidR="00DD4D44" w:rsidRPr="00325882" w:rsidRDefault="00DD4D44" w:rsidP="00C76AED">
            <w:pPr>
              <w:spacing w:before="100" w:beforeAutospacing="1" w:afterAutospacing="1"/>
              <w:jc w:val="center"/>
              <w:rPr>
                <w:rFonts w:ascii="Times New Roman" w:eastAsia="Times New Roman" w:hAnsi="Times New Roman"/>
                <w:sz w:val="24"/>
                <w:szCs w:val="24"/>
              </w:rPr>
            </w:pPr>
            <w:r w:rsidRPr="00325882">
              <w:rPr>
                <w:rFonts w:ascii="Times New Roman" w:eastAsia="Times New Roman" w:hAnsi="Times New Roman"/>
                <w:sz w:val="24"/>
                <w:szCs w:val="24"/>
              </w:rPr>
              <w:t>Программа по иностранным языкам для общеобразовательных школ под редакцией И.Л. Бим.</w:t>
            </w:r>
          </w:p>
        </w:tc>
        <w:tc>
          <w:tcPr>
            <w:tcW w:w="2510" w:type="dxa"/>
          </w:tcPr>
          <w:p w:rsidR="00DD4D44" w:rsidRPr="00325882" w:rsidRDefault="00DD4D44" w:rsidP="00C76AED">
            <w:pPr>
              <w:spacing w:before="100" w:beforeAutospacing="1" w:afterAutospacing="1"/>
              <w:jc w:val="center"/>
              <w:rPr>
                <w:rFonts w:ascii="Times New Roman" w:eastAsia="Times New Roman" w:hAnsi="Times New Roman"/>
                <w:sz w:val="24"/>
                <w:szCs w:val="24"/>
              </w:rPr>
            </w:pPr>
            <w:r w:rsidRPr="00325882">
              <w:rPr>
                <w:rFonts w:ascii="Times New Roman" w:eastAsia="Times New Roman" w:hAnsi="Times New Roman"/>
                <w:sz w:val="24"/>
                <w:szCs w:val="24"/>
              </w:rPr>
              <w:t>Рабочие тетради  «Немецкий язык» Авторы – И. Л. Бим, Л. М. Санникова, Л. В. Садомова, аудикурс к учебнику немецкого языка на 4 – х кассетах для 5 класса</w:t>
            </w:r>
          </w:p>
        </w:tc>
        <w:tc>
          <w:tcPr>
            <w:tcW w:w="2839" w:type="dxa"/>
          </w:tcPr>
          <w:p w:rsidR="00DD4D44" w:rsidRPr="00325882" w:rsidRDefault="00DD4D44" w:rsidP="00C76AED">
            <w:pPr>
              <w:spacing w:before="100" w:beforeAutospacing="1" w:afterAutospacing="1"/>
              <w:jc w:val="center"/>
              <w:rPr>
                <w:rFonts w:ascii="Times New Roman" w:eastAsia="Times New Roman" w:hAnsi="Times New Roman"/>
                <w:sz w:val="24"/>
                <w:szCs w:val="24"/>
              </w:rPr>
            </w:pPr>
            <w:r w:rsidRPr="00325882">
              <w:rPr>
                <w:rFonts w:ascii="Times New Roman" w:eastAsia="Times New Roman" w:hAnsi="Times New Roman"/>
                <w:sz w:val="24"/>
                <w:szCs w:val="24"/>
              </w:rPr>
              <w:t xml:space="preserve">Учебник «Немецкий язык» И.Л. Бим., Л. М. Санникова, </w:t>
            </w:r>
          </w:p>
          <w:p w:rsidR="00DD4D44" w:rsidRPr="00325882" w:rsidRDefault="00DD4D44" w:rsidP="00C76AED">
            <w:pPr>
              <w:spacing w:before="100" w:beforeAutospacing="1" w:afterAutospacing="1"/>
              <w:jc w:val="center"/>
              <w:rPr>
                <w:rFonts w:ascii="Times New Roman" w:eastAsia="Times New Roman" w:hAnsi="Times New Roman"/>
                <w:sz w:val="24"/>
                <w:szCs w:val="24"/>
              </w:rPr>
            </w:pPr>
          </w:p>
          <w:p w:rsidR="00DD4D44" w:rsidRPr="00325882" w:rsidRDefault="00DD4D44" w:rsidP="00C76AED">
            <w:pPr>
              <w:spacing w:before="100" w:beforeAutospacing="1" w:afterAutospacing="1"/>
              <w:jc w:val="center"/>
              <w:rPr>
                <w:rFonts w:ascii="Times New Roman" w:eastAsia="Times New Roman" w:hAnsi="Times New Roman"/>
                <w:sz w:val="24"/>
                <w:szCs w:val="24"/>
              </w:rPr>
            </w:pPr>
          </w:p>
          <w:p w:rsidR="00DD4D44" w:rsidRPr="00325882" w:rsidRDefault="00DD4D44" w:rsidP="00C76AED">
            <w:pPr>
              <w:spacing w:before="100" w:beforeAutospacing="1" w:afterAutospacing="1"/>
              <w:jc w:val="center"/>
              <w:rPr>
                <w:rFonts w:ascii="Times New Roman" w:eastAsia="Times New Roman" w:hAnsi="Times New Roman"/>
                <w:sz w:val="24"/>
                <w:szCs w:val="24"/>
              </w:rPr>
            </w:pPr>
            <w:r w:rsidRPr="00325882">
              <w:rPr>
                <w:rFonts w:ascii="Times New Roman" w:eastAsia="Times New Roman" w:hAnsi="Times New Roman"/>
                <w:sz w:val="24"/>
                <w:szCs w:val="24"/>
              </w:rPr>
              <w:t>Л. В. Садомова М: Просвещение, 2011г.</w:t>
            </w:r>
          </w:p>
        </w:tc>
        <w:tc>
          <w:tcPr>
            <w:tcW w:w="1170" w:type="dxa"/>
          </w:tcPr>
          <w:p w:rsidR="00DD4D44" w:rsidRPr="00325882" w:rsidRDefault="00DD4D44" w:rsidP="00C76AED">
            <w:pPr>
              <w:spacing w:before="100" w:beforeAutospacing="1" w:afterAutospacing="1"/>
              <w:jc w:val="center"/>
              <w:rPr>
                <w:rFonts w:ascii="Times New Roman" w:eastAsia="Times New Roman" w:hAnsi="Times New Roman"/>
                <w:sz w:val="24"/>
                <w:szCs w:val="24"/>
              </w:rPr>
            </w:pPr>
            <w:r w:rsidRPr="00325882">
              <w:rPr>
                <w:rFonts w:ascii="Times New Roman" w:eastAsia="Times New Roman" w:hAnsi="Times New Roman"/>
                <w:sz w:val="24"/>
                <w:szCs w:val="24"/>
              </w:rPr>
              <w:t>5</w:t>
            </w:r>
          </w:p>
          <w:p w:rsidR="00DD4D44" w:rsidRPr="00325882" w:rsidRDefault="00DD4D44" w:rsidP="00C76AED">
            <w:pPr>
              <w:spacing w:before="100" w:beforeAutospacing="1" w:afterAutospacing="1"/>
              <w:jc w:val="center"/>
              <w:rPr>
                <w:rFonts w:ascii="Times New Roman" w:eastAsia="Times New Roman" w:hAnsi="Times New Roman"/>
                <w:sz w:val="24"/>
                <w:szCs w:val="24"/>
              </w:rPr>
            </w:pPr>
          </w:p>
          <w:p w:rsidR="00DD4D44" w:rsidRPr="00325882" w:rsidRDefault="00DD4D44" w:rsidP="00C76AED">
            <w:pPr>
              <w:spacing w:before="100" w:beforeAutospacing="1" w:afterAutospacing="1"/>
              <w:rPr>
                <w:rFonts w:ascii="Times New Roman" w:eastAsia="Times New Roman" w:hAnsi="Times New Roman"/>
                <w:sz w:val="24"/>
                <w:szCs w:val="24"/>
              </w:rPr>
            </w:pPr>
          </w:p>
          <w:p w:rsidR="00DD4D44" w:rsidRPr="00325882" w:rsidRDefault="00DD4D44" w:rsidP="00C76AED">
            <w:pPr>
              <w:spacing w:before="100" w:beforeAutospacing="1" w:afterAutospacing="1"/>
              <w:rPr>
                <w:rFonts w:ascii="Times New Roman" w:eastAsia="Times New Roman" w:hAnsi="Times New Roman"/>
                <w:sz w:val="24"/>
                <w:szCs w:val="24"/>
              </w:rPr>
            </w:pPr>
          </w:p>
          <w:p w:rsidR="00DD4D44" w:rsidRPr="00325882" w:rsidRDefault="00DD4D44" w:rsidP="00C76AED">
            <w:pPr>
              <w:spacing w:before="100" w:beforeAutospacing="1" w:afterAutospacing="1"/>
              <w:rPr>
                <w:rFonts w:ascii="Times New Roman" w:eastAsia="Times New Roman" w:hAnsi="Times New Roman"/>
                <w:sz w:val="24"/>
                <w:szCs w:val="24"/>
              </w:rPr>
            </w:pPr>
            <w:r w:rsidRPr="00325882">
              <w:rPr>
                <w:rFonts w:ascii="Times New Roman" w:eastAsia="Times New Roman" w:hAnsi="Times New Roman"/>
                <w:sz w:val="24"/>
                <w:szCs w:val="24"/>
              </w:rPr>
              <w:t xml:space="preserve">          6</w:t>
            </w:r>
          </w:p>
        </w:tc>
      </w:tr>
      <w:tr w:rsidR="00DD4D44" w:rsidRPr="00325882" w:rsidTr="00C76AED">
        <w:trPr>
          <w:trHeight w:val="882"/>
        </w:trPr>
        <w:tc>
          <w:tcPr>
            <w:tcW w:w="1887" w:type="dxa"/>
          </w:tcPr>
          <w:p w:rsidR="00DD4D44" w:rsidRPr="00325882" w:rsidRDefault="00DD4D44" w:rsidP="00C76AED">
            <w:pPr>
              <w:spacing w:before="100" w:beforeAutospacing="1" w:afterAutospacing="1"/>
              <w:jc w:val="center"/>
              <w:rPr>
                <w:rFonts w:ascii="Times New Roman" w:eastAsia="Times New Roman" w:hAnsi="Times New Roman"/>
                <w:sz w:val="24"/>
                <w:szCs w:val="24"/>
              </w:rPr>
            </w:pPr>
          </w:p>
        </w:tc>
        <w:tc>
          <w:tcPr>
            <w:tcW w:w="2368" w:type="dxa"/>
          </w:tcPr>
          <w:p w:rsidR="00DD4D44" w:rsidRPr="00325882" w:rsidRDefault="00DD4D44" w:rsidP="00C76AED">
            <w:pPr>
              <w:spacing w:before="100" w:beforeAutospacing="1" w:afterAutospacing="1"/>
              <w:jc w:val="center"/>
              <w:rPr>
                <w:rFonts w:ascii="Times New Roman" w:eastAsia="Times New Roman" w:hAnsi="Times New Roman"/>
                <w:sz w:val="24"/>
                <w:szCs w:val="24"/>
              </w:rPr>
            </w:pPr>
            <w:r w:rsidRPr="00325882">
              <w:rPr>
                <w:rFonts w:ascii="Times New Roman" w:eastAsia="Times New Roman" w:hAnsi="Times New Roman"/>
                <w:sz w:val="24"/>
                <w:szCs w:val="24"/>
              </w:rPr>
              <w:t>Программа по иностранным языкам для общеобразовательных школ под редакцией И. Л. Бим.</w:t>
            </w:r>
          </w:p>
        </w:tc>
        <w:tc>
          <w:tcPr>
            <w:tcW w:w="2510" w:type="dxa"/>
          </w:tcPr>
          <w:p w:rsidR="00DD4D44" w:rsidRPr="00325882" w:rsidRDefault="00DD4D44" w:rsidP="00C76AED">
            <w:pPr>
              <w:spacing w:before="100" w:beforeAutospacing="1" w:afterAutospacing="1"/>
              <w:jc w:val="center"/>
              <w:rPr>
                <w:rFonts w:ascii="Times New Roman" w:eastAsia="Times New Roman" w:hAnsi="Times New Roman"/>
                <w:sz w:val="24"/>
                <w:szCs w:val="24"/>
              </w:rPr>
            </w:pPr>
            <w:r w:rsidRPr="00325882">
              <w:rPr>
                <w:rFonts w:ascii="Times New Roman" w:eastAsia="Times New Roman" w:hAnsi="Times New Roman"/>
                <w:sz w:val="24"/>
                <w:szCs w:val="24"/>
              </w:rPr>
              <w:t>Рабочие тетради «Немецкий язык», авторы – И. Л. Бим, Л. М. санникова, Садомова Л. В., аудикурс к учебнику немецкого языка на 1 аудиокассете</w:t>
            </w:r>
          </w:p>
        </w:tc>
        <w:tc>
          <w:tcPr>
            <w:tcW w:w="2839" w:type="dxa"/>
          </w:tcPr>
          <w:p w:rsidR="00DD4D44" w:rsidRPr="00325882" w:rsidRDefault="00DD4D44" w:rsidP="00C76AED">
            <w:pPr>
              <w:spacing w:before="100" w:beforeAutospacing="1" w:afterAutospacing="1"/>
              <w:jc w:val="center"/>
              <w:rPr>
                <w:rFonts w:ascii="Times New Roman" w:eastAsia="Times New Roman" w:hAnsi="Times New Roman"/>
                <w:sz w:val="24"/>
                <w:szCs w:val="24"/>
              </w:rPr>
            </w:pPr>
          </w:p>
          <w:p w:rsidR="00DD4D44" w:rsidRPr="00325882" w:rsidRDefault="00DD4D44" w:rsidP="00C76AED">
            <w:pPr>
              <w:spacing w:before="100" w:beforeAutospacing="1" w:afterAutospacing="1"/>
              <w:jc w:val="center"/>
              <w:rPr>
                <w:rFonts w:ascii="Times New Roman" w:eastAsia="Times New Roman" w:hAnsi="Times New Roman"/>
                <w:sz w:val="24"/>
                <w:szCs w:val="24"/>
              </w:rPr>
            </w:pPr>
          </w:p>
          <w:p w:rsidR="00DD4D44" w:rsidRPr="00325882" w:rsidRDefault="00DD4D44" w:rsidP="00C76AED">
            <w:pPr>
              <w:spacing w:before="100" w:beforeAutospacing="1" w:afterAutospacing="1"/>
              <w:jc w:val="center"/>
              <w:rPr>
                <w:rFonts w:ascii="Times New Roman" w:eastAsia="Times New Roman" w:hAnsi="Times New Roman"/>
                <w:sz w:val="24"/>
                <w:szCs w:val="24"/>
              </w:rPr>
            </w:pPr>
            <w:r w:rsidRPr="00325882">
              <w:rPr>
                <w:rFonts w:ascii="Times New Roman" w:eastAsia="Times New Roman" w:hAnsi="Times New Roman"/>
                <w:sz w:val="24"/>
                <w:szCs w:val="24"/>
              </w:rPr>
              <w:t>Учебник  «Немецкий язык» И. Л. Бим, Л. М. Санникова, Л. В. Садомова, М: Просвещение, 2011 г.</w:t>
            </w:r>
          </w:p>
        </w:tc>
        <w:tc>
          <w:tcPr>
            <w:tcW w:w="1170" w:type="dxa"/>
          </w:tcPr>
          <w:p w:rsidR="00DD4D44" w:rsidRPr="00325882" w:rsidRDefault="00DD4D44" w:rsidP="00C76AED">
            <w:pPr>
              <w:spacing w:before="100" w:beforeAutospacing="1" w:afterAutospacing="1"/>
              <w:jc w:val="center"/>
              <w:rPr>
                <w:rFonts w:ascii="Times New Roman" w:eastAsia="Times New Roman" w:hAnsi="Times New Roman"/>
                <w:sz w:val="24"/>
                <w:szCs w:val="24"/>
              </w:rPr>
            </w:pPr>
          </w:p>
          <w:p w:rsidR="00DD4D44" w:rsidRPr="00325882" w:rsidRDefault="00DD4D44" w:rsidP="00C76AED">
            <w:pPr>
              <w:spacing w:before="100" w:beforeAutospacing="1" w:afterAutospacing="1"/>
              <w:jc w:val="center"/>
              <w:rPr>
                <w:rFonts w:ascii="Times New Roman" w:eastAsia="Times New Roman" w:hAnsi="Times New Roman"/>
                <w:sz w:val="24"/>
                <w:szCs w:val="24"/>
              </w:rPr>
            </w:pPr>
            <w:r w:rsidRPr="00325882">
              <w:rPr>
                <w:rFonts w:ascii="Times New Roman" w:eastAsia="Times New Roman" w:hAnsi="Times New Roman"/>
                <w:sz w:val="24"/>
                <w:szCs w:val="24"/>
              </w:rPr>
              <w:t>7</w:t>
            </w:r>
          </w:p>
          <w:p w:rsidR="00DD4D44" w:rsidRPr="00325882" w:rsidRDefault="00DD4D44" w:rsidP="00C76AED">
            <w:pPr>
              <w:spacing w:before="100" w:beforeAutospacing="1" w:afterAutospacing="1"/>
              <w:jc w:val="center"/>
              <w:rPr>
                <w:rFonts w:ascii="Times New Roman" w:eastAsia="Times New Roman" w:hAnsi="Times New Roman"/>
                <w:sz w:val="24"/>
                <w:szCs w:val="24"/>
              </w:rPr>
            </w:pPr>
          </w:p>
          <w:p w:rsidR="00DD4D44" w:rsidRPr="00325882" w:rsidRDefault="00DD4D44" w:rsidP="00C76AED">
            <w:pPr>
              <w:spacing w:before="100" w:beforeAutospacing="1" w:afterAutospacing="1"/>
              <w:jc w:val="center"/>
              <w:rPr>
                <w:rFonts w:ascii="Times New Roman" w:eastAsia="Times New Roman" w:hAnsi="Times New Roman"/>
                <w:sz w:val="24"/>
                <w:szCs w:val="24"/>
              </w:rPr>
            </w:pPr>
          </w:p>
          <w:p w:rsidR="00DD4D44" w:rsidRPr="00325882" w:rsidRDefault="00DD4D44" w:rsidP="00C76AED">
            <w:pPr>
              <w:spacing w:before="100" w:beforeAutospacing="1" w:afterAutospacing="1"/>
              <w:jc w:val="center"/>
              <w:rPr>
                <w:rFonts w:ascii="Times New Roman" w:eastAsia="Times New Roman" w:hAnsi="Times New Roman"/>
                <w:sz w:val="24"/>
                <w:szCs w:val="24"/>
              </w:rPr>
            </w:pPr>
          </w:p>
          <w:p w:rsidR="00DD4D44" w:rsidRPr="00325882" w:rsidRDefault="00DD4D44" w:rsidP="00C76AED">
            <w:pPr>
              <w:spacing w:before="100" w:beforeAutospacing="1" w:afterAutospacing="1"/>
              <w:jc w:val="center"/>
              <w:rPr>
                <w:rFonts w:ascii="Times New Roman" w:eastAsia="Times New Roman" w:hAnsi="Times New Roman"/>
                <w:sz w:val="24"/>
                <w:szCs w:val="24"/>
              </w:rPr>
            </w:pPr>
            <w:r w:rsidRPr="00325882">
              <w:rPr>
                <w:rFonts w:ascii="Times New Roman" w:eastAsia="Times New Roman" w:hAnsi="Times New Roman"/>
                <w:sz w:val="24"/>
                <w:szCs w:val="24"/>
              </w:rPr>
              <w:t>8</w:t>
            </w:r>
          </w:p>
        </w:tc>
      </w:tr>
      <w:tr w:rsidR="00DD4D44" w:rsidRPr="00325882" w:rsidTr="00C76AED">
        <w:trPr>
          <w:trHeight w:val="882"/>
        </w:trPr>
        <w:tc>
          <w:tcPr>
            <w:tcW w:w="1887" w:type="dxa"/>
          </w:tcPr>
          <w:p w:rsidR="00DD4D44" w:rsidRPr="00325882" w:rsidRDefault="00DD4D44" w:rsidP="00C76AED">
            <w:pPr>
              <w:spacing w:before="100" w:beforeAutospacing="1" w:afterAutospacing="1"/>
              <w:jc w:val="center"/>
              <w:rPr>
                <w:rFonts w:ascii="Times New Roman" w:eastAsia="Times New Roman" w:hAnsi="Times New Roman"/>
                <w:sz w:val="24"/>
                <w:szCs w:val="24"/>
              </w:rPr>
            </w:pPr>
          </w:p>
        </w:tc>
        <w:tc>
          <w:tcPr>
            <w:tcW w:w="2368" w:type="dxa"/>
          </w:tcPr>
          <w:p w:rsidR="00DD4D44" w:rsidRPr="00325882" w:rsidRDefault="00DD4D44" w:rsidP="00C76AED">
            <w:pPr>
              <w:spacing w:before="100" w:beforeAutospacing="1" w:afterAutospacing="1"/>
              <w:jc w:val="center"/>
              <w:rPr>
                <w:rFonts w:ascii="Times New Roman" w:eastAsia="Times New Roman" w:hAnsi="Times New Roman"/>
                <w:sz w:val="24"/>
                <w:szCs w:val="24"/>
              </w:rPr>
            </w:pPr>
            <w:r w:rsidRPr="00325882">
              <w:rPr>
                <w:rFonts w:ascii="Times New Roman" w:eastAsia="Times New Roman" w:hAnsi="Times New Roman"/>
                <w:sz w:val="24"/>
                <w:szCs w:val="24"/>
              </w:rPr>
              <w:t>Программа по иностранным языкам для общеобразовательных школ под редакцией И. Л. Бим.</w:t>
            </w:r>
          </w:p>
        </w:tc>
        <w:tc>
          <w:tcPr>
            <w:tcW w:w="2510" w:type="dxa"/>
          </w:tcPr>
          <w:p w:rsidR="00DD4D44" w:rsidRPr="00325882" w:rsidRDefault="00DD4D44" w:rsidP="00C76AED">
            <w:pPr>
              <w:spacing w:before="100" w:beforeAutospacing="1" w:afterAutospacing="1"/>
              <w:jc w:val="center"/>
              <w:rPr>
                <w:rFonts w:ascii="Times New Roman" w:eastAsia="Times New Roman" w:hAnsi="Times New Roman"/>
                <w:sz w:val="24"/>
                <w:szCs w:val="24"/>
              </w:rPr>
            </w:pPr>
            <w:r w:rsidRPr="00325882">
              <w:rPr>
                <w:rFonts w:ascii="Times New Roman" w:eastAsia="Times New Roman" w:hAnsi="Times New Roman"/>
                <w:sz w:val="24"/>
                <w:szCs w:val="24"/>
              </w:rPr>
              <w:t>Рабочие тетради Авторы – и. Л. Бим, Л. М. Санникова, Л. В. Садомова к учебнику немецкого языка на 1 - аудиокассете</w:t>
            </w:r>
          </w:p>
        </w:tc>
        <w:tc>
          <w:tcPr>
            <w:tcW w:w="2839" w:type="dxa"/>
          </w:tcPr>
          <w:p w:rsidR="00DD4D44" w:rsidRPr="00325882" w:rsidRDefault="00DD4D44" w:rsidP="00C76AED">
            <w:pPr>
              <w:spacing w:before="100" w:beforeAutospacing="1" w:afterAutospacing="1"/>
              <w:jc w:val="center"/>
              <w:rPr>
                <w:rFonts w:ascii="Times New Roman" w:eastAsia="Times New Roman" w:hAnsi="Times New Roman"/>
                <w:sz w:val="24"/>
                <w:szCs w:val="24"/>
              </w:rPr>
            </w:pPr>
            <w:r w:rsidRPr="00325882">
              <w:rPr>
                <w:rFonts w:ascii="Times New Roman" w:eastAsia="Times New Roman" w:hAnsi="Times New Roman"/>
                <w:sz w:val="24"/>
                <w:szCs w:val="24"/>
              </w:rPr>
              <w:t>Учебник «Пятый шаг» Немецкий язык. И. Л. Бим, Л. М. Санникова, Л. В. Садомова, М: 2010 г.</w:t>
            </w:r>
          </w:p>
        </w:tc>
        <w:tc>
          <w:tcPr>
            <w:tcW w:w="1170" w:type="dxa"/>
          </w:tcPr>
          <w:p w:rsidR="00DD4D44" w:rsidRPr="00325882" w:rsidRDefault="00DD4D44" w:rsidP="00C76AED">
            <w:pPr>
              <w:spacing w:before="100" w:beforeAutospacing="1" w:afterAutospacing="1"/>
              <w:jc w:val="center"/>
              <w:rPr>
                <w:rFonts w:ascii="Times New Roman" w:eastAsia="Times New Roman" w:hAnsi="Times New Roman"/>
                <w:sz w:val="24"/>
                <w:szCs w:val="24"/>
              </w:rPr>
            </w:pPr>
            <w:r w:rsidRPr="00325882">
              <w:rPr>
                <w:rFonts w:ascii="Times New Roman" w:eastAsia="Times New Roman" w:hAnsi="Times New Roman"/>
                <w:sz w:val="24"/>
                <w:szCs w:val="24"/>
              </w:rPr>
              <w:t>9</w:t>
            </w:r>
          </w:p>
        </w:tc>
      </w:tr>
      <w:tr w:rsidR="00DD4D44" w:rsidRPr="00325882" w:rsidTr="00C76AED">
        <w:trPr>
          <w:trHeight w:val="882"/>
        </w:trPr>
        <w:tc>
          <w:tcPr>
            <w:tcW w:w="1887" w:type="dxa"/>
          </w:tcPr>
          <w:p w:rsidR="00DD4D44" w:rsidRPr="00325882" w:rsidRDefault="00DD4D44" w:rsidP="00C76AED">
            <w:pPr>
              <w:spacing w:before="100" w:beforeAutospacing="1" w:afterAutospacing="1"/>
              <w:jc w:val="center"/>
              <w:rPr>
                <w:rFonts w:ascii="Times New Roman" w:eastAsia="Times New Roman" w:hAnsi="Times New Roman"/>
                <w:sz w:val="24"/>
                <w:szCs w:val="24"/>
              </w:rPr>
            </w:pPr>
            <w:r w:rsidRPr="00325882">
              <w:rPr>
                <w:rFonts w:ascii="Times New Roman" w:eastAsia="Times New Roman" w:hAnsi="Times New Roman"/>
                <w:sz w:val="24"/>
                <w:szCs w:val="24"/>
              </w:rPr>
              <w:t>Химия</w:t>
            </w:r>
          </w:p>
        </w:tc>
        <w:tc>
          <w:tcPr>
            <w:tcW w:w="2368" w:type="dxa"/>
          </w:tcPr>
          <w:p w:rsidR="00DD4D44" w:rsidRPr="00325882" w:rsidRDefault="00DD4D44" w:rsidP="00C76AED">
            <w:pPr>
              <w:spacing w:before="100" w:beforeAutospacing="1" w:afterAutospacing="1"/>
              <w:jc w:val="center"/>
              <w:rPr>
                <w:rFonts w:ascii="Times New Roman" w:eastAsia="Times New Roman" w:hAnsi="Times New Roman"/>
                <w:sz w:val="24"/>
                <w:szCs w:val="24"/>
              </w:rPr>
            </w:pPr>
            <w:r w:rsidRPr="00325882">
              <w:rPr>
                <w:rFonts w:ascii="Times New Roman" w:eastAsia="Times New Roman" w:hAnsi="Times New Roman"/>
                <w:sz w:val="24"/>
                <w:szCs w:val="24"/>
              </w:rPr>
              <w:t>Программы для общеобразовательных учреждений. Химия 8 – 9 классы. Неорганическая химия. Органическая химия. М:  Дрофа, 2003 г</w:t>
            </w:r>
          </w:p>
        </w:tc>
        <w:tc>
          <w:tcPr>
            <w:tcW w:w="2510" w:type="dxa"/>
          </w:tcPr>
          <w:p w:rsidR="00DD4D44" w:rsidRPr="00325882" w:rsidRDefault="00DD4D44" w:rsidP="00C76AED">
            <w:pPr>
              <w:spacing w:before="100" w:beforeAutospacing="1" w:afterAutospacing="1"/>
              <w:jc w:val="center"/>
              <w:rPr>
                <w:rFonts w:ascii="Times New Roman" w:eastAsia="Times New Roman" w:hAnsi="Times New Roman"/>
                <w:sz w:val="24"/>
                <w:szCs w:val="24"/>
              </w:rPr>
            </w:pPr>
            <w:r w:rsidRPr="00325882">
              <w:rPr>
                <w:rFonts w:ascii="Times New Roman" w:eastAsia="Times New Roman" w:hAnsi="Times New Roman"/>
                <w:sz w:val="24"/>
                <w:szCs w:val="24"/>
              </w:rPr>
              <w:t xml:space="preserve">Учебное пособие «Неорганическая  химия» «Немия неметаллов» - для 8 – 9 классов+ приложение  с 2 – мя СД – дисками, </w:t>
            </w:r>
          </w:p>
          <w:p w:rsidR="00DD4D44" w:rsidRPr="00325882" w:rsidRDefault="00DD4D44" w:rsidP="00C76AED">
            <w:pPr>
              <w:spacing w:before="100" w:beforeAutospacing="1" w:afterAutospacing="1"/>
              <w:jc w:val="center"/>
              <w:rPr>
                <w:rFonts w:ascii="Times New Roman" w:eastAsia="Times New Roman" w:hAnsi="Times New Roman"/>
                <w:sz w:val="24"/>
                <w:szCs w:val="24"/>
              </w:rPr>
            </w:pPr>
            <w:r w:rsidRPr="00325882">
              <w:rPr>
                <w:rFonts w:ascii="Times New Roman" w:eastAsia="Times New Roman" w:hAnsi="Times New Roman"/>
                <w:sz w:val="24"/>
                <w:szCs w:val="24"/>
              </w:rPr>
              <w:t>Учебное пособие «Тестовые задания по органической и неорганической химии»</w:t>
            </w:r>
          </w:p>
        </w:tc>
        <w:tc>
          <w:tcPr>
            <w:tcW w:w="2839" w:type="dxa"/>
          </w:tcPr>
          <w:p w:rsidR="00DD4D44" w:rsidRPr="00325882" w:rsidRDefault="00DD4D44" w:rsidP="00C76AED">
            <w:pPr>
              <w:spacing w:before="100" w:beforeAutospacing="1" w:afterAutospacing="1"/>
              <w:jc w:val="center"/>
              <w:rPr>
                <w:rFonts w:ascii="Times New Roman" w:eastAsia="Times New Roman" w:hAnsi="Times New Roman"/>
                <w:sz w:val="24"/>
                <w:szCs w:val="24"/>
              </w:rPr>
            </w:pPr>
            <w:r w:rsidRPr="00325882">
              <w:rPr>
                <w:rFonts w:ascii="Times New Roman" w:eastAsia="Times New Roman" w:hAnsi="Times New Roman"/>
                <w:sz w:val="24"/>
                <w:szCs w:val="24"/>
              </w:rPr>
              <w:t>О. С. Габриелян, «Химия», 8 класс. М: Дрофа, 2011 г.</w:t>
            </w:r>
          </w:p>
          <w:p w:rsidR="00DD4D44" w:rsidRPr="00325882" w:rsidRDefault="00DD4D44" w:rsidP="00C76AED">
            <w:pPr>
              <w:spacing w:before="100" w:beforeAutospacing="1" w:afterAutospacing="1"/>
              <w:jc w:val="center"/>
              <w:rPr>
                <w:rFonts w:ascii="Times New Roman" w:eastAsia="Times New Roman" w:hAnsi="Times New Roman"/>
                <w:sz w:val="24"/>
                <w:szCs w:val="24"/>
              </w:rPr>
            </w:pPr>
          </w:p>
          <w:p w:rsidR="00DD4D44" w:rsidRPr="00325882" w:rsidRDefault="00DD4D44" w:rsidP="00C76AED">
            <w:pPr>
              <w:spacing w:before="100" w:beforeAutospacing="1" w:afterAutospacing="1"/>
              <w:jc w:val="center"/>
              <w:rPr>
                <w:rFonts w:ascii="Times New Roman" w:eastAsia="Times New Roman" w:hAnsi="Times New Roman"/>
                <w:sz w:val="24"/>
                <w:szCs w:val="24"/>
              </w:rPr>
            </w:pPr>
          </w:p>
          <w:p w:rsidR="00DD4D44" w:rsidRPr="00325882" w:rsidRDefault="00DD4D44" w:rsidP="00C76AED">
            <w:pPr>
              <w:spacing w:before="100" w:beforeAutospacing="1" w:afterAutospacing="1"/>
              <w:jc w:val="center"/>
              <w:rPr>
                <w:rFonts w:ascii="Times New Roman" w:eastAsia="Times New Roman" w:hAnsi="Times New Roman"/>
                <w:sz w:val="24"/>
                <w:szCs w:val="24"/>
              </w:rPr>
            </w:pPr>
          </w:p>
          <w:p w:rsidR="00DD4D44" w:rsidRPr="00325882" w:rsidRDefault="00DD4D44" w:rsidP="00C76AED">
            <w:pPr>
              <w:spacing w:before="100" w:beforeAutospacing="1" w:afterAutospacing="1"/>
              <w:jc w:val="center"/>
              <w:rPr>
                <w:rFonts w:ascii="Times New Roman" w:eastAsia="Times New Roman" w:hAnsi="Times New Roman"/>
                <w:sz w:val="24"/>
                <w:szCs w:val="24"/>
              </w:rPr>
            </w:pPr>
          </w:p>
          <w:p w:rsidR="00DD4D44" w:rsidRPr="00325882" w:rsidRDefault="00DD4D44" w:rsidP="00C76AED">
            <w:pPr>
              <w:spacing w:before="100" w:beforeAutospacing="1" w:afterAutospacing="1"/>
              <w:jc w:val="center"/>
              <w:rPr>
                <w:rFonts w:ascii="Times New Roman" w:eastAsia="Times New Roman" w:hAnsi="Times New Roman"/>
                <w:sz w:val="24"/>
                <w:szCs w:val="24"/>
              </w:rPr>
            </w:pPr>
            <w:r w:rsidRPr="00325882">
              <w:rPr>
                <w:rFonts w:ascii="Times New Roman" w:eastAsia="Times New Roman" w:hAnsi="Times New Roman"/>
                <w:sz w:val="24"/>
                <w:szCs w:val="24"/>
              </w:rPr>
              <w:t>О. С. Габриелян «Химия» 9 класс, М: Дрофа, 2011г.</w:t>
            </w:r>
          </w:p>
        </w:tc>
        <w:tc>
          <w:tcPr>
            <w:tcW w:w="1170" w:type="dxa"/>
          </w:tcPr>
          <w:p w:rsidR="00DD4D44" w:rsidRPr="00325882" w:rsidRDefault="00DD4D44" w:rsidP="00C76AED">
            <w:pPr>
              <w:spacing w:before="100" w:beforeAutospacing="1" w:afterAutospacing="1"/>
              <w:jc w:val="center"/>
              <w:rPr>
                <w:rFonts w:ascii="Times New Roman" w:eastAsia="Times New Roman" w:hAnsi="Times New Roman"/>
                <w:sz w:val="24"/>
                <w:szCs w:val="24"/>
              </w:rPr>
            </w:pPr>
            <w:r w:rsidRPr="00325882">
              <w:rPr>
                <w:rFonts w:ascii="Times New Roman" w:eastAsia="Times New Roman" w:hAnsi="Times New Roman"/>
                <w:sz w:val="24"/>
                <w:szCs w:val="24"/>
              </w:rPr>
              <w:t>8</w:t>
            </w:r>
          </w:p>
          <w:p w:rsidR="00DD4D44" w:rsidRPr="00325882" w:rsidRDefault="00DD4D44" w:rsidP="00C76AED">
            <w:pPr>
              <w:spacing w:before="100" w:beforeAutospacing="1" w:afterAutospacing="1"/>
              <w:jc w:val="center"/>
              <w:rPr>
                <w:rFonts w:ascii="Times New Roman" w:eastAsia="Times New Roman" w:hAnsi="Times New Roman"/>
                <w:sz w:val="24"/>
                <w:szCs w:val="24"/>
              </w:rPr>
            </w:pPr>
          </w:p>
          <w:p w:rsidR="00DD4D44" w:rsidRPr="00325882" w:rsidRDefault="00DD4D44" w:rsidP="00C76AED">
            <w:pPr>
              <w:spacing w:before="100" w:beforeAutospacing="1" w:afterAutospacing="1"/>
              <w:jc w:val="center"/>
              <w:rPr>
                <w:rFonts w:ascii="Times New Roman" w:eastAsia="Times New Roman" w:hAnsi="Times New Roman"/>
                <w:sz w:val="24"/>
                <w:szCs w:val="24"/>
              </w:rPr>
            </w:pPr>
          </w:p>
          <w:p w:rsidR="00DD4D44" w:rsidRPr="00325882" w:rsidRDefault="00DD4D44" w:rsidP="00C76AED">
            <w:pPr>
              <w:spacing w:before="100" w:beforeAutospacing="1" w:afterAutospacing="1"/>
              <w:jc w:val="center"/>
              <w:rPr>
                <w:rFonts w:ascii="Times New Roman" w:eastAsia="Times New Roman" w:hAnsi="Times New Roman"/>
                <w:sz w:val="24"/>
                <w:szCs w:val="24"/>
              </w:rPr>
            </w:pPr>
          </w:p>
          <w:p w:rsidR="00DD4D44" w:rsidRPr="00325882" w:rsidRDefault="00DD4D44" w:rsidP="00C76AED">
            <w:pPr>
              <w:spacing w:before="100" w:beforeAutospacing="1" w:afterAutospacing="1"/>
              <w:jc w:val="center"/>
              <w:rPr>
                <w:rFonts w:ascii="Times New Roman" w:eastAsia="Times New Roman" w:hAnsi="Times New Roman"/>
                <w:sz w:val="24"/>
                <w:szCs w:val="24"/>
              </w:rPr>
            </w:pPr>
          </w:p>
          <w:p w:rsidR="00DD4D44" w:rsidRPr="00325882" w:rsidRDefault="00DD4D44" w:rsidP="00C76AED">
            <w:pPr>
              <w:spacing w:before="100" w:beforeAutospacing="1" w:afterAutospacing="1"/>
              <w:jc w:val="center"/>
              <w:rPr>
                <w:rFonts w:ascii="Times New Roman" w:eastAsia="Times New Roman" w:hAnsi="Times New Roman"/>
                <w:sz w:val="24"/>
                <w:szCs w:val="24"/>
              </w:rPr>
            </w:pPr>
          </w:p>
          <w:p w:rsidR="00DD4D44" w:rsidRPr="00325882" w:rsidRDefault="00DD4D44" w:rsidP="00C76AED">
            <w:pPr>
              <w:spacing w:before="100" w:beforeAutospacing="1" w:afterAutospacing="1"/>
              <w:rPr>
                <w:rFonts w:ascii="Times New Roman" w:eastAsia="Times New Roman" w:hAnsi="Times New Roman"/>
                <w:sz w:val="24"/>
                <w:szCs w:val="24"/>
              </w:rPr>
            </w:pPr>
            <w:r w:rsidRPr="00325882">
              <w:rPr>
                <w:rFonts w:ascii="Times New Roman" w:eastAsia="Times New Roman" w:hAnsi="Times New Roman"/>
                <w:sz w:val="24"/>
                <w:szCs w:val="24"/>
              </w:rPr>
              <w:t xml:space="preserve">          9</w:t>
            </w:r>
          </w:p>
        </w:tc>
      </w:tr>
      <w:tr w:rsidR="00DD4D44" w:rsidRPr="00325882" w:rsidTr="00C76AED">
        <w:trPr>
          <w:trHeight w:val="882"/>
        </w:trPr>
        <w:tc>
          <w:tcPr>
            <w:tcW w:w="1887" w:type="dxa"/>
            <w:vMerge w:val="restart"/>
          </w:tcPr>
          <w:p w:rsidR="00DD4D44" w:rsidRPr="00325882" w:rsidRDefault="00DD4D44" w:rsidP="00C76AED">
            <w:pPr>
              <w:spacing w:before="100" w:beforeAutospacing="1" w:afterAutospacing="1"/>
              <w:jc w:val="center"/>
              <w:rPr>
                <w:rFonts w:ascii="Times New Roman" w:eastAsia="Times New Roman" w:hAnsi="Times New Roman"/>
                <w:sz w:val="24"/>
                <w:szCs w:val="24"/>
              </w:rPr>
            </w:pPr>
            <w:r w:rsidRPr="00325882">
              <w:rPr>
                <w:rFonts w:ascii="Times New Roman" w:eastAsia="Times New Roman" w:hAnsi="Times New Roman"/>
                <w:sz w:val="24"/>
                <w:szCs w:val="24"/>
              </w:rPr>
              <w:t>Биология</w:t>
            </w:r>
          </w:p>
        </w:tc>
        <w:tc>
          <w:tcPr>
            <w:tcW w:w="2368" w:type="dxa"/>
          </w:tcPr>
          <w:p w:rsidR="00DD4D44" w:rsidRPr="00325882" w:rsidRDefault="00DD4D44" w:rsidP="00C76AED">
            <w:pPr>
              <w:spacing w:before="100" w:beforeAutospacing="1" w:afterAutospacing="1"/>
              <w:jc w:val="center"/>
              <w:rPr>
                <w:rFonts w:ascii="Times New Roman" w:eastAsia="Times New Roman" w:hAnsi="Times New Roman"/>
                <w:sz w:val="24"/>
                <w:szCs w:val="24"/>
              </w:rPr>
            </w:pPr>
            <w:r w:rsidRPr="00325882">
              <w:rPr>
                <w:rFonts w:ascii="Times New Roman" w:eastAsia="Times New Roman" w:hAnsi="Times New Roman"/>
                <w:sz w:val="24"/>
                <w:szCs w:val="24"/>
              </w:rPr>
              <w:t>Программы для общеобразовательных учреждений. М:  Дрофа, 2009 г. Биология 6 – 9 классы. Авторы Пасечник В. В.</w:t>
            </w:r>
          </w:p>
        </w:tc>
        <w:tc>
          <w:tcPr>
            <w:tcW w:w="2510" w:type="dxa"/>
          </w:tcPr>
          <w:p w:rsidR="00DD4D44" w:rsidRPr="00325882" w:rsidRDefault="00DD4D44" w:rsidP="00C76AED">
            <w:pPr>
              <w:spacing w:before="100" w:beforeAutospacing="1" w:afterAutospacing="1"/>
              <w:jc w:val="center"/>
              <w:rPr>
                <w:rFonts w:ascii="Times New Roman" w:eastAsia="Times New Roman" w:hAnsi="Times New Roman"/>
                <w:sz w:val="24"/>
                <w:szCs w:val="24"/>
              </w:rPr>
            </w:pPr>
            <w:r w:rsidRPr="00325882">
              <w:rPr>
                <w:rFonts w:ascii="Times New Roman" w:eastAsia="Times New Roman" w:hAnsi="Times New Roman"/>
                <w:sz w:val="24"/>
                <w:szCs w:val="24"/>
              </w:rPr>
              <w:t>Рабочая тетрадь 6 класс. «Бактерии. Грибы. Растения».</w:t>
            </w:r>
          </w:p>
          <w:p w:rsidR="00DD4D44" w:rsidRPr="00325882" w:rsidRDefault="00DD4D44" w:rsidP="00C76AED">
            <w:pPr>
              <w:spacing w:before="100" w:beforeAutospacing="1" w:afterAutospacing="1"/>
              <w:jc w:val="center"/>
              <w:rPr>
                <w:rFonts w:ascii="Times New Roman" w:eastAsia="Times New Roman" w:hAnsi="Times New Roman"/>
                <w:sz w:val="24"/>
                <w:szCs w:val="24"/>
              </w:rPr>
            </w:pPr>
          </w:p>
          <w:p w:rsidR="00DD4D44" w:rsidRPr="00325882" w:rsidRDefault="00DD4D44" w:rsidP="00C76AED">
            <w:pPr>
              <w:spacing w:before="100" w:beforeAutospacing="1" w:afterAutospacing="1"/>
              <w:jc w:val="center"/>
              <w:rPr>
                <w:rFonts w:ascii="Times New Roman" w:eastAsia="Times New Roman" w:hAnsi="Times New Roman"/>
                <w:sz w:val="24"/>
                <w:szCs w:val="24"/>
              </w:rPr>
            </w:pPr>
            <w:r w:rsidRPr="00325882">
              <w:rPr>
                <w:rFonts w:ascii="Times New Roman" w:eastAsia="Times New Roman" w:hAnsi="Times New Roman"/>
                <w:sz w:val="24"/>
                <w:szCs w:val="24"/>
              </w:rPr>
              <w:t>Дрофа, 2009 г.</w:t>
            </w:r>
          </w:p>
        </w:tc>
        <w:tc>
          <w:tcPr>
            <w:tcW w:w="2839" w:type="dxa"/>
          </w:tcPr>
          <w:p w:rsidR="00DD4D44" w:rsidRPr="00325882" w:rsidRDefault="00DD4D44" w:rsidP="00C76AED">
            <w:pPr>
              <w:spacing w:before="100" w:beforeAutospacing="1" w:afterAutospacing="1"/>
              <w:jc w:val="center"/>
              <w:rPr>
                <w:rFonts w:ascii="Times New Roman" w:eastAsia="Times New Roman" w:hAnsi="Times New Roman"/>
                <w:sz w:val="24"/>
                <w:szCs w:val="24"/>
              </w:rPr>
            </w:pPr>
            <w:r w:rsidRPr="00325882">
              <w:rPr>
                <w:rFonts w:ascii="Times New Roman" w:eastAsia="Times New Roman" w:hAnsi="Times New Roman"/>
                <w:sz w:val="24"/>
                <w:szCs w:val="24"/>
              </w:rPr>
              <w:t>Биология, М:: Дрофа, 2009 г.</w:t>
            </w:r>
          </w:p>
          <w:p w:rsidR="00DD4D44" w:rsidRPr="00325882" w:rsidRDefault="00DD4D44" w:rsidP="00C76AED">
            <w:pPr>
              <w:spacing w:before="100" w:beforeAutospacing="1" w:afterAutospacing="1"/>
              <w:jc w:val="center"/>
              <w:rPr>
                <w:rFonts w:ascii="Times New Roman" w:eastAsia="Times New Roman" w:hAnsi="Times New Roman"/>
                <w:sz w:val="24"/>
                <w:szCs w:val="24"/>
              </w:rPr>
            </w:pPr>
            <w:r w:rsidRPr="00325882">
              <w:rPr>
                <w:rFonts w:ascii="Times New Roman" w:eastAsia="Times New Roman" w:hAnsi="Times New Roman"/>
                <w:sz w:val="24"/>
                <w:szCs w:val="24"/>
              </w:rPr>
              <w:t>Пасечник В. В. Биология, «Бактерии. Грибы. Растения» Рабочая тетрадь, 6 класс, Дрофа, 2009 г.</w:t>
            </w:r>
          </w:p>
        </w:tc>
        <w:tc>
          <w:tcPr>
            <w:tcW w:w="1170" w:type="dxa"/>
          </w:tcPr>
          <w:p w:rsidR="00DD4D44" w:rsidRPr="00325882" w:rsidRDefault="00DD4D44" w:rsidP="00C76AED">
            <w:pPr>
              <w:spacing w:before="100" w:beforeAutospacing="1" w:afterAutospacing="1"/>
              <w:jc w:val="center"/>
              <w:rPr>
                <w:rFonts w:ascii="Times New Roman" w:eastAsia="Times New Roman" w:hAnsi="Times New Roman"/>
                <w:sz w:val="24"/>
                <w:szCs w:val="24"/>
              </w:rPr>
            </w:pPr>
            <w:r w:rsidRPr="00325882">
              <w:rPr>
                <w:rFonts w:ascii="Times New Roman" w:eastAsia="Times New Roman" w:hAnsi="Times New Roman"/>
                <w:sz w:val="24"/>
                <w:szCs w:val="24"/>
              </w:rPr>
              <w:t>6</w:t>
            </w:r>
          </w:p>
        </w:tc>
      </w:tr>
      <w:tr w:rsidR="00DD4D44" w:rsidRPr="00325882" w:rsidTr="00C76AED">
        <w:trPr>
          <w:trHeight w:val="882"/>
        </w:trPr>
        <w:tc>
          <w:tcPr>
            <w:tcW w:w="1887" w:type="dxa"/>
            <w:vMerge/>
          </w:tcPr>
          <w:p w:rsidR="00DD4D44" w:rsidRPr="00325882" w:rsidRDefault="00DD4D44" w:rsidP="00C76AED">
            <w:pPr>
              <w:spacing w:before="100" w:beforeAutospacing="1" w:afterAutospacing="1"/>
              <w:jc w:val="center"/>
              <w:rPr>
                <w:rFonts w:ascii="Times New Roman" w:eastAsia="Times New Roman" w:hAnsi="Times New Roman"/>
                <w:sz w:val="24"/>
                <w:szCs w:val="24"/>
              </w:rPr>
            </w:pPr>
          </w:p>
        </w:tc>
        <w:tc>
          <w:tcPr>
            <w:tcW w:w="2368" w:type="dxa"/>
          </w:tcPr>
          <w:p w:rsidR="00DD4D44" w:rsidRPr="00325882" w:rsidRDefault="00DD4D44" w:rsidP="00C76AED">
            <w:pPr>
              <w:spacing w:before="100" w:beforeAutospacing="1" w:afterAutospacing="1"/>
              <w:jc w:val="center"/>
              <w:rPr>
                <w:rFonts w:ascii="Times New Roman" w:eastAsia="Times New Roman" w:hAnsi="Times New Roman"/>
                <w:sz w:val="24"/>
                <w:szCs w:val="24"/>
              </w:rPr>
            </w:pPr>
            <w:r w:rsidRPr="00325882">
              <w:rPr>
                <w:rFonts w:ascii="Times New Roman" w:eastAsia="Times New Roman" w:hAnsi="Times New Roman"/>
                <w:sz w:val="24"/>
                <w:szCs w:val="24"/>
              </w:rPr>
              <w:t>Программы для общеобразовательных учреждений //Сборник нормативных документов, Биология/Сост. Э. Д. Днепров Э. Д, А. Г. Аркадьев, М:: Дрофа</w:t>
            </w:r>
          </w:p>
        </w:tc>
        <w:tc>
          <w:tcPr>
            <w:tcW w:w="2510" w:type="dxa"/>
          </w:tcPr>
          <w:p w:rsidR="00DD4D44" w:rsidRPr="00325882" w:rsidRDefault="00DD4D44" w:rsidP="00C76AED">
            <w:pPr>
              <w:spacing w:before="100" w:beforeAutospacing="1" w:afterAutospacing="1"/>
              <w:jc w:val="center"/>
              <w:rPr>
                <w:rFonts w:ascii="Times New Roman" w:eastAsia="Times New Roman" w:hAnsi="Times New Roman"/>
                <w:sz w:val="24"/>
                <w:szCs w:val="24"/>
              </w:rPr>
            </w:pPr>
            <w:r w:rsidRPr="00325882">
              <w:rPr>
                <w:rFonts w:ascii="Times New Roman" w:eastAsia="Times New Roman" w:hAnsi="Times New Roman"/>
                <w:sz w:val="24"/>
                <w:szCs w:val="24"/>
              </w:rPr>
              <w:t>Рабочая тетрадь «Биология. Животные» 7  класс, авторы – Шапкин В. А., В. В. Латюшин, издательство – Дрофа, 2009 г.</w:t>
            </w:r>
          </w:p>
        </w:tc>
        <w:tc>
          <w:tcPr>
            <w:tcW w:w="2839" w:type="dxa"/>
          </w:tcPr>
          <w:p w:rsidR="00DD4D44" w:rsidRPr="00325882" w:rsidRDefault="00DD4D44" w:rsidP="00C76AED">
            <w:pPr>
              <w:spacing w:before="100" w:beforeAutospacing="1" w:afterAutospacing="1"/>
              <w:jc w:val="center"/>
              <w:rPr>
                <w:rFonts w:ascii="Times New Roman" w:eastAsia="Times New Roman" w:hAnsi="Times New Roman"/>
                <w:sz w:val="24"/>
                <w:szCs w:val="24"/>
              </w:rPr>
            </w:pPr>
            <w:r w:rsidRPr="00325882">
              <w:rPr>
                <w:rFonts w:ascii="Times New Roman" w:eastAsia="Times New Roman" w:hAnsi="Times New Roman"/>
                <w:sz w:val="24"/>
                <w:szCs w:val="24"/>
              </w:rPr>
              <w:t>Учебник для 7  класса «Биология» «Животные», Авторы – В. А. Шапкина, В. В. Латюшина, 2009 г</w:t>
            </w:r>
          </w:p>
        </w:tc>
        <w:tc>
          <w:tcPr>
            <w:tcW w:w="1170" w:type="dxa"/>
          </w:tcPr>
          <w:p w:rsidR="00DD4D44" w:rsidRPr="00325882" w:rsidRDefault="00DD4D44" w:rsidP="00C76AED">
            <w:pPr>
              <w:spacing w:before="100" w:beforeAutospacing="1" w:afterAutospacing="1"/>
              <w:jc w:val="center"/>
              <w:rPr>
                <w:rFonts w:ascii="Times New Roman" w:eastAsia="Times New Roman" w:hAnsi="Times New Roman"/>
                <w:sz w:val="24"/>
                <w:szCs w:val="24"/>
              </w:rPr>
            </w:pPr>
            <w:r w:rsidRPr="00325882">
              <w:rPr>
                <w:rFonts w:ascii="Times New Roman" w:eastAsia="Times New Roman" w:hAnsi="Times New Roman"/>
                <w:sz w:val="24"/>
                <w:szCs w:val="24"/>
              </w:rPr>
              <w:t>7</w:t>
            </w:r>
          </w:p>
        </w:tc>
      </w:tr>
      <w:tr w:rsidR="00DD4D44" w:rsidRPr="00325882" w:rsidTr="00C76AED">
        <w:trPr>
          <w:trHeight w:val="882"/>
        </w:trPr>
        <w:tc>
          <w:tcPr>
            <w:tcW w:w="1887" w:type="dxa"/>
            <w:vMerge/>
          </w:tcPr>
          <w:p w:rsidR="00DD4D44" w:rsidRPr="00325882" w:rsidRDefault="00DD4D44" w:rsidP="00C76AED">
            <w:pPr>
              <w:spacing w:before="100" w:beforeAutospacing="1" w:afterAutospacing="1"/>
              <w:jc w:val="center"/>
              <w:rPr>
                <w:rFonts w:ascii="Times New Roman" w:eastAsia="Times New Roman" w:hAnsi="Times New Roman"/>
                <w:sz w:val="24"/>
                <w:szCs w:val="24"/>
              </w:rPr>
            </w:pPr>
          </w:p>
        </w:tc>
        <w:tc>
          <w:tcPr>
            <w:tcW w:w="2368" w:type="dxa"/>
          </w:tcPr>
          <w:p w:rsidR="00DD4D44" w:rsidRPr="00325882" w:rsidRDefault="00DD4D44" w:rsidP="00C76AED">
            <w:pPr>
              <w:spacing w:before="100" w:beforeAutospacing="1" w:afterAutospacing="1"/>
              <w:jc w:val="center"/>
              <w:rPr>
                <w:rFonts w:ascii="Times New Roman" w:eastAsia="Times New Roman" w:hAnsi="Times New Roman"/>
                <w:sz w:val="24"/>
                <w:szCs w:val="24"/>
              </w:rPr>
            </w:pPr>
            <w:r w:rsidRPr="00325882">
              <w:rPr>
                <w:rFonts w:ascii="Times New Roman" w:eastAsia="Times New Roman" w:hAnsi="Times New Roman"/>
                <w:sz w:val="24"/>
                <w:szCs w:val="24"/>
              </w:rPr>
              <w:t>Программы для общеобразовательных учреждений М: Дрофа, авторы – Д. В. Колесов, Р. Д. Маш, И. Н. Беляев.</w:t>
            </w:r>
          </w:p>
        </w:tc>
        <w:tc>
          <w:tcPr>
            <w:tcW w:w="2510" w:type="dxa"/>
          </w:tcPr>
          <w:p w:rsidR="00DD4D44" w:rsidRPr="00325882" w:rsidRDefault="00DD4D44" w:rsidP="00C76AED">
            <w:pPr>
              <w:spacing w:before="100" w:beforeAutospacing="1" w:afterAutospacing="1"/>
              <w:jc w:val="center"/>
              <w:rPr>
                <w:rFonts w:ascii="Times New Roman" w:eastAsia="Times New Roman" w:hAnsi="Times New Roman"/>
                <w:sz w:val="24"/>
                <w:szCs w:val="24"/>
              </w:rPr>
            </w:pPr>
            <w:r w:rsidRPr="00325882">
              <w:rPr>
                <w:rFonts w:ascii="Times New Roman" w:eastAsia="Times New Roman" w:hAnsi="Times New Roman"/>
                <w:sz w:val="24"/>
                <w:szCs w:val="24"/>
              </w:rPr>
              <w:t>Рабочая тетрадь «Биология. Человек2 Авторы – Д. В. Колесов, Р. Д. Маш, И. Н. Беляев., 8 класс, изд – во Дрофа, 2009 г.</w:t>
            </w:r>
          </w:p>
        </w:tc>
        <w:tc>
          <w:tcPr>
            <w:tcW w:w="2839" w:type="dxa"/>
          </w:tcPr>
          <w:p w:rsidR="00DD4D44" w:rsidRPr="00325882" w:rsidRDefault="00DD4D44" w:rsidP="00C76AED">
            <w:pPr>
              <w:spacing w:before="100" w:beforeAutospacing="1" w:afterAutospacing="1"/>
              <w:jc w:val="center"/>
              <w:rPr>
                <w:rFonts w:ascii="Times New Roman" w:eastAsia="Times New Roman" w:hAnsi="Times New Roman"/>
                <w:sz w:val="24"/>
                <w:szCs w:val="24"/>
              </w:rPr>
            </w:pPr>
            <w:r w:rsidRPr="00325882">
              <w:rPr>
                <w:rFonts w:ascii="Times New Roman" w:eastAsia="Times New Roman" w:hAnsi="Times New Roman"/>
                <w:sz w:val="24"/>
                <w:szCs w:val="24"/>
              </w:rPr>
              <w:t>Д. В. Колесов, Р. Д. Маш, И. Н. Беляев. Биология. Человек. Учебник «Биология. Человек» 8 класс. Дрофа, 2011. Человек, М:: Дрофа, 2009 г.</w:t>
            </w:r>
          </w:p>
        </w:tc>
        <w:tc>
          <w:tcPr>
            <w:tcW w:w="1170" w:type="dxa"/>
          </w:tcPr>
          <w:p w:rsidR="00DD4D44" w:rsidRPr="00325882" w:rsidRDefault="00DD4D44" w:rsidP="00C76AED">
            <w:pPr>
              <w:spacing w:before="100" w:beforeAutospacing="1" w:afterAutospacing="1"/>
              <w:jc w:val="center"/>
              <w:rPr>
                <w:rFonts w:ascii="Times New Roman" w:eastAsia="Times New Roman" w:hAnsi="Times New Roman"/>
                <w:sz w:val="24"/>
                <w:szCs w:val="24"/>
              </w:rPr>
            </w:pPr>
            <w:r w:rsidRPr="00325882">
              <w:rPr>
                <w:rFonts w:ascii="Times New Roman" w:eastAsia="Times New Roman" w:hAnsi="Times New Roman"/>
                <w:sz w:val="24"/>
                <w:szCs w:val="24"/>
              </w:rPr>
              <w:t>8</w:t>
            </w:r>
          </w:p>
        </w:tc>
      </w:tr>
      <w:tr w:rsidR="00DD4D44" w:rsidRPr="00325882" w:rsidTr="00C76AED">
        <w:trPr>
          <w:trHeight w:val="882"/>
        </w:trPr>
        <w:tc>
          <w:tcPr>
            <w:tcW w:w="1887" w:type="dxa"/>
            <w:vMerge/>
          </w:tcPr>
          <w:p w:rsidR="00DD4D44" w:rsidRPr="00325882" w:rsidRDefault="00DD4D44" w:rsidP="00C76AED">
            <w:pPr>
              <w:spacing w:before="100" w:beforeAutospacing="1" w:afterAutospacing="1"/>
              <w:jc w:val="center"/>
              <w:rPr>
                <w:rFonts w:ascii="Times New Roman" w:eastAsia="Times New Roman" w:hAnsi="Times New Roman"/>
                <w:sz w:val="24"/>
                <w:szCs w:val="24"/>
              </w:rPr>
            </w:pPr>
          </w:p>
        </w:tc>
        <w:tc>
          <w:tcPr>
            <w:tcW w:w="2368" w:type="dxa"/>
          </w:tcPr>
          <w:p w:rsidR="00DD4D44" w:rsidRPr="00325882" w:rsidRDefault="00DD4D44" w:rsidP="00C76AED">
            <w:pPr>
              <w:spacing w:before="100" w:beforeAutospacing="1" w:afterAutospacing="1"/>
              <w:jc w:val="center"/>
              <w:rPr>
                <w:rFonts w:ascii="Times New Roman" w:eastAsia="Times New Roman" w:hAnsi="Times New Roman"/>
                <w:sz w:val="24"/>
                <w:szCs w:val="24"/>
              </w:rPr>
            </w:pPr>
          </w:p>
        </w:tc>
        <w:tc>
          <w:tcPr>
            <w:tcW w:w="2510" w:type="dxa"/>
          </w:tcPr>
          <w:p w:rsidR="00DD4D44" w:rsidRPr="00325882" w:rsidRDefault="00DD4D44" w:rsidP="00C76AED">
            <w:pPr>
              <w:spacing w:before="100" w:beforeAutospacing="1" w:afterAutospacing="1"/>
              <w:jc w:val="center"/>
              <w:rPr>
                <w:rFonts w:ascii="Times New Roman" w:eastAsia="Times New Roman" w:hAnsi="Times New Roman"/>
                <w:sz w:val="24"/>
                <w:szCs w:val="24"/>
              </w:rPr>
            </w:pPr>
            <w:r w:rsidRPr="00325882">
              <w:rPr>
                <w:rFonts w:ascii="Times New Roman" w:eastAsia="Times New Roman" w:hAnsi="Times New Roman"/>
                <w:sz w:val="24"/>
                <w:szCs w:val="24"/>
              </w:rPr>
              <w:t>Рабочая тетрадь «Биология» 9 класс. М. Дрофа, 2009 г.</w:t>
            </w:r>
          </w:p>
        </w:tc>
        <w:tc>
          <w:tcPr>
            <w:tcW w:w="2839" w:type="dxa"/>
          </w:tcPr>
          <w:p w:rsidR="00DD4D44" w:rsidRPr="00325882" w:rsidRDefault="00DD4D44" w:rsidP="00C76AED">
            <w:pPr>
              <w:spacing w:before="100" w:beforeAutospacing="1" w:afterAutospacing="1"/>
              <w:jc w:val="center"/>
              <w:rPr>
                <w:rFonts w:ascii="Times New Roman" w:eastAsia="Times New Roman" w:hAnsi="Times New Roman"/>
                <w:sz w:val="24"/>
                <w:szCs w:val="24"/>
              </w:rPr>
            </w:pPr>
            <w:r w:rsidRPr="00325882">
              <w:rPr>
                <w:rFonts w:ascii="Times New Roman" w:eastAsia="Times New Roman" w:hAnsi="Times New Roman"/>
                <w:sz w:val="24"/>
                <w:szCs w:val="24"/>
              </w:rPr>
              <w:t>Каменский А. А.ЮКриксунов Е. А. Пасечник в, В. учебник, «Биология». М:: изд – во Дрофа, 2009 г.</w:t>
            </w:r>
          </w:p>
        </w:tc>
        <w:tc>
          <w:tcPr>
            <w:tcW w:w="1170" w:type="dxa"/>
          </w:tcPr>
          <w:p w:rsidR="00DD4D44" w:rsidRPr="00325882" w:rsidRDefault="00DD4D44" w:rsidP="00C76AED">
            <w:pPr>
              <w:spacing w:before="100" w:beforeAutospacing="1" w:afterAutospacing="1"/>
              <w:jc w:val="center"/>
              <w:rPr>
                <w:rFonts w:ascii="Times New Roman" w:eastAsia="Times New Roman" w:hAnsi="Times New Roman"/>
                <w:sz w:val="24"/>
                <w:szCs w:val="24"/>
              </w:rPr>
            </w:pPr>
            <w:r w:rsidRPr="00325882">
              <w:rPr>
                <w:rFonts w:ascii="Times New Roman" w:eastAsia="Times New Roman" w:hAnsi="Times New Roman"/>
                <w:sz w:val="24"/>
                <w:szCs w:val="24"/>
              </w:rPr>
              <w:t>9</w:t>
            </w:r>
          </w:p>
        </w:tc>
      </w:tr>
      <w:tr w:rsidR="00DD4D44" w:rsidRPr="00325882" w:rsidTr="00C76AED">
        <w:trPr>
          <w:trHeight w:val="882"/>
        </w:trPr>
        <w:tc>
          <w:tcPr>
            <w:tcW w:w="1887" w:type="dxa"/>
          </w:tcPr>
          <w:p w:rsidR="00DD4D44" w:rsidRPr="00325882" w:rsidRDefault="00DD4D44" w:rsidP="00C76AED">
            <w:pPr>
              <w:spacing w:before="100" w:beforeAutospacing="1" w:afterAutospacing="1"/>
              <w:jc w:val="center"/>
              <w:rPr>
                <w:rFonts w:ascii="Times New Roman" w:eastAsia="Times New Roman" w:hAnsi="Times New Roman"/>
                <w:sz w:val="24"/>
                <w:szCs w:val="24"/>
              </w:rPr>
            </w:pPr>
            <w:r w:rsidRPr="00325882">
              <w:rPr>
                <w:rFonts w:ascii="Times New Roman" w:eastAsia="Times New Roman" w:hAnsi="Times New Roman"/>
                <w:sz w:val="24"/>
                <w:szCs w:val="24"/>
              </w:rPr>
              <w:t>География</w:t>
            </w:r>
          </w:p>
        </w:tc>
        <w:tc>
          <w:tcPr>
            <w:tcW w:w="2368" w:type="dxa"/>
          </w:tcPr>
          <w:p w:rsidR="00DD4D44" w:rsidRPr="00325882" w:rsidRDefault="00DD4D44" w:rsidP="00C76AED">
            <w:pPr>
              <w:spacing w:before="100" w:beforeAutospacing="1" w:afterAutospacing="1"/>
              <w:jc w:val="center"/>
              <w:rPr>
                <w:rFonts w:ascii="Times New Roman" w:eastAsia="Times New Roman" w:hAnsi="Times New Roman"/>
                <w:sz w:val="24"/>
                <w:szCs w:val="24"/>
              </w:rPr>
            </w:pPr>
            <w:r w:rsidRPr="00325882">
              <w:rPr>
                <w:rFonts w:ascii="Times New Roman" w:eastAsia="Times New Roman" w:hAnsi="Times New Roman"/>
                <w:sz w:val="24"/>
                <w:szCs w:val="24"/>
              </w:rPr>
              <w:t>Программы общеобразовательных учреждений . М:: Дрофа, 2008 г</w:t>
            </w:r>
          </w:p>
          <w:p w:rsidR="00DD4D44" w:rsidRPr="00325882" w:rsidRDefault="00DD4D44" w:rsidP="00C76AED">
            <w:pPr>
              <w:spacing w:before="100" w:beforeAutospacing="1" w:afterAutospacing="1"/>
              <w:jc w:val="center"/>
              <w:rPr>
                <w:rFonts w:ascii="Times New Roman" w:eastAsia="Times New Roman" w:hAnsi="Times New Roman"/>
                <w:sz w:val="24"/>
                <w:szCs w:val="24"/>
              </w:rPr>
            </w:pPr>
          </w:p>
          <w:p w:rsidR="00DD4D44" w:rsidRPr="00325882" w:rsidRDefault="00DD4D44" w:rsidP="00C76AED">
            <w:pPr>
              <w:spacing w:before="100" w:beforeAutospacing="1" w:afterAutospacing="1"/>
              <w:jc w:val="center"/>
              <w:rPr>
                <w:rFonts w:ascii="Times New Roman" w:eastAsia="Times New Roman" w:hAnsi="Times New Roman"/>
                <w:sz w:val="24"/>
                <w:szCs w:val="24"/>
              </w:rPr>
            </w:pPr>
          </w:p>
          <w:p w:rsidR="00DD4D44" w:rsidRPr="00325882" w:rsidRDefault="00DD4D44" w:rsidP="00C76AED">
            <w:pPr>
              <w:spacing w:before="100" w:beforeAutospacing="1" w:afterAutospacing="1"/>
              <w:jc w:val="center"/>
              <w:rPr>
                <w:rFonts w:ascii="Times New Roman" w:eastAsia="Times New Roman" w:hAnsi="Times New Roman"/>
                <w:sz w:val="24"/>
                <w:szCs w:val="24"/>
              </w:rPr>
            </w:pPr>
          </w:p>
          <w:p w:rsidR="00DD4D44" w:rsidRPr="00325882" w:rsidRDefault="00DD4D44" w:rsidP="00C76AED">
            <w:pPr>
              <w:spacing w:before="100" w:beforeAutospacing="1" w:afterAutospacing="1"/>
              <w:jc w:val="center"/>
              <w:rPr>
                <w:rFonts w:ascii="Times New Roman" w:eastAsia="Times New Roman" w:hAnsi="Times New Roman"/>
                <w:sz w:val="24"/>
                <w:szCs w:val="24"/>
              </w:rPr>
            </w:pPr>
          </w:p>
          <w:p w:rsidR="00DD4D44" w:rsidRPr="00325882" w:rsidRDefault="00DD4D44" w:rsidP="00C76AED">
            <w:pPr>
              <w:spacing w:before="100" w:beforeAutospacing="1" w:afterAutospacing="1"/>
              <w:jc w:val="center"/>
              <w:rPr>
                <w:rFonts w:ascii="Times New Roman" w:eastAsia="Times New Roman" w:hAnsi="Times New Roman"/>
                <w:sz w:val="24"/>
                <w:szCs w:val="24"/>
              </w:rPr>
            </w:pPr>
          </w:p>
          <w:p w:rsidR="00DD4D44" w:rsidRPr="00325882" w:rsidRDefault="00DD4D44" w:rsidP="00C76AED">
            <w:pPr>
              <w:spacing w:before="100" w:beforeAutospacing="1" w:afterAutospacing="1"/>
              <w:jc w:val="center"/>
              <w:rPr>
                <w:rFonts w:ascii="Times New Roman" w:eastAsia="Times New Roman" w:hAnsi="Times New Roman"/>
                <w:sz w:val="24"/>
                <w:szCs w:val="24"/>
              </w:rPr>
            </w:pPr>
            <w:r w:rsidRPr="00325882">
              <w:rPr>
                <w:rFonts w:ascii="Times New Roman" w:eastAsia="Times New Roman" w:hAnsi="Times New Roman"/>
                <w:sz w:val="24"/>
                <w:szCs w:val="24"/>
              </w:rPr>
              <w:t xml:space="preserve">Программы для общеобразовательных школ, гимназий, лицеев. География 6 – 9 классы, М:6 Дрофа, </w:t>
            </w:r>
          </w:p>
          <w:p w:rsidR="00DD4D44" w:rsidRPr="00325882" w:rsidRDefault="00DD4D44" w:rsidP="00C76AED">
            <w:pPr>
              <w:spacing w:before="100" w:beforeAutospacing="1" w:afterAutospacing="1"/>
              <w:jc w:val="center"/>
              <w:rPr>
                <w:rFonts w:ascii="Times New Roman" w:eastAsia="Times New Roman" w:hAnsi="Times New Roman"/>
                <w:sz w:val="24"/>
                <w:szCs w:val="24"/>
              </w:rPr>
            </w:pPr>
          </w:p>
          <w:p w:rsidR="00DD4D44" w:rsidRPr="00325882" w:rsidRDefault="00DD4D44" w:rsidP="00C76AED">
            <w:pPr>
              <w:spacing w:before="100" w:beforeAutospacing="1" w:afterAutospacing="1"/>
              <w:jc w:val="center"/>
              <w:rPr>
                <w:rFonts w:ascii="Times New Roman" w:eastAsia="Times New Roman" w:hAnsi="Times New Roman"/>
                <w:sz w:val="24"/>
                <w:szCs w:val="24"/>
              </w:rPr>
            </w:pPr>
          </w:p>
          <w:p w:rsidR="00DD4D44" w:rsidRPr="00325882" w:rsidRDefault="00DD4D44" w:rsidP="00C76AED">
            <w:pPr>
              <w:spacing w:before="100" w:beforeAutospacing="1" w:afterAutospacing="1"/>
              <w:jc w:val="center"/>
              <w:rPr>
                <w:rFonts w:ascii="Times New Roman" w:eastAsia="Times New Roman" w:hAnsi="Times New Roman"/>
                <w:sz w:val="24"/>
                <w:szCs w:val="24"/>
              </w:rPr>
            </w:pPr>
            <w:r w:rsidRPr="00325882">
              <w:rPr>
                <w:rFonts w:ascii="Times New Roman" w:eastAsia="Times New Roman" w:hAnsi="Times New Roman"/>
                <w:sz w:val="24"/>
                <w:szCs w:val="24"/>
              </w:rPr>
              <w:t>Программа по географии А. И. Алексеев «География России» 8 – 9 классы</w:t>
            </w:r>
          </w:p>
        </w:tc>
        <w:tc>
          <w:tcPr>
            <w:tcW w:w="2510" w:type="dxa"/>
          </w:tcPr>
          <w:p w:rsidR="00DD4D44" w:rsidRPr="00325882" w:rsidRDefault="00DD4D44" w:rsidP="00C76AED">
            <w:pPr>
              <w:spacing w:before="100" w:beforeAutospacing="1" w:afterAutospacing="1"/>
              <w:jc w:val="center"/>
              <w:rPr>
                <w:rFonts w:ascii="Times New Roman" w:eastAsia="Times New Roman" w:hAnsi="Times New Roman"/>
                <w:sz w:val="24"/>
                <w:szCs w:val="24"/>
              </w:rPr>
            </w:pPr>
            <w:r w:rsidRPr="00325882">
              <w:rPr>
                <w:rFonts w:ascii="Times New Roman" w:eastAsia="Times New Roman" w:hAnsi="Times New Roman"/>
                <w:sz w:val="24"/>
                <w:szCs w:val="24"/>
              </w:rPr>
              <w:t>Контурные карты, рабочие тетради, аталасы, Сд – диск «Урок географии 6 – 9 классы» авторы С. В. Долгорукова, Л. И Елисеева. «География» 6 – 10 класс. Библиотека электронных наглядных пособий, мультимедийные приложения к урокам географии 6 – 9 классов</w:t>
            </w:r>
          </w:p>
          <w:p w:rsidR="00DD4D44" w:rsidRPr="00325882" w:rsidRDefault="00DD4D44" w:rsidP="00C76AED">
            <w:pPr>
              <w:spacing w:before="100" w:beforeAutospacing="1" w:afterAutospacing="1"/>
              <w:jc w:val="center"/>
              <w:rPr>
                <w:rFonts w:ascii="Times New Roman" w:eastAsia="Times New Roman" w:hAnsi="Times New Roman"/>
                <w:sz w:val="24"/>
                <w:szCs w:val="24"/>
              </w:rPr>
            </w:pPr>
          </w:p>
          <w:p w:rsidR="00DD4D44" w:rsidRPr="00325882" w:rsidRDefault="00DD4D44" w:rsidP="00C76AED">
            <w:pPr>
              <w:spacing w:before="100" w:beforeAutospacing="1" w:afterAutospacing="1"/>
              <w:jc w:val="center"/>
              <w:rPr>
                <w:rFonts w:ascii="Times New Roman" w:eastAsia="Times New Roman" w:hAnsi="Times New Roman"/>
                <w:sz w:val="24"/>
                <w:szCs w:val="24"/>
              </w:rPr>
            </w:pPr>
          </w:p>
          <w:p w:rsidR="00DD4D44" w:rsidRPr="00325882" w:rsidRDefault="00DD4D44" w:rsidP="00C76AED">
            <w:pPr>
              <w:spacing w:before="100" w:beforeAutospacing="1" w:afterAutospacing="1"/>
              <w:rPr>
                <w:rFonts w:ascii="Times New Roman" w:eastAsia="Times New Roman" w:hAnsi="Times New Roman"/>
                <w:sz w:val="24"/>
                <w:szCs w:val="24"/>
              </w:rPr>
            </w:pPr>
            <w:r w:rsidRPr="00325882">
              <w:rPr>
                <w:rFonts w:ascii="Times New Roman" w:eastAsia="Times New Roman" w:hAnsi="Times New Roman"/>
                <w:sz w:val="24"/>
                <w:szCs w:val="24"/>
              </w:rPr>
              <w:t>Рабочие тетради. Контурные карты.</w:t>
            </w:r>
          </w:p>
        </w:tc>
        <w:tc>
          <w:tcPr>
            <w:tcW w:w="2839" w:type="dxa"/>
          </w:tcPr>
          <w:p w:rsidR="00DD4D44" w:rsidRPr="00325882" w:rsidRDefault="00DD4D44" w:rsidP="00C76AED">
            <w:pPr>
              <w:spacing w:before="100" w:beforeAutospacing="1" w:afterAutospacing="1"/>
              <w:jc w:val="center"/>
              <w:rPr>
                <w:rFonts w:ascii="Times New Roman" w:eastAsia="Times New Roman" w:hAnsi="Times New Roman"/>
                <w:sz w:val="24"/>
                <w:szCs w:val="24"/>
              </w:rPr>
            </w:pPr>
            <w:r w:rsidRPr="00325882">
              <w:rPr>
                <w:rFonts w:ascii="Times New Roman" w:eastAsia="Times New Roman" w:hAnsi="Times New Roman"/>
                <w:sz w:val="24"/>
                <w:szCs w:val="24"/>
              </w:rPr>
              <w:t>Учебник «География. Землеведение»5, 6 класс, втор О. А. Климанова, М:: Дрофа, 2014 г.</w:t>
            </w:r>
          </w:p>
          <w:p w:rsidR="00DD4D44" w:rsidRPr="00325882" w:rsidRDefault="00DD4D44" w:rsidP="00C76AED">
            <w:pPr>
              <w:spacing w:before="100" w:beforeAutospacing="1" w:afterAutospacing="1"/>
              <w:jc w:val="center"/>
              <w:rPr>
                <w:rFonts w:ascii="Times New Roman" w:eastAsia="Times New Roman" w:hAnsi="Times New Roman"/>
                <w:sz w:val="24"/>
                <w:szCs w:val="24"/>
              </w:rPr>
            </w:pPr>
          </w:p>
          <w:p w:rsidR="00DD4D44" w:rsidRPr="00325882" w:rsidRDefault="00DD4D44" w:rsidP="00C76AED">
            <w:pPr>
              <w:spacing w:before="100" w:beforeAutospacing="1" w:afterAutospacing="1"/>
              <w:jc w:val="center"/>
              <w:rPr>
                <w:rFonts w:ascii="Times New Roman" w:eastAsia="Times New Roman" w:hAnsi="Times New Roman"/>
                <w:sz w:val="24"/>
                <w:szCs w:val="24"/>
              </w:rPr>
            </w:pPr>
          </w:p>
          <w:p w:rsidR="00DD4D44" w:rsidRPr="00325882" w:rsidRDefault="00DD4D44" w:rsidP="00C76AED">
            <w:pPr>
              <w:spacing w:before="100" w:beforeAutospacing="1" w:afterAutospacing="1"/>
              <w:jc w:val="center"/>
              <w:rPr>
                <w:rFonts w:ascii="Times New Roman" w:eastAsia="Times New Roman" w:hAnsi="Times New Roman"/>
                <w:sz w:val="24"/>
                <w:szCs w:val="24"/>
              </w:rPr>
            </w:pPr>
          </w:p>
          <w:p w:rsidR="00DD4D44" w:rsidRPr="00325882" w:rsidRDefault="00DD4D44" w:rsidP="00C76AED">
            <w:pPr>
              <w:spacing w:before="100" w:beforeAutospacing="1" w:afterAutospacing="1"/>
              <w:jc w:val="center"/>
              <w:rPr>
                <w:rFonts w:ascii="Times New Roman" w:eastAsia="Times New Roman" w:hAnsi="Times New Roman"/>
                <w:sz w:val="24"/>
                <w:szCs w:val="24"/>
              </w:rPr>
            </w:pPr>
          </w:p>
          <w:p w:rsidR="00DD4D44" w:rsidRPr="00325882" w:rsidRDefault="00DD4D44" w:rsidP="00C76AED">
            <w:pPr>
              <w:spacing w:before="100" w:beforeAutospacing="1" w:afterAutospacing="1"/>
              <w:jc w:val="center"/>
              <w:rPr>
                <w:rFonts w:ascii="Times New Roman" w:eastAsia="Times New Roman" w:hAnsi="Times New Roman"/>
                <w:sz w:val="24"/>
                <w:szCs w:val="24"/>
              </w:rPr>
            </w:pPr>
          </w:p>
          <w:p w:rsidR="00DD4D44" w:rsidRPr="00325882" w:rsidRDefault="00DD4D44" w:rsidP="00C76AED">
            <w:pPr>
              <w:spacing w:before="100" w:beforeAutospacing="1" w:afterAutospacing="1"/>
              <w:jc w:val="center"/>
              <w:rPr>
                <w:rFonts w:ascii="Times New Roman" w:eastAsia="Times New Roman" w:hAnsi="Times New Roman"/>
                <w:sz w:val="24"/>
                <w:szCs w:val="24"/>
              </w:rPr>
            </w:pPr>
            <w:r w:rsidRPr="00325882">
              <w:rPr>
                <w:rFonts w:ascii="Times New Roman" w:eastAsia="Times New Roman" w:hAnsi="Times New Roman"/>
                <w:sz w:val="24"/>
                <w:szCs w:val="24"/>
              </w:rPr>
              <w:t>Учебник «География. Страноведение» 7 класс. О. А. Климанова М:: Дрофа2011 г.</w:t>
            </w:r>
          </w:p>
          <w:p w:rsidR="00DD4D44" w:rsidRPr="00325882" w:rsidRDefault="00DD4D44" w:rsidP="00C76AED">
            <w:pPr>
              <w:spacing w:before="100" w:beforeAutospacing="1" w:afterAutospacing="1"/>
              <w:jc w:val="center"/>
              <w:rPr>
                <w:rFonts w:ascii="Times New Roman" w:eastAsia="Times New Roman" w:hAnsi="Times New Roman"/>
                <w:sz w:val="24"/>
                <w:szCs w:val="24"/>
              </w:rPr>
            </w:pPr>
          </w:p>
          <w:p w:rsidR="00DD4D44" w:rsidRPr="00325882" w:rsidRDefault="00DD4D44" w:rsidP="00C76AED">
            <w:pPr>
              <w:spacing w:before="100" w:beforeAutospacing="1" w:afterAutospacing="1"/>
              <w:jc w:val="center"/>
              <w:rPr>
                <w:rFonts w:ascii="Times New Roman" w:eastAsia="Times New Roman" w:hAnsi="Times New Roman"/>
                <w:sz w:val="24"/>
                <w:szCs w:val="24"/>
              </w:rPr>
            </w:pPr>
          </w:p>
          <w:p w:rsidR="00DD4D44" w:rsidRPr="00325882" w:rsidRDefault="00DD4D44" w:rsidP="00C76AED">
            <w:pPr>
              <w:spacing w:before="100" w:beforeAutospacing="1" w:afterAutospacing="1"/>
              <w:jc w:val="center"/>
              <w:rPr>
                <w:rFonts w:ascii="Times New Roman" w:eastAsia="Times New Roman" w:hAnsi="Times New Roman"/>
                <w:sz w:val="24"/>
                <w:szCs w:val="24"/>
              </w:rPr>
            </w:pPr>
          </w:p>
          <w:p w:rsidR="00DD4D44" w:rsidRPr="00325882" w:rsidRDefault="00DD4D44" w:rsidP="00C76AED">
            <w:pPr>
              <w:spacing w:before="100" w:beforeAutospacing="1" w:afterAutospacing="1"/>
              <w:jc w:val="center"/>
              <w:rPr>
                <w:rFonts w:ascii="Times New Roman" w:eastAsia="Times New Roman" w:hAnsi="Times New Roman"/>
                <w:sz w:val="24"/>
                <w:szCs w:val="24"/>
              </w:rPr>
            </w:pPr>
          </w:p>
          <w:p w:rsidR="00DD4D44" w:rsidRPr="00325882" w:rsidRDefault="00DD4D44" w:rsidP="00C76AED">
            <w:pPr>
              <w:spacing w:before="100" w:beforeAutospacing="1" w:afterAutospacing="1"/>
              <w:jc w:val="center"/>
              <w:rPr>
                <w:rFonts w:ascii="Times New Roman" w:eastAsia="Times New Roman" w:hAnsi="Times New Roman"/>
                <w:sz w:val="24"/>
                <w:szCs w:val="24"/>
              </w:rPr>
            </w:pPr>
            <w:r w:rsidRPr="00325882">
              <w:rPr>
                <w:rFonts w:ascii="Times New Roman" w:eastAsia="Times New Roman" w:hAnsi="Times New Roman"/>
                <w:sz w:val="24"/>
                <w:szCs w:val="24"/>
              </w:rPr>
              <w:t>А. И. Алексеев Учебник «География России. Природа и население» 8 класс, М:: Дрофа, 2012 г.</w:t>
            </w:r>
          </w:p>
          <w:p w:rsidR="00DD4D44" w:rsidRPr="00325882" w:rsidRDefault="00DD4D44" w:rsidP="00C76AED">
            <w:pPr>
              <w:spacing w:before="100" w:beforeAutospacing="1" w:afterAutospacing="1"/>
              <w:jc w:val="center"/>
              <w:rPr>
                <w:rFonts w:ascii="Times New Roman" w:eastAsia="Times New Roman" w:hAnsi="Times New Roman"/>
                <w:sz w:val="24"/>
                <w:szCs w:val="24"/>
              </w:rPr>
            </w:pPr>
          </w:p>
          <w:p w:rsidR="00DD4D44" w:rsidRPr="00325882" w:rsidRDefault="00DD4D44" w:rsidP="00C76AED">
            <w:pPr>
              <w:spacing w:before="100" w:beforeAutospacing="1" w:afterAutospacing="1"/>
              <w:jc w:val="center"/>
              <w:rPr>
                <w:rFonts w:ascii="Times New Roman" w:eastAsia="Times New Roman" w:hAnsi="Times New Roman"/>
                <w:sz w:val="24"/>
                <w:szCs w:val="24"/>
              </w:rPr>
            </w:pPr>
          </w:p>
          <w:p w:rsidR="00DD4D44" w:rsidRPr="00325882" w:rsidRDefault="00DD4D44" w:rsidP="00C76AED">
            <w:pPr>
              <w:spacing w:before="100" w:beforeAutospacing="1" w:afterAutospacing="1"/>
              <w:jc w:val="center"/>
              <w:rPr>
                <w:rFonts w:ascii="Times New Roman" w:eastAsia="Times New Roman" w:hAnsi="Times New Roman"/>
                <w:sz w:val="24"/>
                <w:szCs w:val="24"/>
              </w:rPr>
            </w:pPr>
            <w:r w:rsidRPr="00325882">
              <w:rPr>
                <w:rFonts w:ascii="Times New Roman" w:eastAsia="Times New Roman" w:hAnsi="Times New Roman"/>
                <w:sz w:val="24"/>
                <w:szCs w:val="24"/>
              </w:rPr>
              <w:t>А. И. Алексеев География России. Хозяйство и географические районы. Рабочие тетради. Контурные карты.</w:t>
            </w:r>
          </w:p>
          <w:p w:rsidR="00DD4D44" w:rsidRPr="00325882" w:rsidRDefault="00DD4D44" w:rsidP="00C76AED">
            <w:pPr>
              <w:spacing w:before="100" w:beforeAutospacing="1" w:afterAutospacing="1"/>
              <w:jc w:val="center"/>
              <w:rPr>
                <w:rFonts w:ascii="Times New Roman" w:eastAsia="Times New Roman" w:hAnsi="Times New Roman"/>
                <w:sz w:val="24"/>
                <w:szCs w:val="24"/>
              </w:rPr>
            </w:pPr>
          </w:p>
          <w:p w:rsidR="00DD4D44" w:rsidRPr="00325882" w:rsidRDefault="00DD4D44" w:rsidP="00C76AED">
            <w:pPr>
              <w:spacing w:before="100" w:beforeAutospacing="1" w:afterAutospacing="1"/>
              <w:jc w:val="center"/>
              <w:rPr>
                <w:rFonts w:ascii="Times New Roman" w:eastAsia="Times New Roman" w:hAnsi="Times New Roman"/>
                <w:sz w:val="24"/>
                <w:szCs w:val="24"/>
              </w:rPr>
            </w:pPr>
          </w:p>
          <w:p w:rsidR="00DD4D44" w:rsidRPr="00325882" w:rsidRDefault="00DD4D44" w:rsidP="00C76AED">
            <w:pPr>
              <w:spacing w:before="100" w:beforeAutospacing="1" w:afterAutospacing="1"/>
              <w:jc w:val="center"/>
              <w:rPr>
                <w:rFonts w:ascii="Times New Roman" w:eastAsia="Times New Roman" w:hAnsi="Times New Roman"/>
                <w:sz w:val="24"/>
                <w:szCs w:val="24"/>
              </w:rPr>
            </w:pPr>
          </w:p>
        </w:tc>
        <w:tc>
          <w:tcPr>
            <w:tcW w:w="1170" w:type="dxa"/>
          </w:tcPr>
          <w:p w:rsidR="00DD4D44" w:rsidRPr="00325882" w:rsidRDefault="00DD4D44" w:rsidP="00C76AED">
            <w:pPr>
              <w:spacing w:before="100" w:beforeAutospacing="1" w:afterAutospacing="1"/>
              <w:jc w:val="center"/>
              <w:rPr>
                <w:rFonts w:ascii="Times New Roman" w:eastAsia="Times New Roman" w:hAnsi="Times New Roman"/>
                <w:sz w:val="24"/>
                <w:szCs w:val="24"/>
              </w:rPr>
            </w:pPr>
            <w:r w:rsidRPr="00325882">
              <w:rPr>
                <w:rFonts w:ascii="Times New Roman" w:eastAsia="Times New Roman" w:hAnsi="Times New Roman"/>
                <w:sz w:val="24"/>
                <w:szCs w:val="24"/>
              </w:rPr>
              <w:t>5,6</w:t>
            </w:r>
          </w:p>
          <w:p w:rsidR="00DD4D44" w:rsidRPr="00325882" w:rsidRDefault="00DD4D44" w:rsidP="00C76AED">
            <w:pPr>
              <w:spacing w:before="100" w:beforeAutospacing="1" w:afterAutospacing="1"/>
              <w:jc w:val="center"/>
              <w:rPr>
                <w:rFonts w:ascii="Times New Roman" w:eastAsia="Times New Roman" w:hAnsi="Times New Roman"/>
                <w:sz w:val="24"/>
                <w:szCs w:val="24"/>
              </w:rPr>
            </w:pPr>
          </w:p>
          <w:p w:rsidR="00DD4D44" w:rsidRPr="00325882" w:rsidRDefault="00DD4D44" w:rsidP="00C76AED">
            <w:pPr>
              <w:spacing w:before="100" w:beforeAutospacing="1" w:afterAutospacing="1"/>
              <w:jc w:val="center"/>
              <w:rPr>
                <w:rFonts w:ascii="Times New Roman" w:eastAsia="Times New Roman" w:hAnsi="Times New Roman"/>
                <w:sz w:val="24"/>
                <w:szCs w:val="24"/>
              </w:rPr>
            </w:pPr>
          </w:p>
          <w:p w:rsidR="00DD4D44" w:rsidRPr="00325882" w:rsidRDefault="00DD4D44" w:rsidP="00C76AED">
            <w:pPr>
              <w:spacing w:before="100" w:beforeAutospacing="1" w:afterAutospacing="1"/>
              <w:jc w:val="center"/>
              <w:rPr>
                <w:rFonts w:ascii="Times New Roman" w:eastAsia="Times New Roman" w:hAnsi="Times New Roman"/>
                <w:sz w:val="24"/>
                <w:szCs w:val="24"/>
              </w:rPr>
            </w:pPr>
          </w:p>
          <w:p w:rsidR="00DD4D44" w:rsidRPr="00325882" w:rsidRDefault="00DD4D44" w:rsidP="00C76AED">
            <w:pPr>
              <w:spacing w:before="100" w:beforeAutospacing="1" w:afterAutospacing="1"/>
              <w:jc w:val="center"/>
              <w:rPr>
                <w:rFonts w:ascii="Times New Roman" w:eastAsia="Times New Roman" w:hAnsi="Times New Roman"/>
                <w:sz w:val="24"/>
                <w:szCs w:val="24"/>
              </w:rPr>
            </w:pPr>
          </w:p>
          <w:p w:rsidR="00DD4D44" w:rsidRPr="00325882" w:rsidRDefault="00DD4D44" w:rsidP="00C76AED">
            <w:pPr>
              <w:spacing w:before="100" w:beforeAutospacing="1" w:afterAutospacing="1"/>
              <w:jc w:val="center"/>
              <w:rPr>
                <w:rFonts w:ascii="Times New Roman" w:eastAsia="Times New Roman" w:hAnsi="Times New Roman"/>
                <w:sz w:val="24"/>
                <w:szCs w:val="24"/>
              </w:rPr>
            </w:pPr>
          </w:p>
          <w:p w:rsidR="00DD4D44" w:rsidRPr="00325882" w:rsidRDefault="00DD4D44" w:rsidP="00C76AED">
            <w:pPr>
              <w:spacing w:before="100" w:beforeAutospacing="1" w:afterAutospacing="1"/>
              <w:jc w:val="center"/>
              <w:rPr>
                <w:rFonts w:ascii="Times New Roman" w:eastAsia="Times New Roman" w:hAnsi="Times New Roman"/>
                <w:sz w:val="24"/>
                <w:szCs w:val="24"/>
              </w:rPr>
            </w:pPr>
          </w:p>
          <w:p w:rsidR="00DD4D44" w:rsidRPr="00325882" w:rsidRDefault="00DD4D44" w:rsidP="00C76AED">
            <w:pPr>
              <w:spacing w:before="100" w:beforeAutospacing="1" w:afterAutospacing="1"/>
              <w:jc w:val="center"/>
              <w:rPr>
                <w:rFonts w:ascii="Times New Roman" w:eastAsia="Times New Roman" w:hAnsi="Times New Roman"/>
                <w:sz w:val="24"/>
                <w:szCs w:val="24"/>
              </w:rPr>
            </w:pPr>
          </w:p>
          <w:p w:rsidR="00DD4D44" w:rsidRPr="00325882" w:rsidRDefault="00DD4D44" w:rsidP="00C76AED">
            <w:pPr>
              <w:spacing w:before="100" w:beforeAutospacing="1" w:afterAutospacing="1"/>
              <w:jc w:val="center"/>
              <w:rPr>
                <w:rFonts w:ascii="Times New Roman" w:eastAsia="Times New Roman" w:hAnsi="Times New Roman"/>
                <w:sz w:val="24"/>
                <w:szCs w:val="24"/>
              </w:rPr>
            </w:pPr>
          </w:p>
          <w:p w:rsidR="00DD4D44" w:rsidRPr="00325882" w:rsidRDefault="00DD4D44" w:rsidP="00C76AED">
            <w:pPr>
              <w:spacing w:before="100" w:beforeAutospacing="1" w:afterAutospacing="1"/>
              <w:jc w:val="center"/>
              <w:rPr>
                <w:rFonts w:ascii="Times New Roman" w:eastAsia="Times New Roman" w:hAnsi="Times New Roman"/>
                <w:sz w:val="24"/>
                <w:szCs w:val="24"/>
              </w:rPr>
            </w:pPr>
            <w:r w:rsidRPr="00325882">
              <w:rPr>
                <w:rFonts w:ascii="Times New Roman" w:eastAsia="Times New Roman" w:hAnsi="Times New Roman"/>
                <w:sz w:val="24"/>
                <w:szCs w:val="24"/>
              </w:rPr>
              <w:t>7</w:t>
            </w:r>
          </w:p>
          <w:p w:rsidR="00DD4D44" w:rsidRPr="00325882" w:rsidRDefault="00DD4D44" w:rsidP="00C76AED">
            <w:pPr>
              <w:spacing w:before="100" w:beforeAutospacing="1" w:afterAutospacing="1"/>
              <w:jc w:val="center"/>
              <w:rPr>
                <w:rFonts w:ascii="Times New Roman" w:eastAsia="Times New Roman" w:hAnsi="Times New Roman"/>
                <w:sz w:val="24"/>
                <w:szCs w:val="24"/>
              </w:rPr>
            </w:pPr>
          </w:p>
          <w:p w:rsidR="00DD4D44" w:rsidRPr="00325882" w:rsidRDefault="00DD4D44" w:rsidP="00C76AED">
            <w:pPr>
              <w:spacing w:before="100" w:beforeAutospacing="1" w:afterAutospacing="1"/>
              <w:jc w:val="center"/>
              <w:rPr>
                <w:rFonts w:ascii="Times New Roman" w:eastAsia="Times New Roman" w:hAnsi="Times New Roman"/>
                <w:sz w:val="24"/>
                <w:szCs w:val="24"/>
              </w:rPr>
            </w:pPr>
          </w:p>
          <w:p w:rsidR="00DD4D44" w:rsidRPr="00325882" w:rsidRDefault="00DD4D44" w:rsidP="00C76AED">
            <w:pPr>
              <w:spacing w:before="100" w:beforeAutospacing="1" w:afterAutospacing="1"/>
              <w:jc w:val="center"/>
              <w:rPr>
                <w:rFonts w:ascii="Times New Roman" w:eastAsia="Times New Roman" w:hAnsi="Times New Roman"/>
                <w:sz w:val="24"/>
                <w:szCs w:val="24"/>
              </w:rPr>
            </w:pPr>
          </w:p>
          <w:p w:rsidR="00DD4D44" w:rsidRPr="00325882" w:rsidRDefault="00DD4D44" w:rsidP="00C76AED">
            <w:pPr>
              <w:spacing w:before="100" w:beforeAutospacing="1" w:afterAutospacing="1"/>
              <w:jc w:val="center"/>
              <w:rPr>
                <w:rFonts w:ascii="Times New Roman" w:eastAsia="Times New Roman" w:hAnsi="Times New Roman"/>
                <w:sz w:val="24"/>
                <w:szCs w:val="24"/>
              </w:rPr>
            </w:pPr>
          </w:p>
          <w:p w:rsidR="00DD4D44" w:rsidRPr="00325882" w:rsidRDefault="00DD4D44" w:rsidP="00C76AED">
            <w:pPr>
              <w:spacing w:before="100" w:beforeAutospacing="1" w:afterAutospacing="1"/>
              <w:jc w:val="center"/>
              <w:rPr>
                <w:rFonts w:ascii="Times New Roman" w:eastAsia="Times New Roman" w:hAnsi="Times New Roman"/>
                <w:sz w:val="24"/>
                <w:szCs w:val="24"/>
              </w:rPr>
            </w:pPr>
          </w:p>
          <w:p w:rsidR="00DD4D44" w:rsidRPr="00325882" w:rsidRDefault="00DD4D44" w:rsidP="00C76AED">
            <w:pPr>
              <w:spacing w:before="100" w:beforeAutospacing="1" w:afterAutospacing="1"/>
              <w:jc w:val="center"/>
              <w:rPr>
                <w:rFonts w:ascii="Times New Roman" w:eastAsia="Times New Roman" w:hAnsi="Times New Roman"/>
                <w:sz w:val="24"/>
                <w:szCs w:val="24"/>
              </w:rPr>
            </w:pPr>
          </w:p>
          <w:p w:rsidR="00DD4D44" w:rsidRPr="00325882" w:rsidRDefault="00DD4D44" w:rsidP="00C76AED">
            <w:pPr>
              <w:spacing w:before="100" w:beforeAutospacing="1" w:afterAutospacing="1"/>
              <w:jc w:val="center"/>
              <w:rPr>
                <w:rFonts w:ascii="Times New Roman" w:eastAsia="Times New Roman" w:hAnsi="Times New Roman"/>
                <w:sz w:val="24"/>
                <w:szCs w:val="24"/>
              </w:rPr>
            </w:pPr>
          </w:p>
          <w:p w:rsidR="00DD4D44" w:rsidRPr="00325882" w:rsidRDefault="00DD4D44" w:rsidP="00C76AED">
            <w:pPr>
              <w:spacing w:before="100" w:beforeAutospacing="1" w:afterAutospacing="1"/>
              <w:jc w:val="center"/>
              <w:rPr>
                <w:rFonts w:ascii="Times New Roman" w:eastAsia="Times New Roman" w:hAnsi="Times New Roman"/>
                <w:sz w:val="24"/>
                <w:szCs w:val="24"/>
              </w:rPr>
            </w:pPr>
          </w:p>
          <w:p w:rsidR="00DD4D44" w:rsidRPr="00325882" w:rsidRDefault="00DD4D44" w:rsidP="00C76AED">
            <w:pPr>
              <w:spacing w:before="100" w:beforeAutospacing="1" w:afterAutospacing="1"/>
              <w:jc w:val="center"/>
              <w:rPr>
                <w:rFonts w:ascii="Times New Roman" w:eastAsia="Times New Roman" w:hAnsi="Times New Roman"/>
                <w:sz w:val="24"/>
                <w:szCs w:val="24"/>
              </w:rPr>
            </w:pPr>
            <w:r w:rsidRPr="00325882">
              <w:rPr>
                <w:rFonts w:ascii="Times New Roman" w:eastAsia="Times New Roman" w:hAnsi="Times New Roman"/>
                <w:sz w:val="24"/>
                <w:szCs w:val="24"/>
              </w:rPr>
              <w:t>8</w:t>
            </w:r>
          </w:p>
          <w:p w:rsidR="00DD4D44" w:rsidRPr="00325882" w:rsidRDefault="00DD4D44" w:rsidP="00C76AED">
            <w:pPr>
              <w:spacing w:before="100" w:beforeAutospacing="1" w:afterAutospacing="1"/>
              <w:jc w:val="center"/>
              <w:rPr>
                <w:rFonts w:ascii="Times New Roman" w:eastAsia="Times New Roman" w:hAnsi="Times New Roman"/>
                <w:sz w:val="24"/>
                <w:szCs w:val="24"/>
              </w:rPr>
            </w:pPr>
          </w:p>
          <w:p w:rsidR="00DD4D44" w:rsidRPr="00325882" w:rsidRDefault="00DD4D44" w:rsidP="00C76AED">
            <w:pPr>
              <w:spacing w:before="100" w:beforeAutospacing="1" w:afterAutospacing="1"/>
              <w:jc w:val="center"/>
              <w:rPr>
                <w:rFonts w:ascii="Times New Roman" w:eastAsia="Times New Roman" w:hAnsi="Times New Roman"/>
                <w:sz w:val="24"/>
                <w:szCs w:val="24"/>
              </w:rPr>
            </w:pPr>
          </w:p>
          <w:p w:rsidR="00DD4D44" w:rsidRPr="00325882" w:rsidRDefault="00DD4D44" w:rsidP="00C76AED">
            <w:pPr>
              <w:spacing w:before="100" w:beforeAutospacing="1" w:afterAutospacing="1"/>
              <w:jc w:val="center"/>
              <w:rPr>
                <w:rFonts w:ascii="Times New Roman" w:eastAsia="Times New Roman" w:hAnsi="Times New Roman"/>
                <w:sz w:val="24"/>
                <w:szCs w:val="24"/>
              </w:rPr>
            </w:pPr>
          </w:p>
          <w:p w:rsidR="00DD4D44" w:rsidRPr="00325882" w:rsidRDefault="00DD4D44" w:rsidP="00C76AED">
            <w:pPr>
              <w:spacing w:before="100" w:beforeAutospacing="1" w:afterAutospacing="1"/>
              <w:jc w:val="center"/>
              <w:rPr>
                <w:rFonts w:ascii="Times New Roman" w:eastAsia="Times New Roman" w:hAnsi="Times New Roman"/>
                <w:sz w:val="24"/>
                <w:szCs w:val="24"/>
              </w:rPr>
            </w:pPr>
          </w:p>
          <w:p w:rsidR="00DD4D44" w:rsidRPr="00325882" w:rsidRDefault="00DD4D44" w:rsidP="00C76AED">
            <w:pPr>
              <w:spacing w:before="100" w:beforeAutospacing="1" w:afterAutospacing="1"/>
              <w:jc w:val="center"/>
              <w:rPr>
                <w:rFonts w:ascii="Times New Roman" w:eastAsia="Times New Roman" w:hAnsi="Times New Roman"/>
                <w:sz w:val="24"/>
                <w:szCs w:val="24"/>
              </w:rPr>
            </w:pPr>
          </w:p>
          <w:p w:rsidR="00DD4D44" w:rsidRPr="00325882" w:rsidRDefault="00DD4D44" w:rsidP="00C76AED">
            <w:pPr>
              <w:spacing w:before="100" w:beforeAutospacing="1" w:afterAutospacing="1"/>
              <w:jc w:val="center"/>
              <w:rPr>
                <w:rFonts w:ascii="Times New Roman" w:eastAsia="Times New Roman" w:hAnsi="Times New Roman"/>
                <w:sz w:val="24"/>
                <w:szCs w:val="24"/>
              </w:rPr>
            </w:pPr>
            <w:r w:rsidRPr="00325882">
              <w:rPr>
                <w:rFonts w:ascii="Times New Roman" w:eastAsia="Times New Roman" w:hAnsi="Times New Roman"/>
                <w:sz w:val="24"/>
                <w:szCs w:val="24"/>
              </w:rPr>
              <w:t>9</w:t>
            </w:r>
          </w:p>
        </w:tc>
      </w:tr>
      <w:tr w:rsidR="00DD4D44" w:rsidRPr="00325882" w:rsidTr="00C76AED">
        <w:trPr>
          <w:trHeight w:val="882"/>
        </w:trPr>
        <w:tc>
          <w:tcPr>
            <w:tcW w:w="1887" w:type="dxa"/>
          </w:tcPr>
          <w:p w:rsidR="00DD4D44" w:rsidRPr="00325882" w:rsidRDefault="00DD4D44" w:rsidP="00C76AED">
            <w:pPr>
              <w:spacing w:before="100" w:beforeAutospacing="1" w:afterAutospacing="1"/>
              <w:jc w:val="center"/>
              <w:rPr>
                <w:rFonts w:ascii="Times New Roman" w:eastAsia="Times New Roman" w:hAnsi="Times New Roman"/>
                <w:sz w:val="24"/>
                <w:szCs w:val="24"/>
              </w:rPr>
            </w:pPr>
            <w:r w:rsidRPr="00325882">
              <w:rPr>
                <w:rFonts w:ascii="Times New Roman" w:eastAsia="Times New Roman" w:hAnsi="Times New Roman"/>
                <w:sz w:val="24"/>
                <w:szCs w:val="24"/>
              </w:rPr>
              <w:t>Физика</w:t>
            </w:r>
          </w:p>
        </w:tc>
        <w:tc>
          <w:tcPr>
            <w:tcW w:w="2368" w:type="dxa"/>
          </w:tcPr>
          <w:p w:rsidR="00DD4D44" w:rsidRPr="00325882" w:rsidRDefault="00DD4D44" w:rsidP="00C76AED">
            <w:pPr>
              <w:spacing w:before="100" w:beforeAutospacing="1" w:afterAutospacing="1"/>
              <w:jc w:val="center"/>
              <w:rPr>
                <w:rFonts w:ascii="Times New Roman" w:eastAsia="Times New Roman" w:hAnsi="Times New Roman"/>
                <w:sz w:val="24"/>
                <w:szCs w:val="24"/>
              </w:rPr>
            </w:pPr>
            <w:r w:rsidRPr="00325882">
              <w:rPr>
                <w:rFonts w:ascii="Times New Roman" w:eastAsia="Times New Roman" w:hAnsi="Times New Roman"/>
                <w:sz w:val="24"/>
                <w:szCs w:val="24"/>
              </w:rPr>
              <w:t>Программы для общеобразовательных учреждений. Физика 7 – 8 классы. М: Дрофа, 2008 г.</w:t>
            </w:r>
          </w:p>
        </w:tc>
        <w:tc>
          <w:tcPr>
            <w:tcW w:w="2510" w:type="dxa"/>
          </w:tcPr>
          <w:p w:rsidR="00DD4D44" w:rsidRPr="00325882" w:rsidRDefault="00DD4D44" w:rsidP="00C76AED">
            <w:pPr>
              <w:spacing w:before="100" w:beforeAutospacing="1" w:afterAutospacing="1"/>
              <w:jc w:val="center"/>
              <w:rPr>
                <w:rFonts w:ascii="Times New Roman" w:eastAsia="Times New Roman" w:hAnsi="Times New Roman"/>
                <w:sz w:val="24"/>
                <w:szCs w:val="24"/>
              </w:rPr>
            </w:pPr>
            <w:r w:rsidRPr="00325882">
              <w:rPr>
                <w:rFonts w:ascii="Times New Roman" w:eastAsia="Times New Roman" w:hAnsi="Times New Roman"/>
                <w:sz w:val="24"/>
                <w:szCs w:val="24"/>
              </w:rPr>
              <w:t>Методическое пособие «Уроки физики» 7 – 11 классы с применением  информацитонных технологий. Авторы – З. В. Александрова и др. Изд – во «Глобус», методическое пособие с электронным приложением. Авторы – Н. А. Янушевская, изд – во «Глобус»</w:t>
            </w:r>
          </w:p>
        </w:tc>
        <w:tc>
          <w:tcPr>
            <w:tcW w:w="2839" w:type="dxa"/>
          </w:tcPr>
          <w:p w:rsidR="00DD4D44" w:rsidRPr="00325882" w:rsidRDefault="00DD4D44" w:rsidP="00C76AED">
            <w:pPr>
              <w:spacing w:before="100" w:beforeAutospacing="1" w:afterAutospacing="1"/>
              <w:jc w:val="center"/>
              <w:rPr>
                <w:rFonts w:ascii="Times New Roman" w:eastAsia="Times New Roman" w:hAnsi="Times New Roman"/>
                <w:sz w:val="24"/>
                <w:szCs w:val="24"/>
              </w:rPr>
            </w:pPr>
            <w:r w:rsidRPr="00325882">
              <w:rPr>
                <w:rFonts w:ascii="Times New Roman" w:eastAsia="Times New Roman" w:hAnsi="Times New Roman"/>
                <w:sz w:val="24"/>
                <w:szCs w:val="24"/>
              </w:rPr>
              <w:t>Учебник «Физика» А. М. Перышкин, Физика М:: Дрофа, 2012г.</w:t>
            </w:r>
          </w:p>
          <w:p w:rsidR="00DD4D44" w:rsidRPr="00325882" w:rsidRDefault="00DD4D44" w:rsidP="00C76AED">
            <w:pPr>
              <w:spacing w:before="100" w:beforeAutospacing="1" w:afterAutospacing="1"/>
              <w:rPr>
                <w:rFonts w:ascii="Times New Roman" w:eastAsia="Times New Roman" w:hAnsi="Times New Roman"/>
                <w:sz w:val="24"/>
                <w:szCs w:val="24"/>
              </w:rPr>
            </w:pPr>
          </w:p>
          <w:p w:rsidR="00DD4D44" w:rsidRPr="00325882" w:rsidRDefault="00DD4D44" w:rsidP="00C76AED">
            <w:pPr>
              <w:spacing w:before="100" w:beforeAutospacing="1" w:afterAutospacing="1"/>
              <w:rPr>
                <w:rFonts w:ascii="Times New Roman" w:eastAsia="Times New Roman" w:hAnsi="Times New Roman"/>
                <w:sz w:val="24"/>
                <w:szCs w:val="24"/>
              </w:rPr>
            </w:pPr>
          </w:p>
          <w:p w:rsidR="00DD4D44" w:rsidRPr="00325882" w:rsidRDefault="00DD4D44" w:rsidP="00C76AED">
            <w:pPr>
              <w:spacing w:before="100" w:beforeAutospacing="1" w:afterAutospacing="1"/>
              <w:rPr>
                <w:rFonts w:ascii="Times New Roman" w:eastAsia="Times New Roman" w:hAnsi="Times New Roman"/>
                <w:sz w:val="24"/>
                <w:szCs w:val="24"/>
              </w:rPr>
            </w:pPr>
          </w:p>
          <w:p w:rsidR="00DD4D44" w:rsidRPr="00325882" w:rsidRDefault="00DD4D44" w:rsidP="00C76AED">
            <w:pPr>
              <w:spacing w:before="100" w:beforeAutospacing="1" w:afterAutospacing="1"/>
              <w:rPr>
                <w:rFonts w:ascii="Times New Roman" w:eastAsia="Times New Roman" w:hAnsi="Times New Roman"/>
                <w:sz w:val="24"/>
                <w:szCs w:val="24"/>
              </w:rPr>
            </w:pPr>
          </w:p>
          <w:p w:rsidR="00DD4D44" w:rsidRPr="00325882" w:rsidRDefault="00DD4D44" w:rsidP="00C76AED">
            <w:pPr>
              <w:spacing w:before="100" w:beforeAutospacing="1" w:afterAutospacing="1"/>
              <w:jc w:val="center"/>
              <w:rPr>
                <w:rFonts w:ascii="Times New Roman" w:eastAsia="Times New Roman" w:hAnsi="Times New Roman"/>
                <w:sz w:val="24"/>
                <w:szCs w:val="24"/>
              </w:rPr>
            </w:pPr>
            <w:r w:rsidRPr="00325882">
              <w:rPr>
                <w:rFonts w:ascii="Times New Roman" w:eastAsia="Times New Roman" w:hAnsi="Times New Roman"/>
                <w:sz w:val="24"/>
                <w:szCs w:val="24"/>
              </w:rPr>
              <w:t>Учебник  «Физика» Н. С. Пёрышкин  М:: Дрофа, 2010 г.</w:t>
            </w:r>
          </w:p>
        </w:tc>
        <w:tc>
          <w:tcPr>
            <w:tcW w:w="1170" w:type="dxa"/>
          </w:tcPr>
          <w:p w:rsidR="00DD4D44" w:rsidRPr="00325882" w:rsidRDefault="00DD4D44" w:rsidP="00C76AED">
            <w:pPr>
              <w:spacing w:before="100" w:beforeAutospacing="1" w:afterAutospacing="1"/>
              <w:jc w:val="center"/>
              <w:rPr>
                <w:rFonts w:ascii="Times New Roman" w:eastAsia="Times New Roman" w:hAnsi="Times New Roman"/>
                <w:sz w:val="24"/>
                <w:szCs w:val="24"/>
              </w:rPr>
            </w:pPr>
            <w:r w:rsidRPr="00325882">
              <w:rPr>
                <w:rFonts w:ascii="Times New Roman" w:eastAsia="Times New Roman" w:hAnsi="Times New Roman"/>
                <w:sz w:val="24"/>
                <w:szCs w:val="24"/>
              </w:rPr>
              <w:t>7, 8</w:t>
            </w:r>
          </w:p>
          <w:p w:rsidR="00DD4D44" w:rsidRPr="00325882" w:rsidRDefault="00DD4D44" w:rsidP="00C76AED">
            <w:pPr>
              <w:spacing w:before="100" w:beforeAutospacing="1" w:afterAutospacing="1"/>
              <w:jc w:val="center"/>
              <w:rPr>
                <w:rFonts w:ascii="Times New Roman" w:eastAsia="Times New Roman" w:hAnsi="Times New Roman"/>
                <w:sz w:val="24"/>
                <w:szCs w:val="24"/>
              </w:rPr>
            </w:pPr>
          </w:p>
          <w:p w:rsidR="00DD4D44" w:rsidRPr="00325882" w:rsidRDefault="00DD4D44" w:rsidP="00C76AED">
            <w:pPr>
              <w:spacing w:before="100" w:beforeAutospacing="1" w:afterAutospacing="1"/>
              <w:jc w:val="center"/>
              <w:rPr>
                <w:rFonts w:ascii="Times New Roman" w:eastAsia="Times New Roman" w:hAnsi="Times New Roman"/>
                <w:sz w:val="24"/>
                <w:szCs w:val="24"/>
              </w:rPr>
            </w:pPr>
          </w:p>
          <w:p w:rsidR="00DD4D44" w:rsidRPr="00325882" w:rsidRDefault="00DD4D44" w:rsidP="00C76AED">
            <w:pPr>
              <w:spacing w:before="100" w:beforeAutospacing="1" w:afterAutospacing="1"/>
              <w:jc w:val="center"/>
              <w:rPr>
                <w:rFonts w:ascii="Times New Roman" w:eastAsia="Times New Roman" w:hAnsi="Times New Roman"/>
                <w:sz w:val="24"/>
                <w:szCs w:val="24"/>
              </w:rPr>
            </w:pPr>
          </w:p>
          <w:p w:rsidR="00DD4D44" w:rsidRPr="00325882" w:rsidRDefault="00DD4D44" w:rsidP="00C76AED">
            <w:pPr>
              <w:spacing w:before="100" w:beforeAutospacing="1" w:afterAutospacing="1"/>
              <w:jc w:val="center"/>
              <w:rPr>
                <w:rFonts w:ascii="Times New Roman" w:eastAsia="Times New Roman" w:hAnsi="Times New Roman"/>
                <w:sz w:val="24"/>
                <w:szCs w:val="24"/>
              </w:rPr>
            </w:pPr>
          </w:p>
          <w:p w:rsidR="00DD4D44" w:rsidRPr="00325882" w:rsidRDefault="00DD4D44" w:rsidP="00C76AED">
            <w:pPr>
              <w:spacing w:before="100" w:beforeAutospacing="1" w:afterAutospacing="1"/>
              <w:jc w:val="center"/>
              <w:rPr>
                <w:rFonts w:ascii="Times New Roman" w:eastAsia="Times New Roman" w:hAnsi="Times New Roman"/>
                <w:sz w:val="24"/>
                <w:szCs w:val="24"/>
              </w:rPr>
            </w:pPr>
          </w:p>
          <w:p w:rsidR="00DD4D44" w:rsidRPr="00325882" w:rsidRDefault="00DD4D44" w:rsidP="00C76AED">
            <w:pPr>
              <w:spacing w:before="100" w:beforeAutospacing="1" w:afterAutospacing="1"/>
              <w:jc w:val="center"/>
              <w:rPr>
                <w:rFonts w:ascii="Times New Roman" w:eastAsia="Times New Roman" w:hAnsi="Times New Roman"/>
                <w:sz w:val="24"/>
                <w:szCs w:val="24"/>
              </w:rPr>
            </w:pPr>
          </w:p>
          <w:p w:rsidR="00DD4D44" w:rsidRPr="00325882" w:rsidRDefault="00DD4D44" w:rsidP="00C76AED">
            <w:pPr>
              <w:spacing w:before="100" w:beforeAutospacing="1" w:afterAutospacing="1"/>
              <w:jc w:val="center"/>
              <w:rPr>
                <w:rFonts w:ascii="Times New Roman" w:eastAsia="Times New Roman" w:hAnsi="Times New Roman"/>
                <w:sz w:val="24"/>
                <w:szCs w:val="24"/>
              </w:rPr>
            </w:pPr>
          </w:p>
          <w:p w:rsidR="00DD4D44" w:rsidRPr="00325882" w:rsidRDefault="00DD4D44" w:rsidP="00C76AED">
            <w:pPr>
              <w:spacing w:before="100" w:beforeAutospacing="1" w:afterAutospacing="1"/>
              <w:jc w:val="center"/>
              <w:rPr>
                <w:rFonts w:ascii="Times New Roman" w:eastAsia="Times New Roman" w:hAnsi="Times New Roman"/>
                <w:sz w:val="24"/>
                <w:szCs w:val="24"/>
              </w:rPr>
            </w:pPr>
            <w:r w:rsidRPr="00325882">
              <w:rPr>
                <w:rFonts w:ascii="Times New Roman" w:eastAsia="Times New Roman" w:hAnsi="Times New Roman"/>
                <w:sz w:val="24"/>
                <w:szCs w:val="24"/>
              </w:rPr>
              <w:t>9</w:t>
            </w:r>
          </w:p>
        </w:tc>
      </w:tr>
      <w:tr w:rsidR="00DD4D44" w:rsidRPr="00325882" w:rsidTr="00C76AED">
        <w:trPr>
          <w:trHeight w:val="882"/>
        </w:trPr>
        <w:tc>
          <w:tcPr>
            <w:tcW w:w="1887" w:type="dxa"/>
          </w:tcPr>
          <w:p w:rsidR="00DD4D44" w:rsidRPr="00325882" w:rsidRDefault="00DD4D44" w:rsidP="00C76AED">
            <w:pPr>
              <w:spacing w:before="100" w:beforeAutospacing="1" w:afterAutospacing="1"/>
              <w:jc w:val="center"/>
              <w:rPr>
                <w:rFonts w:ascii="Times New Roman" w:eastAsia="Times New Roman" w:hAnsi="Times New Roman"/>
                <w:sz w:val="24"/>
                <w:szCs w:val="24"/>
              </w:rPr>
            </w:pPr>
            <w:r w:rsidRPr="00325882">
              <w:rPr>
                <w:rFonts w:ascii="Times New Roman" w:eastAsia="Times New Roman" w:hAnsi="Times New Roman"/>
                <w:sz w:val="24"/>
                <w:szCs w:val="24"/>
              </w:rPr>
              <w:t>История</w:t>
            </w:r>
          </w:p>
        </w:tc>
        <w:tc>
          <w:tcPr>
            <w:tcW w:w="2368" w:type="dxa"/>
          </w:tcPr>
          <w:p w:rsidR="00DD4D44" w:rsidRPr="00325882" w:rsidRDefault="00DD4D44" w:rsidP="00C76AED">
            <w:pPr>
              <w:spacing w:before="100" w:beforeAutospacing="1" w:afterAutospacing="1"/>
              <w:jc w:val="center"/>
              <w:rPr>
                <w:rFonts w:ascii="Times New Roman" w:eastAsia="Times New Roman" w:hAnsi="Times New Roman"/>
                <w:sz w:val="24"/>
                <w:szCs w:val="24"/>
              </w:rPr>
            </w:pPr>
            <w:r w:rsidRPr="00325882">
              <w:rPr>
                <w:rFonts w:ascii="Times New Roman" w:eastAsia="Times New Roman" w:hAnsi="Times New Roman"/>
                <w:sz w:val="24"/>
                <w:szCs w:val="24"/>
              </w:rPr>
              <w:t xml:space="preserve">Программы для общеобразовательных школ, гимназий, лицеев. История. Обществознание. М. 007 г, Всеобщая история 5 – 9 кл. История государства и народов России с древнейших времен наших дней. 6 – 9 кл. Авторы  - С. В. колпаков «Всеобщая история» А. А. Данилов «История государства и народов России с древнейших дней» </w:t>
            </w:r>
          </w:p>
        </w:tc>
        <w:tc>
          <w:tcPr>
            <w:tcW w:w="2510" w:type="dxa"/>
          </w:tcPr>
          <w:p w:rsidR="00DD4D44" w:rsidRPr="00325882" w:rsidRDefault="00DD4D44" w:rsidP="00C76AED">
            <w:pPr>
              <w:spacing w:before="100" w:beforeAutospacing="1" w:afterAutospacing="1"/>
              <w:jc w:val="center"/>
              <w:rPr>
                <w:rFonts w:ascii="Times New Roman" w:eastAsia="Times New Roman" w:hAnsi="Times New Roman"/>
                <w:sz w:val="24"/>
                <w:szCs w:val="24"/>
              </w:rPr>
            </w:pPr>
            <w:r w:rsidRPr="00325882">
              <w:rPr>
                <w:rFonts w:ascii="Times New Roman" w:eastAsia="Times New Roman" w:hAnsi="Times New Roman"/>
                <w:sz w:val="24"/>
                <w:szCs w:val="24"/>
              </w:rPr>
              <w:t>Мультимедийеное пособие «Истрия Древнего Мира» - 5 класс</w:t>
            </w:r>
          </w:p>
          <w:p w:rsidR="00DD4D44" w:rsidRPr="00325882" w:rsidRDefault="00DD4D44" w:rsidP="00C76AED">
            <w:pPr>
              <w:spacing w:before="100" w:beforeAutospacing="1" w:afterAutospacing="1"/>
              <w:jc w:val="center"/>
              <w:rPr>
                <w:rFonts w:ascii="Times New Roman" w:eastAsia="Times New Roman" w:hAnsi="Times New Roman"/>
                <w:sz w:val="24"/>
                <w:szCs w:val="24"/>
              </w:rPr>
            </w:pPr>
          </w:p>
          <w:p w:rsidR="00DD4D44" w:rsidRPr="00325882" w:rsidRDefault="00DD4D44" w:rsidP="00C76AED">
            <w:pPr>
              <w:spacing w:before="100" w:beforeAutospacing="1" w:afterAutospacing="1"/>
              <w:jc w:val="center"/>
              <w:rPr>
                <w:rFonts w:ascii="Times New Roman" w:eastAsia="Times New Roman" w:hAnsi="Times New Roman"/>
                <w:sz w:val="24"/>
                <w:szCs w:val="24"/>
              </w:rPr>
            </w:pPr>
            <w:r w:rsidRPr="00325882">
              <w:rPr>
                <w:rFonts w:ascii="Times New Roman" w:eastAsia="Times New Roman" w:hAnsi="Times New Roman"/>
                <w:sz w:val="24"/>
                <w:szCs w:val="24"/>
              </w:rPr>
              <w:t>Рабочие тетради Изд – во «Лицей»</w:t>
            </w:r>
          </w:p>
          <w:p w:rsidR="00DD4D44" w:rsidRPr="00325882" w:rsidRDefault="00DD4D44" w:rsidP="00C76AED">
            <w:pPr>
              <w:spacing w:before="100" w:beforeAutospacing="1" w:afterAutospacing="1"/>
              <w:jc w:val="center"/>
              <w:rPr>
                <w:rFonts w:ascii="Times New Roman" w:eastAsia="Times New Roman" w:hAnsi="Times New Roman"/>
                <w:sz w:val="24"/>
                <w:szCs w:val="24"/>
              </w:rPr>
            </w:pPr>
          </w:p>
          <w:p w:rsidR="00DD4D44" w:rsidRPr="00325882" w:rsidRDefault="00DD4D44" w:rsidP="00C76AED">
            <w:pPr>
              <w:spacing w:before="100" w:beforeAutospacing="1" w:afterAutospacing="1"/>
              <w:jc w:val="center"/>
              <w:rPr>
                <w:rFonts w:ascii="Times New Roman" w:eastAsia="Times New Roman" w:hAnsi="Times New Roman"/>
                <w:sz w:val="24"/>
                <w:szCs w:val="24"/>
              </w:rPr>
            </w:pPr>
          </w:p>
          <w:p w:rsidR="00DD4D44" w:rsidRPr="00325882" w:rsidRDefault="00DD4D44" w:rsidP="00C76AED">
            <w:pPr>
              <w:spacing w:before="100" w:beforeAutospacing="1" w:afterAutospacing="1"/>
              <w:jc w:val="center"/>
              <w:rPr>
                <w:rFonts w:ascii="Times New Roman" w:eastAsia="Times New Roman" w:hAnsi="Times New Roman"/>
                <w:sz w:val="24"/>
                <w:szCs w:val="24"/>
              </w:rPr>
            </w:pPr>
          </w:p>
          <w:p w:rsidR="00DD4D44" w:rsidRPr="00325882" w:rsidRDefault="00DD4D44" w:rsidP="00C76AED">
            <w:pPr>
              <w:spacing w:before="100" w:beforeAutospacing="1" w:afterAutospacing="1"/>
              <w:jc w:val="center"/>
              <w:rPr>
                <w:rFonts w:ascii="Times New Roman" w:eastAsia="Times New Roman" w:hAnsi="Times New Roman"/>
                <w:sz w:val="24"/>
                <w:szCs w:val="24"/>
              </w:rPr>
            </w:pPr>
            <w:r w:rsidRPr="00325882">
              <w:rPr>
                <w:rFonts w:ascii="Times New Roman" w:eastAsia="Times New Roman" w:hAnsi="Times New Roman"/>
                <w:sz w:val="24"/>
                <w:szCs w:val="24"/>
              </w:rPr>
              <w:t>Мультимедийное пособие «История Средних веков» 6 класс</w:t>
            </w:r>
          </w:p>
          <w:p w:rsidR="00DD4D44" w:rsidRPr="00325882" w:rsidRDefault="00DD4D44" w:rsidP="00C76AED">
            <w:pPr>
              <w:spacing w:before="100" w:beforeAutospacing="1" w:afterAutospacing="1"/>
              <w:jc w:val="center"/>
              <w:rPr>
                <w:rFonts w:ascii="Times New Roman" w:eastAsia="Times New Roman" w:hAnsi="Times New Roman"/>
                <w:sz w:val="24"/>
                <w:szCs w:val="24"/>
              </w:rPr>
            </w:pPr>
          </w:p>
          <w:p w:rsidR="00DD4D44" w:rsidRPr="00325882" w:rsidRDefault="00DD4D44" w:rsidP="00C76AED">
            <w:pPr>
              <w:spacing w:before="100" w:beforeAutospacing="1" w:afterAutospacing="1"/>
              <w:jc w:val="center"/>
              <w:rPr>
                <w:rFonts w:ascii="Times New Roman" w:eastAsia="Times New Roman" w:hAnsi="Times New Roman"/>
                <w:sz w:val="24"/>
                <w:szCs w:val="24"/>
              </w:rPr>
            </w:pPr>
            <w:r w:rsidRPr="00325882">
              <w:rPr>
                <w:rFonts w:ascii="Times New Roman" w:eastAsia="Times New Roman" w:hAnsi="Times New Roman"/>
                <w:sz w:val="24"/>
                <w:szCs w:val="24"/>
              </w:rPr>
              <w:t>Рабочие тетради</w:t>
            </w:r>
          </w:p>
          <w:p w:rsidR="00DD4D44" w:rsidRPr="00325882" w:rsidRDefault="00DD4D44" w:rsidP="00C76AED">
            <w:pPr>
              <w:spacing w:before="100" w:beforeAutospacing="1" w:afterAutospacing="1"/>
              <w:jc w:val="center"/>
              <w:rPr>
                <w:rFonts w:ascii="Times New Roman" w:eastAsia="Times New Roman" w:hAnsi="Times New Roman"/>
                <w:sz w:val="24"/>
                <w:szCs w:val="24"/>
              </w:rPr>
            </w:pPr>
            <w:r w:rsidRPr="00325882">
              <w:rPr>
                <w:rFonts w:ascii="Times New Roman" w:eastAsia="Times New Roman" w:hAnsi="Times New Roman"/>
                <w:sz w:val="24"/>
                <w:szCs w:val="24"/>
              </w:rPr>
              <w:t>Изд – во «Лицей»</w:t>
            </w:r>
          </w:p>
          <w:p w:rsidR="00DD4D44" w:rsidRPr="00325882" w:rsidRDefault="00DD4D44" w:rsidP="00C76AED">
            <w:pPr>
              <w:spacing w:before="100" w:beforeAutospacing="1" w:afterAutospacing="1"/>
              <w:jc w:val="center"/>
              <w:rPr>
                <w:rFonts w:ascii="Times New Roman" w:eastAsia="Times New Roman" w:hAnsi="Times New Roman"/>
                <w:sz w:val="24"/>
                <w:szCs w:val="24"/>
              </w:rPr>
            </w:pPr>
          </w:p>
          <w:p w:rsidR="00DD4D44" w:rsidRPr="00325882" w:rsidRDefault="00DD4D44" w:rsidP="00C76AED">
            <w:pPr>
              <w:spacing w:before="100" w:beforeAutospacing="1" w:afterAutospacing="1"/>
              <w:jc w:val="center"/>
              <w:rPr>
                <w:rFonts w:ascii="Times New Roman" w:eastAsia="Times New Roman" w:hAnsi="Times New Roman"/>
                <w:sz w:val="24"/>
                <w:szCs w:val="24"/>
              </w:rPr>
            </w:pPr>
          </w:p>
          <w:p w:rsidR="00DD4D44" w:rsidRPr="00325882" w:rsidRDefault="00DD4D44" w:rsidP="00C76AED">
            <w:pPr>
              <w:spacing w:before="100" w:beforeAutospacing="1" w:afterAutospacing="1"/>
              <w:jc w:val="center"/>
              <w:rPr>
                <w:rFonts w:ascii="Times New Roman" w:eastAsia="Times New Roman" w:hAnsi="Times New Roman"/>
                <w:sz w:val="24"/>
                <w:szCs w:val="24"/>
              </w:rPr>
            </w:pPr>
            <w:r w:rsidRPr="00325882">
              <w:rPr>
                <w:rFonts w:ascii="Times New Roman" w:eastAsia="Times New Roman" w:hAnsi="Times New Roman"/>
                <w:sz w:val="24"/>
                <w:szCs w:val="24"/>
              </w:rPr>
              <w:t>Мультимедийное пособие «Новая история « 7, 8 классы</w:t>
            </w:r>
          </w:p>
          <w:p w:rsidR="00DD4D44" w:rsidRPr="00325882" w:rsidRDefault="00DD4D44" w:rsidP="00C76AED">
            <w:pPr>
              <w:spacing w:before="100" w:beforeAutospacing="1" w:afterAutospacing="1"/>
              <w:jc w:val="center"/>
              <w:rPr>
                <w:rFonts w:ascii="Times New Roman" w:eastAsia="Times New Roman" w:hAnsi="Times New Roman"/>
                <w:sz w:val="24"/>
                <w:szCs w:val="24"/>
              </w:rPr>
            </w:pPr>
          </w:p>
          <w:p w:rsidR="00DD4D44" w:rsidRPr="00325882" w:rsidRDefault="00DD4D44" w:rsidP="00C76AED">
            <w:pPr>
              <w:spacing w:before="100" w:beforeAutospacing="1" w:afterAutospacing="1"/>
              <w:jc w:val="center"/>
              <w:rPr>
                <w:rFonts w:ascii="Times New Roman" w:eastAsia="Times New Roman" w:hAnsi="Times New Roman"/>
                <w:sz w:val="24"/>
                <w:szCs w:val="24"/>
              </w:rPr>
            </w:pPr>
            <w:r w:rsidRPr="00325882">
              <w:rPr>
                <w:rFonts w:ascii="Times New Roman" w:eastAsia="Times New Roman" w:hAnsi="Times New Roman"/>
                <w:sz w:val="24"/>
                <w:szCs w:val="24"/>
              </w:rPr>
              <w:t>Рабочие тетради</w:t>
            </w:r>
          </w:p>
          <w:p w:rsidR="00DD4D44" w:rsidRPr="00325882" w:rsidRDefault="00DD4D44" w:rsidP="00C76AED">
            <w:pPr>
              <w:spacing w:before="100" w:beforeAutospacing="1" w:afterAutospacing="1"/>
              <w:jc w:val="center"/>
              <w:rPr>
                <w:rFonts w:ascii="Times New Roman" w:eastAsia="Times New Roman" w:hAnsi="Times New Roman"/>
                <w:sz w:val="24"/>
                <w:szCs w:val="24"/>
              </w:rPr>
            </w:pPr>
            <w:r w:rsidRPr="00325882">
              <w:rPr>
                <w:rFonts w:ascii="Times New Roman" w:eastAsia="Times New Roman" w:hAnsi="Times New Roman"/>
                <w:sz w:val="24"/>
                <w:szCs w:val="24"/>
              </w:rPr>
              <w:t>Изд–во «Лицей»</w:t>
            </w:r>
          </w:p>
          <w:p w:rsidR="00DD4D44" w:rsidRPr="00325882" w:rsidRDefault="00DD4D44" w:rsidP="00C76AED">
            <w:pPr>
              <w:spacing w:before="100" w:beforeAutospacing="1" w:afterAutospacing="1"/>
              <w:jc w:val="center"/>
              <w:rPr>
                <w:rFonts w:ascii="Times New Roman" w:eastAsia="Times New Roman" w:hAnsi="Times New Roman"/>
                <w:sz w:val="24"/>
                <w:szCs w:val="24"/>
              </w:rPr>
            </w:pPr>
          </w:p>
          <w:p w:rsidR="00DD4D44" w:rsidRPr="00325882" w:rsidRDefault="00DD4D44" w:rsidP="00C76AED">
            <w:pPr>
              <w:spacing w:before="100" w:beforeAutospacing="1" w:afterAutospacing="1"/>
              <w:jc w:val="center"/>
              <w:rPr>
                <w:rFonts w:ascii="Times New Roman" w:eastAsia="Times New Roman" w:hAnsi="Times New Roman"/>
                <w:sz w:val="24"/>
                <w:szCs w:val="24"/>
              </w:rPr>
            </w:pPr>
          </w:p>
          <w:p w:rsidR="00DD4D44" w:rsidRPr="00325882" w:rsidRDefault="00DD4D44" w:rsidP="00C76AED">
            <w:pPr>
              <w:spacing w:before="100" w:beforeAutospacing="1" w:afterAutospacing="1"/>
              <w:jc w:val="center"/>
              <w:rPr>
                <w:rFonts w:ascii="Times New Roman" w:eastAsia="Times New Roman" w:hAnsi="Times New Roman"/>
                <w:sz w:val="24"/>
                <w:szCs w:val="24"/>
              </w:rPr>
            </w:pPr>
          </w:p>
          <w:p w:rsidR="00DD4D44" w:rsidRPr="00325882" w:rsidRDefault="00DD4D44" w:rsidP="00C76AED">
            <w:pPr>
              <w:spacing w:before="100" w:beforeAutospacing="1" w:afterAutospacing="1"/>
              <w:jc w:val="center"/>
              <w:rPr>
                <w:rFonts w:ascii="Times New Roman" w:eastAsia="Times New Roman" w:hAnsi="Times New Roman"/>
                <w:sz w:val="24"/>
                <w:szCs w:val="24"/>
              </w:rPr>
            </w:pPr>
          </w:p>
          <w:p w:rsidR="00DD4D44" w:rsidRPr="00325882" w:rsidRDefault="00DD4D44" w:rsidP="00C76AED">
            <w:pPr>
              <w:spacing w:before="100" w:beforeAutospacing="1" w:afterAutospacing="1"/>
              <w:jc w:val="center"/>
              <w:rPr>
                <w:rFonts w:ascii="Times New Roman" w:eastAsia="Times New Roman" w:hAnsi="Times New Roman"/>
                <w:sz w:val="24"/>
                <w:szCs w:val="24"/>
              </w:rPr>
            </w:pPr>
          </w:p>
          <w:p w:rsidR="00DD4D44" w:rsidRPr="00325882" w:rsidRDefault="00DD4D44" w:rsidP="00C76AED">
            <w:pPr>
              <w:spacing w:before="100" w:beforeAutospacing="1" w:afterAutospacing="1"/>
              <w:jc w:val="center"/>
              <w:rPr>
                <w:rFonts w:ascii="Times New Roman" w:eastAsia="Times New Roman" w:hAnsi="Times New Roman"/>
                <w:sz w:val="24"/>
                <w:szCs w:val="24"/>
              </w:rPr>
            </w:pPr>
          </w:p>
          <w:p w:rsidR="00DD4D44" w:rsidRPr="00325882" w:rsidRDefault="00DD4D44" w:rsidP="00C76AED">
            <w:pPr>
              <w:spacing w:before="100" w:beforeAutospacing="1" w:afterAutospacing="1"/>
              <w:jc w:val="center"/>
              <w:rPr>
                <w:rFonts w:ascii="Times New Roman" w:eastAsia="Times New Roman" w:hAnsi="Times New Roman"/>
                <w:sz w:val="24"/>
                <w:szCs w:val="24"/>
              </w:rPr>
            </w:pPr>
            <w:r w:rsidRPr="00325882">
              <w:rPr>
                <w:rFonts w:ascii="Times New Roman" w:eastAsia="Times New Roman" w:hAnsi="Times New Roman"/>
                <w:sz w:val="24"/>
                <w:szCs w:val="24"/>
              </w:rPr>
              <w:t>Мультимедийное пособие «Энциклопедия Истории России 862 – 1917 гг.» Рабочие тетради, изд – во «Лицей»</w:t>
            </w:r>
          </w:p>
        </w:tc>
        <w:tc>
          <w:tcPr>
            <w:tcW w:w="2839" w:type="dxa"/>
          </w:tcPr>
          <w:p w:rsidR="00DD4D44" w:rsidRPr="00325882" w:rsidRDefault="00DD4D44" w:rsidP="00C76AED">
            <w:pPr>
              <w:spacing w:before="100" w:beforeAutospacing="1" w:afterAutospacing="1"/>
              <w:jc w:val="center"/>
              <w:rPr>
                <w:rFonts w:ascii="Times New Roman" w:eastAsia="Times New Roman" w:hAnsi="Times New Roman"/>
                <w:sz w:val="24"/>
                <w:szCs w:val="24"/>
              </w:rPr>
            </w:pPr>
            <w:r w:rsidRPr="00325882">
              <w:rPr>
                <w:rFonts w:ascii="Times New Roman" w:eastAsia="Times New Roman" w:hAnsi="Times New Roman"/>
                <w:sz w:val="24"/>
                <w:szCs w:val="24"/>
              </w:rPr>
              <w:t>Курс «всеобщая история» Учебник  М:: Просвещение 2009 г, А. А. Вигасин, Д. И. Годер История Древнего мира. Рабочие тетради</w:t>
            </w:r>
          </w:p>
          <w:p w:rsidR="00DD4D44" w:rsidRPr="00325882" w:rsidRDefault="00DD4D44" w:rsidP="00C76AED">
            <w:pPr>
              <w:spacing w:before="100" w:beforeAutospacing="1" w:afterAutospacing="1"/>
              <w:jc w:val="center"/>
              <w:rPr>
                <w:rFonts w:ascii="Times New Roman" w:eastAsia="Times New Roman" w:hAnsi="Times New Roman"/>
                <w:sz w:val="24"/>
                <w:szCs w:val="24"/>
              </w:rPr>
            </w:pPr>
          </w:p>
          <w:p w:rsidR="00DD4D44" w:rsidRPr="00325882" w:rsidRDefault="00DD4D44" w:rsidP="00C76AED">
            <w:pPr>
              <w:spacing w:before="100" w:beforeAutospacing="1" w:afterAutospacing="1"/>
              <w:jc w:val="center"/>
              <w:rPr>
                <w:rFonts w:ascii="Times New Roman" w:eastAsia="Times New Roman" w:hAnsi="Times New Roman"/>
                <w:sz w:val="24"/>
                <w:szCs w:val="24"/>
              </w:rPr>
            </w:pPr>
          </w:p>
          <w:p w:rsidR="00DD4D44" w:rsidRPr="00325882" w:rsidRDefault="00DD4D44" w:rsidP="00C76AED">
            <w:pPr>
              <w:spacing w:before="100" w:beforeAutospacing="1" w:afterAutospacing="1"/>
              <w:jc w:val="center"/>
              <w:rPr>
                <w:rFonts w:ascii="Times New Roman" w:eastAsia="Times New Roman" w:hAnsi="Times New Roman"/>
                <w:sz w:val="24"/>
                <w:szCs w:val="24"/>
              </w:rPr>
            </w:pPr>
          </w:p>
          <w:p w:rsidR="00DD4D44" w:rsidRPr="00325882" w:rsidRDefault="00DD4D44" w:rsidP="00C76AED">
            <w:pPr>
              <w:spacing w:before="100" w:beforeAutospacing="1" w:afterAutospacing="1"/>
              <w:jc w:val="center"/>
              <w:rPr>
                <w:rFonts w:ascii="Times New Roman" w:eastAsia="Times New Roman" w:hAnsi="Times New Roman"/>
                <w:sz w:val="24"/>
                <w:szCs w:val="24"/>
              </w:rPr>
            </w:pPr>
          </w:p>
          <w:p w:rsidR="00DD4D44" w:rsidRPr="00325882" w:rsidRDefault="00DD4D44" w:rsidP="00C76AED">
            <w:pPr>
              <w:spacing w:before="100" w:beforeAutospacing="1" w:afterAutospacing="1"/>
              <w:jc w:val="center"/>
              <w:rPr>
                <w:rFonts w:ascii="Times New Roman" w:eastAsia="Times New Roman" w:hAnsi="Times New Roman"/>
                <w:sz w:val="24"/>
                <w:szCs w:val="24"/>
              </w:rPr>
            </w:pPr>
            <w:r w:rsidRPr="00325882">
              <w:rPr>
                <w:rFonts w:ascii="Times New Roman" w:eastAsia="Times New Roman" w:hAnsi="Times New Roman"/>
                <w:sz w:val="24"/>
                <w:szCs w:val="24"/>
              </w:rPr>
              <w:t>Е. В. Агибалов «Истрия средних веков» М:: Просвещение, 2008 г. А. А. данилов «История России древнейших веков» М:: Просвещение, 2009 г.</w:t>
            </w:r>
          </w:p>
          <w:p w:rsidR="00DD4D44" w:rsidRPr="00325882" w:rsidRDefault="00DD4D44" w:rsidP="00C76AED">
            <w:pPr>
              <w:spacing w:before="100" w:beforeAutospacing="1" w:afterAutospacing="1"/>
              <w:jc w:val="center"/>
              <w:rPr>
                <w:rFonts w:ascii="Times New Roman" w:eastAsia="Times New Roman" w:hAnsi="Times New Roman"/>
                <w:sz w:val="24"/>
                <w:szCs w:val="24"/>
              </w:rPr>
            </w:pPr>
          </w:p>
          <w:p w:rsidR="00DD4D44" w:rsidRPr="00325882" w:rsidRDefault="00DD4D44" w:rsidP="00C76AED">
            <w:pPr>
              <w:spacing w:before="100" w:beforeAutospacing="1" w:afterAutospacing="1"/>
              <w:jc w:val="center"/>
              <w:rPr>
                <w:rFonts w:ascii="Times New Roman" w:eastAsia="Times New Roman" w:hAnsi="Times New Roman"/>
                <w:sz w:val="24"/>
                <w:szCs w:val="24"/>
              </w:rPr>
            </w:pPr>
          </w:p>
          <w:p w:rsidR="00DD4D44" w:rsidRPr="00325882" w:rsidRDefault="00DD4D44" w:rsidP="00C76AED">
            <w:pPr>
              <w:spacing w:before="100" w:beforeAutospacing="1" w:afterAutospacing="1"/>
              <w:jc w:val="center"/>
              <w:rPr>
                <w:rFonts w:ascii="Times New Roman" w:eastAsia="Times New Roman" w:hAnsi="Times New Roman"/>
                <w:sz w:val="24"/>
                <w:szCs w:val="24"/>
              </w:rPr>
            </w:pPr>
          </w:p>
          <w:p w:rsidR="00DD4D44" w:rsidRPr="00325882" w:rsidRDefault="00DD4D44" w:rsidP="00C76AED">
            <w:pPr>
              <w:spacing w:before="100" w:beforeAutospacing="1" w:afterAutospacing="1"/>
              <w:jc w:val="center"/>
              <w:rPr>
                <w:rFonts w:ascii="Times New Roman" w:eastAsia="Times New Roman" w:hAnsi="Times New Roman"/>
                <w:sz w:val="24"/>
                <w:szCs w:val="24"/>
              </w:rPr>
            </w:pPr>
          </w:p>
          <w:p w:rsidR="00DD4D44" w:rsidRPr="00325882" w:rsidRDefault="00DD4D44" w:rsidP="00C76AED">
            <w:pPr>
              <w:spacing w:before="100" w:beforeAutospacing="1" w:afterAutospacing="1"/>
              <w:jc w:val="center"/>
              <w:rPr>
                <w:rFonts w:ascii="Times New Roman" w:eastAsia="Times New Roman" w:hAnsi="Times New Roman"/>
                <w:sz w:val="24"/>
                <w:szCs w:val="24"/>
              </w:rPr>
            </w:pPr>
            <w:r w:rsidRPr="00325882">
              <w:rPr>
                <w:rFonts w:ascii="Times New Roman" w:eastAsia="Times New Roman" w:hAnsi="Times New Roman"/>
                <w:sz w:val="24"/>
                <w:szCs w:val="24"/>
              </w:rPr>
              <w:t>А. Я. Юдовская «Новая  история 1500 – 1800 гг», М. Просвещение, 20120 г.</w:t>
            </w:r>
          </w:p>
          <w:p w:rsidR="00DD4D44" w:rsidRPr="00325882" w:rsidRDefault="00DD4D44" w:rsidP="00C76AED">
            <w:pPr>
              <w:spacing w:before="100" w:beforeAutospacing="1" w:afterAutospacing="1"/>
              <w:jc w:val="center"/>
              <w:rPr>
                <w:rFonts w:ascii="Times New Roman" w:eastAsia="Times New Roman" w:hAnsi="Times New Roman"/>
                <w:sz w:val="24"/>
                <w:szCs w:val="24"/>
              </w:rPr>
            </w:pPr>
          </w:p>
          <w:p w:rsidR="00DD4D44" w:rsidRPr="00325882" w:rsidRDefault="00DD4D44" w:rsidP="00C76AED">
            <w:pPr>
              <w:spacing w:before="100" w:beforeAutospacing="1" w:afterAutospacing="1"/>
              <w:jc w:val="center"/>
              <w:rPr>
                <w:rFonts w:ascii="Times New Roman" w:eastAsia="Times New Roman" w:hAnsi="Times New Roman"/>
                <w:sz w:val="24"/>
                <w:szCs w:val="24"/>
              </w:rPr>
            </w:pPr>
            <w:r w:rsidRPr="00325882">
              <w:rPr>
                <w:rFonts w:ascii="Times New Roman" w:eastAsia="Times New Roman" w:hAnsi="Times New Roman"/>
                <w:sz w:val="24"/>
                <w:szCs w:val="24"/>
              </w:rPr>
              <w:t xml:space="preserve">А. А. Данилов «История России. Конец </w:t>
            </w:r>
            <w:r w:rsidRPr="00325882">
              <w:rPr>
                <w:rFonts w:ascii="Times New Roman" w:eastAsia="Times New Roman" w:hAnsi="Times New Roman"/>
                <w:sz w:val="24"/>
                <w:szCs w:val="24"/>
                <w:lang w:val="en-US"/>
              </w:rPr>
              <w:t>XVI</w:t>
            </w:r>
            <w:r w:rsidRPr="00325882">
              <w:rPr>
                <w:rFonts w:ascii="Times New Roman" w:eastAsia="Times New Roman" w:hAnsi="Times New Roman"/>
                <w:sz w:val="24"/>
                <w:szCs w:val="24"/>
              </w:rPr>
              <w:t xml:space="preserve"> – </w:t>
            </w:r>
            <w:r w:rsidRPr="00325882">
              <w:rPr>
                <w:rFonts w:ascii="Times New Roman" w:eastAsia="Times New Roman" w:hAnsi="Times New Roman"/>
                <w:sz w:val="24"/>
                <w:szCs w:val="24"/>
                <w:lang w:val="en-US"/>
              </w:rPr>
              <w:t>XVIII</w:t>
            </w:r>
            <w:r w:rsidRPr="00325882">
              <w:rPr>
                <w:rFonts w:ascii="Times New Roman" w:eastAsia="Times New Roman" w:hAnsi="Times New Roman"/>
                <w:sz w:val="24"/>
                <w:szCs w:val="24"/>
              </w:rPr>
              <w:t xml:space="preserve"> века России». М. просвещение, 2009 г.</w:t>
            </w:r>
          </w:p>
          <w:p w:rsidR="00DD4D44" w:rsidRPr="00325882" w:rsidRDefault="00DD4D44" w:rsidP="00C76AED">
            <w:pPr>
              <w:spacing w:before="100" w:beforeAutospacing="1" w:afterAutospacing="1"/>
              <w:jc w:val="center"/>
              <w:rPr>
                <w:rFonts w:ascii="Times New Roman" w:eastAsia="Times New Roman" w:hAnsi="Times New Roman"/>
                <w:sz w:val="24"/>
                <w:szCs w:val="24"/>
              </w:rPr>
            </w:pPr>
          </w:p>
          <w:p w:rsidR="00DD4D44" w:rsidRPr="00325882" w:rsidRDefault="00DD4D44" w:rsidP="00C76AED">
            <w:pPr>
              <w:spacing w:before="100" w:beforeAutospacing="1" w:afterAutospacing="1"/>
              <w:jc w:val="center"/>
              <w:rPr>
                <w:rFonts w:ascii="Times New Roman" w:eastAsia="Times New Roman" w:hAnsi="Times New Roman"/>
                <w:sz w:val="24"/>
                <w:szCs w:val="24"/>
              </w:rPr>
            </w:pPr>
          </w:p>
          <w:p w:rsidR="00DD4D44" w:rsidRPr="00325882" w:rsidRDefault="00DD4D44" w:rsidP="00C76AED">
            <w:pPr>
              <w:spacing w:before="100" w:beforeAutospacing="1" w:afterAutospacing="1"/>
              <w:jc w:val="center"/>
              <w:rPr>
                <w:rFonts w:ascii="Times New Roman" w:eastAsia="Times New Roman" w:hAnsi="Times New Roman"/>
                <w:sz w:val="24"/>
                <w:szCs w:val="24"/>
              </w:rPr>
            </w:pPr>
            <w:r w:rsidRPr="00325882">
              <w:rPr>
                <w:rFonts w:ascii="Times New Roman" w:eastAsia="Times New Roman" w:hAnsi="Times New Roman"/>
                <w:sz w:val="24"/>
                <w:szCs w:val="24"/>
              </w:rPr>
              <w:t>Сороко-Цюпа О.С. «Новейшая история  20 век.» М:: Изд – во Просвещение, 2012 г.</w:t>
            </w:r>
          </w:p>
          <w:p w:rsidR="00DD4D44" w:rsidRPr="00325882" w:rsidRDefault="00DD4D44" w:rsidP="00C76AED">
            <w:pPr>
              <w:spacing w:before="100" w:beforeAutospacing="1" w:afterAutospacing="1"/>
              <w:jc w:val="center"/>
              <w:rPr>
                <w:rFonts w:ascii="Times New Roman" w:eastAsia="Times New Roman" w:hAnsi="Times New Roman"/>
                <w:sz w:val="24"/>
                <w:szCs w:val="24"/>
              </w:rPr>
            </w:pPr>
          </w:p>
          <w:p w:rsidR="00DD4D44" w:rsidRPr="00325882" w:rsidRDefault="00DD4D44" w:rsidP="00C76AED">
            <w:pPr>
              <w:spacing w:before="100" w:beforeAutospacing="1" w:afterAutospacing="1"/>
              <w:jc w:val="center"/>
              <w:rPr>
                <w:rFonts w:ascii="Times New Roman" w:eastAsia="Times New Roman" w:hAnsi="Times New Roman"/>
                <w:sz w:val="24"/>
                <w:szCs w:val="24"/>
              </w:rPr>
            </w:pPr>
          </w:p>
          <w:p w:rsidR="00DD4D44" w:rsidRPr="00325882" w:rsidRDefault="00DD4D44" w:rsidP="00C76AED">
            <w:pPr>
              <w:spacing w:before="100" w:beforeAutospacing="1" w:afterAutospacing="1"/>
              <w:jc w:val="center"/>
              <w:rPr>
                <w:rFonts w:ascii="Times New Roman" w:eastAsia="Times New Roman" w:hAnsi="Times New Roman"/>
                <w:sz w:val="24"/>
                <w:szCs w:val="24"/>
              </w:rPr>
            </w:pPr>
            <w:r w:rsidRPr="00325882">
              <w:rPr>
                <w:rFonts w:ascii="Times New Roman" w:eastAsia="Times New Roman" w:hAnsi="Times New Roman"/>
                <w:sz w:val="24"/>
                <w:szCs w:val="24"/>
              </w:rPr>
              <w:t xml:space="preserve">А. А. Данилов «Истрия России </w:t>
            </w:r>
            <w:r w:rsidRPr="00325882">
              <w:rPr>
                <w:rFonts w:ascii="Times New Roman" w:eastAsia="Times New Roman" w:hAnsi="Times New Roman"/>
                <w:sz w:val="24"/>
                <w:szCs w:val="24"/>
                <w:lang w:val="en-US"/>
              </w:rPr>
              <w:t>XX</w:t>
            </w:r>
            <w:r w:rsidRPr="00325882">
              <w:rPr>
                <w:rFonts w:ascii="Times New Roman" w:eastAsia="Times New Roman" w:hAnsi="Times New Roman"/>
                <w:sz w:val="24"/>
                <w:szCs w:val="24"/>
              </w:rPr>
              <w:t>» М:: Просвещение, 2012 г.</w:t>
            </w:r>
          </w:p>
          <w:p w:rsidR="00DD4D44" w:rsidRPr="00325882" w:rsidRDefault="00DD4D44" w:rsidP="00C76AED">
            <w:pPr>
              <w:spacing w:before="100" w:beforeAutospacing="1" w:afterAutospacing="1"/>
              <w:jc w:val="center"/>
              <w:rPr>
                <w:rFonts w:ascii="Times New Roman" w:eastAsia="Times New Roman" w:hAnsi="Times New Roman"/>
                <w:sz w:val="24"/>
                <w:szCs w:val="24"/>
              </w:rPr>
            </w:pPr>
          </w:p>
          <w:p w:rsidR="00DD4D44" w:rsidRPr="00325882" w:rsidRDefault="00DD4D44" w:rsidP="00C76AED">
            <w:pPr>
              <w:spacing w:before="100" w:beforeAutospacing="1" w:afterAutospacing="1"/>
              <w:rPr>
                <w:rFonts w:ascii="Times New Roman" w:eastAsia="Times New Roman" w:hAnsi="Times New Roman"/>
                <w:sz w:val="24"/>
                <w:szCs w:val="24"/>
              </w:rPr>
            </w:pPr>
            <w:r w:rsidRPr="00325882">
              <w:rPr>
                <w:rFonts w:ascii="Times New Roman" w:eastAsia="Times New Roman" w:hAnsi="Times New Roman"/>
                <w:sz w:val="24"/>
                <w:szCs w:val="24"/>
              </w:rPr>
              <w:t>Веряскина О.Г.</w:t>
            </w:r>
          </w:p>
          <w:p w:rsidR="00DD4D44" w:rsidRPr="00325882" w:rsidRDefault="00DD4D44" w:rsidP="00C76AED">
            <w:pPr>
              <w:spacing w:before="100" w:beforeAutospacing="1" w:afterAutospacing="1"/>
              <w:rPr>
                <w:rFonts w:ascii="Times New Roman" w:eastAsia="Times New Roman" w:hAnsi="Times New Roman"/>
                <w:sz w:val="24"/>
                <w:szCs w:val="24"/>
              </w:rPr>
            </w:pPr>
            <w:r w:rsidRPr="00325882">
              <w:rPr>
                <w:rFonts w:ascii="Times New Roman" w:eastAsia="Times New Roman" w:hAnsi="Times New Roman"/>
                <w:sz w:val="24"/>
                <w:szCs w:val="24"/>
              </w:rPr>
              <w:t>Самарина Н.В.</w:t>
            </w:r>
          </w:p>
          <w:p w:rsidR="00DD4D44" w:rsidRPr="00325882" w:rsidRDefault="00DD4D44" w:rsidP="00C76AED">
            <w:pPr>
              <w:spacing w:before="100" w:beforeAutospacing="1" w:afterAutospacing="1"/>
              <w:rPr>
                <w:rFonts w:ascii="Times New Roman" w:eastAsia="Times New Roman" w:hAnsi="Times New Roman"/>
                <w:sz w:val="24"/>
                <w:szCs w:val="24"/>
              </w:rPr>
            </w:pPr>
            <w:r w:rsidRPr="00325882">
              <w:rPr>
                <w:rFonts w:ascii="Times New Roman" w:eastAsia="Times New Roman" w:hAnsi="Times New Roman"/>
                <w:sz w:val="24"/>
                <w:szCs w:val="24"/>
              </w:rPr>
              <w:t xml:space="preserve">Кислицын С.А. «История Донского края» </w:t>
            </w:r>
          </w:p>
          <w:p w:rsidR="00DD4D44" w:rsidRPr="00325882" w:rsidRDefault="00DD4D44" w:rsidP="00C76AED">
            <w:pPr>
              <w:spacing w:before="100" w:beforeAutospacing="1" w:afterAutospacing="1"/>
              <w:ind w:firstLine="708"/>
              <w:rPr>
                <w:rFonts w:ascii="Times New Roman" w:eastAsia="Times New Roman" w:hAnsi="Times New Roman"/>
                <w:sz w:val="24"/>
                <w:szCs w:val="24"/>
              </w:rPr>
            </w:pPr>
            <w:r w:rsidRPr="00325882">
              <w:rPr>
                <w:rFonts w:ascii="Times New Roman" w:eastAsia="Times New Roman" w:hAnsi="Times New Roman"/>
                <w:sz w:val="24"/>
                <w:szCs w:val="24"/>
              </w:rPr>
              <w:t>Донской Издательский Дом</w:t>
            </w:r>
          </w:p>
        </w:tc>
        <w:tc>
          <w:tcPr>
            <w:tcW w:w="1170" w:type="dxa"/>
          </w:tcPr>
          <w:p w:rsidR="00DD4D44" w:rsidRPr="00325882" w:rsidRDefault="00DD4D44" w:rsidP="00C76AED">
            <w:pPr>
              <w:spacing w:before="100" w:beforeAutospacing="1" w:afterAutospacing="1"/>
              <w:jc w:val="center"/>
              <w:rPr>
                <w:rFonts w:ascii="Times New Roman" w:eastAsia="Times New Roman" w:hAnsi="Times New Roman"/>
                <w:sz w:val="24"/>
                <w:szCs w:val="24"/>
              </w:rPr>
            </w:pPr>
            <w:r w:rsidRPr="00325882">
              <w:rPr>
                <w:rFonts w:ascii="Times New Roman" w:eastAsia="Times New Roman" w:hAnsi="Times New Roman"/>
                <w:sz w:val="24"/>
                <w:szCs w:val="24"/>
              </w:rPr>
              <w:t>5</w:t>
            </w:r>
          </w:p>
          <w:p w:rsidR="00DD4D44" w:rsidRPr="00325882" w:rsidRDefault="00DD4D44" w:rsidP="00C76AED">
            <w:pPr>
              <w:spacing w:before="100" w:beforeAutospacing="1" w:afterAutospacing="1"/>
              <w:jc w:val="center"/>
              <w:rPr>
                <w:rFonts w:ascii="Times New Roman" w:eastAsia="Times New Roman" w:hAnsi="Times New Roman"/>
                <w:sz w:val="24"/>
                <w:szCs w:val="24"/>
              </w:rPr>
            </w:pPr>
          </w:p>
          <w:p w:rsidR="00DD4D44" w:rsidRPr="00325882" w:rsidRDefault="00DD4D44" w:rsidP="00C76AED">
            <w:pPr>
              <w:spacing w:before="100" w:beforeAutospacing="1" w:afterAutospacing="1"/>
              <w:jc w:val="center"/>
              <w:rPr>
                <w:rFonts w:ascii="Times New Roman" w:eastAsia="Times New Roman" w:hAnsi="Times New Roman"/>
                <w:sz w:val="24"/>
                <w:szCs w:val="24"/>
              </w:rPr>
            </w:pPr>
          </w:p>
          <w:p w:rsidR="00DD4D44" w:rsidRPr="00325882" w:rsidRDefault="00DD4D44" w:rsidP="00C76AED">
            <w:pPr>
              <w:spacing w:before="100" w:beforeAutospacing="1" w:afterAutospacing="1"/>
              <w:jc w:val="center"/>
              <w:rPr>
                <w:rFonts w:ascii="Times New Roman" w:eastAsia="Times New Roman" w:hAnsi="Times New Roman"/>
                <w:sz w:val="24"/>
                <w:szCs w:val="24"/>
              </w:rPr>
            </w:pPr>
          </w:p>
          <w:p w:rsidR="00DD4D44" w:rsidRPr="00325882" w:rsidRDefault="00DD4D44" w:rsidP="00C76AED">
            <w:pPr>
              <w:spacing w:before="100" w:beforeAutospacing="1" w:afterAutospacing="1"/>
              <w:jc w:val="center"/>
              <w:rPr>
                <w:rFonts w:ascii="Times New Roman" w:eastAsia="Times New Roman" w:hAnsi="Times New Roman"/>
                <w:sz w:val="24"/>
                <w:szCs w:val="24"/>
              </w:rPr>
            </w:pPr>
          </w:p>
          <w:p w:rsidR="00DD4D44" w:rsidRPr="00325882" w:rsidRDefault="00DD4D44" w:rsidP="00C76AED">
            <w:pPr>
              <w:spacing w:before="100" w:beforeAutospacing="1" w:afterAutospacing="1"/>
              <w:jc w:val="center"/>
              <w:rPr>
                <w:rFonts w:ascii="Times New Roman" w:eastAsia="Times New Roman" w:hAnsi="Times New Roman"/>
                <w:sz w:val="24"/>
                <w:szCs w:val="24"/>
              </w:rPr>
            </w:pPr>
          </w:p>
          <w:p w:rsidR="00DD4D44" w:rsidRPr="00325882" w:rsidRDefault="00DD4D44" w:rsidP="00C76AED">
            <w:pPr>
              <w:spacing w:before="100" w:beforeAutospacing="1" w:afterAutospacing="1"/>
              <w:jc w:val="center"/>
              <w:rPr>
                <w:rFonts w:ascii="Times New Roman" w:eastAsia="Times New Roman" w:hAnsi="Times New Roman"/>
                <w:sz w:val="24"/>
                <w:szCs w:val="24"/>
              </w:rPr>
            </w:pPr>
          </w:p>
          <w:p w:rsidR="00DD4D44" w:rsidRPr="00325882" w:rsidRDefault="00DD4D44" w:rsidP="00C76AED">
            <w:pPr>
              <w:spacing w:before="100" w:beforeAutospacing="1" w:afterAutospacing="1"/>
              <w:jc w:val="center"/>
              <w:rPr>
                <w:rFonts w:ascii="Times New Roman" w:eastAsia="Times New Roman" w:hAnsi="Times New Roman"/>
                <w:sz w:val="24"/>
                <w:szCs w:val="24"/>
              </w:rPr>
            </w:pPr>
          </w:p>
          <w:p w:rsidR="00DD4D44" w:rsidRPr="00325882" w:rsidRDefault="00DD4D44" w:rsidP="00C76AED">
            <w:pPr>
              <w:spacing w:before="100" w:beforeAutospacing="1" w:afterAutospacing="1"/>
              <w:jc w:val="center"/>
              <w:rPr>
                <w:rFonts w:ascii="Times New Roman" w:eastAsia="Times New Roman" w:hAnsi="Times New Roman"/>
                <w:sz w:val="24"/>
                <w:szCs w:val="24"/>
              </w:rPr>
            </w:pPr>
          </w:p>
          <w:p w:rsidR="00DD4D44" w:rsidRPr="00325882" w:rsidRDefault="00DD4D44" w:rsidP="00C76AED">
            <w:pPr>
              <w:spacing w:before="100" w:beforeAutospacing="1" w:afterAutospacing="1"/>
              <w:jc w:val="center"/>
              <w:rPr>
                <w:rFonts w:ascii="Times New Roman" w:eastAsia="Times New Roman" w:hAnsi="Times New Roman"/>
                <w:sz w:val="24"/>
                <w:szCs w:val="24"/>
              </w:rPr>
            </w:pPr>
          </w:p>
          <w:p w:rsidR="00DD4D44" w:rsidRPr="00325882" w:rsidRDefault="00DD4D44" w:rsidP="00C76AED">
            <w:pPr>
              <w:spacing w:before="100" w:beforeAutospacing="1" w:afterAutospacing="1"/>
              <w:jc w:val="center"/>
              <w:rPr>
                <w:rFonts w:ascii="Times New Roman" w:eastAsia="Times New Roman" w:hAnsi="Times New Roman"/>
                <w:sz w:val="24"/>
                <w:szCs w:val="24"/>
              </w:rPr>
            </w:pPr>
            <w:r w:rsidRPr="00325882">
              <w:rPr>
                <w:rFonts w:ascii="Times New Roman" w:eastAsia="Times New Roman" w:hAnsi="Times New Roman"/>
                <w:sz w:val="24"/>
                <w:szCs w:val="24"/>
              </w:rPr>
              <w:t>6</w:t>
            </w:r>
          </w:p>
          <w:p w:rsidR="00DD4D44" w:rsidRPr="00325882" w:rsidRDefault="00DD4D44" w:rsidP="00C76AED">
            <w:pPr>
              <w:spacing w:before="100" w:beforeAutospacing="1" w:afterAutospacing="1"/>
              <w:jc w:val="center"/>
              <w:rPr>
                <w:rFonts w:ascii="Times New Roman" w:eastAsia="Times New Roman" w:hAnsi="Times New Roman"/>
                <w:sz w:val="24"/>
                <w:szCs w:val="24"/>
              </w:rPr>
            </w:pPr>
          </w:p>
          <w:p w:rsidR="00DD4D44" w:rsidRPr="00325882" w:rsidRDefault="00DD4D44" w:rsidP="00C76AED">
            <w:pPr>
              <w:spacing w:before="100" w:beforeAutospacing="1" w:afterAutospacing="1"/>
              <w:jc w:val="center"/>
              <w:rPr>
                <w:rFonts w:ascii="Times New Roman" w:eastAsia="Times New Roman" w:hAnsi="Times New Roman"/>
                <w:sz w:val="24"/>
                <w:szCs w:val="24"/>
              </w:rPr>
            </w:pPr>
          </w:p>
          <w:p w:rsidR="00DD4D44" w:rsidRPr="00325882" w:rsidRDefault="00DD4D44" w:rsidP="00C76AED">
            <w:pPr>
              <w:spacing w:before="100" w:beforeAutospacing="1" w:afterAutospacing="1"/>
              <w:jc w:val="center"/>
              <w:rPr>
                <w:rFonts w:ascii="Times New Roman" w:eastAsia="Times New Roman" w:hAnsi="Times New Roman"/>
                <w:sz w:val="24"/>
                <w:szCs w:val="24"/>
              </w:rPr>
            </w:pPr>
          </w:p>
          <w:p w:rsidR="00DD4D44" w:rsidRPr="00325882" w:rsidRDefault="00DD4D44" w:rsidP="00C76AED">
            <w:pPr>
              <w:spacing w:before="100" w:beforeAutospacing="1" w:afterAutospacing="1"/>
              <w:jc w:val="center"/>
              <w:rPr>
                <w:rFonts w:ascii="Times New Roman" w:eastAsia="Times New Roman" w:hAnsi="Times New Roman"/>
                <w:sz w:val="24"/>
                <w:szCs w:val="24"/>
              </w:rPr>
            </w:pPr>
          </w:p>
          <w:p w:rsidR="00DD4D44" w:rsidRPr="00325882" w:rsidRDefault="00DD4D44" w:rsidP="00C76AED">
            <w:pPr>
              <w:spacing w:before="100" w:beforeAutospacing="1" w:afterAutospacing="1"/>
              <w:jc w:val="center"/>
              <w:rPr>
                <w:rFonts w:ascii="Times New Roman" w:eastAsia="Times New Roman" w:hAnsi="Times New Roman"/>
                <w:sz w:val="24"/>
                <w:szCs w:val="24"/>
              </w:rPr>
            </w:pPr>
          </w:p>
          <w:p w:rsidR="00DD4D44" w:rsidRPr="00325882" w:rsidRDefault="00DD4D44" w:rsidP="00C76AED">
            <w:pPr>
              <w:spacing w:before="100" w:beforeAutospacing="1" w:afterAutospacing="1"/>
              <w:jc w:val="center"/>
              <w:rPr>
                <w:rFonts w:ascii="Times New Roman" w:eastAsia="Times New Roman" w:hAnsi="Times New Roman"/>
                <w:sz w:val="24"/>
                <w:szCs w:val="24"/>
              </w:rPr>
            </w:pPr>
          </w:p>
          <w:p w:rsidR="00DD4D44" w:rsidRPr="00325882" w:rsidRDefault="00DD4D44" w:rsidP="00C76AED">
            <w:pPr>
              <w:spacing w:before="100" w:beforeAutospacing="1" w:afterAutospacing="1"/>
              <w:jc w:val="center"/>
              <w:rPr>
                <w:rFonts w:ascii="Times New Roman" w:eastAsia="Times New Roman" w:hAnsi="Times New Roman"/>
                <w:sz w:val="24"/>
                <w:szCs w:val="24"/>
              </w:rPr>
            </w:pPr>
          </w:p>
          <w:p w:rsidR="00DD4D44" w:rsidRPr="00325882" w:rsidRDefault="00DD4D44" w:rsidP="00C76AED">
            <w:pPr>
              <w:spacing w:before="100" w:beforeAutospacing="1" w:afterAutospacing="1"/>
              <w:jc w:val="center"/>
              <w:rPr>
                <w:rFonts w:ascii="Times New Roman" w:eastAsia="Times New Roman" w:hAnsi="Times New Roman"/>
                <w:sz w:val="24"/>
                <w:szCs w:val="24"/>
              </w:rPr>
            </w:pPr>
          </w:p>
          <w:p w:rsidR="00DD4D44" w:rsidRPr="00325882" w:rsidRDefault="00DD4D44" w:rsidP="00C76AED">
            <w:pPr>
              <w:spacing w:before="100" w:beforeAutospacing="1" w:afterAutospacing="1"/>
              <w:jc w:val="center"/>
              <w:rPr>
                <w:rFonts w:ascii="Times New Roman" w:eastAsia="Times New Roman" w:hAnsi="Times New Roman"/>
                <w:sz w:val="24"/>
                <w:szCs w:val="24"/>
              </w:rPr>
            </w:pPr>
            <w:r w:rsidRPr="00325882">
              <w:rPr>
                <w:rFonts w:ascii="Times New Roman" w:eastAsia="Times New Roman" w:hAnsi="Times New Roman"/>
                <w:sz w:val="24"/>
                <w:szCs w:val="24"/>
              </w:rPr>
              <w:t>7</w:t>
            </w:r>
          </w:p>
          <w:p w:rsidR="00DD4D44" w:rsidRPr="00325882" w:rsidRDefault="00DD4D44" w:rsidP="00C76AED">
            <w:pPr>
              <w:spacing w:before="100" w:beforeAutospacing="1" w:afterAutospacing="1"/>
              <w:jc w:val="center"/>
              <w:rPr>
                <w:rFonts w:ascii="Times New Roman" w:eastAsia="Times New Roman" w:hAnsi="Times New Roman"/>
                <w:sz w:val="24"/>
                <w:szCs w:val="24"/>
              </w:rPr>
            </w:pPr>
          </w:p>
          <w:p w:rsidR="00DD4D44" w:rsidRPr="00325882" w:rsidRDefault="00DD4D44" w:rsidP="00C76AED">
            <w:pPr>
              <w:spacing w:before="100" w:beforeAutospacing="1" w:afterAutospacing="1"/>
              <w:jc w:val="center"/>
              <w:rPr>
                <w:rFonts w:ascii="Times New Roman" w:eastAsia="Times New Roman" w:hAnsi="Times New Roman"/>
                <w:sz w:val="24"/>
                <w:szCs w:val="24"/>
              </w:rPr>
            </w:pPr>
          </w:p>
          <w:p w:rsidR="00DD4D44" w:rsidRPr="00325882" w:rsidRDefault="00DD4D44" w:rsidP="00C76AED">
            <w:pPr>
              <w:spacing w:before="100" w:beforeAutospacing="1" w:afterAutospacing="1"/>
              <w:jc w:val="center"/>
              <w:rPr>
                <w:rFonts w:ascii="Times New Roman" w:eastAsia="Times New Roman" w:hAnsi="Times New Roman"/>
                <w:sz w:val="24"/>
                <w:szCs w:val="24"/>
              </w:rPr>
            </w:pPr>
          </w:p>
          <w:p w:rsidR="00DD4D44" w:rsidRPr="00325882" w:rsidRDefault="00DD4D44" w:rsidP="00C76AED">
            <w:pPr>
              <w:spacing w:before="100" w:beforeAutospacing="1" w:afterAutospacing="1"/>
              <w:jc w:val="center"/>
              <w:rPr>
                <w:rFonts w:ascii="Times New Roman" w:eastAsia="Times New Roman" w:hAnsi="Times New Roman"/>
                <w:sz w:val="24"/>
                <w:szCs w:val="24"/>
              </w:rPr>
            </w:pPr>
          </w:p>
          <w:p w:rsidR="00DD4D44" w:rsidRPr="00325882" w:rsidRDefault="00DD4D44" w:rsidP="00C76AED">
            <w:pPr>
              <w:spacing w:before="100" w:beforeAutospacing="1" w:afterAutospacing="1"/>
              <w:jc w:val="center"/>
              <w:rPr>
                <w:rFonts w:ascii="Times New Roman" w:eastAsia="Times New Roman" w:hAnsi="Times New Roman"/>
                <w:sz w:val="24"/>
                <w:szCs w:val="24"/>
              </w:rPr>
            </w:pPr>
            <w:r w:rsidRPr="00325882">
              <w:rPr>
                <w:rFonts w:ascii="Times New Roman" w:eastAsia="Times New Roman" w:hAnsi="Times New Roman"/>
                <w:sz w:val="24"/>
                <w:szCs w:val="24"/>
              </w:rPr>
              <w:t>8</w:t>
            </w:r>
          </w:p>
          <w:p w:rsidR="00DD4D44" w:rsidRPr="00325882" w:rsidRDefault="00DD4D44" w:rsidP="00C76AED">
            <w:pPr>
              <w:spacing w:before="100" w:beforeAutospacing="1" w:afterAutospacing="1"/>
              <w:jc w:val="center"/>
              <w:rPr>
                <w:rFonts w:ascii="Times New Roman" w:eastAsia="Times New Roman" w:hAnsi="Times New Roman"/>
                <w:sz w:val="24"/>
                <w:szCs w:val="24"/>
              </w:rPr>
            </w:pPr>
          </w:p>
          <w:p w:rsidR="00DD4D44" w:rsidRPr="00325882" w:rsidRDefault="00DD4D44" w:rsidP="00C76AED">
            <w:pPr>
              <w:spacing w:before="100" w:beforeAutospacing="1" w:afterAutospacing="1"/>
              <w:jc w:val="center"/>
              <w:rPr>
                <w:rFonts w:ascii="Times New Roman" w:eastAsia="Times New Roman" w:hAnsi="Times New Roman"/>
                <w:sz w:val="24"/>
                <w:szCs w:val="24"/>
              </w:rPr>
            </w:pPr>
          </w:p>
          <w:p w:rsidR="00DD4D44" w:rsidRPr="00325882" w:rsidRDefault="00DD4D44" w:rsidP="00C76AED">
            <w:pPr>
              <w:spacing w:before="100" w:beforeAutospacing="1" w:afterAutospacing="1"/>
              <w:jc w:val="center"/>
              <w:rPr>
                <w:rFonts w:ascii="Times New Roman" w:eastAsia="Times New Roman" w:hAnsi="Times New Roman"/>
                <w:sz w:val="24"/>
                <w:szCs w:val="24"/>
              </w:rPr>
            </w:pPr>
          </w:p>
          <w:p w:rsidR="00DD4D44" w:rsidRPr="00325882" w:rsidRDefault="00DD4D44" w:rsidP="00C76AED">
            <w:pPr>
              <w:spacing w:before="100" w:beforeAutospacing="1" w:afterAutospacing="1"/>
              <w:jc w:val="center"/>
              <w:rPr>
                <w:rFonts w:ascii="Times New Roman" w:eastAsia="Times New Roman" w:hAnsi="Times New Roman"/>
                <w:sz w:val="24"/>
                <w:szCs w:val="24"/>
              </w:rPr>
            </w:pPr>
          </w:p>
          <w:p w:rsidR="00DD4D44" w:rsidRPr="00325882" w:rsidRDefault="00DD4D44" w:rsidP="00C76AED">
            <w:pPr>
              <w:spacing w:before="100" w:beforeAutospacing="1" w:afterAutospacing="1"/>
              <w:jc w:val="center"/>
              <w:rPr>
                <w:rFonts w:ascii="Times New Roman" w:eastAsia="Times New Roman" w:hAnsi="Times New Roman"/>
                <w:sz w:val="24"/>
                <w:szCs w:val="24"/>
              </w:rPr>
            </w:pPr>
          </w:p>
          <w:p w:rsidR="00DD4D44" w:rsidRPr="00325882" w:rsidRDefault="00DD4D44" w:rsidP="00C76AED">
            <w:pPr>
              <w:spacing w:before="100" w:beforeAutospacing="1" w:afterAutospacing="1"/>
              <w:jc w:val="center"/>
              <w:rPr>
                <w:rFonts w:ascii="Times New Roman" w:eastAsia="Times New Roman" w:hAnsi="Times New Roman"/>
                <w:sz w:val="24"/>
                <w:szCs w:val="24"/>
              </w:rPr>
            </w:pPr>
          </w:p>
          <w:p w:rsidR="00DD4D44" w:rsidRPr="00325882" w:rsidRDefault="00DD4D44" w:rsidP="00C76AED">
            <w:pPr>
              <w:spacing w:before="100" w:beforeAutospacing="1" w:afterAutospacing="1"/>
              <w:jc w:val="center"/>
              <w:rPr>
                <w:rFonts w:ascii="Times New Roman" w:eastAsia="Times New Roman" w:hAnsi="Times New Roman"/>
                <w:sz w:val="24"/>
                <w:szCs w:val="24"/>
              </w:rPr>
            </w:pPr>
            <w:r w:rsidRPr="00325882">
              <w:rPr>
                <w:rFonts w:ascii="Times New Roman" w:eastAsia="Times New Roman" w:hAnsi="Times New Roman"/>
                <w:sz w:val="24"/>
                <w:szCs w:val="24"/>
              </w:rPr>
              <w:t>9</w:t>
            </w:r>
          </w:p>
          <w:p w:rsidR="00DD4D44" w:rsidRPr="00325882" w:rsidRDefault="00DD4D44" w:rsidP="00C76AED">
            <w:pPr>
              <w:spacing w:before="100" w:beforeAutospacing="1" w:afterAutospacing="1"/>
              <w:jc w:val="center"/>
              <w:rPr>
                <w:rFonts w:ascii="Times New Roman" w:eastAsia="Times New Roman" w:hAnsi="Times New Roman"/>
                <w:sz w:val="24"/>
                <w:szCs w:val="24"/>
              </w:rPr>
            </w:pPr>
          </w:p>
          <w:p w:rsidR="00DD4D44" w:rsidRPr="00325882" w:rsidRDefault="00DD4D44" w:rsidP="00C76AED">
            <w:pPr>
              <w:spacing w:before="100" w:beforeAutospacing="1" w:afterAutospacing="1"/>
              <w:jc w:val="center"/>
              <w:rPr>
                <w:rFonts w:ascii="Times New Roman" w:eastAsia="Times New Roman" w:hAnsi="Times New Roman"/>
                <w:sz w:val="24"/>
                <w:szCs w:val="24"/>
              </w:rPr>
            </w:pPr>
          </w:p>
          <w:p w:rsidR="00DD4D44" w:rsidRPr="00325882" w:rsidRDefault="00DD4D44" w:rsidP="00C76AED">
            <w:pPr>
              <w:spacing w:before="100" w:beforeAutospacing="1" w:afterAutospacing="1"/>
              <w:jc w:val="center"/>
              <w:rPr>
                <w:rFonts w:ascii="Times New Roman" w:eastAsia="Times New Roman" w:hAnsi="Times New Roman"/>
                <w:sz w:val="24"/>
                <w:szCs w:val="24"/>
              </w:rPr>
            </w:pPr>
          </w:p>
          <w:p w:rsidR="00DD4D44" w:rsidRPr="00325882" w:rsidRDefault="00DD4D44" w:rsidP="00C76AED">
            <w:pPr>
              <w:spacing w:before="100" w:beforeAutospacing="1" w:afterAutospacing="1"/>
              <w:jc w:val="center"/>
              <w:rPr>
                <w:rFonts w:ascii="Times New Roman" w:eastAsia="Times New Roman" w:hAnsi="Times New Roman"/>
                <w:sz w:val="24"/>
                <w:szCs w:val="24"/>
              </w:rPr>
            </w:pPr>
          </w:p>
          <w:p w:rsidR="00DD4D44" w:rsidRPr="00325882" w:rsidRDefault="00DD4D44" w:rsidP="00C76AED">
            <w:pPr>
              <w:spacing w:before="100" w:beforeAutospacing="1" w:afterAutospacing="1"/>
              <w:jc w:val="center"/>
              <w:rPr>
                <w:rFonts w:ascii="Times New Roman" w:eastAsia="Times New Roman" w:hAnsi="Times New Roman"/>
                <w:sz w:val="24"/>
                <w:szCs w:val="24"/>
              </w:rPr>
            </w:pPr>
          </w:p>
          <w:p w:rsidR="00DD4D44" w:rsidRPr="00325882" w:rsidRDefault="00DD4D44" w:rsidP="00C76AED">
            <w:pPr>
              <w:spacing w:before="100" w:beforeAutospacing="1" w:afterAutospacing="1"/>
              <w:jc w:val="center"/>
              <w:rPr>
                <w:rFonts w:ascii="Times New Roman" w:eastAsia="Times New Roman" w:hAnsi="Times New Roman"/>
                <w:sz w:val="24"/>
                <w:szCs w:val="24"/>
              </w:rPr>
            </w:pPr>
          </w:p>
          <w:p w:rsidR="00DD4D44" w:rsidRPr="00325882" w:rsidRDefault="00DD4D44" w:rsidP="00C76AED">
            <w:pPr>
              <w:spacing w:before="100" w:beforeAutospacing="1" w:afterAutospacing="1"/>
              <w:jc w:val="center"/>
              <w:rPr>
                <w:rFonts w:ascii="Times New Roman" w:eastAsia="Times New Roman" w:hAnsi="Times New Roman"/>
                <w:sz w:val="24"/>
                <w:szCs w:val="24"/>
              </w:rPr>
            </w:pPr>
          </w:p>
          <w:p w:rsidR="00DD4D44" w:rsidRPr="00325882" w:rsidRDefault="00DD4D44" w:rsidP="00C76AED">
            <w:pPr>
              <w:spacing w:before="100" w:beforeAutospacing="1" w:afterAutospacing="1"/>
              <w:jc w:val="center"/>
              <w:rPr>
                <w:rFonts w:ascii="Times New Roman" w:eastAsia="Times New Roman" w:hAnsi="Times New Roman"/>
                <w:sz w:val="24"/>
                <w:szCs w:val="24"/>
              </w:rPr>
            </w:pPr>
            <w:r w:rsidRPr="00325882">
              <w:rPr>
                <w:rFonts w:ascii="Times New Roman" w:eastAsia="Times New Roman" w:hAnsi="Times New Roman"/>
                <w:sz w:val="24"/>
                <w:szCs w:val="24"/>
              </w:rPr>
              <w:t>5-6</w:t>
            </w:r>
          </w:p>
          <w:p w:rsidR="00DD4D44" w:rsidRPr="00325882" w:rsidRDefault="00DD4D44" w:rsidP="00C76AED">
            <w:pPr>
              <w:spacing w:before="100" w:beforeAutospacing="1" w:afterAutospacing="1"/>
              <w:jc w:val="center"/>
              <w:rPr>
                <w:rFonts w:ascii="Times New Roman" w:eastAsia="Times New Roman" w:hAnsi="Times New Roman"/>
                <w:sz w:val="24"/>
                <w:szCs w:val="24"/>
              </w:rPr>
            </w:pPr>
            <w:r w:rsidRPr="00325882">
              <w:rPr>
                <w:rFonts w:ascii="Times New Roman" w:eastAsia="Times New Roman" w:hAnsi="Times New Roman"/>
                <w:sz w:val="24"/>
                <w:szCs w:val="24"/>
              </w:rPr>
              <w:t>7-8</w:t>
            </w:r>
          </w:p>
          <w:p w:rsidR="00DD4D44" w:rsidRPr="00325882" w:rsidRDefault="00DD4D44" w:rsidP="00C76AED">
            <w:pPr>
              <w:spacing w:before="100" w:beforeAutospacing="1" w:afterAutospacing="1"/>
              <w:jc w:val="center"/>
              <w:rPr>
                <w:rFonts w:ascii="Times New Roman" w:eastAsia="Times New Roman" w:hAnsi="Times New Roman"/>
                <w:sz w:val="24"/>
                <w:szCs w:val="24"/>
              </w:rPr>
            </w:pPr>
            <w:r w:rsidRPr="00325882">
              <w:rPr>
                <w:rFonts w:ascii="Times New Roman" w:eastAsia="Times New Roman" w:hAnsi="Times New Roman"/>
                <w:sz w:val="24"/>
                <w:szCs w:val="24"/>
              </w:rPr>
              <w:t xml:space="preserve">           9</w:t>
            </w:r>
          </w:p>
        </w:tc>
      </w:tr>
      <w:tr w:rsidR="00DD4D44" w:rsidRPr="00325882" w:rsidTr="00C76AED">
        <w:trPr>
          <w:trHeight w:val="882"/>
        </w:trPr>
        <w:tc>
          <w:tcPr>
            <w:tcW w:w="1887" w:type="dxa"/>
            <w:vMerge w:val="restart"/>
          </w:tcPr>
          <w:p w:rsidR="00DD4D44" w:rsidRPr="00325882" w:rsidRDefault="00DD4D44" w:rsidP="00C76AED">
            <w:pPr>
              <w:spacing w:before="100" w:beforeAutospacing="1" w:afterAutospacing="1"/>
              <w:jc w:val="center"/>
              <w:rPr>
                <w:rFonts w:ascii="Times New Roman" w:eastAsia="Times New Roman" w:hAnsi="Times New Roman"/>
                <w:sz w:val="24"/>
                <w:szCs w:val="24"/>
              </w:rPr>
            </w:pPr>
            <w:r w:rsidRPr="00325882">
              <w:rPr>
                <w:rFonts w:ascii="Times New Roman" w:eastAsia="Times New Roman" w:hAnsi="Times New Roman"/>
                <w:sz w:val="24"/>
                <w:szCs w:val="24"/>
              </w:rPr>
              <w:t>Обществознание</w:t>
            </w:r>
          </w:p>
          <w:p w:rsidR="00DD4D44" w:rsidRPr="00325882" w:rsidRDefault="00DD4D44" w:rsidP="00C76AED">
            <w:pPr>
              <w:spacing w:before="100" w:beforeAutospacing="1" w:afterAutospacing="1"/>
              <w:jc w:val="center"/>
              <w:rPr>
                <w:rFonts w:ascii="Times New Roman" w:eastAsia="Times New Roman" w:hAnsi="Times New Roman"/>
                <w:sz w:val="24"/>
                <w:szCs w:val="24"/>
              </w:rPr>
            </w:pPr>
          </w:p>
          <w:p w:rsidR="00DD4D44" w:rsidRPr="00325882" w:rsidRDefault="00DD4D44" w:rsidP="00C76AED">
            <w:pPr>
              <w:spacing w:before="100" w:beforeAutospacing="1" w:afterAutospacing="1"/>
              <w:jc w:val="center"/>
              <w:rPr>
                <w:rFonts w:ascii="Times New Roman" w:eastAsia="Times New Roman" w:hAnsi="Times New Roman"/>
                <w:sz w:val="24"/>
                <w:szCs w:val="24"/>
              </w:rPr>
            </w:pPr>
          </w:p>
          <w:p w:rsidR="00DD4D44" w:rsidRPr="00325882" w:rsidRDefault="00DD4D44" w:rsidP="00C76AED">
            <w:pPr>
              <w:spacing w:before="100" w:beforeAutospacing="1" w:afterAutospacing="1"/>
              <w:jc w:val="center"/>
              <w:rPr>
                <w:rFonts w:ascii="Times New Roman" w:eastAsia="Times New Roman" w:hAnsi="Times New Roman"/>
                <w:sz w:val="24"/>
                <w:szCs w:val="24"/>
              </w:rPr>
            </w:pPr>
          </w:p>
          <w:p w:rsidR="00DD4D44" w:rsidRPr="00325882" w:rsidRDefault="00DD4D44" w:rsidP="00C76AED">
            <w:pPr>
              <w:spacing w:before="100" w:beforeAutospacing="1" w:afterAutospacing="1"/>
              <w:jc w:val="center"/>
              <w:rPr>
                <w:rFonts w:ascii="Times New Roman" w:eastAsia="Times New Roman" w:hAnsi="Times New Roman"/>
                <w:sz w:val="24"/>
                <w:szCs w:val="24"/>
              </w:rPr>
            </w:pPr>
          </w:p>
          <w:p w:rsidR="00DD4D44" w:rsidRPr="00325882" w:rsidRDefault="00DD4D44" w:rsidP="00C76AED">
            <w:pPr>
              <w:spacing w:before="100" w:beforeAutospacing="1" w:afterAutospacing="1"/>
              <w:jc w:val="center"/>
              <w:rPr>
                <w:rFonts w:ascii="Times New Roman" w:eastAsia="Times New Roman" w:hAnsi="Times New Roman"/>
                <w:sz w:val="24"/>
                <w:szCs w:val="24"/>
              </w:rPr>
            </w:pPr>
          </w:p>
        </w:tc>
        <w:tc>
          <w:tcPr>
            <w:tcW w:w="2368" w:type="dxa"/>
            <w:vMerge w:val="restart"/>
          </w:tcPr>
          <w:p w:rsidR="00DD4D44" w:rsidRPr="00325882" w:rsidRDefault="00DD4D44" w:rsidP="00C76AED">
            <w:pPr>
              <w:spacing w:before="100" w:beforeAutospacing="1" w:afterAutospacing="1"/>
              <w:jc w:val="center"/>
              <w:rPr>
                <w:rFonts w:ascii="Times New Roman" w:eastAsia="Times New Roman" w:hAnsi="Times New Roman"/>
                <w:sz w:val="24"/>
                <w:szCs w:val="24"/>
              </w:rPr>
            </w:pPr>
            <w:r w:rsidRPr="00325882">
              <w:rPr>
                <w:rFonts w:ascii="Times New Roman" w:eastAsia="Times New Roman" w:hAnsi="Times New Roman"/>
                <w:sz w:val="24"/>
                <w:szCs w:val="24"/>
              </w:rPr>
              <w:t>Сборник программ общеобразовательных учреждений. Обществознание. 5 -11   кл. под редакцией А. И. Кравченко</w:t>
            </w:r>
          </w:p>
        </w:tc>
        <w:tc>
          <w:tcPr>
            <w:tcW w:w="2510" w:type="dxa"/>
            <w:vMerge w:val="restart"/>
          </w:tcPr>
          <w:p w:rsidR="00DD4D44" w:rsidRPr="00325882" w:rsidRDefault="00DD4D44" w:rsidP="00C76AED">
            <w:pPr>
              <w:spacing w:before="100" w:beforeAutospacing="1" w:afterAutospacing="1"/>
              <w:jc w:val="center"/>
              <w:rPr>
                <w:rFonts w:ascii="Times New Roman" w:eastAsia="Times New Roman" w:hAnsi="Times New Roman"/>
                <w:sz w:val="24"/>
                <w:szCs w:val="24"/>
              </w:rPr>
            </w:pPr>
            <w:r w:rsidRPr="00325882">
              <w:rPr>
                <w:rFonts w:ascii="Times New Roman" w:eastAsia="Times New Roman" w:hAnsi="Times New Roman"/>
                <w:sz w:val="24"/>
                <w:szCs w:val="24"/>
              </w:rPr>
              <w:t>Инновационный УМК «Мозаика культур»</w:t>
            </w:r>
          </w:p>
          <w:p w:rsidR="00DD4D44" w:rsidRPr="00325882" w:rsidRDefault="00DD4D44" w:rsidP="00C76AED">
            <w:pPr>
              <w:spacing w:before="100" w:beforeAutospacing="1" w:afterAutospacing="1"/>
              <w:jc w:val="center"/>
              <w:rPr>
                <w:rFonts w:ascii="Times New Roman" w:eastAsia="Times New Roman" w:hAnsi="Times New Roman"/>
                <w:sz w:val="24"/>
                <w:szCs w:val="24"/>
              </w:rPr>
            </w:pPr>
            <w:r w:rsidRPr="00325882">
              <w:rPr>
                <w:rFonts w:ascii="Times New Roman" w:eastAsia="Times New Roman" w:hAnsi="Times New Roman"/>
                <w:sz w:val="24"/>
                <w:szCs w:val="24"/>
              </w:rPr>
              <w:t>Автор – Ольхова Т. А для 8 – 9 классов, рабочие тетради</w:t>
            </w:r>
          </w:p>
        </w:tc>
        <w:tc>
          <w:tcPr>
            <w:tcW w:w="2839" w:type="dxa"/>
            <w:tcBorders>
              <w:bottom w:val="single" w:sz="4" w:space="0" w:color="auto"/>
            </w:tcBorders>
          </w:tcPr>
          <w:p w:rsidR="00DD4D44" w:rsidRPr="00325882" w:rsidRDefault="00DD4D44" w:rsidP="00C76AED">
            <w:pPr>
              <w:spacing w:before="100" w:beforeAutospacing="1" w:afterAutospacing="1"/>
              <w:jc w:val="center"/>
              <w:rPr>
                <w:rFonts w:ascii="Times New Roman" w:eastAsia="Times New Roman" w:hAnsi="Times New Roman"/>
                <w:sz w:val="24"/>
                <w:szCs w:val="24"/>
              </w:rPr>
            </w:pPr>
            <w:r w:rsidRPr="00325882">
              <w:rPr>
                <w:rFonts w:ascii="Times New Roman" w:eastAsia="Times New Roman" w:hAnsi="Times New Roman"/>
                <w:sz w:val="24"/>
                <w:szCs w:val="24"/>
              </w:rPr>
              <w:t xml:space="preserve">Учебник «Обществознание» Кравченко А. И. Русское слово. 2012г, </w:t>
            </w:r>
          </w:p>
        </w:tc>
        <w:tc>
          <w:tcPr>
            <w:tcW w:w="1170" w:type="dxa"/>
            <w:tcBorders>
              <w:bottom w:val="single" w:sz="4" w:space="0" w:color="auto"/>
            </w:tcBorders>
          </w:tcPr>
          <w:p w:rsidR="00DD4D44" w:rsidRPr="00325882" w:rsidRDefault="00DD4D44" w:rsidP="00C76AED">
            <w:pPr>
              <w:spacing w:before="100" w:beforeAutospacing="1" w:afterAutospacing="1"/>
              <w:rPr>
                <w:rFonts w:ascii="Times New Roman" w:eastAsia="Times New Roman" w:hAnsi="Times New Roman"/>
                <w:sz w:val="24"/>
                <w:szCs w:val="24"/>
              </w:rPr>
            </w:pPr>
            <w:r w:rsidRPr="00325882">
              <w:rPr>
                <w:rFonts w:ascii="Times New Roman" w:eastAsia="Times New Roman" w:hAnsi="Times New Roman"/>
                <w:sz w:val="24"/>
                <w:szCs w:val="24"/>
              </w:rPr>
              <w:t xml:space="preserve"> 6 - 9</w:t>
            </w:r>
          </w:p>
        </w:tc>
      </w:tr>
      <w:tr w:rsidR="00DD4D44" w:rsidRPr="00325882" w:rsidTr="00C76AED">
        <w:trPr>
          <w:trHeight w:val="1515"/>
        </w:trPr>
        <w:tc>
          <w:tcPr>
            <w:tcW w:w="1887" w:type="dxa"/>
            <w:vMerge/>
            <w:tcBorders>
              <w:bottom w:val="single" w:sz="4" w:space="0" w:color="auto"/>
            </w:tcBorders>
          </w:tcPr>
          <w:p w:rsidR="00DD4D44" w:rsidRPr="00325882" w:rsidRDefault="00DD4D44" w:rsidP="00C76AED">
            <w:pPr>
              <w:spacing w:before="100" w:beforeAutospacing="1" w:afterAutospacing="1"/>
              <w:jc w:val="center"/>
              <w:rPr>
                <w:rFonts w:ascii="Times New Roman" w:eastAsia="Times New Roman" w:hAnsi="Times New Roman"/>
                <w:sz w:val="24"/>
                <w:szCs w:val="24"/>
              </w:rPr>
            </w:pPr>
          </w:p>
        </w:tc>
        <w:tc>
          <w:tcPr>
            <w:tcW w:w="2368" w:type="dxa"/>
            <w:vMerge/>
          </w:tcPr>
          <w:p w:rsidR="00DD4D44" w:rsidRPr="00325882" w:rsidRDefault="00DD4D44" w:rsidP="00C76AED">
            <w:pPr>
              <w:spacing w:before="100" w:beforeAutospacing="1" w:afterAutospacing="1"/>
              <w:jc w:val="center"/>
              <w:rPr>
                <w:rFonts w:ascii="Times New Roman" w:eastAsia="Times New Roman" w:hAnsi="Times New Roman"/>
                <w:sz w:val="24"/>
                <w:szCs w:val="24"/>
              </w:rPr>
            </w:pPr>
          </w:p>
        </w:tc>
        <w:tc>
          <w:tcPr>
            <w:tcW w:w="2510" w:type="dxa"/>
            <w:vMerge/>
          </w:tcPr>
          <w:p w:rsidR="00DD4D44" w:rsidRPr="00325882" w:rsidRDefault="00DD4D44" w:rsidP="00C76AED">
            <w:pPr>
              <w:spacing w:before="100" w:beforeAutospacing="1" w:afterAutospacing="1"/>
              <w:jc w:val="center"/>
              <w:rPr>
                <w:rFonts w:ascii="Times New Roman" w:eastAsia="Times New Roman" w:hAnsi="Times New Roman"/>
                <w:sz w:val="24"/>
                <w:szCs w:val="24"/>
              </w:rPr>
            </w:pPr>
          </w:p>
        </w:tc>
        <w:tc>
          <w:tcPr>
            <w:tcW w:w="2839" w:type="dxa"/>
            <w:tcBorders>
              <w:top w:val="single" w:sz="4" w:space="0" w:color="auto"/>
            </w:tcBorders>
          </w:tcPr>
          <w:p w:rsidR="00DD4D44" w:rsidRPr="00325882" w:rsidRDefault="00DD4D44" w:rsidP="00C76AED">
            <w:pPr>
              <w:spacing w:before="100" w:beforeAutospacing="1" w:afterAutospacing="1"/>
              <w:jc w:val="center"/>
              <w:rPr>
                <w:rFonts w:ascii="Times New Roman" w:eastAsia="Times New Roman" w:hAnsi="Times New Roman"/>
                <w:sz w:val="24"/>
                <w:szCs w:val="24"/>
              </w:rPr>
            </w:pPr>
            <w:r w:rsidRPr="00325882">
              <w:rPr>
                <w:rFonts w:ascii="Times New Roman" w:eastAsia="Times New Roman" w:hAnsi="Times New Roman"/>
                <w:sz w:val="24"/>
                <w:szCs w:val="24"/>
              </w:rPr>
              <w:t>Обществознание</w:t>
            </w:r>
          </w:p>
          <w:p w:rsidR="00DD4D44" w:rsidRPr="00325882" w:rsidRDefault="00DD4D44" w:rsidP="00C76AED">
            <w:pPr>
              <w:spacing w:before="100" w:beforeAutospacing="1" w:afterAutospacing="1"/>
              <w:jc w:val="center"/>
              <w:rPr>
                <w:rFonts w:ascii="Times New Roman" w:eastAsia="Times New Roman" w:hAnsi="Times New Roman"/>
                <w:sz w:val="24"/>
                <w:szCs w:val="24"/>
              </w:rPr>
            </w:pPr>
            <w:r w:rsidRPr="00325882">
              <w:rPr>
                <w:rFonts w:ascii="Times New Roman" w:eastAsia="Times New Roman" w:hAnsi="Times New Roman"/>
                <w:sz w:val="24"/>
                <w:szCs w:val="24"/>
              </w:rPr>
              <w:t>Боголюбов Л.Н.</w:t>
            </w:r>
          </w:p>
          <w:p w:rsidR="00DD4D44" w:rsidRPr="00325882" w:rsidRDefault="00DD4D44" w:rsidP="00C76AED">
            <w:pPr>
              <w:spacing w:before="100" w:beforeAutospacing="1" w:afterAutospacing="1"/>
              <w:jc w:val="center"/>
              <w:rPr>
                <w:rFonts w:ascii="Times New Roman" w:eastAsia="Times New Roman" w:hAnsi="Times New Roman"/>
                <w:sz w:val="24"/>
                <w:szCs w:val="24"/>
              </w:rPr>
            </w:pPr>
            <w:r w:rsidRPr="00325882">
              <w:rPr>
                <w:rFonts w:ascii="Times New Roman" w:eastAsia="Times New Roman" w:hAnsi="Times New Roman"/>
                <w:sz w:val="24"/>
                <w:szCs w:val="24"/>
              </w:rPr>
              <w:t>Просвещение, 2014г.</w:t>
            </w:r>
          </w:p>
        </w:tc>
        <w:tc>
          <w:tcPr>
            <w:tcW w:w="1170" w:type="dxa"/>
            <w:tcBorders>
              <w:top w:val="single" w:sz="4" w:space="0" w:color="auto"/>
            </w:tcBorders>
          </w:tcPr>
          <w:p w:rsidR="00DD4D44" w:rsidRPr="00325882" w:rsidRDefault="00DD4D44" w:rsidP="00C76AED">
            <w:pPr>
              <w:spacing w:before="100" w:beforeAutospacing="1" w:afterAutospacing="1"/>
              <w:jc w:val="center"/>
              <w:rPr>
                <w:rFonts w:ascii="Times New Roman" w:eastAsia="Times New Roman" w:hAnsi="Times New Roman"/>
                <w:sz w:val="24"/>
                <w:szCs w:val="24"/>
              </w:rPr>
            </w:pPr>
            <w:r w:rsidRPr="00325882">
              <w:rPr>
                <w:rFonts w:ascii="Times New Roman" w:eastAsia="Times New Roman" w:hAnsi="Times New Roman"/>
                <w:sz w:val="24"/>
                <w:szCs w:val="24"/>
              </w:rPr>
              <w:t xml:space="preserve">5 </w:t>
            </w:r>
          </w:p>
        </w:tc>
      </w:tr>
      <w:tr w:rsidR="00DD4D44" w:rsidRPr="00325882" w:rsidTr="00C76AED">
        <w:trPr>
          <w:trHeight w:val="226"/>
        </w:trPr>
        <w:tc>
          <w:tcPr>
            <w:tcW w:w="1887" w:type="dxa"/>
            <w:tcBorders>
              <w:top w:val="single" w:sz="4" w:space="0" w:color="auto"/>
            </w:tcBorders>
          </w:tcPr>
          <w:p w:rsidR="00DD4D44" w:rsidRPr="00325882" w:rsidRDefault="00DD4D44" w:rsidP="00C76AED">
            <w:pPr>
              <w:spacing w:before="100" w:beforeAutospacing="1" w:afterAutospacing="1"/>
              <w:jc w:val="center"/>
              <w:rPr>
                <w:rFonts w:ascii="Times New Roman" w:eastAsia="Times New Roman" w:hAnsi="Times New Roman"/>
                <w:sz w:val="24"/>
                <w:szCs w:val="24"/>
              </w:rPr>
            </w:pPr>
          </w:p>
          <w:p w:rsidR="00DD4D44" w:rsidRPr="00325882" w:rsidRDefault="00DD4D44" w:rsidP="00C76AED">
            <w:pPr>
              <w:spacing w:before="100" w:beforeAutospacing="1" w:afterAutospacing="1"/>
              <w:jc w:val="center"/>
              <w:rPr>
                <w:rFonts w:ascii="Times New Roman" w:eastAsia="Times New Roman" w:hAnsi="Times New Roman"/>
                <w:sz w:val="24"/>
                <w:szCs w:val="24"/>
              </w:rPr>
            </w:pPr>
            <w:r w:rsidRPr="00325882">
              <w:rPr>
                <w:rFonts w:ascii="Times New Roman" w:eastAsia="Times New Roman" w:hAnsi="Times New Roman"/>
                <w:sz w:val="24"/>
                <w:szCs w:val="24"/>
              </w:rPr>
              <w:t>Музыка</w:t>
            </w:r>
          </w:p>
        </w:tc>
        <w:tc>
          <w:tcPr>
            <w:tcW w:w="2368" w:type="dxa"/>
          </w:tcPr>
          <w:p w:rsidR="00DD4D44" w:rsidRPr="00325882" w:rsidRDefault="00DD4D44" w:rsidP="00C76AED">
            <w:pPr>
              <w:spacing w:before="100" w:beforeAutospacing="1" w:afterAutospacing="1"/>
              <w:jc w:val="center"/>
              <w:rPr>
                <w:rFonts w:ascii="Times New Roman" w:eastAsia="Times New Roman" w:hAnsi="Times New Roman"/>
                <w:sz w:val="24"/>
                <w:szCs w:val="24"/>
              </w:rPr>
            </w:pPr>
            <w:r w:rsidRPr="00325882">
              <w:rPr>
                <w:rFonts w:ascii="Times New Roman" w:eastAsia="Times New Roman" w:hAnsi="Times New Roman"/>
                <w:sz w:val="24"/>
                <w:szCs w:val="24"/>
              </w:rPr>
              <w:t>Программы для общеобразовательных школ, гимназий, лицеев. УМК Э. Б. Абдулина, В. В. Алеев, Т. И. Науменко</w:t>
            </w:r>
          </w:p>
          <w:p w:rsidR="00DD4D44" w:rsidRPr="00325882" w:rsidRDefault="00DD4D44" w:rsidP="00C76AED">
            <w:pPr>
              <w:spacing w:before="100" w:beforeAutospacing="1" w:afterAutospacing="1"/>
              <w:jc w:val="center"/>
              <w:rPr>
                <w:rFonts w:ascii="Times New Roman" w:eastAsia="Times New Roman" w:hAnsi="Times New Roman"/>
                <w:sz w:val="24"/>
                <w:szCs w:val="24"/>
              </w:rPr>
            </w:pPr>
          </w:p>
          <w:p w:rsidR="00DD4D44" w:rsidRPr="00325882" w:rsidRDefault="00DD4D44" w:rsidP="00C76AED">
            <w:pPr>
              <w:spacing w:before="100" w:beforeAutospacing="1" w:afterAutospacing="1"/>
              <w:jc w:val="center"/>
              <w:rPr>
                <w:rFonts w:ascii="Times New Roman" w:eastAsia="Times New Roman" w:hAnsi="Times New Roman"/>
                <w:sz w:val="24"/>
                <w:szCs w:val="24"/>
              </w:rPr>
            </w:pPr>
          </w:p>
        </w:tc>
        <w:tc>
          <w:tcPr>
            <w:tcW w:w="2510" w:type="dxa"/>
          </w:tcPr>
          <w:p w:rsidR="00DD4D44" w:rsidRPr="00325882" w:rsidRDefault="00DD4D44" w:rsidP="00C76AED">
            <w:pPr>
              <w:spacing w:before="100" w:beforeAutospacing="1" w:afterAutospacing="1"/>
              <w:jc w:val="center"/>
              <w:rPr>
                <w:rFonts w:ascii="Times New Roman" w:eastAsia="Times New Roman" w:hAnsi="Times New Roman"/>
                <w:sz w:val="24"/>
                <w:szCs w:val="24"/>
              </w:rPr>
            </w:pPr>
            <w:r w:rsidRPr="00325882">
              <w:rPr>
                <w:rFonts w:ascii="Times New Roman" w:eastAsia="Times New Roman" w:hAnsi="Times New Roman"/>
                <w:sz w:val="24"/>
                <w:szCs w:val="24"/>
              </w:rPr>
              <w:t>Рабочие тетради + Сд – диски и аудиокассеты, баян, в приложение – караоке.</w:t>
            </w:r>
          </w:p>
        </w:tc>
        <w:tc>
          <w:tcPr>
            <w:tcW w:w="2839" w:type="dxa"/>
          </w:tcPr>
          <w:p w:rsidR="00DD4D44" w:rsidRPr="00325882" w:rsidRDefault="00DD4D44" w:rsidP="00C76AED">
            <w:pPr>
              <w:spacing w:before="100" w:beforeAutospacing="1" w:afterAutospacing="1"/>
              <w:jc w:val="center"/>
              <w:rPr>
                <w:rFonts w:ascii="Times New Roman" w:eastAsia="Times New Roman" w:hAnsi="Times New Roman"/>
                <w:sz w:val="24"/>
                <w:szCs w:val="24"/>
              </w:rPr>
            </w:pPr>
            <w:r w:rsidRPr="00325882">
              <w:rPr>
                <w:rFonts w:ascii="Times New Roman" w:eastAsia="Times New Roman" w:hAnsi="Times New Roman"/>
                <w:sz w:val="24"/>
                <w:szCs w:val="24"/>
              </w:rPr>
              <w:t xml:space="preserve">Учебник «Музыкальное искусство» М: Дрофа,2010 </w:t>
            </w:r>
          </w:p>
          <w:p w:rsidR="00DD4D44" w:rsidRPr="00325882" w:rsidRDefault="00DD4D44" w:rsidP="00C76AED">
            <w:pPr>
              <w:spacing w:before="100" w:beforeAutospacing="1" w:afterAutospacing="1"/>
              <w:jc w:val="center"/>
              <w:rPr>
                <w:rFonts w:ascii="Times New Roman" w:eastAsia="Times New Roman" w:hAnsi="Times New Roman"/>
                <w:sz w:val="24"/>
                <w:szCs w:val="24"/>
              </w:rPr>
            </w:pPr>
            <w:r w:rsidRPr="00325882">
              <w:rPr>
                <w:rFonts w:ascii="Times New Roman" w:eastAsia="Times New Roman" w:hAnsi="Times New Roman"/>
                <w:sz w:val="24"/>
                <w:szCs w:val="24"/>
              </w:rPr>
              <w:t xml:space="preserve">Науменко Т.И.  </w:t>
            </w:r>
          </w:p>
          <w:p w:rsidR="00DD4D44" w:rsidRPr="00325882" w:rsidRDefault="00DD4D44" w:rsidP="00C76AED">
            <w:pPr>
              <w:spacing w:before="100" w:beforeAutospacing="1" w:afterAutospacing="1"/>
              <w:jc w:val="center"/>
              <w:rPr>
                <w:rFonts w:ascii="Times New Roman" w:eastAsia="Times New Roman" w:hAnsi="Times New Roman"/>
                <w:sz w:val="24"/>
                <w:szCs w:val="24"/>
              </w:rPr>
            </w:pPr>
            <w:r w:rsidRPr="00325882">
              <w:rPr>
                <w:rFonts w:ascii="Times New Roman" w:eastAsia="Times New Roman" w:hAnsi="Times New Roman"/>
                <w:sz w:val="24"/>
                <w:szCs w:val="24"/>
              </w:rPr>
              <w:t xml:space="preserve">Алеев В.В    </w:t>
            </w:r>
          </w:p>
        </w:tc>
        <w:tc>
          <w:tcPr>
            <w:tcW w:w="1170" w:type="dxa"/>
          </w:tcPr>
          <w:p w:rsidR="00DD4D44" w:rsidRPr="00325882" w:rsidRDefault="00DD4D44" w:rsidP="00C76AED">
            <w:pPr>
              <w:spacing w:before="100" w:beforeAutospacing="1" w:afterAutospacing="1"/>
              <w:jc w:val="center"/>
              <w:rPr>
                <w:rFonts w:ascii="Times New Roman" w:eastAsia="Times New Roman" w:hAnsi="Times New Roman"/>
                <w:sz w:val="24"/>
                <w:szCs w:val="24"/>
              </w:rPr>
            </w:pPr>
            <w:r w:rsidRPr="00325882">
              <w:rPr>
                <w:rFonts w:ascii="Times New Roman" w:eastAsia="Times New Roman" w:hAnsi="Times New Roman"/>
                <w:sz w:val="24"/>
                <w:szCs w:val="24"/>
              </w:rPr>
              <w:t>5 - 9</w:t>
            </w:r>
          </w:p>
        </w:tc>
      </w:tr>
      <w:tr w:rsidR="00DD4D44" w:rsidRPr="00325882" w:rsidTr="00C76AED">
        <w:trPr>
          <w:trHeight w:val="882"/>
        </w:trPr>
        <w:tc>
          <w:tcPr>
            <w:tcW w:w="1887" w:type="dxa"/>
          </w:tcPr>
          <w:p w:rsidR="00DD4D44" w:rsidRPr="00325882" w:rsidRDefault="00DD4D44" w:rsidP="00C76AED">
            <w:pPr>
              <w:spacing w:before="100" w:beforeAutospacing="1" w:afterAutospacing="1"/>
              <w:jc w:val="center"/>
              <w:rPr>
                <w:rFonts w:ascii="Times New Roman" w:eastAsia="Times New Roman" w:hAnsi="Times New Roman"/>
                <w:sz w:val="24"/>
                <w:szCs w:val="24"/>
              </w:rPr>
            </w:pPr>
            <w:r w:rsidRPr="00325882">
              <w:rPr>
                <w:rFonts w:ascii="Times New Roman" w:eastAsia="Times New Roman" w:hAnsi="Times New Roman"/>
                <w:sz w:val="24"/>
                <w:szCs w:val="24"/>
              </w:rPr>
              <w:t>Технология</w:t>
            </w:r>
          </w:p>
        </w:tc>
        <w:tc>
          <w:tcPr>
            <w:tcW w:w="2368" w:type="dxa"/>
          </w:tcPr>
          <w:p w:rsidR="00DD4D44" w:rsidRPr="00325882" w:rsidRDefault="00DD4D44" w:rsidP="00C76AED">
            <w:pPr>
              <w:spacing w:before="100" w:beforeAutospacing="1" w:afterAutospacing="1"/>
              <w:jc w:val="center"/>
              <w:rPr>
                <w:rFonts w:ascii="Times New Roman" w:eastAsia="Times New Roman" w:hAnsi="Times New Roman"/>
                <w:sz w:val="24"/>
                <w:szCs w:val="24"/>
              </w:rPr>
            </w:pPr>
            <w:r w:rsidRPr="00325882">
              <w:rPr>
                <w:rFonts w:ascii="Times New Roman" w:eastAsia="Times New Roman" w:hAnsi="Times New Roman"/>
                <w:sz w:val="24"/>
                <w:szCs w:val="24"/>
              </w:rPr>
              <w:t>Программа «Технология» Трудовое обучение В. Д. Симоненко</w:t>
            </w:r>
          </w:p>
        </w:tc>
        <w:tc>
          <w:tcPr>
            <w:tcW w:w="2510" w:type="dxa"/>
          </w:tcPr>
          <w:p w:rsidR="00DD4D44" w:rsidRPr="00325882" w:rsidRDefault="00DD4D44" w:rsidP="00C76AED">
            <w:pPr>
              <w:spacing w:before="100" w:beforeAutospacing="1" w:afterAutospacing="1"/>
              <w:jc w:val="center"/>
              <w:rPr>
                <w:rFonts w:ascii="Times New Roman" w:eastAsia="Times New Roman" w:hAnsi="Times New Roman"/>
                <w:sz w:val="24"/>
                <w:szCs w:val="24"/>
              </w:rPr>
            </w:pPr>
          </w:p>
          <w:p w:rsidR="00DD4D44" w:rsidRPr="00325882" w:rsidRDefault="00DD4D44" w:rsidP="00C76AED">
            <w:pPr>
              <w:spacing w:before="100" w:beforeAutospacing="1" w:afterAutospacing="1"/>
              <w:rPr>
                <w:rFonts w:ascii="Times New Roman" w:eastAsia="Times New Roman" w:hAnsi="Times New Roman"/>
                <w:sz w:val="24"/>
                <w:szCs w:val="24"/>
              </w:rPr>
            </w:pPr>
            <w:r w:rsidRPr="00325882">
              <w:rPr>
                <w:rFonts w:ascii="Times New Roman" w:eastAsia="Times New Roman" w:hAnsi="Times New Roman"/>
                <w:sz w:val="24"/>
                <w:szCs w:val="24"/>
              </w:rPr>
              <w:t>Дидактические материалы к учебнику «Технология» Автор – В. Д. Симоненко.</w:t>
            </w:r>
          </w:p>
          <w:p w:rsidR="00DD4D44" w:rsidRPr="00325882" w:rsidRDefault="00DD4D44" w:rsidP="00C76AED">
            <w:pPr>
              <w:spacing w:before="100" w:beforeAutospacing="1" w:afterAutospacing="1"/>
              <w:rPr>
                <w:rFonts w:ascii="Times New Roman" w:eastAsia="Times New Roman" w:hAnsi="Times New Roman"/>
                <w:sz w:val="24"/>
                <w:szCs w:val="24"/>
              </w:rPr>
            </w:pPr>
          </w:p>
          <w:p w:rsidR="00DD4D44" w:rsidRPr="00325882" w:rsidRDefault="00DD4D44" w:rsidP="00C76AED">
            <w:pPr>
              <w:spacing w:before="100" w:beforeAutospacing="1" w:afterAutospacing="1"/>
              <w:jc w:val="center"/>
              <w:rPr>
                <w:rFonts w:ascii="Times New Roman" w:eastAsia="Times New Roman" w:hAnsi="Times New Roman"/>
                <w:sz w:val="24"/>
                <w:szCs w:val="24"/>
              </w:rPr>
            </w:pPr>
            <w:r w:rsidRPr="00325882">
              <w:rPr>
                <w:rFonts w:ascii="Times New Roman" w:eastAsia="Times New Roman" w:hAnsi="Times New Roman"/>
                <w:sz w:val="24"/>
                <w:szCs w:val="24"/>
              </w:rPr>
              <w:t>Дидактические материал к учебнику «Технология» Н. Тюрина «Чудо – кожа» . Г. Федотов «Сухие травы» , «Послушная глина» И. Черныш «Удивительная бумага» Изд – во Вентана – граф, 2009 г.</w:t>
            </w:r>
          </w:p>
        </w:tc>
        <w:tc>
          <w:tcPr>
            <w:tcW w:w="2839" w:type="dxa"/>
          </w:tcPr>
          <w:p w:rsidR="00DD4D44" w:rsidRPr="00325882" w:rsidRDefault="00DD4D44" w:rsidP="00C76AED">
            <w:pPr>
              <w:spacing w:before="100" w:beforeAutospacing="1" w:afterAutospacing="1"/>
              <w:jc w:val="center"/>
              <w:rPr>
                <w:rFonts w:ascii="Times New Roman" w:eastAsia="Times New Roman" w:hAnsi="Times New Roman"/>
                <w:sz w:val="24"/>
                <w:szCs w:val="24"/>
              </w:rPr>
            </w:pPr>
            <w:r w:rsidRPr="00325882">
              <w:rPr>
                <w:rFonts w:ascii="Times New Roman" w:eastAsia="Times New Roman" w:hAnsi="Times New Roman"/>
                <w:sz w:val="24"/>
                <w:szCs w:val="24"/>
              </w:rPr>
              <w:t>Учебник «Технология» В. С.. Симоненко  Просвещение,, 2009 г.</w:t>
            </w:r>
          </w:p>
          <w:p w:rsidR="00DD4D44" w:rsidRPr="00325882" w:rsidRDefault="00DD4D44" w:rsidP="00C76AED">
            <w:pPr>
              <w:spacing w:before="100" w:beforeAutospacing="1" w:afterAutospacing="1"/>
              <w:jc w:val="center"/>
              <w:rPr>
                <w:rFonts w:ascii="Times New Roman" w:eastAsia="Times New Roman" w:hAnsi="Times New Roman"/>
                <w:sz w:val="24"/>
                <w:szCs w:val="24"/>
              </w:rPr>
            </w:pPr>
          </w:p>
          <w:p w:rsidR="00DD4D44" w:rsidRPr="00325882" w:rsidRDefault="00DD4D44" w:rsidP="00C76AED">
            <w:pPr>
              <w:spacing w:before="100" w:beforeAutospacing="1" w:afterAutospacing="1"/>
              <w:jc w:val="center"/>
              <w:rPr>
                <w:rFonts w:ascii="Times New Roman" w:eastAsia="Times New Roman" w:hAnsi="Times New Roman"/>
                <w:sz w:val="24"/>
                <w:szCs w:val="24"/>
              </w:rPr>
            </w:pPr>
            <w:r w:rsidRPr="00325882">
              <w:rPr>
                <w:rFonts w:ascii="Times New Roman" w:eastAsia="Times New Roman" w:hAnsi="Times New Roman"/>
                <w:sz w:val="24"/>
                <w:szCs w:val="24"/>
              </w:rPr>
              <w:t>Учебник «Технология» В. С. Симоненко Просвещение,2010 г.</w:t>
            </w:r>
          </w:p>
          <w:p w:rsidR="00DD4D44" w:rsidRPr="00325882" w:rsidRDefault="00DD4D44" w:rsidP="00C76AED">
            <w:pPr>
              <w:spacing w:before="100" w:beforeAutospacing="1" w:afterAutospacing="1"/>
              <w:jc w:val="center"/>
              <w:rPr>
                <w:rFonts w:ascii="Times New Roman" w:eastAsia="Times New Roman" w:hAnsi="Times New Roman"/>
                <w:sz w:val="24"/>
                <w:szCs w:val="24"/>
              </w:rPr>
            </w:pPr>
          </w:p>
          <w:p w:rsidR="00DD4D44" w:rsidRPr="00325882" w:rsidRDefault="00DD4D44" w:rsidP="00C76AED">
            <w:pPr>
              <w:spacing w:before="100" w:beforeAutospacing="1" w:afterAutospacing="1"/>
              <w:jc w:val="center"/>
              <w:rPr>
                <w:rFonts w:ascii="Times New Roman" w:eastAsia="Times New Roman" w:hAnsi="Times New Roman"/>
                <w:sz w:val="24"/>
                <w:szCs w:val="24"/>
              </w:rPr>
            </w:pPr>
            <w:r w:rsidRPr="00325882">
              <w:rPr>
                <w:rFonts w:ascii="Times New Roman" w:eastAsia="Times New Roman" w:hAnsi="Times New Roman"/>
                <w:sz w:val="24"/>
                <w:szCs w:val="24"/>
              </w:rPr>
              <w:t>Н. Тюрина «Чудо – кожа» Г. Федотов «Сухие травы», «Послушная глина», И. Черныш «Удивительная глина» ,изд –в о Вентана – Граф, 2009 г.</w:t>
            </w:r>
          </w:p>
        </w:tc>
        <w:tc>
          <w:tcPr>
            <w:tcW w:w="1170" w:type="dxa"/>
          </w:tcPr>
          <w:p w:rsidR="00DD4D44" w:rsidRPr="00325882" w:rsidRDefault="00DD4D44" w:rsidP="00C76AED">
            <w:pPr>
              <w:spacing w:before="100" w:beforeAutospacing="1" w:afterAutospacing="1"/>
              <w:jc w:val="center"/>
              <w:rPr>
                <w:rFonts w:ascii="Times New Roman" w:eastAsia="Times New Roman" w:hAnsi="Times New Roman"/>
                <w:sz w:val="24"/>
                <w:szCs w:val="24"/>
              </w:rPr>
            </w:pPr>
          </w:p>
          <w:p w:rsidR="00DD4D44" w:rsidRPr="00325882" w:rsidRDefault="00DD4D44" w:rsidP="00C76AED">
            <w:pPr>
              <w:spacing w:before="100" w:beforeAutospacing="1" w:afterAutospacing="1"/>
              <w:rPr>
                <w:rFonts w:ascii="Times New Roman" w:eastAsia="Times New Roman" w:hAnsi="Times New Roman"/>
                <w:sz w:val="24"/>
                <w:szCs w:val="24"/>
              </w:rPr>
            </w:pPr>
            <w:r w:rsidRPr="00325882">
              <w:rPr>
                <w:rFonts w:ascii="Times New Roman" w:eastAsia="Times New Roman" w:hAnsi="Times New Roman"/>
                <w:sz w:val="24"/>
                <w:szCs w:val="24"/>
              </w:rPr>
              <w:t>5 – 7</w:t>
            </w:r>
          </w:p>
          <w:p w:rsidR="00DD4D44" w:rsidRPr="00325882" w:rsidRDefault="00DD4D44" w:rsidP="00C76AED">
            <w:pPr>
              <w:spacing w:before="100" w:beforeAutospacing="1" w:afterAutospacing="1"/>
              <w:rPr>
                <w:rFonts w:ascii="Times New Roman" w:eastAsia="Times New Roman" w:hAnsi="Times New Roman"/>
                <w:sz w:val="24"/>
                <w:szCs w:val="24"/>
              </w:rPr>
            </w:pPr>
          </w:p>
          <w:p w:rsidR="00DD4D44" w:rsidRPr="00325882" w:rsidRDefault="00DD4D44" w:rsidP="00C76AED">
            <w:pPr>
              <w:spacing w:before="100" w:beforeAutospacing="1" w:afterAutospacing="1"/>
              <w:rPr>
                <w:rFonts w:ascii="Times New Roman" w:eastAsia="Times New Roman" w:hAnsi="Times New Roman"/>
                <w:sz w:val="24"/>
                <w:szCs w:val="24"/>
              </w:rPr>
            </w:pPr>
          </w:p>
          <w:p w:rsidR="00DD4D44" w:rsidRPr="00325882" w:rsidRDefault="00DD4D44" w:rsidP="00C76AED">
            <w:pPr>
              <w:spacing w:before="100" w:beforeAutospacing="1" w:afterAutospacing="1"/>
              <w:rPr>
                <w:rFonts w:ascii="Times New Roman" w:eastAsia="Times New Roman" w:hAnsi="Times New Roman"/>
                <w:sz w:val="24"/>
                <w:szCs w:val="24"/>
              </w:rPr>
            </w:pPr>
            <w:r w:rsidRPr="00325882">
              <w:rPr>
                <w:rFonts w:ascii="Times New Roman" w:eastAsia="Times New Roman" w:hAnsi="Times New Roman"/>
                <w:sz w:val="24"/>
                <w:szCs w:val="24"/>
              </w:rPr>
              <w:t>8</w:t>
            </w:r>
          </w:p>
          <w:p w:rsidR="00DD4D44" w:rsidRPr="00325882" w:rsidRDefault="00DD4D44" w:rsidP="00C76AED">
            <w:pPr>
              <w:spacing w:before="100" w:beforeAutospacing="1" w:afterAutospacing="1"/>
              <w:rPr>
                <w:rFonts w:ascii="Times New Roman" w:eastAsia="Times New Roman" w:hAnsi="Times New Roman"/>
                <w:sz w:val="24"/>
                <w:szCs w:val="24"/>
              </w:rPr>
            </w:pPr>
          </w:p>
          <w:p w:rsidR="00DD4D44" w:rsidRPr="00325882" w:rsidRDefault="00DD4D44" w:rsidP="00C76AED">
            <w:pPr>
              <w:spacing w:before="100" w:beforeAutospacing="1" w:afterAutospacing="1"/>
              <w:rPr>
                <w:rFonts w:ascii="Times New Roman" w:eastAsia="Times New Roman" w:hAnsi="Times New Roman"/>
                <w:sz w:val="24"/>
                <w:szCs w:val="24"/>
              </w:rPr>
            </w:pPr>
          </w:p>
          <w:p w:rsidR="00DD4D44" w:rsidRPr="00325882" w:rsidRDefault="00DD4D44" w:rsidP="00C76AED">
            <w:pPr>
              <w:spacing w:before="100" w:beforeAutospacing="1" w:afterAutospacing="1"/>
              <w:rPr>
                <w:rFonts w:ascii="Times New Roman" w:eastAsia="Times New Roman" w:hAnsi="Times New Roman"/>
                <w:sz w:val="24"/>
                <w:szCs w:val="24"/>
              </w:rPr>
            </w:pPr>
          </w:p>
          <w:p w:rsidR="00DD4D44" w:rsidRPr="00325882" w:rsidRDefault="00DD4D44" w:rsidP="00C76AED">
            <w:pPr>
              <w:spacing w:before="100" w:beforeAutospacing="1" w:afterAutospacing="1"/>
              <w:rPr>
                <w:rFonts w:ascii="Times New Roman" w:eastAsia="Times New Roman" w:hAnsi="Times New Roman"/>
                <w:sz w:val="24"/>
                <w:szCs w:val="24"/>
              </w:rPr>
            </w:pPr>
          </w:p>
          <w:p w:rsidR="00DD4D44" w:rsidRPr="00325882" w:rsidRDefault="00DD4D44" w:rsidP="00C76AED">
            <w:pPr>
              <w:spacing w:before="100" w:beforeAutospacing="1" w:afterAutospacing="1"/>
              <w:jc w:val="center"/>
              <w:rPr>
                <w:rFonts w:ascii="Times New Roman" w:eastAsia="Times New Roman" w:hAnsi="Times New Roman"/>
                <w:sz w:val="24"/>
                <w:szCs w:val="24"/>
              </w:rPr>
            </w:pPr>
            <w:r w:rsidRPr="00325882">
              <w:rPr>
                <w:rFonts w:ascii="Times New Roman" w:eastAsia="Times New Roman" w:hAnsi="Times New Roman"/>
                <w:sz w:val="24"/>
                <w:szCs w:val="24"/>
              </w:rPr>
              <w:t>9</w:t>
            </w:r>
          </w:p>
        </w:tc>
      </w:tr>
      <w:tr w:rsidR="00DD4D44" w:rsidRPr="00325882" w:rsidTr="00C76AED">
        <w:trPr>
          <w:trHeight w:val="882"/>
        </w:trPr>
        <w:tc>
          <w:tcPr>
            <w:tcW w:w="1887" w:type="dxa"/>
          </w:tcPr>
          <w:p w:rsidR="00DD4D44" w:rsidRPr="00325882" w:rsidRDefault="00DD4D44" w:rsidP="00C76AED">
            <w:pPr>
              <w:spacing w:before="100" w:beforeAutospacing="1" w:afterAutospacing="1"/>
              <w:jc w:val="center"/>
              <w:rPr>
                <w:rFonts w:ascii="Times New Roman" w:eastAsia="Times New Roman" w:hAnsi="Times New Roman"/>
                <w:sz w:val="24"/>
                <w:szCs w:val="24"/>
              </w:rPr>
            </w:pPr>
            <w:r w:rsidRPr="00325882">
              <w:rPr>
                <w:rFonts w:ascii="Times New Roman" w:eastAsia="Times New Roman" w:hAnsi="Times New Roman"/>
                <w:sz w:val="24"/>
                <w:szCs w:val="24"/>
              </w:rPr>
              <w:t>Черчение</w:t>
            </w:r>
          </w:p>
        </w:tc>
        <w:tc>
          <w:tcPr>
            <w:tcW w:w="2368" w:type="dxa"/>
          </w:tcPr>
          <w:p w:rsidR="00DD4D44" w:rsidRPr="00325882" w:rsidRDefault="00DD4D44" w:rsidP="00C76AED">
            <w:pPr>
              <w:spacing w:before="100" w:beforeAutospacing="1" w:afterAutospacing="1"/>
              <w:jc w:val="center"/>
              <w:rPr>
                <w:rFonts w:ascii="Times New Roman" w:eastAsia="Times New Roman" w:hAnsi="Times New Roman"/>
                <w:sz w:val="24"/>
                <w:szCs w:val="24"/>
              </w:rPr>
            </w:pPr>
            <w:r w:rsidRPr="00325882">
              <w:rPr>
                <w:rFonts w:ascii="Times New Roman" w:eastAsia="Times New Roman" w:hAnsi="Times New Roman"/>
                <w:sz w:val="24"/>
                <w:szCs w:val="24"/>
              </w:rPr>
              <w:t>Программы для общеобразовательных учреждений под редакцией А. Д. Ботвинникова</w:t>
            </w:r>
          </w:p>
        </w:tc>
        <w:tc>
          <w:tcPr>
            <w:tcW w:w="2510" w:type="dxa"/>
          </w:tcPr>
          <w:p w:rsidR="00DD4D44" w:rsidRPr="00325882" w:rsidRDefault="00DD4D44" w:rsidP="00C76AED">
            <w:pPr>
              <w:spacing w:before="100" w:beforeAutospacing="1" w:afterAutospacing="1"/>
              <w:rPr>
                <w:rFonts w:ascii="Times New Roman" w:eastAsia="Times New Roman" w:hAnsi="Times New Roman"/>
                <w:sz w:val="24"/>
                <w:szCs w:val="24"/>
              </w:rPr>
            </w:pPr>
            <w:r w:rsidRPr="00325882">
              <w:rPr>
                <w:rFonts w:ascii="Times New Roman" w:eastAsia="Times New Roman" w:hAnsi="Times New Roman"/>
                <w:sz w:val="24"/>
                <w:szCs w:val="24"/>
              </w:rPr>
              <w:t>Фронтальные проекции фигур</w:t>
            </w:r>
          </w:p>
        </w:tc>
        <w:tc>
          <w:tcPr>
            <w:tcW w:w="2839" w:type="dxa"/>
          </w:tcPr>
          <w:p w:rsidR="00DD4D44" w:rsidRPr="00325882" w:rsidRDefault="00DD4D44" w:rsidP="00C76AED">
            <w:pPr>
              <w:spacing w:before="100" w:beforeAutospacing="1" w:afterAutospacing="1"/>
              <w:jc w:val="center"/>
              <w:rPr>
                <w:rFonts w:ascii="Times New Roman" w:eastAsia="Times New Roman" w:hAnsi="Times New Roman"/>
                <w:sz w:val="24"/>
                <w:szCs w:val="24"/>
              </w:rPr>
            </w:pPr>
            <w:r w:rsidRPr="00325882">
              <w:rPr>
                <w:rFonts w:ascii="Times New Roman" w:eastAsia="Times New Roman" w:hAnsi="Times New Roman"/>
                <w:sz w:val="24"/>
                <w:szCs w:val="24"/>
              </w:rPr>
              <w:t>Учебник «Черчение» А. Д. Ботвинников, М: Астрель АСТ, 2010 г</w:t>
            </w:r>
          </w:p>
        </w:tc>
        <w:tc>
          <w:tcPr>
            <w:tcW w:w="1170" w:type="dxa"/>
          </w:tcPr>
          <w:p w:rsidR="00DD4D44" w:rsidRPr="00325882" w:rsidRDefault="00DD4D44" w:rsidP="00C76AED">
            <w:pPr>
              <w:spacing w:before="100" w:beforeAutospacing="1" w:afterAutospacing="1"/>
              <w:rPr>
                <w:rFonts w:ascii="Times New Roman" w:eastAsia="Times New Roman" w:hAnsi="Times New Roman"/>
                <w:sz w:val="24"/>
                <w:szCs w:val="24"/>
              </w:rPr>
            </w:pPr>
            <w:r w:rsidRPr="00325882">
              <w:rPr>
                <w:rFonts w:ascii="Times New Roman" w:eastAsia="Times New Roman" w:hAnsi="Times New Roman"/>
                <w:sz w:val="24"/>
                <w:szCs w:val="24"/>
              </w:rPr>
              <w:t>8 ,9</w:t>
            </w:r>
          </w:p>
        </w:tc>
      </w:tr>
      <w:tr w:rsidR="00DD4D44" w:rsidRPr="00325882" w:rsidTr="00C76AED">
        <w:trPr>
          <w:trHeight w:val="882"/>
        </w:trPr>
        <w:tc>
          <w:tcPr>
            <w:tcW w:w="1887" w:type="dxa"/>
          </w:tcPr>
          <w:p w:rsidR="00DD4D44" w:rsidRPr="00325882" w:rsidRDefault="00DD4D44" w:rsidP="00C76AED">
            <w:pPr>
              <w:spacing w:before="100" w:beforeAutospacing="1" w:afterAutospacing="1"/>
              <w:jc w:val="center"/>
              <w:rPr>
                <w:rFonts w:ascii="Times New Roman" w:eastAsia="Times New Roman" w:hAnsi="Times New Roman"/>
                <w:sz w:val="24"/>
                <w:szCs w:val="24"/>
              </w:rPr>
            </w:pPr>
            <w:r w:rsidRPr="00325882">
              <w:rPr>
                <w:rFonts w:ascii="Times New Roman" w:eastAsia="Times New Roman" w:hAnsi="Times New Roman"/>
                <w:sz w:val="24"/>
                <w:szCs w:val="24"/>
              </w:rPr>
              <w:t>ОБЖ</w:t>
            </w:r>
          </w:p>
        </w:tc>
        <w:tc>
          <w:tcPr>
            <w:tcW w:w="2368" w:type="dxa"/>
          </w:tcPr>
          <w:p w:rsidR="00DD4D44" w:rsidRPr="00325882" w:rsidRDefault="00DD4D44" w:rsidP="00C76AED">
            <w:pPr>
              <w:spacing w:before="100" w:beforeAutospacing="1" w:afterAutospacing="1"/>
              <w:jc w:val="center"/>
              <w:rPr>
                <w:rFonts w:ascii="Times New Roman" w:eastAsia="Times New Roman" w:hAnsi="Times New Roman"/>
                <w:sz w:val="24"/>
                <w:szCs w:val="24"/>
              </w:rPr>
            </w:pPr>
            <w:r w:rsidRPr="00325882">
              <w:rPr>
                <w:rFonts w:ascii="Times New Roman" w:eastAsia="Times New Roman" w:hAnsi="Times New Roman"/>
                <w:sz w:val="24"/>
                <w:szCs w:val="24"/>
              </w:rPr>
              <w:t>Программа курса «Основы безопасности жизнедеятельности» 5 – 9 кл. А. Т. Смирнов, Б. И. Мишин</w:t>
            </w:r>
          </w:p>
        </w:tc>
        <w:tc>
          <w:tcPr>
            <w:tcW w:w="2510" w:type="dxa"/>
          </w:tcPr>
          <w:p w:rsidR="00DD4D44" w:rsidRPr="00325882" w:rsidRDefault="00DD4D44" w:rsidP="00C76AED">
            <w:pPr>
              <w:spacing w:before="100" w:beforeAutospacing="1" w:afterAutospacing="1"/>
              <w:jc w:val="center"/>
              <w:rPr>
                <w:rFonts w:ascii="Times New Roman" w:eastAsia="Times New Roman" w:hAnsi="Times New Roman"/>
                <w:sz w:val="24"/>
                <w:szCs w:val="24"/>
              </w:rPr>
            </w:pPr>
          </w:p>
        </w:tc>
        <w:tc>
          <w:tcPr>
            <w:tcW w:w="2839" w:type="dxa"/>
          </w:tcPr>
          <w:p w:rsidR="00DD4D44" w:rsidRPr="00325882" w:rsidRDefault="00DD4D44" w:rsidP="00C76AED">
            <w:pPr>
              <w:spacing w:before="100" w:beforeAutospacing="1" w:afterAutospacing="1"/>
              <w:jc w:val="center"/>
              <w:rPr>
                <w:rFonts w:ascii="Times New Roman" w:eastAsia="Times New Roman" w:hAnsi="Times New Roman"/>
                <w:sz w:val="24"/>
                <w:szCs w:val="24"/>
              </w:rPr>
            </w:pPr>
            <w:r w:rsidRPr="00325882">
              <w:rPr>
                <w:rFonts w:ascii="Times New Roman" w:eastAsia="Times New Roman" w:hAnsi="Times New Roman"/>
                <w:sz w:val="24"/>
                <w:szCs w:val="24"/>
              </w:rPr>
              <w:t>Учебник «Основы безопасности жизнедеятельности» Е.Н. Смирнов, А. Т. Хренников Б.О, М:: Просвещение, 2009 г.</w:t>
            </w:r>
          </w:p>
        </w:tc>
        <w:tc>
          <w:tcPr>
            <w:tcW w:w="1170" w:type="dxa"/>
          </w:tcPr>
          <w:p w:rsidR="00DD4D44" w:rsidRPr="00325882" w:rsidRDefault="00DD4D44" w:rsidP="00C76AED">
            <w:pPr>
              <w:spacing w:before="100" w:beforeAutospacing="1" w:afterAutospacing="1"/>
              <w:jc w:val="center"/>
              <w:rPr>
                <w:rFonts w:ascii="Times New Roman" w:eastAsia="Times New Roman" w:hAnsi="Times New Roman"/>
                <w:sz w:val="24"/>
                <w:szCs w:val="24"/>
              </w:rPr>
            </w:pPr>
            <w:r w:rsidRPr="00325882">
              <w:rPr>
                <w:rFonts w:ascii="Times New Roman" w:eastAsia="Times New Roman" w:hAnsi="Times New Roman"/>
                <w:sz w:val="24"/>
                <w:szCs w:val="24"/>
              </w:rPr>
              <w:t>5 – 9</w:t>
            </w:r>
          </w:p>
        </w:tc>
      </w:tr>
      <w:tr w:rsidR="00DD4D44" w:rsidRPr="00325882" w:rsidTr="00C76AED">
        <w:trPr>
          <w:trHeight w:val="882"/>
        </w:trPr>
        <w:tc>
          <w:tcPr>
            <w:tcW w:w="1887" w:type="dxa"/>
            <w:vMerge w:val="restart"/>
          </w:tcPr>
          <w:p w:rsidR="00DD4D44" w:rsidRPr="00325882" w:rsidRDefault="00DD4D44" w:rsidP="00C76AED">
            <w:pPr>
              <w:spacing w:before="100" w:beforeAutospacing="1" w:afterAutospacing="1"/>
              <w:jc w:val="center"/>
              <w:rPr>
                <w:rFonts w:ascii="Times New Roman" w:eastAsia="Times New Roman" w:hAnsi="Times New Roman"/>
                <w:sz w:val="24"/>
                <w:szCs w:val="24"/>
              </w:rPr>
            </w:pPr>
            <w:r w:rsidRPr="00325882">
              <w:rPr>
                <w:rFonts w:ascii="Times New Roman" w:eastAsia="Times New Roman" w:hAnsi="Times New Roman"/>
                <w:sz w:val="24"/>
                <w:szCs w:val="24"/>
              </w:rPr>
              <w:t>Физическая культура</w:t>
            </w:r>
          </w:p>
          <w:p w:rsidR="00DD4D44" w:rsidRPr="00325882" w:rsidRDefault="00DD4D44" w:rsidP="00C76AED">
            <w:pPr>
              <w:spacing w:before="100" w:beforeAutospacing="1" w:afterAutospacing="1"/>
              <w:jc w:val="center"/>
              <w:rPr>
                <w:rFonts w:ascii="Times New Roman" w:eastAsia="Times New Roman" w:hAnsi="Times New Roman"/>
                <w:sz w:val="24"/>
                <w:szCs w:val="24"/>
              </w:rPr>
            </w:pPr>
          </w:p>
          <w:p w:rsidR="00DD4D44" w:rsidRPr="00325882" w:rsidRDefault="00DD4D44" w:rsidP="00C76AED">
            <w:pPr>
              <w:spacing w:before="100" w:beforeAutospacing="1" w:afterAutospacing="1"/>
              <w:jc w:val="center"/>
              <w:rPr>
                <w:rFonts w:ascii="Times New Roman" w:eastAsia="Times New Roman" w:hAnsi="Times New Roman"/>
                <w:sz w:val="24"/>
                <w:szCs w:val="24"/>
              </w:rPr>
            </w:pPr>
          </w:p>
          <w:p w:rsidR="00DD4D44" w:rsidRPr="00325882" w:rsidRDefault="00DD4D44" w:rsidP="00C76AED">
            <w:pPr>
              <w:spacing w:before="100" w:beforeAutospacing="1" w:afterAutospacing="1"/>
              <w:jc w:val="center"/>
              <w:rPr>
                <w:rFonts w:ascii="Times New Roman" w:eastAsia="Times New Roman" w:hAnsi="Times New Roman"/>
                <w:sz w:val="24"/>
                <w:szCs w:val="24"/>
              </w:rPr>
            </w:pPr>
          </w:p>
        </w:tc>
        <w:tc>
          <w:tcPr>
            <w:tcW w:w="2368" w:type="dxa"/>
          </w:tcPr>
          <w:p w:rsidR="00DD4D44" w:rsidRPr="00325882" w:rsidRDefault="00DD4D44" w:rsidP="00C76AED">
            <w:pPr>
              <w:spacing w:before="100" w:beforeAutospacing="1" w:afterAutospacing="1"/>
              <w:jc w:val="center"/>
              <w:rPr>
                <w:rFonts w:ascii="Times New Roman" w:eastAsia="Times New Roman" w:hAnsi="Times New Roman"/>
                <w:sz w:val="24"/>
                <w:szCs w:val="24"/>
              </w:rPr>
            </w:pPr>
            <w:r w:rsidRPr="00325882">
              <w:rPr>
                <w:rFonts w:ascii="Times New Roman" w:eastAsia="Times New Roman" w:hAnsi="Times New Roman"/>
                <w:sz w:val="24"/>
                <w:szCs w:val="24"/>
              </w:rPr>
              <w:t>Образовательная программа «Физическая культура 1 – 11 классы»</w:t>
            </w:r>
          </w:p>
        </w:tc>
        <w:tc>
          <w:tcPr>
            <w:tcW w:w="2510" w:type="dxa"/>
          </w:tcPr>
          <w:p w:rsidR="00DD4D44" w:rsidRPr="00325882" w:rsidRDefault="00DD4D44" w:rsidP="00C76AED">
            <w:pPr>
              <w:spacing w:before="100" w:beforeAutospacing="1" w:afterAutospacing="1"/>
              <w:jc w:val="center"/>
              <w:rPr>
                <w:rFonts w:ascii="Times New Roman" w:eastAsia="Times New Roman" w:hAnsi="Times New Roman"/>
                <w:sz w:val="24"/>
                <w:szCs w:val="24"/>
              </w:rPr>
            </w:pPr>
            <w:r w:rsidRPr="00325882">
              <w:rPr>
                <w:rFonts w:ascii="Times New Roman" w:eastAsia="Times New Roman" w:hAnsi="Times New Roman"/>
                <w:sz w:val="24"/>
                <w:szCs w:val="24"/>
              </w:rPr>
              <w:t>Спорт.оборудование:</w:t>
            </w:r>
          </w:p>
          <w:p w:rsidR="00DD4D44" w:rsidRPr="00325882" w:rsidRDefault="00DD4D44" w:rsidP="00C76AED">
            <w:pPr>
              <w:spacing w:before="100" w:beforeAutospacing="1" w:afterAutospacing="1"/>
              <w:jc w:val="center"/>
              <w:rPr>
                <w:rFonts w:ascii="Times New Roman" w:eastAsia="Times New Roman" w:hAnsi="Times New Roman"/>
                <w:sz w:val="24"/>
                <w:szCs w:val="24"/>
              </w:rPr>
            </w:pPr>
          </w:p>
        </w:tc>
        <w:tc>
          <w:tcPr>
            <w:tcW w:w="2839" w:type="dxa"/>
            <w:tcBorders>
              <w:bottom w:val="single" w:sz="4" w:space="0" w:color="auto"/>
            </w:tcBorders>
          </w:tcPr>
          <w:p w:rsidR="00DD4D44" w:rsidRPr="00325882" w:rsidRDefault="00DD4D44" w:rsidP="00C76AED">
            <w:pPr>
              <w:spacing w:before="100" w:beforeAutospacing="1" w:afterAutospacing="1"/>
              <w:jc w:val="center"/>
              <w:rPr>
                <w:rFonts w:ascii="Times New Roman" w:eastAsia="Times New Roman" w:hAnsi="Times New Roman"/>
                <w:sz w:val="24"/>
                <w:szCs w:val="24"/>
              </w:rPr>
            </w:pPr>
            <w:r w:rsidRPr="00325882">
              <w:rPr>
                <w:rFonts w:ascii="Times New Roman" w:eastAsia="Times New Roman" w:hAnsi="Times New Roman"/>
                <w:sz w:val="24"/>
                <w:szCs w:val="24"/>
              </w:rPr>
              <w:t>Учебник «Физическая культура»,Виленский М.Я.. изд – во Просвещения, 2009 г.</w:t>
            </w:r>
          </w:p>
        </w:tc>
        <w:tc>
          <w:tcPr>
            <w:tcW w:w="1170" w:type="dxa"/>
            <w:tcBorders>
              <w:bottom w:val="single" w:sz="4" w:space="0" w:color="auto"/>
            </w:tcBorders>
          </w:tcPr>
          <w:p w:rsidR="00DD4D44" w:rsidRPr="00325882" w:rsidRDefault="00DD4D44" w:rsidP="00C76AED">
            <w:pPr>
              <w:spacing w:before="100" w:beforeAutospacing="1" w:afterAutospacing="1"/>
              <w:jc w:val="center"/>
              <w:rPr>
                <w:rFonts w:ascii="Times New Roman" w:eastAsia="Times New Roman" w:hAnsi="Times New Roman"/>
                <w:sz w:val="24"/>
                <w:szCs w:val="24"/>
              </w:rPr>
            </w:pPr>
            <w:r w:rsidRPr="00325882">
              <w:rPr>
                <w:rFonts w:ascii="Times New Roman" w:eastAsia="Times New Roman" w:hAnsi="Times New Roman"/>
                <w:sz w:val="24"/>
                <w:szCs w:val="24"/>
              </w:rPr>
              <w:t xml:space="preserve">5 – 7 </w:t>
            </w:r>
          </w:p>
        </w:tc>
      </w:tr>
      <w:tr w:rsidR="00DD4D44" w:rsidRPr="00325882" w:rsidTr="00C76AED">
        <w:trPr>
          <w:trHeight w:val="1170"/>
        </w:trPr>
        <w:tc>
          <w:tcPr>
            <w:tcW w:w="1887" w:type="dxa"/>
            <w:vMerge/>
            <w:tcBorders>
              <w:bottom w:val="single" w:sz="4" w:space="0" w:color="auto"/>
            </w:tcBorders>
          </w:tcPr>
          <w:p w:rsidR="00DD4D44" w:rsidRPr="00325882" w:rsidRDefault="00DD4D44" w:rsidP="00C76AED">
            <w:pPr>
              <w:spacing w:before="100" w:beforeAutospacing="1" w:afterAutospacing="1"/>
              <w:jc w:val="center"/>
              <w:rPr>
                <w:rFonts w:ascii="Times New Roman" w:eastAsia="Times New Roman" w:hAnsi="Times New Roman"/>
                <w:sz w:val="24"/>
                <w:szCs w:val="24"/>
              </w:rPr>
            </w:pPr>
          </w:p>
        </w:tc>
        <w:tc>
          <w:tcPr>
            <w:tcW w:w="2368" w:type="dxa"/>
            <w:tcBorders>
              <w:bottom w:val="single" w:sz="4" w:space="0" w:color="auto"/>
            </w:tcBorders>
          </w:tcPr>
          <w:p w:rsidR="00DD4D44" w:rsidRPr="00325882" w:rsidRDefault="00DD4D44" w:rsidP="00C76AED">
            <w:pPr>
              <w:spacing w:before="100" w:beforeAutospacing="1" w:afterAutospacing="1"/>
              <w:jc w:val="center"/>
              <w:rPr>
                <w:rFonts w:ascii="Times New Roman" w:eastAsia="Times New Roman" w:hAnsi="Times New Roman"/>
                <w:sz w:val="24"/>
                <w:szCs w:val="24"/>
              </w:rPr>
            </w:pPr>
            <w:r w:rsidRPr="00325882">
              <w:rPr>
                <w:rFonts w:ascii="Times New Roman" w:eastAsia="Times New Roman" w:hAnsi="Times New Roman"/>
                <w:sz w:val="24"/>
                <w:szCs w:val="24"/>
              </w:rPr>
              <w:t>Образовательная программа «Физическая культура 1 – 11 классы»</w:t>
            </w:r>
          </w:p>
          <w:p w:rsidR="00DD4D44" w:rsidRPr="00325882" w:rsidRDefault="00DD4D44" w:rsidP="00C76AED">
            <w:pPr>
              <w:spacing w:before="100" w:beforeAutospacing="1" w:afterAutospacing="1"/>
              <w:jc w:val="center"/>
              <w:rPr>
                <w:rFonts w:ascii="Times New Roman" w:eastAsia="Times New Roman" w:hAnsi="Times New Roman"/>
                <w:sz w:val="24"/>
                <w:szCs w:val="24"/>
              </w:rPr>
            </w:pPr>
          </w:p>
        </w:tc>
        <w:tc>
          <w:tcPr>
            <w:tcW w:w="2510" w:type="dxa"/>
            <w:tcBorders>
              <w:bottom w:val="single" w:sz="4" w:space="0" w:color="auto"/>
            </w:tcBorders>
          </w:tcPr>
          <w:p w:rsidR="00DD4D44" w:rsidRPr="00325882" w:rsidRDefault="00DD4D44" w:rsidP="00C76AED">
            <w:pPr>
              <w:spacing w:before="100" w:beforeAutospacing="1" w:afterAutospacing="1"/>
              <w:jc w:val="center"/>
              <w:rPr>
                <w:rFonts w:ascii="Times New Roman" w:eastAsia="Times New Roman" w:hAnsi="Times New Roman"/>
                <w:sz w:val="24"/>
                <w:szCs w:val="24"/>
              </w:rPr>
            </w:pPr>
            <w:r w:rsidRPr="00325882">
              <w:rPr>
                <w:rFonts w:ascii="Times New Roman" w:eastAsia="Times New Roman" w:hAnsi="Times New Roman"/>
                <w:sz w:val="24"/>
                <w:szCs w:val="24"/>
              </w:rPr>
              <w:t>Спорт. Оборудование, рабочие тетради</w:t>
            </w:r>
          </w:p>
          <w:p w:rsidR="00DD4D44" w:rsidRPr="00325882" w:rsidRDefault="00DD4D44" w:rsidP="00C76AED">
            <w:pPr>
              <w:spacing w:before="100" w:beforeAutospacing="1" w:afterAutospacing="1"/>
              <w:jc w:val="center"/>
              <w:rPr>
                <w:rFonts w:ascii="Times New Roman" w:eastAsia="Times New Roman" w:hAnsi="Times New Roman"/>
                <w:sz w:val="24"/>
                <w:szCs w:val="24"/>
              </w:rPr>
            </w:pPr>
          </w:p>
        </w:tc>
        <w:tc>
          <w:tcPr>
            <w:tcW w:w="2839" w:type="dxa"/>
            <w:tcBorders>
              <w:top w:val="single" w:sz="4" w:space="0" w:color="auto"/>
            </w:tcBorders>
          </w:tcPr>
          <w:p w:rsidR="00DD4D44" w:rsidRPr="00325882" w:rsidRDefault="00DD4D44" w:rsidP="00C76AED">
            <w:pPr>
              <w:spacing w:before="100" w:beforeAutospacing="1" w:afterAutospacing="1"/>
              <w:jc w:val="center"/>
              <w:rPr>
                <w:rFonts w:ascii="Times New Roman" w:eastAsia="Times New Roman" w:hAnsi="Times New Roman"/>
                <w:sz w:val="24"/>
                <w:szCs w:val="24"/>
              </w:rPr>
            </w:pPr>
            <w:r w:rsidRPr="00325882">
              <w:rPr>
                <w:rFonts w:ascii="Times New Roman" w:eastAsia="Times New Roman" w:hAnsi="Times New Roman"/>
                <w:sz w:val="24"/>
                <w:szCs w:val="24"/>
              </w:rPr>
              <w:t>Лях В.И. «Физическая культура 8-9 кл.», Просвещение, 2011г.</w:t>
            </w:r>
          </w:p>
        </w:tc>
        <w:tc>
          <w:tcPr>
            <w:tcW w:w="1170" w:type="dxa"/>
            <w:tcBorders>
              <w:top w:val="single" w:sz="4" w:space="0" w:color="auto"/>
            </w:tcBorders>
          </w:tcPr>
          <w:p w:rsidR="00DD4D44" w:rsidRPr="00325882" w:rsidRDefault="00DD4D44" w:rsidP="00C76AED">
            <w:pPr>
              <w:spacing w:before="100" w:beforeAutospacing="1" w:afterAutospacing="1"/>
              <w:jc w:val="center"/>
              <w:rPr>
                <w:rFonts w:ascii="Times New Roman" w:eastAsia="Times New Roman" w:hAnsi="Times New Roman"/>
                <w:sz w:val="24"/>
                <w:szCs w:val="24"/>
              </w:rPr>
            </w:pPr>
            <w:r w:rsidRPr="00325882">
              <w:rPr>
                <w:rFonts w:ascii="Times New Roman" w:eastAsia="Times New Roman" w:hAnsi="Times New Roman"/>
                <w:sz w:val="24"/>
                <w:szCs w:val="24"/>
              </w:rPr>
              <w:t>8-9</w:t>
            </w:r>
          </w:p>
        </w:tc>
      </w:tr>
      <w:tr w:rsidR="00DD4D44" w:rsidRPr="00325882" w:rsidTr="00C76AED">
        <w:trPr>
          <w:trHeight w:val="695"/>
        </w:trPr>
        <w:tc>
          <w:tcPr>
            <w:tcW w:w="1887" w:type="dxa"/>
            <w:vMerge w:val="restart"/>
            <w:tcBorders>
              <w:top w:val="single" w:sz="4" w:space="0" w:color="auto"/>
            </w:tcBorders>
          </w:tcPr>
          <w:p w:rsidR="00DD4D44" w:rsidRPr="00325882" w:rsidRDefault="00DD4D44" w:rsidP="00C76AED">
            <w:pPr>
              <w:spacing w:before="100" w:beforeAutospacing="1" w:afterAutospacing="1"/>
              <w:jc w:val="center"/>
              <w:rPr>
                <w:rFonts w:ascii="Times New Roman" w:eastAsia="Times New Roman" w:hAnsi="Times New Roman"/>
                <w:sz w:val="24"/>
                <w:szCs w:val="24"/>
              </w:rPr>
            </w:pPr>
          </w:p>
          <w:p w:rsidR="00DD4D44" w:rsidRPr="00325882" w:rsidRDefault="00DD4D44" w:rsidP="00C76AED">
            <w:pPr>
              <w:spacing w:before="100" w:beforeAutospacing="1" w:afterAutospacing="1"/>
              <w:jc w:val="center"/>
              <w:rPr>
                <w:rFonts w:ascii="Times New Roman" w:eastAsia="Times New Roman" w:hAnsi="Times New Roman"/>
                <w:sz w:val="24"/>
                <w:szCs w:val="24"/>
              </w:rPr>
            </w:pPr>
            <w:r w:rsidRPr="00325882">
              <w:rPr>
                <w:rFonts w:ascii="Times New Roman" w:eastAsia="Times New Roman" w:hAnsi="Times New Roman"/>
                <w:sz w:val="24"/>
                <w:szCs w:val="24"/>
              </w:rPr>
              <w:t>Изобразительное искусство</w:t>
            </w:r>
          </w:p>
          <w:p w:rsidR="00DD4D44" w:rsidRPr="00325882" w:rsidRDefault="00DD4D44" w:rsidP="00C76AED">
            <w:pPr>
              <w:spacing w:before="100" w:beforeAutospacing="1" w:afterAutospacing="1"/>
              <w:jc w:val="center"/>
              <w:rPr>
                <w:rFonts w:ascii="Times New Roman" w:eastAsia="Times New Roman" w:hAnsi="Times New Roman"/>
                <w:sz w:val="24"/>
                <w:szCs w:val="24"/>
              </w:rPr>
            </w:pPr>
          </w:p>
          <w:p w:rsidR="00DD4D44" w:rsidRPr="00325882" w:rsidRDefault="00DD4D44" w:rsidP="00C76AED">
            <w:pPr>
              <w:spacing w:before="100" w:beforeAutospacing="1" w:afterAutospacing="1"/>
              <w:jc w:val="center"/>
              <w:rPr>
                <w:rFonts w:ascii="Times New Roman" w:eastAsia="Times New Roman" w:hAnsi="Times New Roman"/>
                <w:sz w:val="24"/>
                <w:szCs w:val="24"/>
              </w:rPr>
            </w:pPr>
          </w:p>
          <w:p w:rsidR="00DD4D44" w:rsidRPr="00325882" w:rsidRDefault="00DD4D44" w:rsidP="00C76AED">
            <w:pPr>
              <w:spacing w:before="100" w:beforeAutospacing="1" w:afterAutospacing="1"/>
              <w:jc w:val="center"/>
              <w:rPr>
                <w:rFonts w:ascii="Times New Roman" w:eastAsia="Times New Roman" w:hAnsi="Times New Roman"/>
                <w:sz w:val="24"/>
                <w:szCs w:val="24"/>
              </w:rPr>
            </w:pPr>
          </w:p>
          <w:p w:rsidR="00DD4D44" w:rsidRPr="00325882" w:rsidRDefault="00DD4D44" w:rsidP="00C76AED">
            <w:pPr>
              <w:spacing w:before="100" w:beforeAutospacing="1" w:afterAutospacing="1"/>
              <w:jc w:val="center"/>
              <w:rPr>
                <w:rFonts w:ascii="Times New Roman" w:eastAsia="Times New Roman" w:hAnsi="Times New Roman"/>
                <w:sz w:val="24"/>
                <w:szCs w:val="24"/>
              </w:rPr>
            </w:pPr>
          </w:p>
          <w:p w:rsidR="00DD4D44" w:rsidRPr="00325882" w:rsidRDefault="00DD4D44" w:rsidP="00C76AED">
            <w:pPr>
              <w:spacing w:before="100" w:beforeAutospacing="1" w:afterAutospacing="1"/>
              <w:jc w:val="center"/>
              <w:rPr>
                <w:rFonts w:ascii="Times New Roman" w:eastAsia="Times New Roman" w:hAnsi="Times New Roman"/>
                <w:sz w:val="24"/>
                <w:szCs w:val="24"/>
              </w:rPr>
            </w:pPr>
          </w:p>
          <w:p w:rsidR="00DD4D44" w:rsidRPr="00325882" w:rsidRDefault="00DD4D44" w:rsidP="00C76AED">
            <w:pPr>
              <w:spacing w:before="100" w:beforeAutospacing="1" w:afterAutospacing="1"/>
              <w:jc w:val="center"/>
              <w:rPr>
                <w:rFonts w:ascii="Times New Roman" w:eastAsia="Times New Roman" w:hAnsi="Times New Roman"/>
                <w:sz w:val="24"/>
                <w:szCs w:val="24"/>
              </w:rPr>
            </w:pPr>
          </w:p>
          <w:p w:rsidR="00DD4D44" w:rsidRPr="00325882" w:rsidRDefault="00DD4D44" w:rsidP="00C76AED">
            <w:pPr>
              <w:spacing w:before="100" w:beforeAutospacing="1" w:afterAutospacing="1"/>
              <w:jc w:val="center"/>
              <w:rPr>
                <w:rFonts w:ascii="Times New Roman" w:eastAsia="Times New Roman" w:hAnsi="Times New Roman"/>
                <w:sz w:val="24"/>
                <w:szCs w:val="24"/>
              </w:rPr>
            </w:pPr>
          </w:p>
        </w:tc>
        <w:tc>
          <w:tcPr>
            <w:tcW w:w="2368" w:type="dxa"/>
            <w:vMerge w:val="restart"/>
            <w:tcBorders>
              <w:top w:val="single" w:sz="4" w:space="0" w:color="auto"/>
            </w:tcBorders>
          </w:tcPr>
          <w:p w:rsidR="00DD4D44" w:rsidRPr="00325882" w:rsidRDefault="00DD4D44" w:rsidP="00C76AED">
            <w:pPr>
              <w:spacing w:before="100" w:beforeAutospacing="1" w:afterAutospacing="1"/>
              <w:jc w:val="center"/>
              <w:rPr>
                <w:rFonts w:ascii="Times New Roman" w:eastAsia="Times New Roman" w:hAnsi="Times New Roman"/>
                <w:sz w:val="24"/>
                <w:szCs w:val="24"/>
              </w:rPr>
            </w:pPr>
          </w:p>
          <w:p w:rsidR="00DD4D44" w:rsidRPr="00325882" w:rsidRDefault="00DD4D44" w:rsidP="00C76AED">
            <w:pPr>
              <w:spacing w:before="100" w:beforeAutospacing="1" w:afterAutospacing="1"/>
              <w:jc w:val="center"/>
              <w:rPr>
                <w:rFonts w:ascii="Times New Roman" w:eastAsia="Times New Roman" w:hAnsi="Times New Roman"/>
                <w:sz w:val="24"/>
                <w:szCs w:val="24"/>
              </w:rPr>
            </w:pPr>
            <w:r w:rsidRPr="00325882">
              <w:rPr>
                <w:rFonts w:ascii="Times New Roman" w:eastAsia="Times New Roman" w:hAnsi="Times New Roman"/>
                <w:sz w:val="24"/>
                <w:szCs w:val="24"/>
              </w:rPr>
              <w:t>Образовательная программа «Изобразительное искусство»</w:t>
            </w:r>
          </w:p>
        </w:tc>
        <w:tc>
          <w:tcPr>
            <w:tcW w:w="2510" w:type="dxa"/>
            <w:vMerge w:val="restart"/>
            <w:tcBorders>
              <w:top w:val="single" w:sz="4" w:space="0" w:color="auto"/>
            </w:tcBorders>
          </w:tcPr>
          <w:p w:rsidR="00DD4D44" w:rsidRPr="00325882" w:rsidRDefault="00DD4D44" w:rsidP="00C76AED">
            <w:pPr>
              <w:spacing w:before="100" w:beforeAutospacing="1" w:afterAutospacing="1"/>
              <w:jc w:val="center"/>
              <w:rPr>
                <w:rFonts w:ascii="Times New Roman" w:eastAsia="Times New Roman" w:hAnsi="Times New Roman"/>
                <w:sz w:val="24"/>
                <w:szCs w:val="24"/>
              </w:rPr>
            </w:pPr>
            <w:r w:rsidRPr="00325882">
              <w:rPr>
                <w:rFonts w:ascii="Times New Roman" w:eastAsia="Times New Roman" w:hAnsi="Times New Roman"/>
                <w:sz w:val="24"/>
                <w:szCs w:val="24"/>
              </w:rPr>
              <w:t>Альбом,</w:t>
            </w:r>
          </w:p>
          <w:p w:rsidR="00DD4D44" w:rsidRPr="00325882" w:rsidRDefault="00DD4D44" w:rsidP="00C76AED">
            <w:pPr>
              <w:spacing w:before="100" w:beforeAutospacing="1" w:afterAutospacing="1"/>
              <w:jc w:val="center"/>
              <w:rPr>
                <w:rFonts w:ascii="Times New Roman" w:eastAsia="Times New Roman" w:hAnsi="Times New Roman"/>
                <w:sz w:val="24"/>
                <w:szCs w:val="24"/>
              </w:rPr>
            </w:pPr>
            <w:r w:rsidRPr="00325882">
              <w:rPr>
                <w:rFonts w:ascii="Times New Roman" w:eastAsia="Times New Roman" w:hAnsi="Times New Roman"/>
                <w:sz w:val="24"/>
                <w:szCs w:val="24"/>
              </w:rPr>
              <w:t>рабочие тетради к учебнику «Изобразительное искусство» под редакцией Шпикалова Т. Я, Ершова Л. В, Поровская Г. А., идр.</w:t>
            </w:r>
          </w:p>
          <w:p w:rsidR="00DD4D44" w:rsidRPr="00325882" w:rsidRDefault="00DD4D44" w:rsidP="00C76AED">
            <w:pPr>
              <w:spacing w:before="100" w:beforeAutospacing="1" w:afterAutospacing="1"/>
              <w:jc w:val="center"/>
              <w:rPr>
                <w:rFonts w:ascii="Times New Roman" w:eastAsia="Times New Roman" w:hAnsi="Times New Roman"/>
                <w:sz w:val="24"/>
                <w:szCs w:val="24"/>
              </w:rPr>
            </w:pPr>
          </w:p>
          <w:p w:rsidR="00DD4D44" w:rsidRPr="00325882" w:rsidRDefault="00DD4D44" w:rsidP="00C76AED">
            <w:pPr>
              <w:spacing w:before="100" w:beforeAutospacing="1" w:afterAutospacing="1"/>
              <w:jc w:val="center"/>
              <w:rPr>
                <w:rFonts w:ascii="Times New Roman" w:eastAsia="Times New Roman" w:hAnsi="Times New Roman"/>
                <w:sz w:val="24"/>
                <w:szCs w:val="24"/>
              </w:rPr>
            </w:pPr>
          </w:p>
        </w:tc>
        <w:tc>
          <w:tcPr>
            <w:tcW w:w="2839" w:type="dxa"/>
            <w:tcBorders>
              <w:bottom w:val="single" w:sz="4" w:space="0" w:color="auto"/>
            </w:tcBorders>
          </w:tcPr>
          <w:p w:rsidR="00DD4D44" w:rsidRPr="00325882" w:rsidRDefault="00DD4D44" w:rsidP="00C76AED">
            <w:pPr>
              <w:spacing w:before="100" w:beforeAutospacing="1" w:afterAutospacing="1"/>
              <w:jc w:val="center"/>
              <w:rPr>
                <w:rFonts w:ascii="Times New Roman" w:eastAsia="Times New Roman" w:hAnsi="Times New Roman"/>
                <w:sz w:val="24"/>
                <w:szCs w:val="24"/>
              </w:rPr>
            </w:pPr>
            <w:r w:rsidRPr="00325882">
              <w:rPr>
                <w:rFonts w:ascii="Times New Roman" w:eastAsia="Times New Roman" w:hAnsi="Times New Roman"/>
                <w:sz w:val="24"/>
                <w:szCs w:val="24"/>
              </w:rPr>
              <w:t>Учебник «Изобразительное искусство» под редакцией Шпикалова Т. Я, Ершова Л. В.. Поровская Г. А и др. изд – во Просвещение, 2009 г</w:t>
            </w:r>
          </w:p>
        </w:tc>
        <w:tc>
          <w:tcPr>
            <w:tcW w:w="1170" w:type="dxa"/>
            <w:tcBorders>
              <w:bottom w:val="single" w:sz="4" w:space="0" w:color="auto"/>
            </w:tcBorders>
          </w:tcPr>
          <w:p w:rsidR="00DD4D44" w:rsidRPr="00325882" w:rsidRDefault="00DD4D44" w:rsidP="00C76AED">
            <w:pPr>
              <w:spacing w:before="100" w:beforeAutospacing="1" w:afterAutospacing="1"/>
              <w:jc w:val="center"/>
              <w:rPr>
                <w:rFonts w:ascii="Times New Roman" w:eastAsia="Times New Roman" w:hAnsi="Times New Roman"/>
                <w:sz w:val="24"/>
                <w:szCs w:val="24"/>
              </w:rPr>
            </w:pPr>
            <w:r w:rsidRPr="00325882">
              <w:rPr>
                <w:rFonts w:ascii="Times New Roman" w:eastAsia="Times New Roman" w:hAnsi="Times New Roman"/>
                <w:sz w:val="24"/>
                <w:szCs w:val="24"/>
              </w:rPr>
              <w:t xml:space="preserve">5 </w:t>
            </w:r>
          </w:p>
        </w:tc>
      </w:tr>
      <w:tr w:rsidR="00DD4D44" w:rsidRPr="00325882" w:rsidTr="00C76AED">
        <w:trPr>
          <w:trHeight w:val="2299"/>
        </w:trPr>
        <w:tc>
          <w:tcPr>
            <w:tcW w:w="1887" w:type="dxa"/>
            <w:vMerge/>
            <w:tcBorders>
              <w:bottom w:val="single" w:sz="4" w:space="0" w:color="auto"/>
            </w:tcBorders>
          </w:tcPr>
          <w:p w:rsidR="00DD4D44" w:rsidRPr="00325882" w:rsidRDefault="00DD4D44" w:rsidP="00C76AED">
            <w:pPr>
              <w:spacing w:before="100" w:beforeAutospacing="1" w:afterAutospacing="1"/>
              <w:jc w:val="center"/>
              <w:rPr>
                <w:rFonts w:ascii="Times New Roman" w:eastAsia="Times New Roman" w:hAnsi="Times New Roman"/>
                <w:sz w:val="24"/>
                <w:szCs w:val="24"/>
              </w:rPr>
            </w:pPr>
          </w:p>
        </w:tc>
        <w:tc>
          <w:tcPr>
            <w:tcW w:w="2368" w:type="dxa"/>
            <w:vMerge/>
            <w:tcBorders>
              <w:bottom w:val="single" w:sz="4" w:space="0" w:color="auto"/>
            </w:tcBorders>
          </w:tcPr>
          <w:p w:rsidR="00DD4D44" w:rsidRPr="00325882" w:rsidRDefault="00DD4D44" w:rsidP="00C76AED">
            <w:pPr>
              <w:spacing w:before="100" w:beforeAutospacing="1" w:afterAutospacing="1"/>
              <w:jc w:val="center"/>
              <w:rPr>
                <w:rFonts w:ascii="Times New Roman" w:eastAsia="Times New Roman" w:hAnsi="Times New Roman"/>
                <w:sz w:val="24"/>
                <w:szCs w:val="24"/>
              </w:rPr>
            </w:pPr>
          </w:p>
        </w:tc>
        <w:tc>
          <w:tcPr>
            <w:tcW w:w="2510" w:type="dxa"/>
            <w:vMerge/>
            <w:tcBorders>
              <w:bottom w:val="single" w:sz="4" w:space="0" w:color="auto"/>
            </w:tcBorders>
          </w:tcPr>
          <w:p w:rsidR="00DD4D44" w:rsidRPr="00325882" w:rsidRDefault="00DD4D44" w:rsidP="00C76AED">
            <w:pPr>
              <w:spacing w:before="100" w:beforeAutospacing="1" w:afterAutospacing="1"/>
              <w:jc w:val="center"/>
              <w:rPr>
                <w:rFonts w:ascii="Times New Roman" w:eastAsia="Times New Roman" w:hAnsi="Times New Roman"/>
                <w:sz w:val="24"/>
                <w:szCs w:val="24"/>
              </w:rPr>
            </w:pPr>
          </w:p>
        </w:tc>
        <w:tc>
          <w:tcPr>
            <w:tcW w:w="2839" w:type="dxa"/>
            <w:tcBorders>
              <w:top w:val="single" w:sz="4" w:space="0" w:color="auto"/>
              <w:bottom w:val="single" w:sz="4" w:space="0" w:color="auto"/>
            </w:tcBorders>
          </w:tcPr>
          <w:p w:rsidR="00DD4D44" w:rsidRPr="00325882" w:rsidRDefault="00DD4D44" w:rsidP="00C76AED">
            <w:pPr>
              <w:spacing w:before="100" w:beforeAutospacing="1" w:afterAutospacing="1"/>
              <w:jc w:val="center"/>
              <w:rPr>
                <w:rFonts w:ascii="Times New Roman" w:eastAsia="Times New Roman" w:hAnsi="Times New Roman"/>
                <w:sz w:val="24"/>
                <w:szCs w:val="24"/>
              </w:rPr>
            </w:pPr>
            <w:r w:rsidRPr="00325882">
              <w:rPr>
                <w:rFonts w:ascii="Times New Roman" w:eastAsia="Times New Roman" w:hAnsi="Times New Roman"/>
                <w:sz w:val="24"/>
                <w:szCs w:val="24"/>
              </w:rPr>
              <w:t>Неменская Л.А. «Изобразительное искусство», Просвещение, 2010г.</w:t>
            </w:r>
          </w:p>
        </w:tc>
        <w:tc>
          <w:tcPr>
            <w:tcW w:w="1170" w:type="dxa"/>
            <w:tcBorders>
              <w:top w:val="single" w:sz="4" w:space="0" w:color="auto"/>
            </w:tcBorders>
          </w:tcPr>
          <w:p w:rsidR="00DD4D44" w:rsidRPr="00325882" w:rsidRDefault="00DD4D44" w:rsidP="00C76AED">
            <w:pPr>
              <w:spacing w:before="100" w:beforeAutospacing="1" w:afterAutospacing="1"/>
              <w:jc w:val="center"/>
              <w:rPr>
                <w:rFonts w:ascii="Times New Roman" w:eastAsia="Times New Roman" w:hAnsi="Times New Roman"/>
                <w:sz w:val="24"/>
                <w:szCs w:val="24"/>
              </w:rPr>
            </w:pPr>
            <w:r w:rsidRPr="00325882">
              <w:rPr>
                <w:rFonts w:ascii="Times New Roman" w:eastAsia="Times New Roman" w:hAnsi="Times New Roman"/>
                <w:sz w:val="24"/>
                <w:szCs w:val="24"/>
              </w:rPr>
              <w:t>6-7</w:t>
            </w:r>
          </w:p>
        </w:tc>
      </w:tr>
      <w:tr w:rsidR="00DD4D44" w:rsidRPr="00325882" w:rsidTr="00C76AED">
        <w:trPr>
          <w:trHeight w:val="917"/>
        </w:trPr>
        <w:tc>
          <w:tcPr>
            <w:tcW w:w="1887" w:type="dxa"/>
            <w:tcBorders>
              <w:top w:val="single" w:sz="4" w:space="0" w:color="auto"/>
            </w:tcBorders>
          </w:tcPr>
          <w:p w:rsidR="00DD4D44" w:rsidRPr="00325882" w:rsidRDefault="00DD4D44" w:rsidP="00C76AED">
            <w:pPr>
              <w:spacing w:before="100" w:beforeAutospacing="1" w:afterAutospacing="1"/>
              <w:jc w:val="center"/>
              <w:rPr>
                <w:rFonts w:ascii="Times New Roman" w:eastAsia="Times New Roman" w:hAnsi="Times New Roman"/>
                <w:sz w:val="24"/>
                <w:szCs w:val="24"/>
              </w:rPr>
            </w:pPr>
          </w:p>
          <w:p w:rsidR="00DD4D44" w:rsidRPr="00325882" w:rsidRDefault="00DD4D44" w:rsidP="00C76AED">
            <w:pPr>
              <w:spacing w:before="100" w:beforeAutospacing="1" w:afterAutospacing="1"/>
              <w:jc w:val="center"/>
              <w:rPr>
                <w:rFonts w:ascii="Times New Roman" w:eastAsia="Times New Roman" w:hAnsi="Times New Roman"/>
                <w:sz w:val="24"/>
                <w:szCs w:val="24"/>
              </w:rPr>
            </w:pPr>
          </w:p>
          <w:p w:rsidR="00DD4D44" w:rsidRPr="00325882" w:rsidRDefault="00DD4D44" w:rsidP="00C76AED">
            <w:pPr>
              <w:spacing w:before="100" w:beforeAutospacing="1" w:afterAutospacing="1"/>
              <w:jc w:val="center"/>
              <w:rPr>
                <w:rFonts w:ascii="Times New Roman" w:eastAsia="Times New Roman" w:hAnsi="Times New Roman"/>
                <w:sz w:val="24"/>
                <w:szCs w:val="24"/>
              </w:rPr>
            </w:pPr>
            <w:r w:rsidRPr="00325882">
              <w:rPr>
                <w:rFonts w:ascii="Times New Roman" w:eastAsia="Times New Roman" w:hAnsi="Times New Roman"/>
                <w:sz w:val="24"/>
                <w:szCs w:val="24"/>
              </w:rPr>
              <w:t>Математика</w:t>
            </w:r>
          </w:p>
        </w:tc>
        <w:tc>
          <w:tcPr>
            <w:tcW w:w="2368" w:type="dxa"/>
            <w:tcBorders>
              <w:top w:val="single" w:sz="4" w:space="0" w:color="auto"/>
            </w:tcBorders>
          </w:tcPr>
          <w:p w:rsidR="00DD4D44" w:rsidRPr="00325882" w:rsidRDefault="00DD4D44" w:rsidP="00C76AED">
            <w:pPr>
              <w:spacing w:before="100" w:beforeAutospacing="1" w:afterAutospacing="1"/>
              <w:jc w:val="center"/>
              <w:rPr>
                <w:rFonts w:ascii="Times New Roman" w:eastAsia="Times New Roman" w:hAnsi="Times New Roman"/>
                <w:sz w:val="24"/>
                <w:szCs w:val="24"/>
              </w:rPr>
            </w:pPr>
          </w:p>
          <w:p w:rsidR="00DD4D44" w:rsidRPr="00325882" w:rsidRDefault="00DD4D44" w:rsidP="00C76AED">
            <w:pPr>
              <w:spacing w:before="100" w:beforeAutospacing="1" w:afterAutospacing="1"/>
              <w:jc w:val="center"/>
              <w:rPr>
                <w:rFonts w:ascii="Times New Roman" w:eastAsia="Times New Roman" w:hAnsi="Times New Roman"/>
                <w:sz w:val="24"/>
                <w:szCs w:val="24"/>
              </w:rPr>
            </w:pPr>
            <w:r w:rsidRPr="00325882">
              <w:rPr>
                <w:rFonts w:ascii="Times New Roman" w:eastAsia="Times New Roman" w:hAnsi="Times New Roman"/>
                <w:sz w:val="24"/>
                <w:szCs w:val="24"/>
              </w:rPr>
              <w:t>Программы для общеобразовательных школ, гимназий, лицеев. Математика 5 – 11 классАвторы Г. М Кузнецова, Н. Г. МиндюкМ:: Дрофа, 2003 г.</w:t>
            </w:r>
          </w:p>
          <w:p w:rsidR="00DD4D44" w:rsidRPr="00325882" w:rsidRDefault="00DD4D44" w:rsidP="00C76AED">
            <w:pPr>
              <w:spacing w:before="100" w:beforeAutospacing="1" w:afterAutospacing="1"/>
              <w:jc w:val="center"/>
              <w:rPr>
                <w:rFonts w:ascii="Times New Roman" w:eastAsia="Times New Roman" w:hAnsi="Times New Roman"/>
                <w:sz w:val="24"/>
                <w:szCs w:val="24"/>
              </w:rPr>
            </w:pPr>
            <w:r w:rsidRPr="00325882">
              <w:rPr>
                <w:rFonts w:ascii="Times New Roman" w:eastAsia="Times New Roman" w:hAnsi="Times New Roman"/>
                <w:sz w:val="24"/>
                <w:szCs w:val="24"/>
              </w:rPr>
              <w:t>Программа «Математика» под редакцией Г. В. Дорофеева, И. Ф. Шарыгина</w:t>
            </w:r>
          </w:p>
        </w:tc>
        <w:tc>
          <w:tcPr>
            <w:tcW w:w="2510" w:type="dxa"/>
            <w:tcBorders>
              <w:top w:val="single" w:sz="4" w:space="0" w:color="auto"/>
            </w:tcBorders>
          </w:tcPr>
          <w:p w:rsidR="00DD4D44" w:rsidRPr="00325882" w:rsidRDefault="00DD4D44" w:rsidP="00C76AED">
            <w:pPr>
              <w:spacing w:before="100" w:beforeAutospacing="1" w:afterAutospacing="1"/>
              <w:jc w:val="center"/>
              <w:rPr>
                <w:rFonts w:ascii="Times New Roman" w:eastAsia="Times New Roman" w:hAnsi="Times New Roman"/>
                <w:sz w:val="24"/>
                <w:szCs w:val="24"/>
              </w:rPr>
            </w:pPr>
          </w:p>
          <w:p w:rsidR="00DD4D44" w:rsidRPr="00325882" w:rsidRDefault="00DD4D44" w:rsidP="00C76AED">
            <w:pPr>
              <w:spacing w:before="100" w:beforeAutospacing="1" w:afterAutospacing="1"/>
              <w:jc w:val="center"/>
              <w:rPr>
                <w:rFonts w:ascii="Times New Roman" w:eastAsia="Times New Roman" w:hAnsi="Times New Roman"/>
                <w:sz w:val="24"/>
                <w:szCs w:val="24"/>
              </w:rPr>
            </w:pPr>
            <w:r w:rsidRPr="00325882">
              <w:rPr>
                <w:rFonts w:ascii="Times New Roman" w:eastAsia="Times New Roman" w:hAnsi="Times New Roman"/>
                <w:sz w:val="24"/>
                <w:szCs w:val="24"/>
              </w:rPr>
              <w:t>Дидактические материалы 6 класс. Математика. Авторы – Дорофеев Г. В, Кузнецов Л. В, Минаев С. С.. изд – во Просвещение, Москва, 2010 г.</w:t>
            </w:r>
          </w:p>
          <w:p w:rsidR="00DD4D44" w:rsidRPr="00325882" w:rsidRDefault="00DD4D44" w:rsidP="00C76AED">
            <w:pPr>
              <w:spacing w:before="100" w:beforeAutospacing="1" w:afterAutospacing="1"/>
              <w:jc w:val="center"/>
              <w:rPr>
                <w:rFonts w:ascii="Times New Roman" w:eastAsia="Times New Roman" w:hAnsi="Times New Roman"/>
                <w:sz w:val="24"/>
                <w:szCs w:val="24"/>
              </w:rPr>
            </w:pPr>
          </w:p>
          <w:p w:rsidR="00DD4D44" w:rsidRPr="00325882" w:rsidRDefault="00DD4D44" w:rsidP="00C76AED">
            <w:pPr>
              <w:spacing w:before="100" w:beforeAutospacing="1" w:afterAutospacing="1"/>
              <w:jc w:val="center"/>
              <w:rPr>
                <w:rFonts w:ascii="Times New Roman" w:eastAsia="Times New Roman" w:hAnsi="Times New Roman"/>
                <w:sz w:val="24"/>
                <w:szCs w:val="24"/>
              </w:rPr>
            </w:pPr>
            <w:r w:rsidRPr="00325882">
              <w:rPr>
                <w:rFonts w:ascii="Times New Roman" w:eastAsia="Times New Roman" w:hAnsi="Times New Roman"/>
                <w:sz w:val="24"/>
                <w:szCs w:val="24"/>
              </w:rPr>
              <w:t>Г. В. Дорофеев и. Ф. Шарыгин. Математика М:: просвещение. 2009 г. Рабочие тетради. Дидактический материал. Тестовые задания. Контрольные работы</w:t>
            </w:r>
          </w:p>
        </w:tc>
        <w:tc>
          <w:tcPr>
            <w:tcW w:w="2839" w:type="dxa"/>
            <w:tcBorders>
              <w:top w:val="single" w:sz="4" w:space="0" w:color="auto"/>
            </w:tcBorders>
          </w:tcPr>
          <w:p w:rsidR="00DD4D44" w:rsidRPr="00325882" w:rsidRDefault="00DD4D44" w:rsidP="00C76AED">
            <w:pPr>
              <w:spacing w:before="100" w:beforeAutospacing="1" w:afterAutospacing="1"/>
              <w:jc w:val="center"/>
              <w:rPr>
                <w:rFonts w:ascii="Times New Roman" w:eastAsia="Times New Roman" w:hAnsi="Times New Roman"/>
                <w:sz w:val="24"/>
                <w:szCs w:val="24"/>
              </w:rPr>
            </w:pPr>
            <w:r w:rsidRPr="00325882">
              <w:rPr>
                <w:rFonts w:ascii="Times New Roman" w:eastAsia="Times New Roman" w:hAnsi="Times New Roman"/>
                <w:sz w:val="24"/>
                <w:szCs w:val="24"/>
              </w:rPr>
              <w:t>Авторы – ГВ. Дорофеев, И. Ф. Шарыгин, Суворова С. Б. Учебник. «Математика» М:6 Изд – во Просвещение, 2009 г.</w:t>
            </w:r>
          </w:p>
        </w:tc>
        <w:tc>
          <w:tcPr>
            <w:tcW w:w="1170" w:type="dxa"/>
          </w:tcPr>
          <w:p w:rsidR="00DD4D44" w:rsidRPr="00325882" w:rsidRDefault="00DD4D44" w:rsidP="00C76AED">
            <w:pPr>
              <w:spacing w:before="100" w:beforeAutospacing="1" w:afterAutospacing="1"/>
              <w:jc w:val="center"/>
              <w:rPr>
                <w:rFonts w:ascii="Times New Roman" w:eastAsia="Times New Roman" w:hAnsi="Times New Roman"/>
                <w:sz w:val="24"/>
                <w:szCs w:val="24"/>
              </w:rPr>
            </w:pPr>
            <w:r w:rsidRPr="00325882">
              <w:rPr>
                <w:rFonts w:ascii="Times New Roman" w:eastAsia="Times New Roman" w:hAnsi="Times New Roman"/>
                <w:sz w:val="24"/>
                <w:szCs w:val="24"/>
              </w:rPr>
              <w:t>5 - 6</w:t>
            </w:r>
          </w:p>
        </w:tc>
      </w:tr>
      <w:tr w:rsidR="00DD4D44" w:rsidRPr="00325882" w:rsidTr="00C76AED">
        <w:trPr>
          <w:trHeight w:val="882"/>
        </w:trPr>
        <w:tc>
          <w:tcPr>
            <w:tcW w:w="1887" w:type="dxa"/>
          </w:tcPr>
          <w:p w:rsidR="00DD4D44" w:rsidRPr="00325882" w:rsidRDefault="00DD4D44" w:rsidP="00C76AED">
            <w:pPr>
              <w:spacing w:before="100" w:beforeAutospacing="1" w:afterAutospacing="1"/>
              <w:jc w:val="center"/>
              <w:rPr>
                <w:rFonts w:ascii="Times New Roman" w:eastAsia="Times New Roman" w:hAnsi="Times New Roman"/>
                <w:sz w:val="24"/>
                <w:szCs w:val="24"/>
              </w:rPr>
            </w:pPr>
            <w:r w:rsidRPr="00325882">
              <w:rPr>
                <w:rFonts w:ascii="Times New Roman" w:eastAsia="Times New Roman" w:hAnsi="Times New Roman"/>
                <w:sz w:val="24"/>
                <w:szCs w:val="24"/>
              </w:rPr>
              <w:t>Алгебра</w:t>
            </w:r>
          </w:p>
        </w:tc>
        <w:tc>
          <w:tcPr>
            <w:tcW w:w="2368" w:type="dxa"/>
          </w:tcPr>
          <w:p w:rsidR="00DD4D44" w:rsidRPr="00325882" w:rsidRDefault="00DD4D44" w:rsidP="00C76AED">
            <w:pPr>
              <w:spacing w:before="100" w:beforeAutospacing="1" w:afterAutospacing="1"/>
              <w:jc w:val="center"/>
              <w:rPr>
                <w:rFonts w:ascii="Times New Roman" w:eastAsia="Times New Roman" w:hAnsi="Times New Roman"/>
                <w:sz w:val="24"/>
                <w:szCs w:val="24"/>
              </w:rPr>
            </w:pPr>
            <w:r w:rsidRPr="00325882">
              <w:rPr>
                <w:rFonts w:ascii="Times New Roman" w:eastAsia="Times New Roman" w:hAnsi="Times New Roman"/>
                <w:sz w:val="24"/>
                <w:szCs w:val="24"/>
              </w:rPr>
              <w:t>Программы для общеобразовательных школ, гимназий, лицеев. Математика 5 -  11 класы, авторы Г. М. Кузнецова, Н. Г. Миндюк, М:6 Дрофа, 2003 г.</w:t>
            </w:r>
          </w:p>
          <w:p w:rsidR="00DD4D44" w:rsidRPr="00325882" w:rsidRDefault="00DD4D44" w:rsidP="00C76AED">
            <w:pPr>
              <w:spacing w:before="100" w:beforeAutospacing="1" w:afterAutospacing="1"/>
              <w:jc w:val="center"/>
              <w:rPr>
                <w:rFonts w:ascii="Times New Roman" w:eastAsia="Times New Roman" w:hAnsi="Times New Roman"/>
                <w:sz w:val="24"/>
                <w:szCs w:val="24"/>
              </w:rPr>
            </w:pPr>
            <w:r w:rsidRPr="00325882">
              <w:rPr>
                <w:rFonts w:ascii="Times New Roman" w:eastAsia="Times New Roman" w:hAnsi="Times New Roman"/>
                <w:sz w:val="24"/>
                <w:szCs w:val="24"/>
              </w:rPr>
              <w:t xml:space="preserve"> Программа «Математика» под редакцией Г. В. Дорофеева, И.Ф. Шарыгина</w:t>
            </w:r>
          </w:p>
          <w:p w:rsidR="00DD4D44" w:rsidRPr="00325882" w:rsidRDefault="00DD4D44" w:rsidP="00C76AED">
            <w:pPr>
              <w:spacing w:before="100" w:beforeAutospacing="1" w:afterAutospacing="1"/>
              <w:jc w:val="center"/>
              <w:rPr>
                <w:rFonts w:ascii="Times New Roman" w:eastAsia="Times New Roman" w:hAnsi="Times New Roman"/>
                <w:sz w:val="24"/>
                <w:szCs w:val="24"/>
              </w:rPr>
            </w:pPr>
          </w:p>
          <w:p w:rsidR="00DD4D44" w:rsidRPr="00325882" w:rsidRDefault="00DD4D44" w:rsidP="00C76AED">
            <w:pPr>
              <w:spacing w:before="100" w:beforeAutospacing="1" w:afterAutospacing="1"/>
              <w:jc w:val="center"/>
              <w:rPr>
                <w:rFonts w:ascii="Times New Roman" w:eastAsia="Times New Roman" w:hAnsi="Times New Roman"/>
                <w:sz w:val="24"/>
                <w:szCs w:val="24"/>
              </w:rPr>
            </w:pPr>
          </w:p>
          <w:p w:rsidR="00DD4D44" w:rsidRPr="00325882" w:rsidRDefault="00DD4D44" w:rsidP="00C76AED">
            <w:pPr>
              <w:spacing w:before="100" w:beforeAutospacing="1" w:afterAutospacing="1"/>
              <w:jc w:val="center"/>
              <w:rPr>
                <w:rFonts w:ascii="Times New Roman" w:eastAsia="Times New Roman" w:hAnsi="Times New Roman"/>
                <w:sz w:val="24"/>
                <w:szCs w:val="24"/>
              </w:rPr>
            </w:pPr>
            <w:r w:rsidRPr="00325882">
              <w:rPr>
                <w:rFonts w:ascii="Times New Roman" w:eastAsia="Times New Roman" w:hAnsi="Times New Roman"/>
                <w:sz w:val="24"/>
                <w:szCs w:val="24"/>
              </w:rPr>
              <w:t>Программы для общеобразовательных школ, гимназий, лицеев. Математика 5 – 11 классы, Авторы Г. М. Кузнецова, Н. Г. Миндюк,М:: Дрофа, 2003 г.</w:t>
            </w:r>
          </w:p>
        </w:tc>
        <w:tc>
          <w:tcPr>
            <w:tcW w:w="2510" w:type="dxa"/>
          </w:tcPr>
          <w:p w:rsidR="00DD4D44" w:rsidRPr="00325882" w:rsidRDefault="00DD4D44" w:rsidP="00C76AED">
            <w:pPr>
              <w:spacing w:before="100" w:beforeAutospacing="1" w:afterAutospacing="1"/>
              <w:jc w:val="center"/>
              <w:rPr>
                <w:rFonts w:ascii="Times New Roman" w:eastAsia="Times New Roman" w:hAnsi="Times New Roman"/>
                <w:sz w:val="24"/>
                <w:szCs w:val="24"/>
              </w:rPr>
            </w:pPr>
            <w:r w:rsidRPr="00325882">
              <w:rPr>
                <w:rFonts w:ascii="Times New Roman" w:eastAsia="Times New Roman" w:hAnsi="Times New Roman"/>
                <w:sz w:val="24"/>
                <w:szCs w:val="24"/>
              </w:rPr>
              <w:t>«Математика»  2части 6 – 9 класс.</w:t>
            </w:r>
          </w:p>
          <w:p w:rsidR="00DD4D44" w:rsidRPr="00325882" w:rsidRDefault="00DD4D44" w:rsidP="00C76AED">
            <w:pPr>
              <w:spacing w:before="100" w:beforeAutospacing="1" w:afterAutospacing="1"/>
              <w:jc w:val="center"/>
              <w:rPr>
                <w:rFonts w:ascii="Times New Roman" w:eastAsia="Times New Roman" w:hAnsi="Times New Roman"/>
                <w:sz w:val="24"/>
                <w:szCs w:val="24"/>
              </w:rPr>
            </w:pPr>
            <w:r w:rsidRPr="00325882">
              <w:rPr>
                <w:rFonts w:ascii="Times New Roman" w:eastAsia="Times New Roman" w:hAnsi="Times New Roman"/>
                <w:sz w:val="24"/>
                <w:szCs w:val="24"/>
              </w:rPr>
              <w:t>Авторы – Гришина И. В., Лескова Е. В., Саратов, издательство «Лицей», 2008 г.</w:t>
            </w:r>
          </w:p>
          <w:p w:rsidR="00BC58F4" w:rsidRPr="00325882" w:rsidRDefault="00DD4D44" w:rsidP="00BC58F4">
            <w:pPr>
              <w:spacing w:before="100" w:beforeAutospacing="1" w:afterAutospacing="1"/>
              <w:rPr>
                <w:rFonts w:ascii="Times New Roman" w:eastAsia="Times New Roman" w:hAnsi="Times New Roman"/>
                <w:sz w:val="24"/>
                <w:szCs w:val="24"/>
              </w:rPr>
            </w:pPr>
            <w:r w:rsidRPr="00325882">
              <w:rPr>
                <w:rFonts w:ascii="Times New Roman" w:eastAsia="Times New Roman" w:hAnsi="Times New Roman"/>
                <w:sz w:val="24"/>
                <w:szCs w:val="24"/>
              </w:rPr>
              <w:t xml:space="preserve">М. К. Потапов, </w:t>
            </w:r>
          </w:p>
          <w:p w:rsidR="00BC58F4" w:rsidRPr="00325882" w:rsidRDefault="00BC58F4" w:rsidP="00C76AED">
            <w:pPr>
              <w:spacing w:before="100" w:beforeAutospacing="1" w:afterAutospacing="1"/>
              <w:ind w:firstLine="708"/>
              <w:rPr>
                <w:rFonts w:ascii="Times New Roman" w:eastAsia="Times New Roman" w:hAnsi="Times New Roman"/>
                <w:sz w:val="24"/>
                <w:szCs w:val="24"/>
              </w:rPr>
            </w:pPr>
          </w:p>
          <w:p w:rsidR="00BC58F4" w:rsidRPr="00325882" w:rsidRDefault="00BC58F4" w:rsidP="00BC58F4">
            <w:pPr>
              <w:spacing w:before="100" w:beforeAutospacing="1" w:afterAutospacing="1"/>
              <w:rPr>
                <w:rFonts w:ascii="Times New Roman" w:eastAsia="Times New Roman" w:hAnsi="Times New Roman"/>
                <w:sz w:val="24"/>
                <w:szCs w:val="24"/>
              </w:rPr>
            </w:pPr>
          </w:p>
          <w:p w:rsidR="00BC58F4" w:rsidRPr="00325882" w:rsidRDefault="00BC58F4" w:rsidP="00BC58F4">
            <w:pPr>
              <w:spacing w:before="100" w:beforeAutospacing="1" w:afterAutospacing="1"/>
              <w:rPr>
                <w:rFonts w:ascii="Times New Roman" w:eastAsia="Times New Roman" w:hAnsi="Times New Roman"/>
                <w:sz w:val="24"/>
                <w:szCs w:val="24"/>
              </w:rPr>
            </w:pPr>
          </w:p>
          <w:p w:rsidR="00DD4D44" w:rsidRPr="00325882" w:rsidRDefault="00DD4D44" w:rsidP="00BC58F4">
            <w:pPr>
              <w:spacing w:before="100" w:beforeAutospacing="1" w:afterAutospacing="1"/>
              <w:rPr>
                <w:rFonts w:ascii="Times New Roman" w:eastAsia="Times New Roman" w:hAnsi="Times New Roman"/>
                <w:sz w:val="24"/>
                <w:szCs w:val="24"/>
              </w:rPr>
            </w:pPr>
            <w:r w:rsidRPr="00325882">
              <w:rPr>
                <w:rFonts w:ascii="Times New Roman" w:eastAsia="Times New Roman" w:hAnsi="Times New Roman"/>
                <w:sz w:val="24"/>
                <w:szCs w:val="24"/>
              </w:rPr>
              <w:t>А. В. Шевкин «Математика. Дидактические материалы» Изд – во Просвещение, 2008 г.</w:t>
            </w:r>
          </w:p>
          <w:p w:rsidR="00DD4D44" w:rsidRPr="00325882" w:rsidRDefault="00DD4D44" w:rsidP="00C76AED">
            <w:pPr>
              <w:spacing w:before="100" w:beforeAutospacing="1" w:afterAutospacing="1"/>
              <w:rPr>
                <w:rFonts w:ascii="Times New Roman" w:eastAsia="Times New Roman" w:hAnsi="Times New Roman"/>
                <w:sz w:val="24"/>
                <w:szCs w:val="24"/>
              </w:rPr>
            </w:pPr>
          </w:p>
          <w:p w:rsidR="00DD4D44" w:rsidRPr="00325882" w:rsidRDefault="00DD4D44" w:rsidP="00C76AED">
            <w:pPr>
              <w:spacing w:before="100" w:beforeAutospacing="1" w:afterAutospacing="1"/>
              <w:rPr>
                <w:rFonts w:ascii="Times New Roman" w:eastAsia="Times New Roman" w:hAnsi="Times New Roman"/>
                <w:sz w:val="24"/>
                <w:szCs w:val="24"/>
              </w:rPr>
            </w:pPr>
          </w:p>
          <w:p w:rsidR="00DD4D44" w:rsidRPr="00325882" w:rsidRDefault="00DD4D44" w:rsidP="00C76AED">
            <w:pPr>
              <w:spacing w:before="100" w:beforeAutospacing="1" w:afterAutospacing="1"/>
              <w:rPr>
                <w:rFonts w:ascii="Times New Roman" w:eastAsia="Times New Roman" w:hAnsi="Times New Roman"/>
                <w:sz w:val="24"/>
                <w:szCs w:val="24"/>
              </w:rPr>
            </w:pPr>
          </w:p>
          <w:p w:rsidR="00DD4D44" w:rsidRPr="00325882" w:rsidRDefault="00DD4D44" w:rsidP="00C76AED">
            <w:pPr>
              <w:spacing w:before="100" w:beforeAutospacing="1" w:afterAutospacing="1"/>
              <w:ind w:firstLine="708"/>
              <w:rPr>
                <w:rFonts w:ascii="Times New Roman" w:eastAsia="Times New Roman" w:hAnsi="Times New Roman"/>
                <w:sz w:val="24"/>
                <w:szCs w:val="24"/>
              </w:rPr>
            </w:pPr>
            <w:r w:rsidRPr="00325882">
              <w:rPr>
                <w:rFonts w:ascii="Times New Roman" w:eastAsia="Times New Roman" w:hAnsi="Times New Roman"/>
                <w:sz w:val="24"/>
                <w:szCs w:val="24"/>
              </w:rPr>
              <w:t>«Алгебра. Проверочные и контрольные работы». 7 класс. Автор капитонова Т. А., Изд – во «Лицей» , Саратов, 2008 г.</w:t>
            </w:r>
          </w:p>
          <w:p w:rsidR="00DD4D44" w:rsidRPr="00325882" w:rsidRDefault="00DD4D44" w:rsidP="00C76AED">
            <w:pPr>
              <w:spacing w:before="100" w:beforeAutospacing="1" w:afterAutospacing="1"/>
              <w:ind w:firstLine="708"/>
              <w:rPr>
                <w:rFonts w:ascii="Times New Roman" w:eastAsia="Times New Roman" w:hAnsi="Times New Roman"/>
                <w:sz w:val="24"/>
                <w:szCs w:val="24"/>
              </w:rPr>
            </w:pPr>
          </w:p>
          <w:p w:rsidR="00BC58F4" w:rsidRPr="00325882" w:rsidRDefault="00BC58F4" w:rsidP="00C76AED">
            <w:pPr>
              <w:spacing w:before="100" w:beforeAutospacing="1" w:afterAutospacing="1"/>
              <w:ind w:firstLine="708"/>
              <w:rPr>
                <w:rFonts w:ascii="Times New Roman" w:eastAsia="Times New Roman" w:hAnsi="Times New Roman"/>
                <w:sz w:val="24"/>
                <w:szCs w:val="24"/>
              </w:rPr>
            </w:pPr>
          </w:p>
          <w:p w:rsidR="00DD4D44" w:rsidRPr="00325882" w:rsidRDefault="00DD4D44" w:rsidP="00C76AED">
            <w:pPr>
              <w:spacing w:before="100" w:beforeAutospacing="1" w:afterAutospacing="1"/>
              <w:ind w:firstLine="708"/>
              <w:rPr>
                <w:rFonts w:ascii="Times New Roman" w:eastAsia="Times New Roman" w:hAnsi="Times New Roman"/>
                <w:sz w:val="24"/>
                <w:szCs w:val="24"/>
              </w:rPr>
            </w:pPr>
            <w:r w:rsidRPr="00325882">
              <w:rPr>
                <w:rFonts w:ascii="Times New Roman" w:eastAsia="Times New Roman" w:hAnsi="Times New Roman"/>
                <w:sz w:val="24"/>
                <w:szCs w:val="24"/>
              </w:rPr>
              <w:t>А. В. Фарков «Математические олимпиады в школе» 5 – 11 классы, изд – во ПРЕСС. Москва, 2005 г.</w:t>
            </w:r>
          </w:p>
          <w:p w:rsidR="00DD4D44" w:rsidRPr="00325882" w:rsidRDefault="00DD4D44" w:rsidP="00C76AED">
            <w:pPr>
              <w:spacing w:before="100" w:beforeAutospacing="1" w:afterAutospacing="1"/>
              <w:ind w:firstLine="708"/>
              <w:rPr>
                <w:rFonts w:ascii="Times New Roman" w:eastAsia="Times New Roman" w:hAnsi="Times New Roman"/>
                <w:sz w:val="24"/>
                <w:szCs w:val="24"/>
              </w:rPr>
            </w:pPr>
          </w:p>
          <w:p w:rsidR="00DD4D44" w:rsidRPr="00325882" w:rsidRDefault="00DD4D44" w:rsidP="00C76AED">
            <w:pPr>
              <w:spacing w:before="100" w:beforeAutospacing="1" w:afterAutospacing="1"/>
              <w:ind w:firstLine="708"/>
              <w:rPr>
                <w:rFonts w:ascii="Times New Roman" w:eastAsia="Times New Roman" w:hAnsi="Times New Roman"/>
                <w:sz w:val="24"/>
                <w:szCs w:val="24"/>
              </w:rPr>
            </w:pPr>
            <w:r w:rsidRPr="00325882">
              <w:rPr>
                <w:rFonts w:ascii="Times New Roman" w:eastAsia="Times New Roman" w:hAnsi="Times New Roman"/>
                <w:sz w:val="24"/>
                <w:szCs w:val="24"/>
              </w:rPr>
              <w:t>Учебное пособие «Контрольные работы по алгебре 7 – 9 классы» г. Москва, 2010 г. Авторы – л. В. кузнецова, С. С. Минаева, Л. О. Рослова</w:t>
            </w:r>
          </w:p>
          <w:p w:rsidR="00DD4D44" w:rsidRPr="00325882" w:rsidRDefault="00DD4D44" w:rsidP="00C76AED">
            <w:pPr>
              <w:spacing w:before="100" w:beforeAutospacing="1" w:afterAutospacing="1"/>
              <w:ind w:firstLine="708"/>
              <w:rPr>
                <w:rFonts w:ascii="Times New Roman" w:eastAsia="Times New Roman" w:hAnsi="Times New Roman"/>
                <w:sz w:val="24"/>
                <w:szCs w:val="24"/>
              </w:rPr>
            </w:pPr>
          </w:p>
          <w:p w:rsidR="00DD4D44" w:rsidRPr="00325882" w:rsidRDefault="00DD4D44" w:rsidP="00C76AED">
            <w:pPr>
              <w:spacing w:before="100" w:beforeAutospacing="1" w:afterAutospacing="1"/>
              <w:ind w:firstLine="708"/>
              <w:rPr>
                <w:rFonts w:ascii="Times New Roman" w:eastAsia="Times New Roman" w:hAnsi="Times New Roman"/>
                <w:sz w:val="24"/>
                <w:szCs w:val="24"/>
              </w:rPr>
            </w:pPr>
            <w:r w:rsidRPr="00325882">
              <w:rPr>
                <w:rFonts w:ascii="Times New Roman" w:eastAsia="Times New Roman" w:hAnsi="Times New Roman"/>
                <w:sz w:val="24"/>
                <w:szCs w:val="24"/>
              </w:rPr>
              <w:t>Книга для учителя «Математика. Контрольные работы для 5 – 6 классов общеобразовательных учреждений» Изд – во Просвещение, 2007 г.</w:t>
            </w:r>
          </w:p>
          <w:p w:rsidR="00DD4D44" w:rsidRPr="00325882" w:rsidRDefault="00DD4D44" w:rsidP="00C76AED">
            <w:pPr>
              <w:spacing w:before="100" w:beforeAutospacing="1" w:afterAutospacing="1"/>
              <w:ind w:firstLine="708"/>
              <w:rPr>
                <w:rFonts w:ascii="Times New Roman" w:eastAsia="Times New Roman" w:hAnsi="Times New Roman"/>
                <w:sz w:val="24"/>
                <w:szCs w:val="24"/>
              </w:rPr>
            </w:pPr>
            <w:r w:rsidRPr="00325882">
              <w:rPr>
                <w:rFonts w:ascii="Times New Roman" w:eastAsia="Times New Roman" w:hAnsi="Times New Roman"/>
                <w:sz w:val="24"/>
                <w:szCs w:val="24"/>
              </w:rPr>
              <w:t>Учебно – методическое пособие «Математика. Итоговая аттестация» 9 класс. Изд – во Мальцев Д. А., Ростов – на – дону, Народное образование, Москва, 2013 г.</w:t>
            </w:r>
          </w:p>
          <w:p w:rsidR="00DD4D44" w:rsidRPr="00325882" w:rsidRDefault="00DD4D44" w:rsidP="00C76AED">
            <w:pPr>
              <w:spacing w:before="100" w:beforeAutospacing="1" w:afterAutospacing="1"/>
              <w:jc w:val="center"/>
              <w:rPr>
                <w:rFonts w:ascii="Times New Roman" w:eastAsia="Times New Roman" w:hAnsi="Times New Roman"/>
                <w:sz w:val="24"/>
                <w:szCs w:val="24"/>
              </w:rPr>
            </w:pPr>
          </w:p>
        </w:tc>
        <w:tc>
          <w:tcPr>
            <w:tcW w:w="2839" w:type="dxa"/>
          </w:tcPr>
          <w:p w:rsidR="00DD4D44" w:rsidRPr="00325882" w:rsidRDefault="00DD4D44" w:rsidP="00C76AED">
            <w:pPr>
              <w:spacing w:before="100" w:beforeAutospacing="1" w:afterAutospacing="1"/>
              <w:jc w:val="center"/>
              <w:rPr>
                <w:rFonts w:ascii="Times New Roman" w:eastAsia="Times New Roman" w:hAnsi="Times New Roman"/>
                <w:sz w:val="24"/>
                <w:szCs w:val="24"/>
              </w:rPr>
            </w:pPr>
            <w:r w:rsidRPr="00325882">
              <w:rPr>
                <w:rFonts w:ascii="Times New Roman" w:eastAsia="Times New Roman" w:hAnsi="Times New Roman"/>
                <w:sz w:val="24"/>
                <w:szCs w:val="24"/>
              </w:rPr>
              <w:t>Учебник «Алгебра» под редакцией  Дорофеева Г. В. Шарыгина, Шарыгина И. Ф. Изд – во «Просвещение».</w:t>
            </w:r>
          </w:p>
        </w:tc>
        <w:tc>
          <w:tcPr>
            <w:tcW w:w="1170" w:type="dxa"/>
          </w:tcPr>
          <w:p w:rsidR="00DD4D44" w:rsidRPr="00325882" w:rsidRDefault="00DD4D44" w:rsidP="00C76AED">
            <w:pPr>
              <w:spacing w:before="100" w:beforeAutospacing="1" w:afterAutospacing="1"/>
              <w:rPr>
                <w:rFonts w:ascii="Times New Roman" w:eastAsia="Times New Roman" w:hAnsi="Times New Roman"/>
                <w:sz w:val="24"/>
                <w:szCs w:val="24"/>
              </w:rPr>
            </w:pPr>
            <w:r w:rsidRPr="00325882">
              <w:rPr>
                <w:rFonts w:ascii="Times New Roman" w:eastAsia="Times New Roman" w:hAnsi="Times New Roman"/>
                <w:sz w:val="24"/>
                <w:szCs w:val="24"/>
              </w:rPr>
              <w:t>7 – 9</w:t>
            </w:r>
          </w:p>
          <w:p w:rsidR="00DD4D44" w:rsidRPr="00325882" w:rsidRDefault="00DD4D44" w:rsidP="00C76AED">
            <w:pPr>
              <w:spacing w:before="100" w:beforeAutospacing="1" w:afterAutospacing="1"/>
              <w:rPr>
                <w:rFonts w:ascii="Times New Roman" w:eastAsia="Times New Roman" w:hAnsi="Times New Roman"/>
                <w:sz w:val="24"/>
                <w:szCs w:val="24"/>
              </w:rPr>
            </w:pPr>
          </w:p>
          <w:p w:rsidR="00DD4D44" w:rsidRPr="00325882" w:rsidRDefault="00DD4D44" w:rsidP="00C76AED">
            <w:pPr>
              <w:spacing w:before="100" w:beforeAutospacing="1" w:afterAutospacing="1"/>
              <w:rPr>
                <w:rFonts w:ascii="Times New Roman" w:eastAsia="Times New Roman" w:hAnsi="Times New Roman"/>
                <w:sz w:val="24"/>
                <w:szCs w:val="24"/>
              </w:rPr>
            </w:pPr>
          </w:p>
          <w:p w:rsidR="00DD4D44" w:rsidRPr="00325882" w:rsidRDefault="00DD4D44" w:rsidP="00C76AED">
            <w:pPr>
              <w:spacing w:before="100" w:beforeAutospacing="1" w:afterAutospacing="1"/>
              <w:rPr>
                <w:rFonts w:ascii="Times New Roman" w:eastAsia="Times New Roman" w:hAnsi="Times New Roman"/>
                <w:sz w:val="24"/>
                <w:szCs w:val="24"/>
              </w:rPr>
            </w:pPr>
          </w:p>
          <w:p w:rsidR="00DD4D44" w:rsidRPr="00325882" w:rsidRDefault="00DD4D44" w:rsidP="00C76AED">
            <w:pPr>
              <w:spacing w:before="100" w:beforeAutospacing="1" w:afterAutospacing="1"/>
              <w:rPr>
                <w:rFonts w:ascii="Times New Roman" w:eastAsia="Times New Roman" w:hAnsi="Times New Roman"/>
                <w:sz w:val="24"/>
                <w:szCs w:val="24"/>
              </w:rPr>
            </w:pPr>
          </w:p>
          <w:p w:rsidR="00DD4D44" w:rsidRPr="00325882" w:rsidRDefault="00DD4D44" w:rsidP="00C76AED">
            <w:pPr>
              <w:spacing w:before="100" w:beforeAutospacing="1" w:afterAutospacing="1"/>
              <w:rPr>
                <w:rFonts w:ascii="Times New Roman" w:eastAsia="Times New Roman" w:hAnsi="Times New Roman"/>
                <w:sz w:val="24"/>
                <w:szCs w:val="24"/>
              </w:rPr>
            </w:pPr>
          </w:p>
          <w:p w:rsidR="00DD4D44" w:rsidRPr="00325882" w:rsidRDefault="00DD4D44" w:rsidP="00C76AED">
            <w:pPr>
              <w:spacing w:before="100" w:beforeAutospacing="1" w:afterAutospacing="1"/>
              <w:rPr>
                <w:rFonts w:ascii="Times New Roman" w:eastAsia="Times New Roman" w:hAnsi="Times New Roman"/>
                <w:sz w:val="24"/>
                <w:szCs w:val="24"/>
              </w:rPr>
            </w:pPr>
          </w:p>
          <w:p w:rsidR="00DD4D44" w:rsidRPr="00325882" w:rsidRDefault="00DD4D44" w:rsidP="00C76AED">
            <w:pPr>
              <w:spacing w:before="100" w:beforeAutospacing="1" w:afterAutospacing="1"/>
              <w:rPr>
                <w:rFonts w:ascii="Times New Roman" w:eastAsia="Times New Roman" w:hAnsi="Times New Roman"/>
                <w:sz w:val="24"/>
                <w:szCs w:val="24"/>
              </w:rPr>
            </w:pPr>
          </w:p>
          <w:p w:rsidR="00DD4D44" w:rsidRPr="00325882" w:rsidRDefault="00DD4D44" w:rsidP="00C76AED">
            <w:pPr>
              <w:spacing w:before="100" w:beforeAutospacing="1" w:afterAutospacing="1"/>
              <w:rPr>
                <w:rFonts w:ascii="Times New Roman" w:eastAsia="Times New Roman" w:hAnsi="Times New Roman"/>
                <w:sz w:val="24"/>
                <w:szCs w:val="24"/>
              </w:rPr>
            </w:pPr>
          </w:p>
          <w:p w:rsidR="00DD4D44" w:rsidRPr="00325882" w:rsidRDefault="00DD4D44" w:rsidP="00C76AED">
            <w:pPr>
              <w:spacing w:before="100" w:beforeAutospacing="1" w:afterAutospacing="1"/>
              <w:rPr>
                <w:rFonts w:ascii="Times New Roman" w:eastAsia="Times New Roman" w:hAnsi="Times New Roman"/>
                <w:sz w:val="24"/>
                <w:szCs w:val="24"/>
              </w:rPr>
            </w:pPr>
          </w:p>
          <w:p w:rsidR="00DD4D44" w:rsidRPr="00325882" w:rsidRDefault="00DD4D44" w:rsidP="00C76AED">
            <w:pPr>
              <w:spacing w:before="100" w:beforeAutospacing="1" w:afterAutospacing="1"/>
              <w:rPr>
                <w:rFonts w:ascii="Times New Roman" w:eastAsia="Times New Roman" w:hAnsi="Times New Roman"/>
                <w:sz w:val="24"/>
                <w:szCs w:val="24"/>
              </w:rPr>
            </w:pPr>
          </w:p>
          <w:p w:rsidR="00DD4D44" w:rsidRPr="00325882" w:rsidRDefault="00DD4D44" w:rsidP="00C76AED">
            <w:pPr>
              <w:spacing w:before="100" w:beforeAutospacing="1" w:afterAutospacing="1"/>
              <w:rPr>
                <w:rFonts w:ascii="Times New Roman" w:eastAsia="Times New Roman" w:hAnsi="Times New Roman"/>
                <w:sz w:val="24"/>
                <w:szCs w:val="24"/>
              </w:rPr>
            </w:pPr>
          </w:p>
          <w:p w:rsidR="00DD4D44" w:rsidRPr="00325882" w:rsidRDefault="00DD4D44" w:rsidP="00C76AED">
            <w:pPr>
              <w:spacing w:before="100" w:beforeAutospacing="1" w:afterAutospacing="1"/>
              <w:rPr>
                <w:rFonts w:ascii="Times New Roman" w:eastAsia="Times New Roman" w:hAnsi="Times New Roman"/>
                <w:sz w:val="24"/>
                <w:szCs w:val="24"/>
              </w:rPr>
            </w:pPr>
          </w:p>
          <w:p w:rsidR="00DD4D44" w:rsidRPr="00325882" w:rsidRDefault="00DD4D44" w:rsidP="00C76AED">
            <w:pPr>
              <w:spacing w:before="100" w:beforeAutospacing="1" w:afterAutospacing="1"/>
              <w:rPr>
                <w:rFonts w:ascii="Times New Roman" w:eastAsia="Times New Roman" w:hAnsi="Times New Roman"/>
                <w:sz w:val="24"/>
                <w:szCs w:val="24"/>
              </w:rPr>
            </w:pPr>
          </w:p>
          <w:p w:rsidR="00DD4D44" w:rsidRPr="00325882" w:rsidRDefault="00DD4D44" w:rsidP="00C76AED">
            <w:pPr>
              <w:spacing w:before="100" w:beforeAutospacing="1" w:afterAutospacing="1"/>
              <w:rPr>
                <w:rFonts w:ascii="Times New Roman" w:eastAsia="Times New Roman" w:hAnsi="Times New Roman"/>
                <w:sz w:val="24"/>
                <w:szCs w:val="24"/>
              </w:rPr>
            </w:pPr>
          </w:p>
          <w:p w:rsidR="00DD4D44" w:rsidRPr="00325882" w:rsidRDefault="00DD4D44" w:rsidP="00C76AED">
            <w:pPr>
              <w:spacing w:before="100" w:beforeAutospacing="1" w:afterAutospacing="1"/>
              <w:rPr>
                <w:rFonts w:ascii="Times New Roman" w:eastAsia="Times New Roman" w:hAnsi="Times New Roman"/>
                <w:sz w:val="24"/>
                <w:szCs w:val="24"/>
              </w:rPr>
            </w:pPr>
          </w:p>
          <w:p w:rsidR="00DD4D44" w:rsidRPr="00325882" w:rsidRDefault="00DD4D44" w:rsidP="00C76AED">
            <w:pPr>
              <w:spacing w:before="100" w:beforeAutospacing="1" w:afterAutospacing="1"/>
              <w:rPr>
                <w:rFonts w:ascii="Times New Roman" w:eastAsia="Times New Roman" w:hAnsi="Times New Roman"/>
                <w:sz w:val="24"/>
                <w:szCs w:val="24"/>
              </w:rPr>
            </w:pPr>
          </w:p>
          <w:p w:rsidR="00DD4D44" w:rsidRPr="00325882" w:rsidRDefault="00DD4D44" w:rsidP="00C76AED">
            <w:pPr>
              <w:spacing w:before="100" w:beforeAutospacing="1" w:afterAutospacing="1"/>
              <w:rPr>
                <w:rFonts w:ascii="Times New Roman" w:eastAsia="Times New Roman" w:hAnsi="Times New Roman"/>
                <w:sz w:val="24"/>
                <w:szCs w:val="24"/>
              </w:rPr>
            </w:pPr>
          </w:p>
          <w:p w:rsidR="00DD4D44" w:rsidRPr="00325882" w:rsidRDefault="00DD4D44" w:rsidP="00C76AED">
            <w:pPr>
              <w:spacing w:before="100" w:beforeAutospacing="1" w:afterAutospacing="1"/>
              <w:rPr>
                <w:rFonts w:ascii="Times New Roman" w:eastAsia="Times New Roman" w:hAnsi="Times New Roman"/>
                <w:sz w:val="24"/>
                <w:szCs w:val="24"/>
              </w:rPr>
            </w:pPr>
          </w:p>
          <w:p w:rsidR="00DD4D44" w:rsidRPr="00325882" w:rsidRDefault="00DD4D44" w:rsidP="00C76AED">
            <w:pPr>
              <w:spacing w:before="100" w:beforeAutospacing="1" w:afterAutospacing="1"/>
              <w:rPr>
                <w:rFonts w:ascii="Times New Roman" w:eastAsia="Times New Roman" w:hAnsi="Times New Roman"/>
                <w:sz w:val="24"/>
                <w:szCs w:val="24"/>
              </w:rPr>
            </w:pPr>
          </w:p>
          <w:p w:rsidR="00DD4D44" w:rsidRPr="00325882" w:rsidRDefault="00DD4D44" w:rsidP="00C76AED">
            <w:pPr>
              <w:spacing w:before="100" w:beforeAutospacing="1" w:afterAutospacing="1"/>
              <w:rPr>
                <w:rFonts w:ascii="Times New Roman" w:eastAsia="Times New Roman" w:hAnsi="Times New Roman"/>
                <w:sz w:val="24"/>
                <w:szCs w:val="24"/>
              </w:rPr>
            </w:pPr>
          </w:p>
          <w:p w:rsidR="00DD4D44" w:rsidRPr="00325882" w:rsidRDefault="00DD4D44" w:rsidP="00C76AED">
            <w:pPr>
              <w:spacing w:before="100" w:beforeAutospacing="1" w:afterAutospacing="1"/>
              <w:rPr>
                <w:rFonts w:ascii="Times New Roman" w:eastAsia="Times New Roman" w:hAnsi="Times New Roman"/>
                <w:sz w:val="24"/>
                <w:szCs w:val="24"/>
              </w:rPr>
            </w:pPr>
          </w:p>
          <w:p w:rsidR="00DD4D44" w:rsidRPr="00325882" w:rsidRDefault="00DD4D44" w:rsidP="00C76AED">
            <w:pPr>
              <w:spacing w:before="100" w:beforeAutospacing="1" w:afterAutospacing="1"/>
              <w:rPr>
                <w:rFonts w:ascii="Times New Roman" w:eastAsia="Times New Roman" w:hAnsi="Times New Roman"/>
                <w:sz w:val="24"/>
                <w:szCs w:val="24"/>
              </w:rPr>
            </w:pPr>
          </w:p>
          <w:p w:rsidR="00DD4D44" w:rsidRPr="00325882" w:rsidRDefault="00DD4D44" w:rsidP="00C76AED">
            <w:pPr>
              <w:spacing w:before="100" w:beforeAutospacing="1" w:afterAutospacing="1"/>
              <w:rPr>
                <w:rFonts w:ascii="Times New Roman" w:eastAsia="Times New Roman" w:hAnsi="Times New Roman"/>
                <w:sz w:val="24"/>
                <w:szCs w:val="24"/>
              </w:rPr>
            </w:pPr>
          </w:p>
          <w:p w:rsidR="00DD4D44" w:rsidRPr="00325882" w:rsidRDefault="00DD4D44" w:rsidP="00C76AED">
            <w:pPr>
              <w:spacing w:before="100" w:beforeAutospacing="1" w:afterAutospacing="1"/>
              <w:rPr>
                <w:rFonts w:ascii="Times New Roman" w:eastAsia="Times New Roman" w:hAnsi="Times New Roman"/>
                <w:sz w:val="24"/>
                <w:szCs w:val="24"/>
              </w:rPr>
            </w:pPr>
          </w:p>
          <w:p w:rsidR="00DD4D44" w:rsidRPr="00325882" w:rsidRDefault="00DD4D44" w:rsidP="00C76AED">
            <w:pPr>
              <w:spacing w:before="100" w:beforeAutospacing="1" w:afterAutospacing="1"/>
              <w:rPr>
                <w:rFonts w:ascii="Times New Roman" w:eastAsia="Times New Roman" w:hAnsi="Times New Roman"/>
                <w:sz w:val="24"/>
                <w:szCs w:val="24"/>
              </w:rPr>
            </w:pPr>
          </w:p>
          <w:p w:rsidR="00DD4D44" w:rsidRPr="00325882" w:rsidRDefault="00DD4D44" w:rsidP="00C76AED">
            <w:pPr>
              <w:spacing w:before="100" w:beforeAutospacing="1" w:afterAutospacing="1"/>
              <w:rPr>
                <w:rFonts w:ascii="Times New Roman" w:eastAsia="Times New Roman" w:hAnsi="Times New Roman"/>
                <w:sz w:val="24"/>
                <w:szCs w:val="24"/>
              </w:rPr>
            </w:pPr>
          </w:p>
          <w:p w:rsidR="00DD4D44" w:rsidRPr="00325882" w:rsidRDefault="00DD4D44" w:rsidP="00C76AED">
            <w:pPr>
              <w:spacing w:before="100" w:beforeAutospacing="1" w:afterAutospacing="1"/>
              <w:jc w:val="center"/>
              <w:rPr>
                <w:rFonts w:ascii="Times New Roman" w:eastAsia="Times New Roman" w:hAnsi="Times New Roman"/>
                <w:sz w:val="24"/>
                <w:szCs w:val="24"/>
              </w:rPr>
            </w:pPr>
          </w:p>
        </w:tc>
      </w:tr>
      <w:tr w:rsidR="00DD4D44" w:rsidRPr="00325882" w:rsidTr="00C76AED">
        <w:trPr>
          <w:trHeight w:val="882"/>
        </w:trPr>
        <w:tc>
          <w:tcPr>
            <w:tcW w:w="1887" w:type="dxa"/>
          </w:tcPr>
          <w:p w:rsidR="00DD4D44" w:rsidRPr="00325882" w:rsidRDefault="00DD4D44" w:rsidP="00C76AED">
            <w:pPr>
              <w:spacing w:before="100" w:beforeAutospacing="1" w:afterAutospacing="1"/>
              <w:jc w:val="center"/>
              <w:rPr>
                <w:rFonts w:ascii="Times New Roman" w:eastAsia="Times New Roman" w:hAnsi="Times New Roman"/>
                <w:sz w:val="24"/>
                <w:szCs w:val="24"/>
              </w:rPr>
            </w:pPr>
            <w:r w:rsidRPr="00325882">
              <w:rPr>
                <w:rFonts w:ascii="Times New Roman" w:eastAsia="Times New Roman" w:hAnsi="Times New Roman"/>
                <w:sz w:val="24"/>
                <w:szCs w:val="24"/>
              </w:rPr>
              <w:t>Геометрия</w:t>
            </w:r>
          </w:p>
        </w:tc>
        <w:tc>
          <w:tcPr>
            <w:tcW w:w="2368" w:type="dxa"/>
          </w:tcPr>
          <w:p w:rsidR="00DD4D44" w:rsidRPr="00325882" w:rsidRDefault="00DD4D44" w:rsidP="00C76AED">
            <w:pPr>
              <w:spacing w:before="100" w:beforeAutospacing="1" w:afterAutospacing="1"/>
              <w:jc w:val="center"/>
              <w:rPr>
                <w:rFonts w:ascii="Times New Roman" w:eastAsia="Times New Roman" w:hAnsi="Times New Roman"/>
                <w:sz w:val="24"/>
                <w:szCs w:val="24"/>
              </w:rPr>
            </w:pPr>
            <w:r w:rsidRPr="00325882">
              <w:rPr>
                <w:rFonts w:ascii="Times New Roman" w:eastAsia="Times New Roman" w:hAnsi="Times New Roman"/>
                <w:sz w:val="24"/>
                <w:szCs w:val="24"/>
              </w:rPr>
              <w:t>Программа «Геометрия» 7 – 9 классы, авторы Л. С. Атанасян и др.</w:t>
            </w:r>
          </w:p>
        </w:tc>
        <w:tc>
          <w:tcPr>
            <w:tcW w:w="2510" w:type="dxa"/>
          </w:tcPr>
          <w:p w:rsidR="00DD4D44" w:rsidRPr="00325882" w:rsidRDefault="00DD4D44" w:rsidP="00C76AED">
            <w:pPr>
              <w:spacing w:before="100" w:beforeAutospacing="1" w:afterAutospacing="1"/>
              <w:jc w:val="center"/>
              <w:rPr>
                <w:rFonts w:ascii="Times New Roman" w:eastAsia="Times New Roman" w:hAnsi="Times New Roman"/>
                <w:sz w:val="24"/>
                <w:szCs w:val="24"/>
              </w:rPr>
            </w:pPr>
            <w:r w:rsidRPr="00325882">
              <w:rPr>
                <w:rFonts w:ascii="Times New Roman" w:eastAsia="Times New Roman" w:hAnsi="Times New Roman"/>
                <w:sz w:val="24"/>
                <w:szCs w:val="24"/>
              </w:rPr>
              <w:t>Рабочая тетрадь «Геометрия. 7. 8 класс.» в 2 – х частях, изд – во «Лицей», 2005 год</w:t>
            </w:r>
          </w:p>
          <w:p w:rsidR="00DD4D44" w:rsidRPr="00325882" w:rsidRDefault="00DD4D44" w:rsidP="00C76AED">
            <w:pPr>
              <w:spacing w:before="100" w:beforeAutospacing="1" w:afterAutospacing="1"/>
              <w:ind w:firstLine="708"/>
              <w:rPr>
                <w:rFonts w:ascii="Times New Roman" w:eastAsia="Times New Roman" w:hAnsi="Times New Roman"/>
                <w:sz w:val="24"/>
                <w:szCs w:val="24"/>
              </w:rPr>
            </w:pPr>
            <w:r w:rsidRPr="00325882">
              <w:rPr>
                <w:rFonts w:ascii="Times New Roman" w:eastAsia="Times New Roman" w:hAnsi="Times New Roman"/>
                <w:sz w:val="24"/>
                <w:szCs w:val="24"/>
              </w:rPr>
              <w:t>Оборудование: транспортир, треугольник, проекционный экран, угол, презентации к  уроку.</w:t>
            </w:r>
          </w:p>
        </w:tc>
        <w:tc>
          <w:tcPr>
            <w:tcW w:w="2839" w:type="dxa"/>
          </w:tcPr>
          <w:p w:rsidR="00DD4D44" w:rsidRPr="00325882" w:rsidRDefault="00DD4D44" w:rsidP="00C76AED">
            <w:pPr>
              <w:spacing w:before="100" w:beforeAutospacing="1" w:afterAutospacing="1"/>
              <w:jc w:val="center"/>
              <w:rPr>
                <w:rFonts w:ascii="Times New Roman" w:eastAsia="Times New Roman" w:hAnsi="Times New Roman"/>
                <w:sz w:val="24"/>
                <w:szCs w:val="24"/>
              </w:rPr>
            </w:pPr>
            <w:r w:rsidRPr="00325882">
              <w:rPr>
                <w:rFonts w:ascii="Times New Roman" w:eastAsia="Times New Roman" w:hAnsi="Times New Roman"/>
                <w:sz w:val="24"/>
                <w:szCs w:val="24"/>
              </w:rPr>
              <w:t>Л. С. Атанасян «Геометрия» Учебник, М:: Изд – во Просвещение, 2012г.</w:t>
            </w:r>
          </w:p>
        </w:tc>
        <w:tc>
          <w:tcPr>
            <w:tcW w:w="1170" w:type="dxa"/>
          </w:tcPr>
          <w:p w:rsidR="00DD4D44" w:rsidRPr="00325882" w:rsidRDefault="00DD4D44" w:rsidP="00C76AED">
            <w:pPr>
              <w:spacing w:before="100" w:beforeAutospacing="1" w:afterAutospacing="1"/>
              <w:rPr>
                <w:rFonts w:ascii="Times New Roman" w:eastAsia="Times New Roman" w:hAnsi="Times New Roman"/>
                <w:sz w:val="24"/>
                <w:szCs w:val="24"/>
              </w:rPr>
            </w:pPr>
            <w:r w:rsidRPr="00325882">
              <w:rPr>
                <w:rFonts w:ascii="Times New Roman" w:eastAsia="Times New Roman" w:hAnsi="Times New Roman"/>
                <w:sz w:val="24"/>
                <w:szCs w:val="24"/>
              </w:rPr>
              <w:t>7 – 9</w:t>
            </w:r>
          </w:p>
        </w:tc>
      </w:tr>
      <w:tr w:rsidR="00DD4D44" w:rsidRPr="00325882" w:rsidTr="00C76AED">
        <w:trPr>
          <w:trHeight w:val="882"/>
        </w:trPr>
        <w:tc>
          <w:tcPr>
            <w:tcW w:w="1887" w:type="dxa"/>
          </w:tcPr>
          <w:p w:rsidR="00DD4D44" w:rsidRPr="00325882" w:rsidRDefault="00DD4D44" w:rsidP="00C76AED">
            <w:pPr>
              <w:spacing w:before="100" w:beforeAutospacing="1" w:afterAutospacing="1"/>
              <w:jc w:val="center"/>
              <w:rPr>
                <w:rFonts w:ascii="Times New Roman" w:eastAsia="Times New Roman" w:hAnsi="Times New Roman"/>
                <w:sz w:val="24"/>
                <w:szCs w:val="24"/>
              </w:rPr>
            </w:pPr>
            <w:r w:rsidRPr="00325882">
              <w:rPr>
                <w:rFonts w:ascii="Times New Roman" w:eastAsia="Times New Roman" w:hAnsi="Times New Roman"/>
                <w:sz w:val="24"/>
                <w:szCs w:val="24"/>
              </w:rPr>
              <w:t>Информатика</w:t>
            </w:r>
          </w:p>
        </w:tc>
        <w:tc>
          <w:tcPr>
            <w:tcW w:w="2368" w:type="dxa"/>
          </w:tcPr>
          <w:p w:rsidR="00DD4D44" w:rsidRPr="00325882" w:rsidRDefault="00DD4D44" w:rsidP="00C76AED">
            <w:pPr>
              <w:spacing w:before="100" w:beforeAutospacing="1" w:afterAutospacing="1"/>
              <w:jc w:val="center"/>
              <w:rPr>
                <w:rFonts w:ascii="Times New Roman" w:eastAsia="Times New Roman" w:hAnsi="Times New Roman"/>
                <w:sz w:val="24"/>
                <w:szCs w:val="24"/>
              </w:rPr>
            </w:pPr>
            <w:r w:rsidRPr="00325882">
              <w:rPr>
                <w:rFonts w:ascii="Times New Roman" w:eastAsia="Times New Roman" w:hAnsi="Times New Roman"/>
                <w:sz w:val="24"/>
                <w:szCs w:val="24"/>
              </w:rPr>
              <w:t>Программа для общеобразовательных школ «Информатика»</w:t>
            </w:r>
          </w:p>
          <w:p w:rsidR="00DD4D44" w:rsidRPr="00325882" w:rsidRDefault="00DD4D44" w:rsidP="00C76AED">
            <w:pPr>
              <w:spacing w:before="100" w:beforeAutospacing="1" w:afterAutospacing="1"/>
              <w:jc w:val="center"/>
              <w:rPr>
                <w:rFonts w:ascii="Times New Roman" w:eastAsia="Times New Roman" w:hAnsi="Times New Roman"/>
                <w:sz w:val="24"/>
                <w:szCs w:val="24"/>
              </w:rPr>
            </w:pPr>
            <w:r w:rsidRPr="00325882">
              <w:rPr>
                <w:rFonts w:ascii="Times New Roman" w:eastAsia="Times New Roman" w:hAnsi="Times New Roman"/>
                <w:sz w:val="24"/>
                <w:szCs w:val="24"/>
              </w:rPr>
              <w:t xml:space="preserve">Программа «Информатика и ИКТ» Авторы Н. Угринович, М, Бином, </w:t>
            </w:r>
          </w:p>
        </w:tc>
        <w:tc>
          <w:tcPr>
            <w:tcW w:w="2510" w:type="dxa"/>
          </w:tcPr>
          <w:p w:rsidR="00DD4D44" w:rsidRPr="00325882" w:rsidRDefault="00DD4D44" w:rsidP="00C76AED">
            <w:pPr>
              <w:spacing w:before="100" w:beforeAutospacing="1" w:afterAutospacing="1"/>
              <w:jc w:val="center"/>
              <w:rPr>
                <w:rFonts w:ascii="Times New Roman" w:eastAsia="Times New Roman" w:hAnsi="Times New Roman"/>
                <w:sz w:val="24"/>
                <w:szCs w:val="24"/>
              </w:rPr>
            </w:pPr>
            <w:r w:rsidRPr="00325882">
              <w:rPr>
                <w:rFonts w:ascii="Times New Roman" w:eastAsia="Times New Roman" w:hAnsi="Times New Roman"/>
                <w:sz w:val="24"/>
                <w:szCs w:val="24"/>
              </w:rPr>
              <w:t xml:space="preserve">Рабочая тетрадь «Информатика и ИКТ» Н. Угринович, 2009 г, </w:t>
            </w:r>
          </w:p>
        </w:tc>
        <w:tc>
          <w:tcPr>
            <w:tcW w:w="2839" w:type="dxa"/>
          </w:tcPr>
          <w:p w:rsidR="00DD4D44" w:rsidRPr="00325882" w:rsidRDefault="00DD4D44" w:rsidP="00C76AED">
            <w:pPr>
              <w:spacing w:before="100" w:beforeAutospacing="1" w:afterAutospacing="1"/>
              <w:jc w:val="center"/>
              <w:rPr>
                <w:rFonts w:ascii="Times New Roman" w:eastAsia="Times New Roman" w:hAnsi="Times New Roman"/>
                <w:sz w:val="24"/>
                <w:szCs w:val="24"/>
              </w:rPr>
            </w:pPr>
            <w:r w:rsidRPr="00325882">
              <w:rPr>
                <w:rFonts w:ascii="Times New Roman" w:eastAsia="Times New Roman" w:hAnsi="Times New Roman"/>
                <w:sz w:val="24"/>
                <w:szCs w:val="24"/>
              </w:rPr>
              <w:t>Учебник «Информатика и ИКТ» Н. Угринович, 2010 г.</w:t>
            </w:r>
          </w:p>
          <w:p w:rsidR="00DD4D44" w:rsidRPr="00325882" w:rsidRDefault="00DD4D44" w:rsidP="00C76AED">
            <w:pPr>
              <w:spacing w:before="100" w:beforeAutospacing="1" w:afterAutospacing="1"/>
              <w:jc w:val="center"/>
              <w:rPr>
                <w:rFonts w:ascii="Times New Roman" w:eastAsia="Times New Roman" w:hAnsi="Times New Roman"/>
                <w:sz w:val="24"/>
                <w:szCs w:val="24"/>
              </w:rPr>
            </w:pPr>
            <w:r w:rsidRPr="00325882">
              <w:rPr>
                <w:rFonts w:ascii="Times New Roman" w:eastAsia="Times New Roman" w:hAnsi="Times New Roman"/>
                <w:sz w:val="24"/>
                <w:szCs w:val="24"/>
              </w:rPr>
              <w:t>М:: Изд–во Бином</w:t>
            </w:r>
          </w:p>
        </w:tc>
        <w:tc>
          <w:tcPr>
            <w:tcW w:w="1170" w:type="dxa"/>
          </w:tcPr>
          <w:p w:rsidR="00DD4D44" w:rsidRPr="00325882" w:rsidRDefault="00DD4D44" w:rsidP="00C76AED">
            <w:pPr>
              <w:spacing w:before="100" w:beforeAutospacing="1" w:afterAutospacing="1"/>
              <w:rPr>
                <w:rFonts w:ascii="Times New Roman" w:eastAsia="Times New Roman" w:hAnsi="Times New Roman"/>
                <w:sz w:val="24"/>
                <w:szCs w:val="24"/>
              </w:rPr>
            </w:pPr>
            <w:r w:rsidRPr="00325882">
              <w:rPr>
                <w:rFonts w:ascii="Times New Roman" w:eastAsia="Times New Roman" w:hAnsi="Times New Roman"/>
                <w:sz w:val="24"/>
                <w:szCs w:val="24"/>
              </w:rPr>
              <w:t>7  - 9</w:t>
            </w:r>
          </w:p>
        </w:tc>
      </w:tr>
      <w:tr w:rsidR="00DD4D44" w:rsidRPr="00325882" w:rsidTr="00C76AED">
        <w:trPr>
          <w:trHeight w:val="882"/>
        </w:trPr>
        <w:tc>
          <w:tcPr>
            <w:tcW w:w="1887" w:type="dxa"/>
          </w:tcPr>
          <w:p w:rsidR="00DD4D44" w:rsidRPr="00325882" w:rsidRDefault="00DD4D44" w:rsidP="00C76AED">
            <w:pPr>
              <w:spacing w:before="100" w:beforeAutospacing="1" w:afterAutospacing="1"/>
              <w:jc w:val="center"/>
              <w:rPr>
                <w:rFonts w:ascii="Times New Roman" w:eastAsia="Times New Roman" w:hAnsi="Times New Roman"/>
                <w:sz w:val="24"/>
                <w:szCs w:val="24"/>
              </w:rPr>
            </w:pPr>
            <w:r w:rsidRPr="00325882">
              <w:rPr>
                <w:rFonts w:ascii="Times New Roman" w:eastAsia="Times New Roman" w:hAnsi="Times New Roman"/>
                <w:sz w:val="24"/>
                <w:szCs w:val="24"/>
              </w:rPr>
              <w:t>Экология</w:t>
            </w:r>
          </w:p>
        </w:tc>
        <w:tc>
          <w:tcPr>
            <w:tcW w:w="2368" w:type="dxa"/>
          </w:tcPr>
          <w:p w:rsidR="00DD4D44" w:rsidRPr="00325882" w:rsidRDefault="00DD4D44" w:rsidP="00C76AED">
            <w:pPr>
              <w:spacing w:before="100" w:beforeAutospacing="1" w:afterAutospacing="1"/>
              <w:jc w:val="center"/>
              <w:rPr>
                <w:rFonts w:ascii="Times New Roman" w:eastAsia="Times New Roman" w:hAnsi="Times New Roman"/>
                <w:sz w:val="24"/>
                <w:szCs w:val="24"/>
              </w:rPr>
            </w:pPr>
            <w:r w:rsidRPr="00325882">
              <w:rPr>
                <w:rFonts w:ascii="Times New Roman" w:eastAsia="Times New Roman" w:hAnsi="Times New Roman"/>
                <w:sz w:val="24"/>
                <w:szCs w:val="24"/>
              </w:rPr>
              <w:t>Программа курса «Экология» Авторы Т. С. Сухова, В. И. Чернова Н. И. Федорова М. З., Кучменко В. С.</w:t>
            </w:r>
          </w:p>
          <w:p w:rsidR="00DD4D44" w:rsidRPr="00325882" w:rsidRDefault="00DD4D44" w:rsidP="00C76AED">
            <w:pPr>
              <w:spacing w:before="100" w:beforeAutospacing="1" w:afterAutospacing="1"/>
              <w:jc w:val="center"/>
              <w:rPr>
                <w:rFonts w:ascii="Times New Roman" w:eastAsia="Times New Roman" w:hAnsi="Times New Roman"/>
                <w:sz w:val="24"/>
                <w:szCs w:val="24"/>
              </w:rPr>
            </w:pPr>
            <w:r w:rsidRPr="00325882">
              <w:rPr>
                <w:rFonts w:ascii="Times New Roman" w:eastAsia="Times New Roman" w:hAnsi="Times New Roman"/>
                <w:sz w:val="24"/>
                <w:szCs w:val="24"/>
              </w:rPr>
              <w:t>Строганова, Бабенко Д. В, Шаталова С. П. 5 – 8 класс. М:: Вентана – граф, 2009 г.</w:t>
            </w:r>
          </w:p>
        </w:tc>
        <w:tc>
          <w:tcPr>
            <w:tcW w:w="2510" w:type="dxa"/>
          </w:tcPr>
          <w:p w:rsidR="00DD4D44" w:rsidRPr="00325882" w:rsidRDefault="00DD4D44" w:rsidP="00C76AED">
            <w:pPr>
              <w:spacing w:before="100" w:beforeAutospacing="1" w:afterAutospacing="1"/>
              <w:jc w:val="center"/>
              <w:rPr>
                <w:rFonts w:ascii="Times New Roman" w:eastAsia="Times New Roman" w:hAnsi="Times New Roman"/>
                <w:sz w:val="24"/>
                <w:szCs w:val="24"/>
              </w:rPr>
            </w:pPr>
            <w:r w:rsidRPr="00325882">
              <w:rPr>
                <w:rFonts w:ascii="Times New Roman" w:eastAsia="Times New Roman" w:hAnsi="Times New Roman"/>
                <w:sz w:val="24"/>
                <w:szCs w:val="24"/>
              </w:rPr>
              <w:t>Таблицы и презентации по экологии, проекты экологического направления</w:t>
            </w:r>
          </w:p>
          <w:p w:rsidR="00DD4D44" w:rsidRPr="00325882" w:rsidRDefault="00DD4D44" w:rsidP="00C76AED">
            <w:pPr>
              <w:spacing w:before="100" w:beforeAutospacing="1" w:afterAutospacing="1"/>
              <w:jc w:val="center"/>
              <w:rPr>
                <w:rFonts w:ascii="Times New Roman" w:eastAsia="Times New Roman" w:hAnsi="Times New Roman"/>
                <w:sz w:val="24"/>
                <w:szCs w:val="24"/>
              </w:rPr>
            </w:pPr>
            <w:r w:rsidRPr="00325882">
              <w:rPr>
                <w:rFonts w:ascii="Times New Roman" w:eastAsia="Times New Roman" w:hAnsi="Times New Roman"/>
                <w:sz w:val="24"/>
                <w:szCs w:val="24"/>
              </w:rPr>
              <w:t>Методическое пособие по экологии растений, животных, человека для учителя, изд – во - Просвещение</w:t>
            </w:r>
          </w:p>
        </w:tc>
        <w:tc>
          <w:tcPr>
            <w:tcW w:w="2839" w:type="dxa"/>
          </w:tcPr>
          <w:p w:rsidR="00DD4D44" w:rsidRPr="00325882" w:rsidRDefault="00DD4D44" w:rsidP="00C76AED">
            <w:pPr>
              <w:spacing w:before="100" w:beforeAutospacing="1" w:afterAutospacing="1"/>
              <w:jc w:val="center"/>
              <w:rPr>
                <w:rFonts w:ascii="Times New Roman" w:eastAsia="Times New Roman" w:hAnsi="Times New Roman"/>
                <w:sz w:val="24"/>
                <w:szCs w:val="24"/>
              </w:rPr>
            </w:pPr>
            <w:r w:rsidRPr="00325882">
              <w:rPr>
                <w:rFonts w:ascii="Times New Roman" w:eastAsia="Times New Roman" w:hAnsi="Times New Roman"/>
                <w:sz w:val="24"/>
                <w:szCs w:val="24"/>
              </w:rPr>
              <w:t>Учебник «введение в биологию и экологию», Авторы- Сухова Т. С., В. И. Строганова, 2009 г. В. Вентана – Граф.</w:t>
            </w:r>
          </w:p>
          <w:p w:rsidR="00DD4D44" w:rsidRPr="00325882" w:rsidRDefault="00DD4D44" w:rsidP="00C76AED">
            <w:pPr>
              <w:spacing w:before="100" w:beforeAutospacing="1" w:afterAutospacing="1"/>
              <w:jc w:val="center"/>
              <w:rPr>
                <w:rFonts w:ascii="Times New Roman" w:eastAsia="Times New Roman" w:hAnsi="Times New Roman"/>
                <w:sz w:val="24"/>
                <w:szCs w:val="24"/>
              </w:rPr>
            </w:pPr>
          </w:p>
          <w:p w:rsidR="00DD4D44" w:rsidRPr="00325882" w:rsidRDefault="00DD4D44" w:rsidP="00C76AED">
            <w:pPr>
              <w:spacing w:before="100" w:beforeAutospacing="1" w:afterAutospacing="1"/>
              <w:jc w:val="center"/>
              <w:rPr>
                <w:rFonts w:ascii="Times New Roman" w:eastAsia="Times New Roman" w:hAnsi="Times New Roman"/>
                <w:sz w:val="24"/>
                <w:szCs w:val="24"/>
              </w:rPr>
            </w:pPr>
            <w:r w:rsidRPr="00325882">
              <w:rPr>
                <w:rFonts w:ascii="Times New Roman" w:eastAsia="Times New Roman" w:hAnsi="Times New Roman"/>
                <w:sz w:val="24"/>
                <w:szCs w:val="24"/>
              </w:rPr>
              <w:t>Учебник «Экология» растений» авторы: Чернова Н. И. , Былова А. М., 2010 г.</w:t>
            </w:r>
          </w:p>
          <w:p w:rsidR="00DD4D44" w:rsidRPr="00325882" w:rsidRDefault="00DD4D44" w:rsidP="00C76AED">
            <w:pPr>
              <w:spacing w:before="100" w:beforeAutospacing="1" w:afterAutospacing="1"/>
              <w:jc w:val="center"/>
              <w:rPr>
                <w:rFonts w:ascii="Times New Roman" w:eastAsia="Times New Roman" w:hAnsi="Times New Roman"/>
                <w:sz w:val="24"/>
                <w:szCs w:val="24"/>
              </w:rPr>
            </w:pPr>
          </w:p>
          <w:p w:rsidR="00DD4D44" w:rsidRPr="00325882" w:rsidRDefault="00DD4D44" w:rsidP="00C76AED">
            <w:pPr>
              <w:spacing w:before="100" w:beforeAutospacing="1" w:afterAutospacing="1"/>
              <w:jc w:val="center"/>
              <w:rPr>
                <w:rFonts w:ascii="Times New Roman" w:eastAsia="Times New Roman" w:hAnsi="Times New Roman"/>
                <w:sz w:val="24"/>
                <w:szCs w:val="24"/>
              </w:rPr>
            </w:pPr>
            <w:r w:rsidRPr="00325882">
              <w:rPr>
                <w:rFonts w:ascii="Times New Roman" w:eastAsia="Times New Roman" w:hAnsi="Times New Roman"/>
                <w:sz w:val="24"/>
                <w:szCs w:val="24"/>
              </w:rPr>
              <w:t>Учебник «Экология человека. Культура здоровья» Авторы – М. З. Федорова, В. С. Кучменко, Г. А. Воронина – М, Вентана – Граф, 2010 г.</w:t>
            </w:r>
          </w:p>
          <w:p w:rsidR="00DD4D44" w:rsidRPr="00325882" w:rsidRDefault="00DD4D44" w:rsidP="00C76AED">
            <w:pPr>
              <w:spacing w:before="100" w:beforeAutospacing="1" w:afterAutospacing="1"/>
              <w:jc w:val="center"/>
              <w:rPr>
                <w:rFonts w:ascii="Times New Roman" w:eastAsia="Times New Roman" w:hAnsi="Times New Roman"/>
                <w:sz w:val="24"/>
                <w:szCs w:val="24"/>
              </w:rPr>
            </w:pPr>
          </w:p>
          <w:p w:rsidR="00DD4D44" w:rsidRPr="00325882" w:rsidRDefault="00DD4D44" w:rsidP="00C76AED">
            <w:pPr>
              <w:spacing w:before="100" w:beforeAutospacing="1" w:afterAutospacing="1"/>
              <w:jc w:val="center"/>
              <w:rPr>
                <w:rFonts w:ascii="Times New Roman" w:eastAsia="Times New Roman" w:hAnsi="Times New Roman"/>
                <w:sz w:val="24"/>
                <w:szCs w:val="24"/>
              </w:rPr>
            </w:pPr>
          </w:p>
          <w:p w:rsidR="00DD4D44" w:rsidRPr="00325882" w:rsidRDefault="00DD4D44" w:rsidP="00C76AED">
            <w:pPr>
              <w:spacing w:before="100" w:beforeAutospacing="1" w:afterAutospacing="1"/>
              <w:jc w:val="center"/>
              <w:rPr>
                <w:rFonts w:ascii="Times New Roman" w:eastAsia="Times New Roman" w:hAnsi="Times New Roman"/>
                <w:sz w:val="24"/>
                <w:szCs w:val="24"/>
              </w:rPr>
            </w:pPr>
          </w:p>
          <w:p w:rsidR="00DD4D44" w:rsidRPr="00325882" w:rsidRDefault="00DD4D44" w:rsidP="00C76AED">
            <w:pPr>
              <w:spacing w:before="100" w:beforeAutospacing="1" w:afterAutospacing="1"/>
              <w:jc w:val="center"/>
              <w:rPr>
                <w:rFonts w:ascii="Times New Roman" w:eastAsia="Times New Roman" w:hAnsi="Times New Roman"/>
                <w:sz w:val="24"/>
                <w:szCs w:val="24"/>
              </w:rPr>
            </w:pPr>
            <w:r w:rsidRPr="00325882">
              <w:rPr>
                <w:rFonts w:ascii="Times New Roman" w:eastAsia="Times New Roman" w:hAnsi="Times New Roman"/>
                <w:sz w:val="24"/>
                <w:szCs w:val="24"/>
              </w:rPr>
              <w:t>Учебник «Экология животных» авторы: Б. Г. Бабенко, Д. В. Богомолов, С. П. Шаталова, А. О. Шубин, М:: Вентана – Граф, 2010 г.</w:t>
            </w:r>
          </w:p>
        </w:tc>
        <w:tc>
          <w:tcPr>
            <w:tcW w:w="1170" w:type="dxa"/>
          </w:tcPr>
          <w:p w:rsidR="00DD4D44" w:rsidRPr="00325882" w:rsidRDefault="00DD4D44" w:rsidP="00C76AED">
            <w:pPr>
              <w:spacing w:before="100" w:beforeAutospacing="1" w:afterAutospacing="1"/>
              <w:rPr>
                <w:rFonts w:ascii="Times New Roman" w:eastAsia="Times New Roman" w:hAnsi="Times New Roman"/>
                <w:sz w:val="24"/>
                <w:szCs w:val="24"/>
              </w:rPr>
            </w:pPr>
            <w:r w:rsidRPr="00325882">
              <w:rPr>
                <w:rFonts w:ascii="Times New Roman" w:eastAsia="Times New Roman" w:hAnsi="Times New Roman"/>
                <w:sz w:val="24"/>
                <w:szCs w:val="24"/>
              </w:rPr>
              <w:t>5</w:t>
            </w:r>
          </w:p>
          <w:p w:rsidR="00DD4D44" w:rsidRPr="00325882" w:rsidRDefault="00DD4D44" w:rsidP="00C76AED">
            <w:pPr>
              <w:spacing w:before="100" w:beforeAutospacing="1" w:afterAutospacing="1"/>
              <w:rPr>
                <w:rFonts w:ascii="Times New Roman" w:eastAsia="Times New Roman" w:hAnsi="Times New Roman"/>
                <w:sz w:val="24"/>
                <w:szCs w:val="24"/>
              </w:rPr>
            </w:pPr>
          </w:p>
          <w:p w:rsidR="00DD4D44" w:rsidRPr="00325882" w:rsidRDefault="00DD4D44" w:rsidP="00C76AED">
            <w:pPr>
              <w:spacing w:before="100" w:beforeAutospacing="1" w:afterAutospacing="1"/>
              <w:rPr>
                <w:rFonts w:ascii="Times New Roman" w:eastAsia="Times New Roman" w:hAnsi="Times New Roman"/>
                <w:sz w:val="24"/>
                <w:szCs w:val="24"/>
              </w:rPr>
            </w:pPr>
          </w:p>
          <w:p w:rsidR="00DD4D44" w:rsidRPr="00325882" w:rsidRDefault="00DD4D44" w:rsidP="00C76AED">
            <w:pPr>
              <w:spacing w:before="100" w:beforeAutospacing="1" w:afterAutospacing="1"/>
              <w:rPr>
                <w:rFonts w:ascii="Times New Roman" w:eastAsia="Times New Roman" w:hAnsi="Times New Roman"/>
                <w:sz w:val="24"/>
                <w:szCs w:val="24"/>
              </w:rPr>
            </w:pPr>
          </w:p>
          <w:p w:rsidR="00DD4D44" w:rsidRPr="00325882" w:rsidRDefault="00DD4D44" w:rsidP="00C76AED">
            <w:pPr>
              <w:spacing w:before="100" w:beforeAutospacing="1" w:afterAutospacing="1"/>
              <w:rPr>
                <w:rFonts w:ascii="Times New Roman" w:eastAsia="Times New Roman" w:hAnsi="Times New Roman"/>
                <w:sz w:val="24"/>
                <w:szCs w:val="24"/>
              </w:rPr>
            </w:pPr>
          </w:p>
          <w:p w:rsidR="00DD4D44" w:rsidRPr="00325882" w:rsidRDefault="00DD4D44" w:rsidP="00C76AED">
            <w:pPr>
              <w:spacing w:before="100" w:beforeAutospacing="1" w:afterAutospacing="1"/>
              <w:rPr>
                <w:rFonts w:ascii="Times New Roman" w:eastAsia="Times New Roman" w:hAnsi="Times New Roman"/>
                <w:sz w:val="24"/>
                <w:szCs w:val="24"/>
              </w:rPr>
            </w:pPr>
          </w:p>
          <w:p w:rsidR="00DD4D44" w:rsidRPr="00325882" w:rsidRDefault="00DD4D44" w:rsidP="00C76AED">
            <w:pPr>
              <w:spacing w:before="100" w:beforeAutospacing="1" w:afterAutospacing="1"/>
              <w:rPr>
                <w:rFonts w:ascii="Times New Roman" w:eastAsia="Times New Roman" w:hAnsi="Times New Roman"/>
                <w:sz w:val="24"/>
                <w:szCs w:val="24"/>
              </w:rPr>
            </w:pPr>
          </w:p>
          <w:p w:rsidR="00DD4D44" w:rsidRPr="00325882" w:rsidRDefault="00DD4D44" w:rsidP="00C76AED">
            <w:pPr>
              <w:spacing w:before="100" w:beforeAutospacing="1" w:afterAutospacing="1"/>
              <w:rPr>
                <w:rFonts w:ascii="Times New Roman" w:eastAsia="Times New Roman" w:hAnsi="Times New Roman"/>
                <w:sz w:val="24"/>
                <w:szCs w:val="24"/>
              </w:rPr>
            </w:pPr>
          </w:p>
          <w:p w:rsidR="00DD4D44" w:rsidRPr="00325882" w:rsidRDefault="00DD4D44" w:rsidP="00C76AED">
            <w:pPr>
              <w:spacing w:before="100" w:beforeAutospacing="1" w:afterAutospacing="1"/>
              <w:rPr>
                <w:rFonts w:ascii="Times New Roman" w:eastAsia="Times New Roman" w:hAnsi="Times New Roman"/>
                <w:sz w:val="24"/>
                <w:szCs w:val="24"/>
              </w:rPr>
            </w:pPr>
            <w:r w:rsidRPr="00325882">
              <w:rPr>
                <w:rFonts w:ascii="Times New Roman" w:eastAsia="Times New Roman" w:hAnsi="Times New Roman"/>
                <w:sz w:val="24"/>
                <w:szCs w:val="24"/>
              </w:rPr>
              <w:t>6</w:t>
            </w:r>
          </w:p>
          <w:p w:rsidR="00DD4D44" w:rsidRPr="00325882" w:rsidRDefault="00DD4D44" w:rsidP="00C76AED">
            <w:pPr>
              <w:spacing w:before="100" w:beforeAutospacing="1" w:afterAutospacing="1"/>
              <w:rPr>
                <w:rFonts w:ascii="Times New Roman" w:eastAsia="Times New Roman" w:hAnsi="Times New Roman"/>
                <w:sz w:val="24"/>
                <w:szCs w:val="24"/>
              </w:rPr>
            </w:pPr>
          </w:p>
          <w:p w:rsidR="00DD4D44" w:rsidRPr="00325882" w:rsidRDefault="00DD4D44" w:rsidP="00C76AED">
            <w:pPr>
              <w:spacing w:before="100" w:beforeAutospacing="1" w:afterAutospacing="1"/>
              <w:rPr>
                <w:rFonts w:ascii="Times New Roman" w:eastAsia="Times New Roman" w:hAnsi="Times New Roman"/>
                <w:sz w:val="24"/>
                <w:szCs w:val="24"/>
              </w:rPr>
            </w:pPr>
          </w:p>
          <w:p w:rsidR="00DD4D44" w:rsidRPr="00325882" w:rsidRDefault="00DD4D44" w:rsidP="00C76AED">
            <w:pPr>
              <w:spacing w:before="100" w:beforeAutospacing="1" w:afterAutospacing="1"/>
              <w:rPr>
                <w:rFonts w:ascii="Times New Roman" w:eastAsia="Times New Roman" w:hAnsi="Times New Roman"/>
                <w:sz w:val="24"/>
                <w:szCs w:val="24"/>
              </w:rPr>
            </w:pPr>
          </w:p>
          <w:p w:rsidR="00DD4D44" w:rsidRPr="00325882" w:rsidRDefault="00DD4D44" w:rsidP="00C76AED">
            <w:pPr>
              <w:spacing w:before="100" w:beforeAutospacing="1" w:afterAutospacing="1"/>
              <w:rPr>
                <w:rFonts w:ascii="Times New Roman" w:eastAsia="Times New Roman" w:hAnsi="Times New Roman"/>
                <w:sz w:val="24"/>
                <w:szCs w:val="24"/>
              </w:rPr>
            </w:pPr>
            <w:r w:rsidRPr="00325882">
              <w:rPr>
                <w:rFonts w:ascii="Times New Roman" w:eastAsia="Times New Roman" w:hAnsi="Times New Roman"/>
                <w:sz w:val="24"/>
                <w:szCs w:val="24"/>
              </w:rPr>
              <w:t>8</w:t>
            </w:r>
          </w:p>
          <w:p w:rsidR="00DD4D44" w:rsidRPr="00325882" w:rsidRDefault="00DD4D44" w:rsidP="00C76AED">
            <w:pPr>
              <w:spacing w:before="100" w:beforeAutospacing="1" w:afterAutospacing="1"/>
              <w:rPr>
                <w:rFonts w:ascii="Times New Roman" w:eastAsia="Times New Roman" w:hAnsi="Times New Roman"/>
                <w:sz w:val="24"/>
                <w:szCs w:val="24"/>
              </w:rPr>
            </w:pPr>
          </w:p>
          <w:p w:rsidR="00DD4D44" w:rsidRPr="00325882" w:rsidRDefault="00DD4D44" w:rsidP="00C76AED">
            <w:pPr>
              <w:spacing w:before="100" w:beforeAutospacing="1" w:afterAutospacing="1"/>
              <w:rPr>
                <w:rFonts w:ascii="Times New Roman" w:eastAsia="Times New Roman" w:hAnsi="Times New Roman"/>
                <w:sz w:val="24"/>
                <w:szCs w:val="24"/>
              </w:rPr>
            </w:pPr>
          </w:p>
          <w:p w:rsidR="00DD4D44" w:rsidRPr="00325882" w:rsidRDefault="00DD4D44" w:rsidP="00C76AED">
            <w:pPr>
              <w:spacing w:before="100" w:beforeAutospacing="1" w:afterAutospacing="1"/>
              <w:rPr>
                <w:rFonts w:ascii="Times New Roman" w:eastAsia="Times New Roman" w:hAnsi="Times New Roman"/>
                <w:sz w:val="24"/>
                <w:szCs w:val="24"/>
              </w:rPr>
            </w:pPr>
          </w:p>
          <w:p w:rsidR="00DD4D44" w:rsidRPr="00325882" w:rsidRDefault="00DD4D44" w:rsidP="00C76AED">
            <w:pPr>
              <w:spacing w:before="100" w:beforeAutospacing="1" w:afterAutospacing="1"/>
              <w:rPr>
                <w:rFonts w:ascii="Times New Roman" w:eastAsia="Times New Roman" w:hAnsi="Times New Roman"/>
                <w:sz w:val="24"/>
                <w:szCs w:val="24"/>
              </w:rPr>
            </w:pPr>
          </w:p>
          <w:p w:rsidR="00DD4D44" w:rsidRPr="00325882" w:rsidRDefault="00DD4D44" w:rsidP="00C76AED">
            <w:pPr>
              <w:spacing w:before="100" w:beforeAutospacing="1" w:afterAutospacing="1"/>
              <w:rPr>
                <w:rFonts w:ascii="Times New Roman" w:eastAsia="Times New Roman" w:hAnsi="Times New Roman"/>
                <w:sz w:val="24"/>
                <w:szCs w:val="24"/>
              </w:rPr>
            </w:pPr>
          </w:p>
          <w:p w:rsidR="00DD4D44" w:rsidRPr="00325882" w:rsidRDefault="00DD4D44" w:rsidP="00C76AED">
            <w:pPr>
              <w:spacing w:before="100" w:beforeAutospacing="1" w:afterAutospacing="1"/>
              <w:rPr>
                <w:rFonts w:ascii="Times New Roman" w:eastAsia="Times New Roman" w:hAnsi="Times New Roman"/>
                <w:sz w:val="24"/>
                <w:szCs w:val="24"/>
              </w:rPr>
            </w:pPr>
          </w:p>
          <w:p w:rsidR="00DD4D44" w:rsidRPr="00325882" w:rsidRDefault="00DD4D44" w:rsidP="00C76AED">
            <w:pPr>
              <w:spacing w:before="100" w:beforeAutospacing="1" w:afterAutospacing="1"/>
              <w:rPr>
                <w:rFonts w:ascii="Times New Roman" w:eastAsia="Times New Roman" w:hAnsi="Times New Roman"/>
                <w:sz w:val="24"/>
                <w:szCs w:val="24"/>
              </w:rPr>
            </w:pPr>
          </w:p>
          <w:p w:rsidR="00DD4D44" w:rsidRPr="00325882" w:rsidRDefault="00DD4D44" w:rsidP="00C76AED">
            <w:pPr>
              <w:spacing w:before="100" w:beforeAutospacing="1" w:afterAutospacing="1"/>
              <w:rPr>
                <w:rFonts w:ascii="Times New Roman" w:eastAsia="Times New Roman" w:hAnsi="Times New Roman"/>
                <w:sz w:val="24"/>
                <w:szCs w:val="24"/>
              </w:rPr>
            </w:pPr>
            <w:r w:rsidRPr="00325882">
              <w:rPr>
                <w:rFonts w:ascii="Times New Roman" w:eastAsia="Times New Roman" w:hAnsi="Times New Roman"/>
                <w:sz w:val="24"/>
                <w:szCs w:val="24"/>
              </w:rPr>
              <w:t>7</w:t>
            </w:r>
          </w:p>
        </w:tc>
      </w:tr>
    </w:tbl>
    <w:p w:rsidR="00DD4D44" w:rsidRDefault="00DD4D44" w:rsidP="00DD4D44">
      <w:pPr>
        <w:pStyle w:val="a5"/>
        <w:rPr>
          <w:rStyle w:val="dash041e005f0431005f044b005f0447005f043d005f044b005f0439005f005fchar1char1"/>
          <w:b/>
        </w:rPr>
      </w:pPr>
    </w:p>
    <w:p w:rsidR="00DD4D44" w:rsidRDefault="00DD4D44" w:rsidP="00DD4D44">
      <w:pPr>
        <w:autoSpaceDE w:val="0"/>
        <w:autoSpaceDN w:val="0"/>
        <w:adjustRightInd w:val="0"/>
        <w:spacing w:after="0" w:line="240" w:lineRule="auto"/>
        <w:jc w:val="center"/>
        <w:rPr>
          <w:rFonts w:ascii="TimesNewRomanPS-BoldMT" w:hAnsi="TimesNewRomanPS-BoldMT" w:cs="TimesNewRomanPS-BoldMT"/>
          <w:b/>
          <w:bCs/>
          <w:sz w:val="24"/>
          <w:szCs w:val="24"/>
          <w:lang w:eastAsia="ru-RU"/>
        </w:rPr>
      </w:pPr>
      <w:r>
        <w:rPr>
          <w:rFonts w:ascii="TimesNewRomanPS-BoldMT" w:hAnsi="TimesNewRomanPS-BoldMT" w:cs="TimesNewRomanPS-BoldMT"/>
          <w:b/>
          <w:bCs/>
          <w:sz w:val="24"/>
          <w:szCs w:val="24"/>
          <w:lang w:eastAsia="ru-RU"/>
        </w:rPr>
        <w:t>3.2.7.Информационное обеспечение</w:t>
      </w:r>
    </w:p>
    <w:p w:rsidR="00DD4D44" w:rsidRDefault="00DD4D44" w:rsidP="00DD4D44">
      <w:pPr>
        <w:autoSpaceDE w:val="0"/>
        <w:autoSpaceDN w:val="0"/>
        <w:adjustRightInd w:val="0"/>
        <w:spacing w:after="0" w:line="240" w:lineRule="auto"/>
        <w:rPr>
          <w:rFonts w:ascii="TimesNewRomanPSMT" w:hAnsi="TimesNewRomanPSMT" w:cs="TimesNewRomanPSMT"/>
          <w:sz w:val="24"/>
          <w:szCs w:val="24"/>
          <w:lang w:eastAsia="ru-RU"/>
        </w:rPr>
      </w:pPr>
      <w:r>
        <w:rPr>
          <w:rFonts w:ascii="TimesNewRomanPSMT" w:hAnsi="TimesNewRomanPSMT" w:cs="TimesNewRomanPSMT"/>
          <w:sz w:val="24"/>
          <w:szCs w:val="24"/>
          <w:lang w:eastAsia="ru-RU"/>
        </w:rPr>
        <w:tab/>
        <w:t xml:space="preserve">Для эффективного </w:t>
      </w:r>
      <w:r w:rsidRPr="00B16B0F">
        <w:rPr>
          <w:rFonts w:ascii="Times New Roman" w:hAnsi="Times New Roman"/>
          <w:bCs/>
          <w:sz w:val="24"/>
          <w:szCs w:val="24"/>
          <w:lang w:eastAsia="ru-RU"/>
        </w:rPr>
        <w:t>информационного обеспечения</w:t>
      </w:r>
      <w:r>
        <w:rPr>
          <w:rFonts w:ascii="TimesNewRomanPS-BoldMT" w:hAnsi="TimesNewRomanPS-BoldMT" w:cs="TimesNewRomanPS-BoldMT"/>
          <w:b/>
          <w:bCs/>
          <w:sz w:val="24"/>
          <w:szCs w:val="24"/>
          <w:lang w:eastAsia="ru-RU"/>
        </w:rPr>
        <w:t xml:space="preserve"> </w:t>
      </w:r>
      <w:r>
        <w:rPr>
          <w:rFonts w:ascii="TimesNewRomanPSMT" w:hAnsi="TimesNewRomanPSMT" w:cs="TimesNewRomanPSMT"/>
          <w:sz w:val="24"/>
          <w:szCs w:val="24"/>
          <w:lang w:eastAsia="ru-RU"/>
        </w:rPr>
        <w:t>реализации ООП ООО в</w:t>
      </w:r>
    </w:p>
    <w:p w:rsidR="00DD4D44" w:rsidRDefault="00DD4D44" w:rsidP="00DD4D44">
      <w:pPr>
        <w:autoSpaceDE w:val="0"/>
        <w:autoSpaceDN w:val="0"/>
        <w:adjustRightInd w:val="0"/>
        <w:spacing w:after="0" w:line="240" w:lineRule="auto"/>
        <w:rPr>
          <w:rFonts w:ascii="TimesNewRomanPS-BoldMT" w:hAnsi="TimesNewRomanPS-BoldMT" w:cs="TimesNewRomanPS-BoldMT"/>
          <w:b/>
          <w:bCs/>
          <w:sz w:val="24"/>
          <w:szCs w:val="24"/>
          <w:lang w:eastAsia="ru-RU"/>
        </w:rPr>
      </w:pPr>
      <w:r>
        <w:rPr>
          <w:rFonts w:ascii="TimesNewRomanPSMT" w:hAnsi="TimesNewRomanPSMT" w:cs="TimesNewRomanPSMT"/>
          <w:sz w:val="24"/>
          <w:szCs w:val="24"/>
          <w:lang w:eastAsia="ru-RU"/>
        </w:rPr>
        <w:t xml:space="preserve">образовательном учреждении сформирована </w:t>
      </w:r>
      <w:r>
        <w:rPr>
          <w:rFonts w:ascii="TimesNewRomanPS-BoldMT" w:hAnsi="TimesNewRomanPS-BoldMT" w:cs="TimesNewRomanPS-BoldMT"/>
          <w:b/>
          <w:bCs/>
          <w:sz w:val="24"/>
          <w:szCs w:val="24"/>
          <w:lang w:eastAsia="ru-RU"/>
        </w:rPr>
        <w:t>информационная среда (ИС)</w:t>
      </w:r>
    </w:p>
    <w:p w:rsidR="00DD4D44" w:rsidRDefault="00DD4D44" w:rsidP="00DD4D44">
      <w:pPr>
        <w:autoSpaceDE w:val="0"/>
        <w:autoSpaceDN w:val="0"/>
        <w:adjustRightInd w:val="0"/>
        <w:spacing w:after="0" w:line="240" w:lineRule="auto"/>
        <w:rPr>
          <w:rFonts w:ascii="TimesNewRomanPSMT" w:hAnsi="TimesNewRomanPSMT" w:cs="TimesNewRomanPSMT"/>
          <w:sz w:val="24"/>
          <w:szCs w:val="24"/>
          <w:lang w:eastAsia="ru-RU"/>
        </w:rPr>
      </w:pPr>
      <w:r>
        <w:rPr>
          <w:rFonts w:ascii="TimesNewRomanPSMT" w:hAnsi="TimesNewRomanPSMT" w:cs="TimesNewRomanPSMT"/>
          <w:sz w:val="24"/>
          <w:szCs w:val="24"/>
          <w:lang w:eastAsia="ru-RU"/>
        </w:rPr>
        <w:t>образовательного учреждения.</w:t>
      </w:r>
    </w:p>
    <w:p w:rsidR="00DD4D44" w:rsidRDefault="00DD4D44" w:rsidP="00DD4D44">
      <w:pPr>
        <w:autoSpaceDE w:val="0"/>
        <w:autoSpaceDN w:val="0"/>
        <w:adjustRightInd w:val="0"/>
        <w:spacing w:after="0" w:line="240" w:lineRule="auto"/>
        <w:rPr>
          <w:rFonts w:ascii="TimesNewRomanPSMT" w:hAnsi="TimesNewRomanPSMT" w:cs="TimesNewRomanPSMT"/>
          <w:sz w:val="24"/>
          <w:szCs w:val="24"/>
          <w:lang w:eastAsia="ru-RU"/>
        </w:rPr>
      </w:pPr>
      <w:r>
        <w:rPr>
          <w:rFonts w:ascii="TimesNewRomanPS-BoldMT" w:hAnsi="TimesNewRomanPS-BoldMT" w:cs="TimesNewRomanPS-BoldMT"/>
          <w:b/>
          <w:bCs/>
          <w:sz w:val="24"/>
          <w:szCs w:val="24"/>
          <w:lang w:eastAsia="ru-RU"/>
        </w:rPr>
        <w:tab/>
        <w:t xml:space="preserve">Информационная среда образовательного учреждения </w:t>
      </w:r>
      <w:r>
        <w:rPr>
          <w:rFonts w:ascii="TimesNewRomanPSMT" w:hAnsi="TimesNewRomanPSMT" w:cs="TimesNewRomanPSMT"/>
          <w:sz w:val="24"/>
          <w:szCs w:val="24"/>
          <w:lang w:eastAsia="ru-RU"/>
        </w:rPr>
        <w:t>включает в себя</w:t>
      </w:r>
    </w:p>
    <w:p w:rsidR="00DD4D44" w:rsidRDefault="00DD4D44" w:rsidP="00DD4D44">
      <w:pPr>
        <w:autoSpaceDE w:val="0"/>
        <w:autoSpaceDN w:val="0"/>
        <w:adjustRightInd w:val="0"/>
        <w:spacing w:after="0" w:line="240" w:lineRule="auto"/>
        <w:rPr>
          <w:rFonts w:ascii="TimesNewRomanPSMT" w:hAnsi="TimesNewRomanPSMT" w:cs="TimesNewRomanPSMT"/>
          <w:sz w:val="24"/>
          <w:szCs w:val="24"/>
          <w:lang w:eastAsia="ru-RU"/>
        </w:rPr>
      </w:pPr>
      <w:r>
        <w:rPr>
          <w:rFonts w:ascii="TimesNewRomanPSMT" w:hAnsi="TimesNewRomanPSMT" w:cs="TimesNewRomanPSMT"/>
          <w:sz w:val="24"/>
          <w:szCs w:val="24"/>
          <w:lang w:eastAsia="ru-RU"/>
        </w:rPr>
        <w:t>совокупность технологических средств (компьютеры, базы данных, программные продукты и др.), культурные и организационные формы информационного взаимодействия, компетентность участников образовательного процесса в</w:t>
      </w:r>
    </w:p>
    <w:p w:rsidR="00DD4D44" w:rsidRDefault="00DD4D44" w:rsidP="00DD4D44">
      <w:pPr>
        <w:autoSpaceDE w:val="0"/>
        <w:autoSpaceDN w:val="0"/>
        <w:adjustRightInd w:val="0"/>
        <w:spacing w:after="0" w:line="240" w:lineRule="auto"/>
        <w:rPr>
          <w:rFonts w:ascii="TimesNewRomanPSMT" w:hAnsi="TimesNewRomanPSMT" w:cs="TimesNewRomanPSMT"/>
          <w:sz w:val="24"/>
          <w:szCs w:val="24"/>
          <w:lang w:eastAsia="ru-RU"/>
        </w:rPr>
      </w:pPr>
      <w:r>
        <w:rPr>
          <w:rFonts w:ascii="TimesNewRomanPSMT" w:hAnsi="TimesNewRomanPSMT" w:cs="TimesNewRomanPSMT"/>
          <w:sz w:val="24"/>
          <w:szCs w:val="24"/>
          <w:lang w:eastAsia="ru-RU"/>
        </w:rPr>
        <w:t>решении учебно-познавательных и профессиональных задач с применением</w:t>
      </w:r>
    </w:p>
    <w:p w:rsidR="00DD4D44" w:rsidRDefault="00DD4D44" w:rsidP="00DD4D44">
      <w:pPr>
        <w:autoSpaceDE w:val="0"/>
        <w:autoSpaceDN w:val="0"/>
        <w:adjustRightInd w:val="0"/>
        <w:spacing w:after="0" w:line="240" w:lineRule="auto"/>
        <w:rPr>
          <w:rFonts w:ascii="TimesNewRomanPSMT" w:hAnsi="TimesNewRomanPSMT" w:cs="TimesNewRomanPSMT"/>
          <w:sz w:val="24"/>
          <w:szCs w:val="24"/>
          <w:lang w:eastAsia="ru-RU"/>
        </w:rPr>
      </w:pPr>
      <w:r>
        <w:rPr>
          <w:rFonts w:ascii="TimesNewRomanPSMT" w:hAnsi="TimesNewRomanPSMT" w:cs="TimesNewRomanPSMT"/>
          <w:sz w:val="24"/>
          <w:szCs w:val="24"/>
          <w:lang w:eastAsia="ru-RU"/>
        </w:rPr>
        <w:t>информационно-коммуникационных технологий (ИКТ).</w:t>
      </w:r>
    </w:p>
    <w:p w:rsidR="00DD4D44" w:rsidRDefault="00DD4D44" w:rsidP="00DD4D44">
      <w:pPr>
        <w:autoSpaceDE w:val="0"/>
        <w:autoSpaceDN w:val="0"/>
        <w:adjustRightInd w:val="0"/>
        <w:spacing w:after="0" w:line="240" w:lineRule="auto"/>
        <w:rPr>
          <w:rFonts w:ascii="TimesNewRomanPSMT" w:hAnsi="TimesNewRomanPSMT" w:cs="TimesNewRomanPSMT"/>
          <w:sz w:val="24"/>
          <w:szCs w:val="24"/>
          <w:lang w:eastAsia="ru-RU"/>
        </w:rPr>
      </w:pPr>
      <w:r>
        <w:rPr>
          <w:rFonts w:ascii="TimesNewRomanPSMT" w:hAnsi="TimesNewRomanPSMT" w:cs="TimesNewRomanPSMT"/>
          <w:sz w:val="24"/>
          <w:szCs w:val="24"/>
          <w:lang w:eastAsia="ru-RU"/>
        </w:rPr>
        <w:tab/>
        <w:t>Информационная среда обеспечивает эффективную деятельность обучающихся по</w:t>
      </w:r>
    </w:p>
    <w:p w:rsidR="00DD4D44" w:rsidRDefault="00DD4D44" w:rsidP="00DD4D44">
      <w:pPr>
        <w:autoSpaceDE w:val="0"/>
        <w:autoSpaceDN w:val="0"/>
        <w:adjustRightInd w:val="0"/>
        <w:spacing w:after="0" w:line="240" w:lineRule="auto"/>
        <w:rPr>
          <w:rFonts w:ascii="TimesNewRomanPSMT" w:hAnsi="TimesNewRomanPSMT" w:cs="TimesNewRomanPSMT"/>
          <w:sz w:val="24"/>
          <w:szCs w:val="24"/>
          <w:lang w:eastAsia="ru-RU"/>
        </w:rPr>
      </w:pPr>
      <w:r>
        <w:rPr>
          <w:rFonts w:ascii="TimesNewRomanPSMT" w:hAnsi="TimesNewRomanPSMT" w:cs="TimesNewRomanPSMT"/>
          <w:sz w:val="24"/>
          <w:szCs w:val="24"/>
          <w:lang w:eastAsia="ru-RU"/>
        </w:rPr>
        <w:t>освоению основной образовательной программы основного общего образования и</w:t>
      </w:r>
    </w:p>
    <w:p w:rsidR="00DD4D44" w:rsidRDefault="00DD4D44" w:rsidP="00DD4D44">
      <w:pPr>
        <w:autoSpaceDE w:val="0"/>
        <w:autoSpaceDN w:val="0"/>
        <w:adjustRightInd w:val="0"/>
        <w:spacing w:after="0" w:line="240" w:lineRule="auto"/>
        <w:rPr>
          <w:rFonts w:ascii="TimesNewRomanPSMT" w:hAnsi="TimesNewRomanPSMT" w:cs="TimesNewRomanPSMT"/>
          <w:sz w:val="24"/>
          <w:szCs w:val="24"/>
          <w:lang w:eastAsia="ru-RU"/>
        </w:rPr>
      </w:pPr>
      <w:r>
        <w:rPr>
          <w:rFonts w:ascii="TimesNewRomanPSMT" w:hAnsi="TimesNewRomanPSMT" w:cs="TimesNewRomanPSMT"/>
          <w:sz w:val="24"/>
          <w:szCs w:val="24"/>
          <w:lang w:eastAsia="ru-RU"/>
        </w:rPr>
        <w:t>эффективную образовательную деятельность педагогических и руководящих работников по реализации основной образовательной программы основного общего образования, в том числе возможность:</w:t>
      </w:r>
    </w:p>
    <w:p w:rsidR="00DD4D44" w:rsidRDefault="00DD4D44" w:rsidP="00DD4D44">
      <w:pPr>
        <w:autoSpaceDE w:val="0"/>
        <w:autoSpaceDN w:val="0"/>
        <w:adjustRightInd w:val="0"/>
        <w:spacing w:after="0" w:line="240" w:lineRule="auto"/>
        <w:rPr>
          <w:rFonts w:ascii="TimesNewRomanPSMT" w:hAnsi="TimesNewRomanPSMT" w:cs="TimesNewRomanPSMT"/>
          <w:sz w:val="24"/>
          <w:szCs w:val="24"/>
          <w:lang w:eastAsia="ru-RU"/>
        </w:rPr>
      </w:pPr>
      <w:r>
        <w:rPr>
          <w:rFonts w:ascii="TimesNewRomanPSMT" w:hAnsi="TimesNewRomanPSMT" w:cs="TimesNewRomanPSMT"/>
          <w:sz w:val="24"/>
          <w:szCs w:val="24"/>
          <w:lang w:eastAsia="ru-RU"/>
        </w:rPr>
        <w:t>- создания, поиска, сбора, анализа, обработки и представления информации (работа с</w:t>
      </w:r>
    </w:p>
    <w:p w:rsidR="00DD4D44" w:rsidRDefault="00DD4D44" w:rsidP="00DD4D44">
      <w:pPr>
        <w:autoSpaceDE w:val="0"/>
        <w:autoSpaceDN w:val="0"/>
        <w:adjustRightInd w:val="0"/>
        <w:spacing w:after="0" w:line="240" w:lineRule="auto"/>
        <w:rPr>
          <w:rFonts w:ascii="TimesNewRomanPSMT" w:hAnsi="TimesNewRomanPSMT" w:cs="TimesNewRomanPSMT"/>
          <w:sz w:val="24"/>
          <w:szCs w:val="24"/>
          <w:lang w:eastAsia="ru-RU"/>
        </w:rPr>
      </w:pPr>
      <w:r>
        <w:rPr>
          <w:rFonts w:ascii="TimesNewRomanPSMT" w:hAnsi="TimesNewRomanPSMT" w:cs="TimesNewRomanPSMT"/>
          <w:sz w:val="24"/>
          <w:szCs w:val="24"/>
          <w:lang w:eastAsia="ru-RU"/>
        </w:rPr>
        <w:t>текстами в бумажной и электронной форме, запись и обработка изображений и звука,</w:t>
      </w:r>
    </w:p>
    <w:p w:rsidR="00DD4D44" w:rsidRDefault="00DD4D44" w:rsidP="00DD4D44">
      <w:pPr>
        <w:autoSpaceDE w:val="0"/>
        <w:autoSpaceDN w:val="0"/>
        <w:adjustRightInd w:val="0"/>
        <w:spacing w:after="0" w:line="240" w:lineRule="auto"/>
        <w:rPr>
          <w:rFonts w:ascii="TimesNewRomanPSMT" w:hAnsi="TimesNewRomanPSMT" w:cs="TimesNewRomanPSMT"/>
          <w:sz w:val="24"/>
          <w:szCs w:val="24"/>
          <w:lang w:eastAsia="ru-RU"/>
        </w:rPr>
      </w:pPr>
      <w:r>
        <w:rPr>
          <w:rFonts w:ascii="TimesNewRomanPSMT" w:hAnsi="TimesNewRomanPSMT" w:cs="TimesNewRomanPSMT"/>
          <w:sz w:val="24"/>
          <w:szCs w:val="24"/>
          <w:lang w:eastAsia="ru-RU"/>
        </w:rPr>
        <w:t>выступления с аудио-, видео- и графическим сопровождением, общение в Интернете);</w:t>
      </w:r>
    </w:p>
    <w:p w:rsidR="00DD4D44" w:rsidRDefault="00DD4D44" w:rsidP="00DD4D44">
      <w:pPr>
        <w:autoSpaceDE w:val="0"/>
        <w:autoSpaceDN w:val="0"/>
        <w:adjustRightInd w:val="0"/>
        <w:spacing w:after="0" w:line="240" w:lineRule="auto"/>
        <w:rPr>
          <w:rFonts w:ascii="TimesNewRomanPSMT" w:hAnsi="TimesNewRomanPSMT" w:cs="TimesNewRomanPSMT"/>
          <w:sz w:val="24"/>
          <w:szCs w:val="24"/>
          <w:lang w:eastAsia="ru-RU"/>
        </w:rPr>
      </w:pPr>
      <w:r>
        <w:rPr>
          <w:rFonts w:ascii="TimesNewRomanPSMT" w:hAnsi="TimesNewRomanPSMT" w:cs="TimesNewRomanPSMT"/>
          <w:sz w:val="24"/>
          <w:szCs w:val="24"/>
          <w:lang w:eastAsia="ru-RU"/>
        </w:rPr>
        <w:t>- планирования образовательного процесса и его ресурсного обеспечения;</w:t>
      </w:r>
    </w:p>
    <w:p w:rsidR="00DD4D44" w:rsidRDefault="00DD4D44" w:rsidP="00DD4D44">
      <w:pPr>
        <w:autoSpaceDE w:val="0"/>
        <w:autoSpaceDN w:val="0"/>
        <w:adjustRightInd w:val="0"/>
        <w:spacing w:after="0" w:line="240" w:lineRule="auto"/>
        <w:rPr>
          <w:rFonts w:ascii="TimesNewRomanPSMT" w:hAnsi="TimesNewRomanPSMT" w:cs="TimesNewRomanPSMT"/>
          <w:sz w:val="24"/>
          <w:szCs w:val="24"/>
          <w:lang w:eastAsia="ru-RU"/>
        </w:rPr>
      </w:pPr>
      <w:r>
        <w:rPr>
          <w:rFonts w:ascii="TimesNewRomanPSMT" w:hAnsi="TimesNewRomanPSMT" w:cs="TimesNewRomanPSMT"/>
          <w:sz w:val="24"/>
          <w:szCs w:val="24"/>
          <w:lang w:eastAsia="ru-RU"/>
        </w:rPr>
        <w:t>- размещения и сохранения используемых участниками образовательного процесса</w:t>
      </w:r>
    </w:p>
    <w:p w:rsidR="00DD4D44" w:rsidRDefault="00DD4D44" w:rsidP="00DD4D44">
      <w:pPr>
        <w:autoSpaceDE w:val="0"/>
        <w:autoSpaceDN w:val="0"/>
        <w:adjustRightInd w:val="0"/>
        <w:spacing w:after="0" w:line="240" w:lineRule="auto"/>
        <w:rPr>
          <w:rFonts w:ascii="TimesNewRomanPSMT" w:hAnsi="TimesNewRomanPSMT" w:cs="TimesNewRomanPSMT"/>
          <w:sz w:val="24"/>
          <w:szCs w:val="24"/>
          <w:lang w:eastAsia="ru-RU"/>
        </w:rPr>
      </w:pPr>
      <w:r>
        <w:rPr>
          <w:rFonts w:ascii="TimesNewRomanPSMT" w:hAnsi="TimesNewRomanPSMT" w:cs="TimesNewRomanPSMT"/>
          <w:sz w:val="24"/>
          <w:szCs w:val="24"/>
          <w:lang w:eastAsia="ru-RU"/>
        </w:rPr>
        <w:t>информационных ресурсов, учебных материалов, предназначенных для образовательной</w:t>
      </w:r>
    </w:p>
    <w:p w:rsidR="00DD4D44" w:rsidRDefault="00DD4D44" w:rsidP="00DD4D44">
      <w:pPr>
        <w:autoSpaceDE w:val="0"/>
        <w:autoSpaceDN w:val="0"/>
        <w:adjustRightInd w:val="0"/>
        <w:spacing w:after="0" w:line="240" w:lineRule="auto"/>
        <w:rPr>
          <w:rFonts w:ascii="TimesNewRomanPSMT" w:hAnsi="TimesNewRomanPSMT" w:cs="TimesNewRomanPSMT"/>
          <w:sz w:val="24"/>
          <w:szCs w:val="24"/>
          <w:lang w:eastAsia="ru-RU"/>
        </w:rPr>
      </w:pPr>
      <w:r>
        <w:rPr>
          <w:rFonts w:ascii="TimesNewRomanPSMT" w:hAnsi="TimesNewRomanPSMT" w:cs="TimesNewRomanPSMT"/>
          <w:sz w:val="24"/>
          <w:szCs w:val="24"/>
          <w:lang w:eastAsia="ru-RU"/>
        </w:rPr>
        <w:t>деятельности обучающихся, а также анализа и оценки такой деятельности; доступа к</w:t>
      </w:r>
    </w:p>
    <w:p w:rsidR="00DD4D44" w:rsidRDefault="00DD4D44" w:rsidP="00DD4D44">
      <w:pPr>
        <w:autoSpaceDE w:val="0"/>
        <w:autoSpaceDN w:val="0"/>
        <w:adjustRightInd w:val="0"/>
        <w:spacing w:after="0" w:line="240" w:lineRule="auto"/>
        <w:rPr>
          <w:rFonts w:ascii="TimesNewRomanPSMT" w:hAnsi="TimesNewRomanPSMT" w:cs="TimesNewRomanPSMT"/>
          <w:sz w:val="24"/>
          <w:szCs w:val="24"/>
          <w:lang w:eastAsia="ru-RU"/>
        </w:rPr>
      </w:pPr>
      <w:r>
        <w:rPr>
          <w:rFonts w:ascii="TimesNewRomanPSMT" w:hAnsi="TimesNewRomanPSMT" w:cs="TimesNewRomanPSMT"/>
          <w:sz w:val="24"/>
          <w:szCs w:val="24"/>
          <w:lang w:eastAsia="ru-RU"/>
        </w:rPr>
        <w:t>размещаемой информации;</w:t>
      </w:r>
    </w:p>
    <w:p w:rsidR="00DD4D44" w:rsidRDefault="00DD4D44" w:rsidP="00DD4D44">
      <w:pPr>
        <w:autoSpaceDE w:val="0"/>
        <w:autoSpaceDN w:val="0"/>
        <w:adjustRightInd w:val="0"/>
        <w:spacing w:after="0" w:line="240" w:lineRule="auto"/>
        <w:rPr>
          <w:rFonts w:ascii="TimesNewRomanPSMT" w:hAnsi="TimesNewRomanPSMT" w:cs="TimesNewRomanPSMT"/>
          <w:sz w:val="24"/>
          <w:szCs w:val="24"/>
          <w:lang w:eastAsia="ru-RU"/>
        </w:rPr>
      </w:pPr>
      <w:r>
        <w:rPr>
          <w:rFonts w:ascii="TimesNewRomanPSMT" w:hAnsi="TimesNewRomanPSMT" w:cs="TimesNewRomanPSMT"/>
          <w:sz w:val="24"/>
          <w:szCs w:val="24"/>
          <w:lang w:eastAsia="ru-RU"/>
        </w:rPr>
        <w:t>- мониторинга хода и результатов учебного процесса, фиксацию результатов деятельности обучающихся и педагогических работников; мониторинга здоровья</w:t>
      </w:r>
      <w:r>
        <w:rPr>
          <w:rStyle w:val="dash041e005f0431005f044b005f0447005f043d005f044b005f0439005f005fchar1char1"/>
          <w:rFonts w:ascii="TimesNewRomanPSMT" w:hAnsi="TimesNewRomanPSMT" w:cs="TimesNewRomanPSMT"/>
          <w:lang w:eastAsia="ru-RU"/>
        </w:rPr>
        <w:t xml:space="preserve"> </w:t>
      </w:r>
      <w:r>
        <w:rPr>
          <w:rFonts w:ascii="TimesNewRomanPSMT" w:hAnsi="TimesNewRomanPSMT" w:cs="TimesNewRomanPSMT"/>
          <w:sz w:val="24"/>
          <w:szCs w:val="24"/>
          <w:lang w:eastAsia="ru-RU"/>
        </w:rPr>
        <w:t>обучающихся;</w:t>
      </w:r>
    </w:p>
    <w:p w:rsidR="00DD4D44" w:rsidRDefault="00DD4D44" w:rsidP="00DD4D44">
      <w:pPr>
        <w:autoSpaceDE w:val="0"/>
        <w:autoSpaceDN w:val="0"/>
        <w:adjustRightInd w:val="0"/>
        <w:spacing w:after="0" w:line="240" w:lineRule="auto"/>
        <w:rPr>
          <w:rFonts w:ascii="TimesNewRomanPSMT" w:hAnsi="TimesNewRomanPSMT" w:cs="TimesNewRomanPSMT"/>
          <w:sz w:val="24"/>
          <w:szCs w:val="24"/>
          <w:lang w:eastAsia="ru-RU"/>
        </w:rPr>
      </w:pPr>
      <w:r>
        <w:rPr>
          <w:rFonts w:ascii="TimesNewRomanPSMT" w:hAnsi="TimesNewRomanPSMT" w:cs="TimesNewRomanPSMT"/>
          <w:sz w:val="24"/>
          <w:szCs w:val="24"/>
          <w:lang w:eastAsia="ru-RU"/>
        </w:rPr>
        <w:t>- дистанционного взаимодействия всех участников образовательного процесса:</w:t>
      </w:r>
    </w:p>
    <w:p w:rsidR="00DD4D44" w:rsidRDefault="00DD4D44" w:rsidP="00DD4D44">
      <w:pPr>
        <w:autoSpaceDE w:val="0"/>
        <w:autoSpaceDN w:val="0"/>
        <w:adjustRightInd w:val="0"/>
        <w:spacing w:after="0" w:line="240" w:lineRule="auto"/>
        <w:rPr>
          <w:rFonts w:ascii="TimesNewRomanPSMT" w:hAnsi="TimesNewRomanPSMT" w:cs="TimesNewRomanPSMT"/>
          <w:sz w:val="24"/>
          <w:szCs w:val="24"/>
          <w:lang w:eastAsia="ru-RU"/>
        </w:rPr>
      </w:pPr>
      <w:r>
        <w:rPr>
          <w:rFonts w:ascii="TimesNewRomanPSMT" w:hAnsi="TimesNewRomanPSMT" w:cs="TimesNewRomanPSMT"/>
          <w:sz w:val="24"/>
          <w:szCs w:val="24"/>
          <w:lang w:eastAsia="ru-RU"/>
        </w:rPr>
        <w:t>обучающихся, педагогических работников, администрации образовательного учреждения,</w:t>
      </w:r>
    </w:p>
    <w:p w:rsidR="00DD4D44" w:rsidRDefault="00DD4D44" w:rsidP="00DD4D44">
      <w:pPr>
        <w:autoSpaceDE w:val="0"/>
        <w:autoSpaceDN w:val="0"/>
        <w:adjustRightInd w:val="0"/>
        <w:spacing w:after="0" w:line="240" w:lineRule="auto"/>
        <w:rPr>
          <w:rFonts w:ascii="TimesNewRomanPSMT" w:hAnsi="TimesNewRomanPSMT" w:cs="TimesNewRomanPSMT"/>
          <w:sz w:val="24"/>
          <w:szCs w:val="24"/>
          <w:lang w:eastAsia="ru-RU"/>
        </w:rPr>
      </w:pPr>
      <w:r>
        <w:rPr>
          <w:rFonts w:ascii="TimesNewRomanPSMT" w:hAnsi="TimesNewRomanPSMT" w:cs="TimesNewRomanPSMT"/>
          <w:sz w:val="24"/>
          <w:szCs w:val="24"/>
          <w:lang w:eastAsia="ru-RU"/>
        </w:rPr>
        <w:t>родителей (законных представителей) обучающихся, методических служб, общественности, органов, осуществляющих управление в сфере образования;</w:t>
      </w:r>
    </w:p>
    <w:p w:rsidR="00DD4D44" w:rsidRDefault="00DD4D44" w:rsidP="00DD4D44">
      <w:pPr>
        <w:autoSpaceDE w:val="0"/>
        <w:autoSpaceDN w:val="0"/>
        <w:adjustRightInd w:val="0"/>
        <w:spacing w:after="0" w:line="240" w:lineRule="auto"/>
        <w:rPr>
          <w:rFonts w:ascii="TimesNewRomanPSMT" w:hAnsi="TimesNewRomanPSMT" w:cs="TimesNewRomanPSMT"/>
          <w:sz w:val="24"/>
          <w:szCs w:val="24"/>
          <w:lang w:eastAsia="ru-RU"/>
        </w:rPr>
      </w:pPr>
      <w:r>
        <w:rPr>
          <w:rFonts w:ascii="TimesNewRomanPSMT" w:hAnsi="TimesNewRomanPSMT" w:cs="TimesNewRomanPSMT"/>
          <w:sz w:val="24"/>
          <w:szCs w:val="24"/>
          <w:lang w:eastAsia="ru-RU"/>
        </w:rPr>
        <w:t>- ограничения доступа к информации, несовместимой с задачами духовно-</w:t>
      </w:r>
    </w:p>
    <w:p w:rsidR="00DD4D44" w:rsidRDefault="00DD4D44" w:rsidP="00DD4D44">
      <w:pPr>
        <w:autoSpaceDE w:val="0"/>
        <w:autoSpaceDN w:val="0"/>
        <w:adjustRightInd w:val="0"/>
        <w:spacing w:after="0" w:line="240" w:lineRule="auto"/>
        <w:rPr>
          <w:rFonts w:ascii="TimesNewRomanPSMT" w:hAnsi="TimesNewRomanPSMT" w:cs="TimesNewRomanPSMT"/>
          <w:sz w:val="24"/>
          <w:szCs w:val="24"/>
          <w:lang w:eastAsia="ru-RU"/>
        </w:rPr>
      </w:pPr>
      <w:r>
        <w:rPr>
          <w:rFonts w:ascii="TimesNewRomanPSMT" w:hAnsi="TimesNewRomanPSMT" w:cs="TimesNewRomanPSMT"/>
          <w:sz w:val="24"/>
          <w:szCs w:val="24"/>
          <w:lang w:eastAsia="ru-RU"/>
        </w:rPr>
        <w:t>нравственного развития и воспитания обучающихся;</w:t>
      </w:r>
    </w:p>
    <w:p w:rsidR="00DD4D44" w:rsidRDefault="00DD4D44" w:rsidP="00DD4D44">
      <w:pPr>
        <w:autoSpaceDE w:val="0"/>
        <w:autoSpaceDN w:val="0"/>
        <w:adjustRightInd w:val="0"/>
        <w:spacing w:after="0" w:line="240" w:lineRule="auto"/>
        <w:rPr>
          <w:rFonts w:ascii="TimesNewRomanPSMT" w:hAnsi="TimesNewRomanPSMT" w:cs="TimesNewRomanPSMT"/>
          <w:sz w:val="24"/>
          <w:szCs w:val="24"/>
          <w:lang w:eastAsia="ru-RU"/>
        </w:rPr>
      </w:pPr>
      <w:r>
        <w:rPr>
          <w:rFonts w:ascii="TimesNewRomanPSMT" w:hAnsi="TimesNewRomanPSMT" w:cs="TimesNewRomanPSMT"/>
          <w:sz w:val="24"/>
          <w:szCs w:val="24"/>
          <w:lang w:eastAsia="ru-RU"/>
        </w:rPr>
        <w:t>- доступа обучающихся и педагогических работников к максимальному числу</w:t>
      </w:r>
    </w:p>
    <w:p w:rsidR="00DD4D44" w:rsidRDefault="00DD4D44" w:rsidP="00DD4D44">
      <w:pPr>
        <w:autoSpaceDE w:val="0"/>
        <w:autoSpaceDN w:val="0"/>
        <w:adjustRightInd w:val="0"/>
        <w:spacing w:after="0" w:line="240" w:lineRule="auto"/>
        <w:rPr>
          <w:rFonts w:ascii="TimesNewRomanPSMT" w:hAnsi="TimesNewRomanPSMT" w:cs="TimesNewRomanPSMT"/>
          <w:sz w:val="24"/>
          <w:szCs w:val="24"/>
          <w:lang w:eastAsia="ru-RU"/>
        </w:rPr>
      </w:pPr>
      <w:r>
        <w:rPr>
          <w:rFonts w:ascii="TimesNewRomanPSMT" w:hAnsi="TimesNewRomanPSMT" w:cs="TimesNewRomanPSMT"/>
          <w:sz w:val="24"/>
          <w:szCs w:val="24"/>
          <w:lang w:eastAsia="ru-RU"/>
        </w:rPr>
        <w:t>сокровищ отечественной и зарубежной культуры, достижениям науки и искусства;</w:t>
      </w:r>
    </w:p>
    <w:p w:rsidR="00DD4D44" w:rsidRDefault="00DD4D44" w:rsidP="00DD4D44">
      <w:pPr>
        <w:autoSpaceDE w:val="0"/>
        <w:autoSpaceDN w:val="0"/>
        <w:adjustRightInd w:val="0"/>
        <w:spacing w:after="0" w:line="240" w:lineRule="auto"/>
        <w:rPr>
          <w:rFonts w:ascii="TimesNewRomanPSMT" w:hAnsi="TimesNewRomanPSMT" w:cs="TimesNewRomanPSMT"/>
          <w:sz w:val="24"/>
          <w:szCs w:val="24"/>
          <w:lang w:eastAsia="ru-RU"/>
        </w:rPr>
      </w:pPr>
      <w:r>
        <w:rPr>
          <w:rFonts w:ascii="TimesNewRomanPSMT" w:hAnsi="TimesNewRomanPSMT" w:cs="TimesNewRomanPSMT"/>
          <w:sz w:val="24"/>
          <w:szCs w:val="24"/>
          <w:lang w:eastAsia="ru-RU"/>
        </w:rPr>
        <w:t>электронным информационно-образовательным ресурсам, размещенным в федеральных и</w:t>
      </w:r>
    </w:p>
    <w:p w:rsidR="00DD4D44" w:rsidRDefault="00DD4D44" w:rsidP="00DD4D44">
      <w:pPr>
        <w:autoSpaceDE w:val="0"/>
        <w:autoSpaceDN w:val="0"/>
        <w:adjustRightInd w:val="0"/>
        <w:spacing w:after="0" w:line="240" w:lineRule="auto"/>
        <w:rPr>
          <w:rFonts w:ascii="TimesNewRomanPSMT" w:hAnsi="TimesNewRomanPSMT" w:cs="TimesNewRomanPSMT"/>
          <w:sz w:val="24"/>
          <w:szCs w:val="24"/>
          <w:lang w:eastAsia="ru-RU"/>
        </w:rPr>
      </w:pPr>
      <w:r>
        <w:rPr>
          <w:rFonts w:ascii="TimesNewRomanPSMT" w:hAnsi="TimesNewRomanPSMT" w:cs="TimesNewRomanPSMT"/>
          <w:sz w:val="24"/>
          <w:szCs w:val="24"/>
          <w:lang w:eastAsia="ru-RU"/>
        </w:rPr>
        <w:t>региональных базах данных;</w:t>
      </w:r>
    </w:p>
    <w:p w:rsidR="00DD4D44" w:rsidRDefault="00DD4D44" w:rsidP="00DD4D44">
      <w:pPr>
        <w:autoSpaceDE w:val="0"/>
        <w:autoSpaceDN w:val="0"/>
        <w:adjustRightInd w:val="0"/>
        <w:spacing w:after="0" w:line="240" w:lineRule="auto"/>
        <w:rPr>
          <w:rFonts w:ascii="TimesNewRomanPSMT" w:hAnsi="TimesNewRomanPSMT" w:cs="TimesNewRomanPSMT"/>
          <w:sz w:val="24"/>
          <w:szCs w:val="24"/>
          <w:lang w:eastAsia="ru-RU"/>
        </w:rPr>
      </w:pPr>
      <w:r>
        <w:rPr>
          <w:rFonts w:ascii="TimesNewRomanPSMT" w:hAnsi="TimesNewRomanPSMT" w:cs="TimesNewRomanPSMT"/>
          <w:sz w:val="24"/>
          <w:szCs w:val="24"/>
          <w:lang w:eastAsia="ru-RU"/>
        </w:rPr>
        <w:t>- организации работы в режиме как индивидуального, так и коллективного доступа к</w:t>
      </w:r>
    </w:p>
    <w:p w:rsidR="00DD4D44" w:rsidRDefault="00DD4D44" w:rsidP="00DD4D44">
      <w:pPr>
        <w:autoSpaceDE w:val="0"/>
        <w:autoSpaceDN w:val="0"/>
        <w:adjustRightInd w:val="0"/>
        <w:spacing w:after="0" w:line="240" w:lineRule="auto"/>
        <w:rPr>
          <w:rFonts w:ascii="TimesNewRomanPSMT" w:hAnsi="TimesNewRomanPSMT" w:cs="TimesNewRomanPSMT"/>
          <w:sz w:val="24"/>
          <w:szCs w:val="24"/>
          <w:lang w:eastAsia="ru-RU"/>
        </w:rPr>
      </w:pPr>
      <w:r>
        <w:rPr>
          <w:rFonts w:ascii="TimesNewRomanPSMT" w:hAnsi="TimesNewRomanPSMT" w:cs="TimesNewRomanPSMT"/>
          <w:sz w:val="24"/>
          <w:szCs w:val="24"/>
          <w:lang w:eastAsia="ru-RU"/>
        </w:rPr>
        <w:t>информационно-образовательным ресурсам;</w:t>
      </w:r>
    </w:p>
    <w:p w:rsidR="00DD4D44" w:rsidRDefault="00DD4D44" w:rsidP="00DD4D44">
      <w:pPr>
        <w:autoSpaceDE w:val="0"/>
        <w:autoSpaceDN w:val="0"/>
        <w:adjustRightInd w:val="0"/>
        <w:spacing w:after="0" w:line="240" w:lineRule="auto"/>
        <w:rPr>
          <w:rFonts w:ascii="TimesNewRomanPSMT" w:hAnsi="TimesNewRomanPSMT" w:cs="TimesNewRomanPSMT"/>
          <w:sz w:val="24"/>
          <w:szCs w:val="24"/>
          <w:lang w:eastAsia="ru-RU"/>
        </w:rPr>
      </w:pPr>
      <w:r>
        <w:rPr>
          <w:rFonts w:ascii="TimesNewRomanPSMT" w:hAnsi="TimesNewRomanPSMT" w:cs="TimesNewRomanPSMT"/>
          <w:sz w:val="24"/>
          <w:szCs w:val="24"/>
          <w:lang w:eastAsia="ru-RU"/>
        </w:rPr>
        <w:t>- взаимодействия образовательного учреждения с другими организациями социальной</w:t>
      </w:r>
    </w:p>
    <w:p w:rsidR="00DD4D44" w:rsidRDefault="00DD4D44" w:rsidP="00DD4D44">
      <w:pPr>
        <w:autoSpaceDE w:val="0"/>
        <w:autoSpaceDN w:val="0"/>
        <w:adjustRightInd w:val="0"/>
        <w:spacing w:after="0" w:line="240" w:lineRule="auto"/>
        <w:rPr>
          <w:rFonts w:ascii="TimesNewRomanPSMT" w:hAnsi="TimesNewRomanPSMT" w:cs="TimesNewRomanPSMT"/>
          <w:sz w:val="24"/>
          <w:szCs w:val="24"/>
          <w:lang w:eastAsia="ru-RU"/>
        </w:rPr>
      </w:pPr>
      <w:r>
        <w:rPr>
          <w:rFonts w:ascii="TimesNewRomanPSMT" w:hAnsi="TimesNewRomanPSMT" w:cs="TimesNewRomanPSMT"/>
          <w:sz w:val="24"/>
          <w:szCs w:val="24"/>
          <w:lang w:eastAsia="ru-RU"/>
        </w:rPr>
        <w:t>сферы: учреждениями дополнительного образования детей, учреждениями культуры,</w:t>
      </w:r>
    </w:p>
    <w:p w:rsidR="00DD4D44" w:rsidRDefault="00DD4D44" w:rsidP="00DD4D44">
      <w:pPr>
        <w:autoSpaceDE w:val="0"/>
        <w:autoSpaceDN w:val="0"/>
        <w:adjustRightInd w:val="0"/>
        <w:spacing w:after="0" w:line="240" w:lineRule="auto"/>
        <w:rPr>
          <w:rFonts w:ascii="TimesNewRomanPSMT" w:hAnsi="TimesNewRomanPSMT" w:cs="TimesNewRomanPSMT"/>
          <w:sz w:val="24"/>
          <w:szCs w:val="24"/>
          <w:lang w:eastAsia="ru-RU"/>
        </w:rPr>
      </w:pPr>
      <w:r>
        <w:rPr>
          <w:rFonts w:ascii="TimesNewRomanPSMT" w:hAnsi="TimesNewRomanPSMT" w:cs="TimesNewRomanPSMT"/>
          <w:sz w:val="24"/>
          <w:szCs w:val="24"/>
          <w:lang w:eastAsia="ru-RU"/>
        </w:rPr>
        <w:t>здравоохранения, спорта, досуга, службами занятости населения, обеспечения безопасности жизнедеятельности;</w:t>
      </w:r>
    </w:p>
    <w:p w:rsidR="00DD4D44" w:rsidRDefault="00DD4D44" w:rsidP="00DD4D44">
      <w:pPr>
        <w:autoSpaceDE w:val="0"/>
        <w:autoSpaceDN w:val="0"/>
        <w:adjustRightInd w:val="0"/>
        <w:spacing w:after="0" w:line="240" w:lineRule="auto"/>
        <w:rPr>
          <w:rFonts w:ascii="TimesNewRomanPSMT" w:hAnsi="TimesNewRomanPSMT" w:cs="TimesNewRomanPSMT"/>
          <w:sz w:val="24"/>
          <w:szCs w:val="24"/>
          <w:lang w:eastAsia="ru-RU"/>
        </w:rPr>
      </w:pPr>
      <w:r>
        <w:rPr>
          <w:rFonts w:ascii="TimesNewRomanPSMT" w:hAnsi="TimesNewRomanPSMT" w:cs="TimesNewRomanPSMT"/>
          <w:sz w:val="24"/>
          <w:szCs w:val="24"/>
          <w:lang w:eastAsia="ru-RU"/>
        </w:rPr>
        <w:t>- информационно-методического сопровождения образовательного процесса с учетом</w:t>
      </w:r>
    </w:p>
    <w:p w:rsidR="00DD4D44" w:rsidRDefault="00DD4D44" w:rsidP="00DD4D44">
      <w:pPr>
        <w:autoSpaceDE w:val="0"/>
        <w:autoSpaceDN w:val="0"/>
        <w:adjustRightInd w:val="0"/>
        <w:spacing w:after="0" w:line="240" w:lineRule="auto"/>
        <w:rPr>
          <w:rFonts w:ascii="TimesNewRomanPSMT" w:hAnsi="TimesNewRomanPSMT" w:cs="TimesNewRomanPSMT"/>
          <w:sz w:val="24"/>
          <w:szCs w:val="24"/>
          <w:lang w:eastAsia="ru-RU"/>
        </w:rPr>
      </w:pPr>
      <w:r>
        <w:rPr>
          <w:rFonts w:ascii="TimesNewRomanPSMT" w:hAnsi="TimesNewRomanPSMT" w:cs="TimesNewRomanPSMT"/>
          <w:sz w:val="24"/>
          <w:szCs w:val="24"/>
          <w:lang w:eastAsia="ru-RU"/>
        </w:rPr>
        <w:t>индивидуальных возрастных, психологических и физиологических особенностей</w:t>
      </w:r>
    </w:p>
    <w:p w:rsidR="00DD4D44" w:rsidRDefault="00DD4D44" w:rsidP="00DD4D44">
      <w:pPr>
        <w:autoSpaceDE w:val="0"/>
        <w:autoSpaceDN w:val="0"/>
        <w:adjustRightInd w:val="0"/>
        <w:spacing w:after="0" w:line="240" w:lineRule="auto"/>
        <w:rPr>
          <w:rFonts w:ascii="TimesNewRomanPSMT" w:hAnsi="TimesNewRomanPSMT" w:cs="TimesNewRomanPSMT"/>
          <w:sz w:val="24"/>
          <w:szCs w:val="24"/>
          <w:lang w:eastAsia="ru-RU"/>
        </w:rPr>
      </w:pPr>
      <w:r>
        <w:rPr>
          <w:rFonts w:ascii="TimesNewRomanPSMT" w:hAnsi="TimesNewRomanPSMT" w:cs="TimesNewRomanPSMT"/>
          <w:sz w:val="24"/>
          <w:szCs w:val="24"/>
          <w:lang w:eastAsia="ru-RU"/>
        </w:rPr>
        <w:t>обучающихся, в том числе талантливых и одаренных.</w:t>
      </w:r>
    </w:p>
    <w:p w:rsidR="00DD4D44" w:rsidRDefault="00DD4D44" w:rsidP="00DD4D44">
      <w:pPr>
        <w:autoSpaceDE w:val="0"/>
        <w:autoSpaceDN w:val="0"/>
        <w:adjustRightInd w:val="0"/>
        <w:spacing w:after="0" w:line="240" w:lineRule="auto"/>
        <w:rPr>
          <w:rFonts w:ascii="TimesNewRomanPSMT" w:hAnsi="TimesNewRomanPSMT" w:cs="TimesNewRomanPSMT"/>
          <w:sz w:val="24"/>
          <w:szCs w:val="24"/>
          <w:lang w:eastAsia="ru-RU"/>
        </w:rPr>
      </w:pPr>
      <w:r>
        <w:rPr>
          <w:rFonts w:ascii="TimesNewRomanPSMT" w:hAnsi="TimesNewRomanPSMT" w:cs="TimesNewRomanPSMT"/>
          <w:sz w:val="24"/>
          <w:szCs w:val="24"/>
          <w:lang w:eastAsia="ru-RU"/>
        </w:rPr>
        <w:tab/>
        <w:t>Основой информационной среды являются общешкольные средства ИКТ,</w:t>
      </w:r>
    </w:p>
    <w:p w:rsidR="00DD4D44" w:rsidRDefault="00DD4D44" w:rsidP="00DD4D44">
      <w:pPr>
        <w:autoSpaceDE w:val="0"/>
        <w:autoSpaceDN w:val="0"/>
        <w:adjustRightInd w:val="0"/>
        <w:spacing w:after="0" w:line="240" w:lineRule="auto"/>
        <w:rPr>
          <w:rFonts w:ascii="TimesNewRomanPSMT" w:hAnsi="TimesNewRomanPSMT" w:cs="TimesNewRomanPSMT"/>
          <w:sz w:val="24"/>
          <w:szCs w:val="24"/>
          <w:lang w:eastAsia="ru-RU"/>
        </w:rPr>
      </w:pPr>
      <w:r>
        <w:rPr>
          <w:rFonts w:ascii="TimesNewRomanPSMT" w:hAnsi="TimesNewRomanPSMT" w:cs="TimesNewRomanPSMT"/>
          <w:sz w:val="24"/>
          <w:szCs w:val="24"/>
          <w:lang w:eastAsia="ru-RU"/>
        </w:rPr>
        <w:t>используемые в различных элементах образовательного процесса и процесса управления</w:t>
      </w:r>
    </w:p>
    <w:p w:rsidR="00DD4D44" w:rsidRDefault="00DD4D44" w:rsidP="00DD4D44">
      <w:pPr>
        <w:autoSpaceDE w:val="0"/>
        <w:autoSpaceDN w:val="0"/>
        <w:adjustRightInd w:val="0"/>
        <w:spacing w:after="0" w:line="240" w:lineRule="auto"/>
        <w:rPr>
          <w:rFonts w:ascii="TimesNewRomanPSMT" w:hAnsi="TimesNewRomanPSMT" w:cs="TimesNewRomanPSMT"/>
          <w:sz w:val="24"/>
          <w:szCs w:val="24"/>
          <w:lang w:eastAsia="ru-RU"/>
        </w:rPr>
      </w:pPr>
      <w:r>
        <w:rPr>
          <w:rFonts w:ascii="TimesNewRomanPSMT" w:hAnsi="TimesNewRomanPSMT" w:cs="TimesNewRomanPSMT"/>
          <w:sz w:val="24"/>
          <w:szCs w:val="24"/>
          <w:lang w:eastAsia="ru-RU"/>
        </w:rPr>
        <w:t>школой, не находящиеся постоянно в том или ином кабинете. В минимальном варианте это оснащение обеспечивает в любом помещении школы, где идет образовательный процесс, работу с компьютером, распечатывание текстовых файлов, размножение больших объемов текстовых и графических материалов (учебных, информационных, детских работ и т.д.), выступление с компьютерной поддержкой, оцифровку изображений (сканер), фото-аудио- видео фиксацию хода образовательного процесса..</w:t>
      </w:r>
    </w:p>
    <w:p w:rsidR="00DD4D44" w:rsidRDefault="00DD4D44" w:rsidP="00DD4D44">
      <w:pPr>
        <w:autoSpaceDE w:val="0"/>
        <w:autoSpaceDN w:val="0"/>
        <w:adjustRightInd w:val="0"/>
        <w:spacing w:after="0" w:line="240" w:lineRule="auto"/>
        <w:rPr>
          <w:rFonts w:ascii="TimesNewRomanPSMT" w:hAnsi="TimesNewRomanPSMT" w:cs="TimesNewRomanPSMT"/>
          <w:sz w:val="24"/>
          <w:szCs w:val="24"/>
          <w:lang w:eastAsia="ru-RU"/>
        </w:rPr>
      </w:pPr>
      <w:r>
        <w:rPr>
          <w:rFonts w:ascii="TimesNewRomanPSMT" w:hAnsi="TimesNewRomanPSMT" w:cs="TimesNewRomanPSMT"/>
          <w:sz w:val="24"/>
          <w:szCs w:val="24"/>
          <w:lang w:eastAsia="ru-RU"/>
        </w:rPr>
        <w:tab/>
        <w:t>Меняется и роль кабинета информатики. Помимо его естественного назначения, как помещения, где идет изучение информатики там, где нужно, поддержанное компьютерной средой, он становится центром информационной культуры и информационных сервисов школы (наряду с библиотекой – медиатекой), центром формирования ИКТ – компетентности участников образовательного процесса.</w:t>
      </w:r>
    </w:p>
    <w:p w:rsidR="00DD4D44" w:rsidRDefault="00DD4D44" w:rsidP="00DD4D44">
      <w:pPr>
        <w:pStyle w:val="a5"/>
        <w:rPr>
          <w:rStyle w:val="dash041e005f0431005f044b005f0447005f043d005f044b005f0439005f005fchar1char1"/>
          <w:b/>
        </w:rPr>
      </w:pPr>
    </w:p>
    <w:p w:rsidR="00DD4D44" w:rsidRDefault="00DD4D44" w:rsidP="00DD4D44">
      <w:pPr>
        <w:pStyle w:val="a5"/>
        <w:rPr>
          <w:rStyle w:val="dash041e005f0431005f044b005f0447005f043d005f044b005f0439005f005fchar1char1"/>
          <w:b/>
        </w:rPr>
      </w:pPr>
    </w:p>
    <w:p w:rsidR="00DD4D44" w:rsidRPr="0027405E" w:rsidRDefault="00DD4D44" w:rsidP="00DD4D44">
      <w:pPr>
        <w:autoSpaceDE w:val="0"/>
        <w:autoSpaceDN w:val="0"/>
        <w:adjustRightInd w:val="0"/>
        <w:spacing w:after="0" w:line="240" w:lineRule="auto"/>
        <w:rPr>
          <w:rFonts w:ascii="Times New Roman" w:hAnsi="Times New Roman"/>
          <w:b/>
          <w:bCs/>
          <w:sz w:val="24"/>
          <w:szCs w:val="24"/>
          <w:lang w:eastAsia="ru-RU"/>
        </w:rPr>
      </w:pPr>
      <w:r>
        <w:rPr>
          <w:rFonts w:ascii="Times New Roman" w:hAnsi="Times New Roman"/>
          <w:b/>
          <w:bCs/>
          <w:sz w:val="24"/>
          <w:szCs w:val="24"/>
          <w:lang w:eastAsia="ru-RU"/>
        </w:rPr>
        <w:tab/>
        <w:t>3.2.8.</w:t>
      </w:r>
      <w:r w:rsidRPr="0027405E">
        <w:rPr>
          <w:rFonts w:ascii="Times New Roman" w:hAnsi="Times New Roman"/>
          <w:b/>
          <w:bCs/>
          <w:sz w:val="24"/>
          <w:szCs w:val="24"/>
          <w:lang w:eastAsia="ru-RU"/>
        </w:rPr>
        <w:t>Мониторинг и показатели внешней оценки качества реализации</w:t>
      </w:r>
      <w:r>
        <w:rPr>
          <w:rFonts w:ascii="Times New Roman" w:hAnsi="Times New Roman"/>
          <w:b/>
          <w:bCs/>
          <w:sz w:val="24"/>
          <w:szCs w:val="24"/>
          <w:lang w:eastAsia="ru-RU"/>
        </w:rPr>
        <w:t xml:space="preserve"> </w:t>
      </w:r>
      <w:r w:rsidRPr="0027405E">
        <w:rPr>
          <w:rFonts w:ascii="Times New Roman" w:hAnsi="Times New Roman"/>
          <w:b/>
          <w:bCs/>
          <w:sz w:val="24"/>
          <w:szCs w:val="24"/>
          <w:lang w:eastAsia="ru-RU"/>
        </w:rPr>
        <w:t>основной образовательной программы ступени школьного образования</w:t>
      </w:r>
      <w:r>
        <w:rPr>
          <w:rFonts w:ascii="Times New Roman" w:hAnsi="Times New Roman"/>
          <w:b/>
          <w:bCs/>
          <w:sz w:val="24"/>
          <w:szCs w:val="24"/>
          <w:lang w:eastAsia="ru-RU"/>
        </w:rPr>
        <w:t xml:space="preserve"> </w:t>
      </w:r>
      <w:r w:rsidRPr="0027405E">
        <w:rPr>
          <w:rFonts w:ascii="Times New Roman" w:hAnsi="Times New Roman"/>
          <w:b/>
          <w:bCs/>
          <w:sz w:val="24"/>
          <w:szCs w:val="24"/>
          <w:lang w:eastAsia="ru-RU"/>
        </w:rPr>
        <w:t>- как ориентиры для проектирования.</w:t>
      </w:r>
    </w:p>
    <w:p w:rsidR="00DD4D44" w:rsidRDefault="00DD4D44" w:rsidP="00DD4D44">
      <w:pPr>
        <w:autoSpaceDE w:val="0"/>
        <w:autoSpaceDN w:val="0"/>
        <w:adjustRightInd w:val="0"/>
        <w:spacing w:after="0" w:line="240" w:lineRule="auto"/>
        <w:rPr>
          <w:rFonts w:ascii="TimesNewRomanPSMT" w:hAnsi="TimesNewRomanPSMT" w:cs="TimesNewRomanPSMT"/>
          <w:sz w:val="24"/>
          <w:szCs w:val="24"/>
          <w:lang w:eastAsia="ru-RU"/>
        </w:rPr>
      </w:pPr>
      <w:r>
        <w:rPr>
          <w:rFonts w:ascii="TimesNewRomanPSMT" w:hAnsi="TimesNewRomanPSMT" w:cs="TimesNewRomanPSMT"/>
          <w:sz w:val="24"/>
          <w:szCs w:val="24"/>
          <w:lang w:eastAsia="ru-RU"/>
        </w:rPr>
        <w:tab/>
        <w:t>В ходе реализации ООП проводится мониторинг состояния отдельных положений</w:t>
      </w:r>
    </w:p>
    <w:p w:rsidR="00DD4D44" w:rsidRDefault="00DD4D44" w:rsidP="00DD4D44">
      <w:pPr>
        <w:autoSpaceDE w:val="0"/>
        <w:autoSpaceDN w:val="0"/>
        <w:adjustRightInd w:val="0"/>
        <w:spacing w:after="0" w:line="240" w:lineRule="auto"/>
        <w:rPr>
          <w:rFonts w:ascii="TimesNewRomanPSMT" w:hAnsi="TimesNewRomanPSMT" w:cs="TimesNewRomanPSMT"/>
          <w:sz w:val="24"/>
          <w:szCs w:val="24"/>
          <w:lang w:eastAsia="ru-RU"/>
        </w:rPr>
      </w:pPr>
      <w:r>
        <w:rPr>
          <w:rFonts w:ascii="TimesNewRomanPSMT" w:hAnsi="TimesNewRomanPSMT" w:cs="TimesNewRomanPSMT"/>
          <w:sz w:val="24"/>
          <w:szCs w:val="24"/>
          <w:lang w:eastAsia="ru-RU"/>
        </w:rPr>
        <w:t>программы с целью ее управления. Оценки подлежат: сама ООП основного общего</w:t>
      </w:r>
    </w:p>
    <w:p w:rsidR="00DD4D44" w:rsidRDefault="00DD4D44" w:rsidP="00DD4D44">
      <w:pPr>
        <w:autoSpaceDE w:val="0"/>
        <w:autoSpaceDN w:val="0"/>
        <w:adjustRightInd w:val="0"/>
        <w:spacing w:after="0" w:line="240" w:lineRule="auto"/>
        <w:rPr>
          <w:rFonts w:ascii="TimesNewRomanPSMT" w:hAnsi="TimesNewRomanPSMT" w:cs="TimesNewRomanPSMT"/>
          <w:sz w:val="24"/>
          <w:szCs w:val="24"/>
          <w:lang w:eastAsia="ru-RU"/>
        </w:rPr>
      </w:pPr>
      <w:r>
        <w:rPr>
          <w:rFonts w:ascii="TimesNewRomanPSMT" w:hAnsi="TimesNewRomanPSMT" w:cs="TimesNewRomanPSMT"/>
          <w:sz w:val="24"/>
          <w:szCs w:val="24"/>
          <w:lang w:eastAsia="ru-RU"/>
        </w:rPr>
        <w:t>образования; деятельность педагогов, индивидуальный прогресс и достижения учащихся;</w:t>
      </w:r>
    </w:p>
    <w:p w:rsidR="00DD4D44" w:rsidRDefault="00DD4D44" w:rsidP="00DD4D44">
      <w:pPr>
        <w:autoSpaceDE w:val="0"/>
        <w:autoSpaceDN w:val="0"/>
        <w:adjustRightInd w:val="0"/>
        <w:spacing w:after="0" w:line="240" w:lineRule="auto"/>
        <w:rPr>
          <w:rFonts w:ascii="TimesNewRomanPSMT" w:hAnsi="TimesNewRomanPSMT" w:cs="TimesNewRomanPSMT"/>
          <w:sz w:val="24"/>
          <w:szCs w:val="24"/>
          <w:lang w:eastAsia="ru-RU"/>
        </w:rPr>
      </w:pPr>
      <w:r>
        <w:rPr>
          <w:rFonts w:ascii="TimesNewRomanPSMT" w:hAnsi="TimesNewRomanPSMT" w:cs="TimesNewRomanPSMT"/>
          <w:sz w:val="24"/>
          <w:szCs w:val="24"/>
          <w:lang w:eastAsia="ru-RU"/>
        </w:rPr>
        <w:t>условий (ресурсов) ООП. Для такой оценки могу использоваться определенный набор</w:t>
      </w:r>
    </w:p>
    <w:p w:rsidR="00DD4D44" w:rsidRPr="0027405E" w:rsidRDefault="00DD4D44" w:rsidP="00DD4D44">
      <w:pPr>
        <w:autoSpaceDE w:val="0"/>
        <w:autoSpaceDN w:val="0"/>
        <w:adjustRightInd w:val="0"/>
        <w:spacing w:after="0" w:line="240" w:lineRule="auto"/>
        <w:rPr>
          <w:rStyle w:val="dash041e005f0431005f044b005f0447005f043d005f044b005f0439005f005fchar1char1"/>
          <w:rFonts w:ascii="TimesNewRomanPSMT" w:hAnsi="TimesNewRomanPSMT" w:cs="TimesNewRomanPSMT"/>
          <w:lang w:eastAsia="ru-RU"/>
        </w:rPr>
      </w:pPr>
      <w:r>
        <w:rPr>
          <w:rFonts w:ascii="TimesNewRomanPSMT" w:hAnsi="TimesNewRomanPSMT" w:cs="TimesNewRomanPSMT"/>
          <w:sz w:val="24"/>
          <w:szCs w:val="24"/>
          <w:lang w:eastAsia="ru-RU"/>
        </w:rPr>
        <w:t>показателей и индикаторов.</w:t>
      </w:r>
    </w:p>
    <w:p w:rsidR="00DD4D44" w:rsidRDefault="00DD4D44" w:rsidP="00DD4D44">
      <w:pPr>
        <w:pStyle w:val="a5"/>
        <w:rPr>
          <w:rStyle w:val="dash041e005f0431005f044b005f0447005f043d005f044b005f0439005f005fchar1char1"/>
          <w:b/>
        </w:rPr>
      </w:pPr>
    </w:p>
    <w:p w:rsidR="00DD4D44" w:rsidRDefault="00DD4D44" w:rsidP="00DD4D44">
      <w:pPr>
        <w:pStyle w:val="a5"/>
        <w:rPr>
          <w:rStyle w:val="dash041e005f0431005f044b005f0447005f043d005f044b005f0439005f005fchar1char1"/>
          <w:b/>
        </w:rPr>
      </w:pPr>
      <w:r>
        <w:rPr>
          <w:rStyle w:val="dash041e005f0431005f044b005f0447005f043d005f044b005f0439005f005fchar1char1"/>
          <w:b/>
        </w:rPr>
        <w:tab/>
        <w:t>3.2.9.</w:t>
      </w:r>
      <w:r w:rsidRPr="001108B0">
        <w:rPr>
          <w:rStyle w:val="dash041e005f0431005f044b005f0447005f043d005f044b005f0439005f005fchar1char1"/>
          <w:b/>
        </w:rPr>
        <w:t>Модель сетевого  графика (дорожной карты) по формированию необходимой системы условий реализации основной образовательной программы основного общего образования.</w:t>
      </w:r>
    </w:p>
    <w:p w:rsidR="00DD4D44" w:rsidRPr="001108B0" w:rsidRDefault="00DD4D44" w:rsidP="00DD4D44">
      <w:pPr>
        <w:pStyle w:val="a5"/>
        <w:rPr>
          <w:rStyle w:val="dash041e005f0431005f044b005f0447005f043d005f044b005f0439005f005fchar1char1"/>
          <w: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71"/>
        <w:gridCol w:w="7551"/>
      </w:tblGrid>
      <w:tr w:rsidR="00DD4D44" w:rsidRPr="001108B0" w:rsidTr="00C76AED">
        <w:trPr>
          <w:trHeight w:val="483"/>
        </w:trPr>
        <w:tc>
          <w:tcPr>
            <w:tcW w:w="1771" w:type="dxa"/>
          </w:tcPr>
          <w:p w:rsidR="00DD4D44" w:rsidRPr="001108B0" w:rsidRDefault="00DD4D44" w:rsidP="00C76AED">
            <w:pPr>
              <w:pStyle w:val="a5"/>
              <w:jc w:val="center"/>
              <w:rPr>
                <w:rStyle w:val="dash041e005f0431005f044b005f0447005f043d005f044b005f0439005f005fchar1char1"/>
                <w:b/>
              </w:rPr>
            </w:pPr>
            <w:r w:rsidRPr="001108B0">
              <w:rPr>
                <w:rStyle w:val="dash041e005f0431005f044b005f0447005f043d005f044b005f0439005f005fchar1char1"/>
                <w:b/>
              </w:rPr>
              <w:t>Направление мероприятий</w:t>
            </w:r>
          </w:p>
        </w:tc>
        <w:tc>
          <w:tcPr>
            <w:tcW w:w="7551" w:type="dxa"/>
          </w:tcPr>
          <w:p w:rsidR="00DD4D44" w:rsidRPr="001108B0" w:rsidRDefault="00DD4D44" w:rsidP="00C76AED">
            <w:pPr>
              <w:pStyle w:val="a5"/>
              <w:jc w:val="center"/>
              <w:rPr>
                <w:rStyle w:val="dash041e005f0431005f044b005f0447005f043d005f044b005f0439005f005fchar1char1"/>
                <w:b/>
              </w:rPr>
            </w:pPr>
            <w:r>
              <w:rPr>
                <w:rStyle w:val="dash041e005f0431005f044b005f0447005f043d005f044b005f0439005f005fchar1char1"/>
                <w:b/>
              </w:rPr>
              <w:t>Мероприяти</w:t>
            </w:r>
            <w:r w:rsidRPr="001108B0">
              <w:rPr>
                <w:rStyle w:val="dash041e005f0431005f044b005f0447005f043d005f044b005f0439005f005fchar1char1"/>
                <w:b/>
              </w:rPr>
              <w:t>я</w:t>
            </w:r>
          </w:p>
        </w:tc>
      </w:tr>
      <w:tr w:rsidR="00DD4D44" w:rsidRPr="001108B0" w:rsidTr="00C76AED">
        <w:tc>
          <w:tcPr>
            <w:tcW w:w="1771" w:type="dxa"/>
            <w:vMerge w:val="restart"/>
          </w:tcPr>
          <w:p w:rsidR="00DD4D44" w:rsidRPr="00325882" w:rsidRDefault="00DD4D44" w:rsidP="00C76AED">
            <w:pPr>
              <w:pStyle w:val="a5"/>
              <w:rPr>
                <w:rFonts w:ascii="Times New Roman" w:hAnsi="Times New Roman"/>
                <w:spacing w:val="-4"/>
                <w:sz w:val="24"/>
                <w:szCs w:val="24"/>
              </w:rPr>
            </w:pPr>
            <w:r w:rsidRPr="00325882">
              <w:rPr>
                <w:rFonts w:ascii="Times New Roman" w:hAnsi="Times New Roman"/>
                <w:spacing w:val="-4"/>
                <w:sz w:val="24"/>
                <w:szCs w:val="24"/>
              </w:rPr>
              <w:t>I. Нормативное обеспечение введения</w:t>
            </w:r>
          </w:p>
          <w:p w:rsidR="00DD4D44" w:rsidRPr="00325882" w:rsidRDefault="00DD4D44" w:rsidP="00C76AED">
            <w:pPr>
              <w:pStyle w:val="a5"/>
              <w:rPr>
                <w:rFonts w:ascii="Times New Roman" w:hAnsi="Times New Roman"/>
                <w:spacing w:val="-4"/>
                <w:sz w:val="24"/>
                <w:szCs w:val="24"/>
              </w:rPr>
            </w:pPr>
            <w:r w:rsidRPr="00325882">
              <w:rPr>
                <w:rFonts w:ascii="Times New Roman" w:hAnsi="Times New Roman"/>
                <w:spacing w:val="-4"/>
                <w:sz w:val="24"/>
                <w:szCs w:val="24"/>
              </w:rPr>
              <w:t xml:space="preserve"> ФГОС</w:t>
            </w:r>
          </w:p>
          <w:p w:rsidR="00DD4D44" w:rsidRPr="00325882" w:rsidRDefault="00DD4D44" w:rsidP="00C76AED">
            <w:pPr>
              <w:pStyle w:val="a5"/>
              <w:rPr>
                <w:rFonts w:ascii="Times New Roman" w:hAnsi="Times New Roman"/>
                <w:spacing w:val="-4"/>
                <w:sz w:val="24"/>
                <w:szCs w:val="24"/>
              </w:rPr>
            </w:pPr>
          </w:p>
          <w:p w:rsidR="00DD4D44" w:rsidRPr="00325882" w:rsidRDefault="00DD4D44" w:rsidP="00C76AED">
            <w:pPr>
              <w:pStyle w:val="a5"/>
              <w:rPr>
                <w:rStyle w:val="dash041e005f0431005f044b005f0447005f043d005f044b005f0439005f005fchar1char1"/>
              </w:rPr>
            </w:pPr>
          </w:p>
        </w:tc>
        <w:tc>
          <w:tcPr>
            <w:tcW w:w="7551" w:type="dxa"/>
          </w:tcPr>
          <w:p w:rsidR="00DD4D44" w:rsidRPr="00325882" w:rsidRDefault="00DD4D44" w:rsidP="00C76AED">
            <w:pPr>
              <w:pStyle w:val="a5"/>
              <w:rPr>
                <w:rStyle w:val="dash041e005f0431005f044b005f0447005f043d005f044b005f0439005f005fchar1char1"/>
              </w:rPr>
            </w:pPr>
            <w:r w:rsidRPr="00325882">
              <w:rPr>
                <w:rFonts w:ascii="Times New Roman" w:hAnsi="Times New Roman"/>
                <w:sz w:val="24"/>
                <w:szCs w:val="24"/>
              </w:rPr>
              <w:t>1.Наличие решения органа государственно-общественного управления (совета школы, управляющего совета, попечительского совета) о введении в образовательном учреждении проекта ФГОС основного общего образования.</w:t>
            </w:r>
          </w:p>
        </w:tc>
      </w:tr>
      <w:tr w:rsidR="00DD4D44" w:rsidRPr="001108B0" w:rsidTr="00C76AED">
        <w:tc>
          <w:tcPr>
            <w:tcW w:w="1771" w:type="dxa"/>
            <w:vMerge/>
          </w:tcPr>
          <w:p w:rsidR="00DD4D44" w:rsidRPr="00325882" w:rsidRDefault="00DD4D44" w:rsidP="00C76AED">
            <w:pPr>
              <w:pStyle w:val="a5"/>
              <w:rPr>
                <w:rFonts w:ascii="Times New Roman" w:hAnsi="Times New Roman"/>
                <w:spacing w:val="-4"/>
                <w:sz w:val="24"/>
                <w:szCs w:val="24"/>
              </w:rPr>
            </w:pPr>
          </w:p>
        </w:tc>
        <w:tc>
          <w:tcPr>
            <w:tcW w:w="7551" w:type="dxa"/>
          </w:tcPr>
          <w:p w:rsidR="00DD4D44" w:rsidRPr="00325882" w:rsidRDefault="00DD4D44" w:rsidP="00C76AED">
            <w:pPr>
              <w:pStyle w:val="a5"/>
              <w:rPr>
                <w:rFonts w:ascii="Times New Roman" w:hAnsi="Times New Roman"/>
                <w:sz w:val="24"/>
                <w:szCs w:val="24"/>
              </w:rPr>
            </w:pPr>
            <w:r w:rsidRPr="00325882">
              <w:rPr>
                <w:rFonts w:ascii="Times New Roman" w:hAnsi="Times New Roman"/>
                <w:sz w:val="24"/>
                <w:szCs w:val="24"/>
              </w:rPr>
              <w:t>2.Внесение изменений и дополнений в Устав образовательного учреждения.</w:t>
            </w:r>
          </w:p>
        </w:tc>
      </w:tr>
      <w:tr w:rsidR="00DD4D44" w:rsidRPr="001108B0" w:rsidTr="00C76AED">
        <w:tc>
          <w:tcPr>
            <w:tcW w:w="1771" w:type="dxa"/>
            <w:vMerge/>
          </w:tcPr>
          <w:p w:rsidR="00DD4D44" w:rsidRPr="00325882" w:rsidRDefault="00DD4D44" w:rsidP="00C76AED">
            <w:pPr>
              <w:pStyle w:val="a5"/>
              <w:rPr>
                <w:rFonts w:ascii="Times New Roman" w:hAnsi="Times New Roman"/>
                <w:spacing w:val="-4"/>
                <w:sz w:val="24"/>
                <w:szCs w:val="24"/>
              </w:rPr>
            </w:pPr>
          </w:p>
        </w:tc>
        <w:tc>
          <w:tcPr>
            <w:tcW w:w="7551" w:type="dxa"/>
          </w:tcPr>
          <w:p w:rsidR="00DD4D44" w:rsidRPr="00325882" w:rsidRDefault="00DD4D44" w:rsidP="00C76AED">
            <w:pPr>
              <w:pStyle w:val="a5"/>
              <w:rPr>
                <w:rStyle w:val="dash041e005f0431005f044b005f0447005f043d005f044b005f0439005f005fchar1char1"/>
              </w:rPr>
            </w:pPr>
            <w:r w:rsidRPr="00325882">
              <w:rPr>
                <w:rFonts w:ascii="Times New Roman" w:hAnsi="Times New Roman"/>
                <w:sz w:val="24"/>
                <w:szCs w:val="24"/>
              </w:rPr>
              <w:t>3.Разработка на основе примерной основной образовательной программы основного общего образования основной образовательной программы образовательного учреждения.</w:t>
            </w:r>
          </w:p>
        </w:tc>
      </w:tr>
      <w:tr w:rsidR="00DD4D44" w:rsidRPr="001108B0" w:rsidTr="00C76AED">
        <w:tc>
          <w:tcPr>
            <w:tcW w:w="1771" w:type="dxa"/>
            <w:vMerge/>
          </w:tcPr>
          <w:p w:rsidR="00DD4D44" w:rsidRPr="00325882" w:rsidRDefault="00DD4D44" w:rsidP="00C76AED">
            <w:pPr>
              <w:pStyle w:val="a5"/>
              <w:rPr>
                <w:rStyle w:val="dash041e005f0431005f044b005f0447005f043d005f044b005f0439005f005fchar1char1"/>
              </w:rPr>
            </w:pPr>
          </w:p>
        </w:tc>
        <w:tc>
          <w:tcPr>
            <w:tcW w:w="7551" w:type="dxa"/>
          </w:tcPr>
          <w:p w:rsidR="00DD4D44" w:rsidRPr="00325882" w:rsidRDefault="00DD4D44" w:rsidP="00C76AED">
            <w:pPr>
              <w:pStyle w:val="a5"/>
              <w:rPr>
                <w:rStyle w:val="dash041e005f0431005f044b005f0447005f043d005f044b005f0439005f005fchar1char1"/>
              </w:rPr>
            </w:pPr>
            <w:r w:rsidRPr="00325882">
              <w:rPr>
                <w:rFonts w:ascii="Times New Roman" w:hAnsi="Times New Roman"/>
                <w:sz w:val="24"/>
                <w:szCs w:val="24"/>
              </w:rPr>
              <w:t>4.Утверждение основной образовательной программы образовательного учреждения.</w:t>
            </w:r>
          </w:p>
        </w:tc>
      </w:tr>
      <w:tr w:rsidR="00DD4D44" w:rsidRPr="001108B0" w:rsidTr="00C76AED">
        <w:tc>
          <w:tcPr>
            <w:tcW w:w="1771" w:type="dxa"/>
            <w:vMerge/>
          </w:tcPr>
          <w:p w:rsidR="00DD4D44" w:rsidRPr="00325882" w:rsidRDefault="00DD4D44" w:rsidP="00C76AED">
            <w:pPr>
              <w:pStyle w:val="a5"/>
              <w:rPr>
                <w:rStyle w:val="dash041e005f0431005f044b005f0447005f043d005f044b005f0439005f005fchar1char1"/>
              </w:rPr>
            </w:pPr>
          </w:p>
        </w:tc>
        <w:tc>
          <w:tcPr>
            <w:tcW w:w="7551" w:type="dxa"/>
          </w:tcPr>
          <w:p w:rsidR="00DD4D44" w:rsidRPr="00325882" w:rsidRDefault="00DD4D44" w:rsidP="00C76AED">
            <w:pPr>
              <w:pStyle w:val="a5"/>
              <w:rPr>
                <w:rStyle w:val="dash041e005f0431005f044b005f0447005f043d005f044b005f0439005f005fchar1char1"/>
              </w:rPr>
            </w:pPr>
            <w:r w:rsidRPr="00325882">
              <w:rPr>
                <w:rStyle w:val="dash041e005f0431005f044b005f0447005f043d005f044b005f0439005f005fchar1char1"/>
              </w:rPr>
              <w:t>3.</w:t>
            </w:r>
            <w:r w:rsidRPr="00325882">
              <w:rPr>
                <w:rFonts w:ascii="Times New Roman" w:hAnsi="Times New Roman"/>
                <w:sz w:val="24"/>
                <w:szCs w:val="24"/>
              </w:rPr>
              <w:t xml:space="preserve"> Обеспечение соответствия нормативной базы школы требованиям ФГОС.</w:t>
            </w:r>
          </w:p>
        </w:tc>
      </w:tr>
      <w:tr w:rsidR="00DD4D44" w:rsidRPr="001108B0" w:rsidTr="00C76AED">
        <w:tc>
          <w:tcPr>
            <w:tcW w:w="1771" w:type="dxa"/>
            <w:vMerge/>
          </w:tcPr>
          <w:p w:rsidR="00DD4D44" w:rsidRPr="00325882" w:rsidRDefault="00DD4D44" w:rsidP="00C76AED">
            <w:pPr>
              <w:pStyle w:val="a5"/>
              <w:rPr>
                <w:rStyle w:val="dash041e005f0431005f044b005f0447005f043d005f044b005f0439005f005fchar1char1"/>
              </w:rPr>
            </w:pPr>
          </w:p>
        </w:tc>
        <w:tc>
          <w:tcPr>
            <w:tcW w:w="7551" w:type="dxa"/>
          </w:tcPr>
          <w:p w:rsidR="00DD4D44" w:rsidRPr="00325882" w:rsidRDefault="00DD4D44" w:rsidP="00C76AED">
            <w:pPr>
              <w:pStyle w:val="a5"/>
              <w:rPr>
                <w:rStyle w:val="dash041e005f0431005f044b005f0447005f043d005f044b005f0439005f005fchar1char1"/>
              </w:rPr>
            </w:pPr>
            <w:r w:rsidRPr="00325882">
              <w:rPr>
                <w:rFonts w:ascii="Times New Roman" w:hAnsi="Times New Roman"/>
                <w:sz w:val="24"/>
                <w:szCs w:val="24"/>
              </w:rPr>
              <w:t>5.Приведение в соответствие с требованиями ФГОС общего образования и тарифно-квалификационными характеристиками должностных инструкций работников образовательного учреждения.</w:t>
            </w:r>
          </w:p>
        </w:tc>
      </w:tr>
      <w:tr w:rsidR="00DD4D44" w:rsidRPr="001108B0" w:rsidTr="00C76AED">
        <w:tc>
          <w:tcPr>
            <w:tcW w:w="1771" w:type="dxa"/>
            <w:vMerge/>
          </w:tcPr>
          <w:p w:rsidR="00DD4D44" w:rsidRPr="00325882" w:rsidRDefault="00DD4D44" w:rsidP="00C76AED">
            <w:pPr>
              <w:pStyle w:val="a5"/>
              <w:rPr>
                <w:rStyle w:val="dash041e005f0431005f044b005f0447005f043d005f044b005f0439005f005fchar1char1"/>
              </w:rPr>
            </w:pPr>
          </w:p>
        </w:tc>
        <w:tc>
          <w:tcPr>
            <w:tcW w:w="7551" w:type="dxa"/>
          </w:tcPr>
          <w:p w:rsidR="00DD4D44" w:rsidRPr="00325882" w:rsidRDefault="00DD4D44" w:rsidP="00C76AED">
            <w:pPr>
              <w:pStyle w:val="a5"/>
              <w:rPr>
                <w:rStyle w:val="dash041e005f0431005f044b005f0447005f043d005f044b005f0439005f005fchar1char1"/>
              </w:rPr>
            </w:pPr>
            <w:r w:rsidRPr="00325882">
              <w:rPr>
                <w:rFonts w:ascii="Times New Roman" w:hAnsi="Times New Roman"/>
                <w:sz w:val="24"/>
                <w:szCs w:val="24"/>
              </w:rPr>
              <w:t>6.Разработка и утверждение плана-графика введения ФГОС основного общего образования</w:t>
            </w:r>
          </w:p>
        </w:tc>
      </w:tr>
      <w:tr w:rsidR="00DD4D44" w:rsidRPr="001108B0" w:rsidTr="00C76AED">
        <w:tc>
          <w:tcPr>
            <w:tcW w:w="1771" w:type="dxa"/>
            <w:vMerge/>
          </w:tcPr>
          <w:p w:rsidR="00DD4D44" w:rsidRPr="00325882" w:rsidRDefault="00DD4D44" w:rsidP="00C76AED">
            <w:pPr>
              <w:pStyle w:val="a5"/>
              <w:rPr>
                <w:rStyle w:val="dash041e005f0431005f044b005f0447005f043d005f044b005f0439005f005fchar1char1"/>
              </w:rPr>
            </w:pPr>
          </w:p>
        </w:tc>
        <w:tc>
          <w:tcPr>
            <w:tcW w:w="7551" w:type="dxa"/>
          </w:tcPr>
          <w:p w:rsidR="00DD4D44" w:rsidRPr="00325882" w:rsidRDefault="00DD4D44" w:rsidP="00C76AED">
            <w:pPr>
              <w:pStyle w:val="a5"/>
              <w:rPr>
                <w:rStyle w:val="dash041e005f0431005f044b005f0447005f043d005f044b005f0439005f005fchar1char1"/>
              </w:rPr>
            </w:pPr>
            <w:r w:rsidRPr="00325882">
              <w:rPr>
                <w:rFonts w:ascii="Times New Roman" w:hAnsi="Times New Roman"/>
                <w:sz w:val="24"/>
                <w:szCs w:val="24"/>
              </w:rPr>
              <w:t>7.Определение списка  учебников и учебных пособий, используемых в образовательном процессе в соответствии с ФГОС основного общего образования.</w:t>
            </w:r>
          </w:p>
        </w:tc>
      </w:tr>
      <w:tr w:rsidR="00DD4D44" w:rsidRPr="001108B0" w:rsidTr="00C76AED">
        <w:trPr>
          <w:trHeight w:val="483"/>
        </w:trPr>
        <w:tc>
          <w:tcPr>
            <w:tcW w:w="1771" w:type="dxa"/>
            <w:vMerge/>
          </w:tcPr>
          <w:p w:rsidR="00DD4D44" w:rsidRPr="00325882" w:rsidRDefault="00DD4D44" w:rsidP="00C76AED">
            <w:pPr>
              <w:pStyle w:val="a5"/>
              <w:rPr>
                <w:rStyle w:val="dash041e005f0431005f044b005f0447005f043d005f044b005f0439005f005fchar1char1"/>
              </w:rPr>
            </w:pPr>
          </w:p>
        </w:tc>
        <w:tc>
          <w:tcPr>
            <w:tcW w:w="7551" w:type="dxa"/>
            <w:vMerge w:val="restart"/>
          </w:tcPr>
          <w:p w:rsidR="00DD4D44" w:rsidRPr="00325882" w:rsidRDefault="00DD4D44" w:rsidP="00C76AED">
            <w:pPr>
              <w:pStyle w:val="a5"/>
              <w:rPr>
                <w:rFonts w:ascii="Times New Roman" w:hAnsi="Times New Roman"/>
                <w:sz w:val="24"/>
                <w:szCs w:val="24"/>
              </w:rPr>
            </w:pPr>
            <w:r w:rsidRPr="00325882">
              <w:rPr>
                <w:rFonts w:ascii="Times New Roman" w:hAnsi="Times New Roman"/>
                <w:sz w:val="24"/>
                <w:szCs w:val="24"/>
              </w:rPr>
              <w:t>8.Разработка локальных актов, устанавливающих требования к различным объектам инфраструктуры образовательного учреждения с учетом требований к минимальной оснащенности учебного процесса (например, положений о культурно-досуговом центре, информационно-библиотечном центре, физкультурно-оздоровительном центре, учебном кабинете и др.)</w:t>
            </w:r>
          </w:p>
          <w:p w:rsidR="00DD4D44" w:rsidRPr="00325882" w:rsidRDefault="00DD4D44" w:rsidP="00C76AED">
            <w:pPr>
              <w:pStyle w:val="a5"/>
              <w:rPr>
                <w:rFonts w:ascii="Times New Roman" w:hAnsi="Times New Roman"/>
                <w:sz w:val="24"/>
                <w:szCs w:val="24"/>
              </w:rPr>
            </w:pPr>
            <w:r w:rsidRPr="00325882">
              <w:rPr>
                <w:rFonts w:ascii="Times New Roman" w:hAnsi="Times New Roman"/>
                <w:sz w:val="24"/>
                <w:szCs w:val="24"/>
              </w:rPr>
              <w:t>9. Разработка:</w:t>
            </w:r>
          </w:p>
          <w:p w:rsidR="00DD4D44" w:rsidRPr="00325882" w:rsidRDefault="00DD4D44" w:rsidP="00C76AED">
            <w:pPr>
              <w:pStyle w:val="a5"/>
              <w:rPr>
                <w:rFonts w:ascii="Times New Roman" w:hAnsi="Times New Roman"/>
                <w:sz w:val="24"/>
                <w:szCs w:val="24"/>
              </w:rPr>
            </w:pPr>
            <w:r w:rsidRPr="00325882">
              <w:rPr>
                <w:rFonts w:ascii="Times New Roman" w:hAnsi="Times New Roman"/>
                <w:sz w:val="24"/>
                <w:szCs w:val="24"/>
              </w:rPr>
              <w:t xml:space="preserve"> образовательных программ (индивидуальных и др.); </w:t>
            </w:r>
          </w:p>
          <w:p w:rsidR="00DD4D44" w:rsidRPr="00325882" w:rsidRDefault="00DD4D44" w:rsidP="00C76AED">
            <w:pPr>
              <w:pStyle w:val="a5"/>
              <w:rPr>
                <w:rFonts w:ascii="Times New Roman" w:hAnsi="Times New Roman"/>
                <w:sz w:val="24"/>
                <w:szCs w:val="24"/>
              </w:rPr>
            </w:pPr>
            <w:r w:rsidRPr="00325882">
              <w:rPr>
                <w:rFonts w:ascii="Times New Roman" w:hAnsi="Times New Roman"/>
                <w:sz w:val="24"/>
                <w:szCs w:val="24"/>
              </w:rPr>
              <w:t>учебного плана;</w:t>
            </w:r>
          </w:p>
          <w:p w:rsidR="00DD4D44" w:rsidRPr="00325882" w:rsidRDefault="00DD4D44" w:rsidP="00C76AED">
            <w:pPr>
              <w:pStyle w:val="a5"/>
              <w:rPr>
                <w:rFonts w:ascii="Times New Roman" w:hAnsi="Times New Roman"/>
                <w:sz w:val="24"/>
                <w:szCs w:val="24"/>
              </w:rPr>
            </w:pPr>
            <w:r w:rsidRPr="00325882">
              <w:rPr>
                <w:rFonts w:ascii="Times New Roman" w:hAnsi="Times New Roman"/>
                <w:sz w:val="24"/>
                <w:szCs w:val="24"/>
              </w:rPr>
              <w:t xml:space="preserve">рабочих программ учебных предметов, курсов, дисциплин, модулей; </w:t>
            </w:r>
          </w:p>
          <w:p w:rsidR="00DD4D44" w:rsidRPr="00325882" w:rsidRDefault="00DD4D44" w:rsidP="00C76AED">
            <w:pPr>
              <w:pStyle w:val="a5"/>
              <w:rPr>
                <w:rFonts w:ascii="Times New Roman" w:hAnsi="Times New Roman"/>
                <w:sz w:val="24"/>
                <w:szCs w:val="24"/>
              </w:rPr>
            </w:pPr>
            <w:r w:rsidRPr="00325882">
              <w:rPr>
                <w:rFonts w:ascii="Times New Roman" w:hAnsi="Times New Roman"/>
                <w:sz w:val="24"/>
                <w:szCs w:val="24"/>
              </w:rPr>
              <w:t>годового календарного учебного графика;</w:t>
            </w:r>
          </w:p>
          <w:p w:rsidR="00DD4D44" w:rsidRPr="00325882" w:rsidRDefault="00DD4D44" w:rsidP="00C76AED">
            <w:pPr>
              <w:pStyle w:val="a5"/>
              <w:rPr>
                <w:rFonts w:ascii="Times New Roman" w:hAnsi="Times New Roman"/>
                <w:sz w:val="24"/>
                <w:szCs w:val="24"/>
              </w:rPr>
            </w:pPr>
            <w:r w:rsidRPr="00325882">
              <w:rPr>
                <w:rFonts w:ascii="Times New Roman" w:hAnsi="Times New Roman"/>
                <w:sz w:val="24"/>
                <w:szCs w:val="24"/>
              </w:rPr>
              <w:t xml:space="preserve">положений о внеурочной деятельности обучающихся; </w:t>
            </w:r>
          </w:p>
          <w:p w:rsidR="00DD4D44" w:rsidRPr="00325882" w:rsidRDefault="00DD4D44" w:rsidP="00C76AED">
            <w:pPr>
              <w:pStyle w:val="a5"/>
              <w:rPr>
                <w:rFonts w:ascii="Times New Roman" w:hAnsi="Times New Roman"/>
                <w:color w:val="FF0000"/>
                <w:sz w:val="24"/>
                <w:szCs w:val="24"/>
              </w:rPr>
            </w:pPr>
            <w:r w:rsidRPr="00325882">
              <w:rPr>
                <w:rFonts w:ascii="Times New Roman" w:hAnsi="Times New Roman"/>
                <w:sz w:val="24"/>
                <w:szCs w:val="24"/>
              </w:rPr>
              <w:t>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tc>
      </w:tr>
      <w:tr w:rsidR="00DD4D44" w:rsidRPr="001108B0" w:rsidTr="00C76AED">
        <w:trPr>
          <w:trHeight w:val="483"/>
        </w:trPr>
        <w:tc>
          <w:tcPr>
            <w:tcW w:w="1771" w:type="dxa"/>
            <w:vMerge/>
          </w:tcPr>
          <w:p w:rsidR="00DD4D44" w:rsidRPr="00325882" w:rsidRDefault="00DD4D44" w:rsidP="00C76AED">
            <w:pPr>
              <w:pStyle w:val="a5"/>
              <w:rPr>
                <w:rStyle w:val="dash041e005f0431005f044b005f0447005f043d005f044b005f0439005f005fchar1char1"/>
              </w:rPr>
            </w:pPr>
          </w:p>
        </w:tc>
        <w:tc>
          <w:tcPr>
            <w:tcW w:w="7551" w:type="dxa"/>
            <w:vMerge/>
          </w:tcPr>
          <w:p w:rsidR="00DD4D44" w:rsidRPr="00325882" w:rsidRDefault="00DD4D44" w:rsidP="00C76AED">
            <w:pPr>
              <w:pStyle w:val="a5"/>
              <w:rPr>
                <w:rFonts w:ascii="Times New Roman" w:hAnsi="Times New Roman"/>
                <w:sz w:val="24"/>
                <w:szCs w:val="24"/>
              </w:rPr>
            </w:pPr>
          </w:p>
        </w:tc>
      </w:tr>
      <w:tr w:rsidR="00DD4D44" w:rsidRPr="001108B0" w:rsidTr="00C76AED">
        <w:tc>
          <w:tcPr>
            <w:tcW w:w="1771" w:type="dxa"/>
          </w:tcPr>
          <w:p w:rsidR="00DD4D44" w:rsidRPr="00325882" w:rsidRDefault="00DD4D44" w:rsidP="00C76AED">
            <w:pPr>
              <w:pStyle w:val="a5"/>
              <w:rPr>
                <w:rFonts w:ascii="Times New Roman" w:hAnsi="Times New Roman"/>
                <w:spacing w:val="-4"/>
                <w:sz w:val="24"/>
                <w:szCs w:val="24"/>
              </w:rPr>
            </w:pPr>
            <w:r w:rsidRPr="00325882">
              <w:rPr>
                <w:rFonts w:ascii="Times New Roman" w:hAnsi="Times New Roman"/>
                <w:spacing w:val="-4"/>
                <w:sz w:val="24"/>
                <w:szCs w:val="24"/>
                <w:lang w:val="en-US"/>
              </w:rPr>
              <w:t>II</w:t>
            </w:r>
            <w:r w:rsidRPr="00325882">
              <w:rPr>
                <w:rFonts w:ascii="Times New Roman" w:hAnsi="Times New Roman"/>
                <w:spacing w:val="-4"/>
                <w:sz w:val="24"/>
                <w:szCs w:val="24"/>
              </w:rPr>
              <w:t>. Финансовое обеспечение введения</w:t>
            </w:r>
          </w:p>
          <w:p w:rsidR="00DD4D44" w:rsidRPr="00325882" w:rsidRDefault="00DD4D44" w:rsidP="00C76AED">
            <w:pPr>
              <w:pStyle w:val="a5"/>
              <w:rPr>
                <w:rStyle w:val="dash041e005f0431005f044b005f0447005f043d005f044b005f0439005f005fchar1char1"/>
              </w:rPr>
            </w:pPr>
            <w:r w:rsidRPr="00325882">
              <w:rPr>
                <w:rFonts w:ascii="Times New Roman" w:hAnsi="Times New Roman"/>
                <w:spacing w:val="-4"/>
                <w:sz w:val="24"/>
                <w:szCs w:val="24"/>
              </w:rPr>
              <w:t xml:space="preserve"> ФГОС</w:t>
            </w:r>
          </w:p>
        </w:tc>
        <w:tc>
          <w:tcPr>
            <w:tcW w:w="7551" w:type="dxa"/>
          </w:tcPr>
          <w:p w:rsidR="00DD4D44" w:rsidRPr="00325882" w:rsidRDefault="00DD4D44" w:rsidP="00C76AED">
            <w:pPr>
              <w:pStyle w:val="a5"/>
              <w:rPr>
                <w:rStyle w:val="dash041e005f0431005f044b005f0447005f043d005f044b005f0439005f005fchar1char1"/>
              </w:rPr>
            </w:pPr>
            <w:r w:rsidRPr="00325882">
              <w:rPr>
                <w:rStyle w:val="dash041e005f0431005f044b005f0447005f043d005f044b005f0439005f005fchar1char1"/>
              </w:rPr>
              <w:t>1.</w:t>
            </w:r>
            <w:r w:rsidRPr="00325882">
              <w:rPr>
                <w:rFonts w:ascii="Times New Roman" w:hAnsi="Times New Roman"/>
                <w:sz w:val="24"/>
                <w:szCs w:val="24"/>
              </w:rPr>
              <w:t>Определение объема расходов, необходимых для реализации ООП  и достижения планируемых результатов, а также механизма их формирования.</w:t>
            </w:r>
          </w:p>
        </w:tc>
      </w:tr>
      <w:tr w:rsidR="00DD4D44" w:rsidRPr="001108B0" w:rsidTr="00C76AED">
        <w:tc>
          <w:tcPr>
            <w:tcW w:w="1771" w:type="dxa"/>
            <w:vMerge w:val="restart"/>
          </w:tcPr>
          <w:p w:rsidR="00DD4D44" w:rsidRPr="00325882" w:rsidRDefault="00DD4D44" w:rsidP="00C76AED">
            <w:pPr>
              <w:pStyle w:val="a5"/>
              <w:rPr>
                <w:rFonts w:ascii="Times New Roman" w:hAnsi="Times New Roman"/>
                <w:spacing w:val="-4"/>
                <w:sz w:val="24"/>
                <w:szCs w:val="24"/>
              </w:rPr>
            </w:pPr>
          </w:p>
        </w:tc>
        <w:tc>
          <w:tcPr>
            <w:tcW w:w="7551" w:type="dxa"/>
          </w:tcPr>
          <w:p w:rsidR="00DD4D44" w:rsidRPr="00325882" w:rsidRDefault="00DD4D44" w:rsidP="00C76AED">
            <w:pPr>
              <w:pStyle w:val="a5"/>
              <w:rPr>
                <w:rStyle w:val="dash041e005f0431005f044b005f0447005f043d005f044b005f0439005f005fchar1char1"/>
              </w:rPr>
            </w:pPr>
            <w:r w:rsidRPr="00325882">
              <w:rPr>
                <w:rFonts w:ascii="Times New Roman" w:hAnsi="Times New Roman"/>
                <w:sz w:val="24"/>
                <w:szCs w:val="24"/>
              </w:rPr>
              <w:t>2.Разработка (внесение изменений) локальных актов, регламентирующих установление заработной платы работников образовательного учреждения, в том числе стимулирующих  надбавок и доплат, порядка и размеров премирования.</w:t>
            </w:r>
          </w:p>
        </w:tc>
      </w:tr>
      <w:tr w:rsidR="00DD4D44" w:rsidRPr="001108B0" w:rsidTr="00C76AED">
        <w:trPr>
          <w:trHeight w:val="617"/>
        </w:trPr>
        <w:tc>
          <w:tcPr>
            <w:tcW w:w="1771" w:type="dxa"/>
            <w:vMerge/>
          </w:tcPr>
          <w:p w:rsidR="00DD4D44" w:rsidRPr="00325882" w:rsidRDefault="00DD4D44" w:rsidP="00C76AED">
            <w:pPr>
              <w:pStyle w:val="a5"/>
              <w:rPr>
                <w:rStyle w:val="dash041e005f0431005f044b005f0447005f043d005f044b005f0439005f005fchar1char1"/>
              </w:rPr>
            </w:pPr>
          </w:p>
        </w:tc>
        <w:tc>
          <w:tcPr>
            <w:tcW w:w="7551" w:type="dxa"/>
          </w:tcPr>
          <w:p w:rsidR="00DD4D44" w:rsidRPr="00325882" w:rsidRDefault="00DD4D44" w:rsidP="00C76AED">
            <w:pPr>
              <w:pStyle w:val="a5"/>
              <w:rPr>
                <w:rStyle w:val="dash041e005f0431005f044b005f0447005f043d005f044b005f0439005f005fchar1char1"/>
              </w:rPr>
            </w:pPr>
            <w:r w:rsidRPr="00325882">
              <w:rPr>
                <w:rStyle w:val="dash041e005f0431005f044b005f0447005f043d005f044b005f0439005f005fchar1char1"/>
              </w:rPr>
              <w:t>3.</w:t>
            </w:r>
            <w:r w:rsidRPr="00325882">
              <w:rPr>
                <w:rFonts w:ascii="Times New Roman" w:hAnsi="Times New Roman"/>
                <w:sz w:val="24"/>
                <w:szCs w:val="24"/>
              </w:rPr>
              <w:t>Заключение дополнительных  соглашений к трудовому договору с педагогическими работниками</w:t>
            </w:r>
          </w:p>
        </w:tc>
      </w:tr>
      <w:tr w:rsidR="00DD4D44" w:rsidRPr="001108B0" w:rsidTr="00C76AED">
        <w:tc>
          <w:tcPr>
            <w:tcW w:w="1771" w:type="dxa"/>
            <w:vMerge w:val="restart"/>
          </w:tcPr>
          <w:p w:rsidR="00DD4D44" w:rsidRPr="00325882" w:rsidRDefault="00DD4D44" w:rsidP="00C76AED">
            <w:pPr>
              <w:pStyle w:val="a5"/>
              <w:rPr>
                <w:rFonts w:ascii="Times New Roman" w:hAnsi="Times New Roman"/>
                <w:spacing w:val="-4"/>
                <w:sz w:val="24"/>
                <w:szCs w:val="24"/>
              </w:rPr>
            </w:pPr>
            <w:r w:rsidRPr="00325882">
              <w:rPr>
                <w:rFonts w:ascii="Times New Roman" w:hAnsi="Times New Roman"/>
                <w:spacing w:val="-4"/>
                <w:sz w:val="24"/>
                <w:szCs w:val="24"/>
                <w:lang w:val="en-US"/>
              </w:rPr>
              <w:t>III</w:t>
            </w:r>
            <w:r w:rsidRPr="00325882">
              <w:rPr>
                <w:rFonts w:ascii="Times New Roman" w:hAnsi="Times New Roman"/>
                <w:spacing w:val="-4"/>
                <w:sz w:val="24"/>
                <w:szCs w:val="24"/>
              </w:rPr>
              <w:t>.</w:t>
            </w:r>
          </w:p>
          <w:p w:rsidR="00DD4D44" w:rsidRPr="00325882" w:rsidRDefault="00DD4D44" w:rsidP="00C76AED">
            <w:pPr>
              <w:pStyle w:val="a5"/>
              <w:rPr>
                <w:rFonts w:ascii="Times New Roman" w:hAnsi="Times New Roman"/>
                <w:spacing w:val="-4"/>
                <w:sz w:val="24"/>
                <w:szCs w:val="24"/>
              </w:rPr>
            </w:pPr>
            <w:r w:rsidRPr="00325882">
              <w:rPr>
                <w:rFonts w:ascii="Times New Roman" w:hAnsi="Times New Roman"/>
                <w:spacing w:val="-4"/>
                <w:sz w:val="24"/>
                <w:szCs w:val="24"/>
              </w:rPr>
              <w:t>Организационное обеспечение</w:t>
            </w:r>
          </w:p>
          <w:p w:rsidR="00DD4D44" w:rsidRPr="00325882" w:rsidRDefault="00DD4D44" w:rsidP="00C76AED">
            <w:pPr>
              <w:pStyle w:val="a5"/>
              <w:rPr>
                <w:rFonts w:ascii="Times New Roman" w:hAnsi="Times New Roman"/>
                <w:spacing w:val="-4"/>
                <w:sz w:val="24"/>
                <w:szCs w:val="24"/>
              </w:rPr>
            </w:pPr>
            <w:r w:rsidRPr="00325882">
              <w:rPr>
                <w:rFonts w:ascii="Times New Roman" w:hAnsi="Times New Roman"/>
                <w:spacing w:val="-4"/>
                <w:sz w:val="24"/>
                <w:szCs w:val="24"/>
              </w:rPr>
              <w:t>Введения</w:t>
            </w:r>
          </w:p>
          <w:p w:rsidR="00DD4D44" w:rsidRPr="00325882" w:rsidRDefault="00DD4D44" w:rsidP="00C76AED">
            <w:pPr>
              <w:pStyle w:val="a5"/>
              <w:rPr>
                <w:rStyle w:val="dash041e005f0431005f044b005f0447005f043d005f044b005f0439005f005fchar1char1"/>
              </w:rPr>
            </w:pPr>
            <w:r w:rsidRPr="00325882">
              <w:rPr>
                <w:rFonts w:ascii="Times New Roman" w:hAnsi="Times New Roman"/>
                <w:spacing w:val="-4"/>
                <w:sz w:val="24"/>
                <w:szCs w:val="24"/>
              </w:rPr>
              <w:t xml:space="preserve"> ФГОС</w:t>
            </w:r>
          </w:p>
        </w:tc>
        <w:tc>
          <w:tcPr>
            <w:tcW w:w="7551" w:type="dxa"/>
          </w:tcPr>
          <w:p w:rsidR="00DD4D44" w:rsidRPr="00325882" w:rsidRDefault="00DD4D44" w:rsidP="00C76AED">
            <w:pPr>
              <w:pStyle w:val="a5"/>
              <w:rPr>
                <w:rStyle w:val="dash041e005f0431005f044b005f0447005f043d005f044b005f0439005f005fchar1char1"/>
              </w:rPr>
            </w:pPr>
            <w:r w:rsidRPr="00325882">
              <w:rPr>
                <w:rStyle w:val="dash041e005f0431005f044b005f0447005f043d005f044b005f0439005f005fchar1char1"/>
              </w:rPr>
              <w:t>1.</w:t>
            </w:r>
            <w:r w:rsidRPr="00325882">
              <w:rPr>
                <w:rFonts w:ascii="Times New Roman" w:hAnsi="Times New Roman"/>
                <w:sz w:val="24"/>
                <w:szCs w:val="24"/>
              </w:rPr>
              <w:t xml:space="preserve"> Обеспечение координации деятельности субъектов образовательного процесса, организационных структур учреждения по подготовке и введению ФГОС общего образования.</w:t>
            </w:r>
          </w:p>
        </w:tc>
      </w:tr>
      <w:tr w:rsidR="00DD4D44" w:rsidRPr="001108B0" w:rsidTr="00C76AED">
        <w:tc>
          <w:tcPr>
            <w:tcW w:w="1771" w:type="dxa"/>
            <w:vMerge/>
          </w:tcPr>
          <w:p w:rsidR="00DD4D44" w:rsidRPr="00325882" w:rsidRDefault="00DD4D44" w:rsidP="00C76AED">
            <w:pPr>
              <w:pStyle w:val="a5"/>
              <w:rPr>
                <w:rFonts w:ascii="Times New Roman" w:hAnsi="Times New Roman"/>
                <w:spacing w:val="-4"/>
                <w:sz w:val="24"/>
                <w:szCs w:val="24"/>
                <w:lang w:val="en-US"/>
              </w:rPr>
            </w:pPr>
          </w:p>
        </w:tc>
        <w:tc>
          <w:tcPr>
            <w:tcW w:w="7551" w:type="dxa"/>
          </w:tcPr>
          <w:p w:rsidR="00DD4D44" w:rsidRPr="00325882" w:rsidRDefault="00DD4D44" w:rsidP="00C76AED">
            <w:pPr>
              <w:pStyle w:val="a5"/>
              <w:rPr>
                <w:rStyle w:val="dash041e005f0431005f044b005f0447005f043d005f044b005f0439005f005fchar1char1"/>
              </w:rPr>
            </w:pPr>
            <w:r w:rsidRPr="00325882">
              <w:rPr>
                <w:rStyle w:val="dash041e005f0431005f044b005f0447005f043d005f044b005f0439005f005fchar1char1"/>
              </w:rPr>
              <w:t>2. Разработка модели организации образовательного процесса.</w:t>
            </w:r>
          </w:p>
        </w:tc>
      </w:tr>
      <w:tr w:rsidR="00DD4D44" w:rsidRPr="001108B0" w:rsidTr="00C76AED">
        <w:tc>
          <w:tcPr>
            <w:tcW w:w="1771" w:type="dxa"/>
            <w:vMerge/>
          </w:tcPr>
          <w:p w:rsidR="00DD4D44" w:rsidRPr="00325882" w:rsidRDefault="00DD4D44" w:rsidP="00C76AED">
            <w:pPr>
              <w:pStyle w:val="a5"/>
              <w:rPr>
                <w:rStyle w:val="dash041e005f0431005f044b005f0447005f043d005f044b005f0439005f005fchar1char1"/>
              </w:rPr>
            </w:pPr>
          </w:p>
        </w:tc>
        <w:tc>
          <w:tcPr>
            <w:tcW w:w="7551" w:type="dxa"/>
          </w:tcPr>
          <w:p w:rsidR="00DD4D44" w:rsidRPr="00325882" w:rsidRDefault="00DD4D44" w:rsidP="00C76AED">
            <w:pPr>
              <w:pStyle w:val="a5"/>
              <w:rPr>
                <w:rStyle w:val="dash041e005f0431005f044b005f0447005f043d005f044b005f0439005f005fchar1char1"/>
              </w:rPr>
            </w:pPr>
            <w:r w:rsidRPr="00325882">
              <w:rPr>
                <w:rFonts w:ascii="Times New Roman" w:hAnsi="Times New Roman"/>
                <w:sz w:val="24"/>
                <w:szCs w:val="24"/>
              </w:rPr>
              <w:t xml:space="preserve">3. Разработка и реализация моделей взаимодействия  учреждения общего образования  и дополнительного образования детей, обеспечивающих организацию внеурочной деятельности.  </w:t>
            </w:r>
          </w:p>
        </w:tc>
      </w:tr>
      <w:tr w:rsidR="00DD4D44" w:rsidRPr="001108B0" w:rsidTr="00C76AED">
        <w:tc>
          <w:tcPr>
            <w:tcW w:w="1771" w:type="dxa"/>
            <w:vMerge/>
          </w:tcPr>
          <w:p w:rsidR="00DD4D44" w:rsidRPr="00325882" w:rsidRDefault="00DD4D44" w:rsidP="00C76AED">
            <w:pPr>
              <w:pStyle w:val="a5"/>
              <w:rPr>
                <w:rStyle w:val="dash041e005f0431005f044b005f0447005f043d005f044b005f0439005f005fchar1char1"/>
              </w:rPr>
            </w:pPr>
          </w:p>
        </w:tc>
        <w:tc>
          <w:tcPr>
            <w:tcW w:w="7551" w:type="dxa"/>
          </w:tcPr>
          <w:p w:rsidR="00DD4D44" w:rsidRPr="00325882" w:rsidRDefault="00DD4D44" w:rsidP="00C76AED">
            <w:pPr>
              <w:pStyle w:val="a5"/>
              <w:rPr>
                <w:rStyle w:val="dash041e005f0431005f044b005f0447005f043d005f044b005f0439005f005fchar1char1"/>
              </w:rPr>
            </w:pPr>
            <w:r w:rsidRPr="00325882">
              <w:rPr>
                <w:rFonts w:ascii="Times New Roman" w:hAnsi="Times New Roman"/>
                <w:sz w:val="24"/>
                <w:szCs w:val="24"/>
              </w:rPr>
              <w:t>4.Разработка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r>
      <w:tr w:rsidR="00DD4D44" w:rsidRPr="001108B0" w:rsidTr="00C76AED">
        <w:trPr>
          <w:trHeight w:val="982"/>
        </w:trPr>
        <w:tc>
          <w:tcPr>
            <w:tcW w:w="1771" w:type="dxa"/>
            <w:vMerge/>
          </w:tcPr>
          <w:p w:rsidR="00DD4D44" w:rsidRPr="00325882" w:rsidRDefault="00DD4D44" w:rsidP="00C76AED">
            <w:pPr>
              <w:pStyle w:val="a5"/>
              <w:rPr>
                <w:rStyle w:val="dash041e005f0431005f044b005f0447005f043d005f044b005f0439005f005fchar1char1"/>
              </w:rPr>
            </w:pPr>
          </w:p>
        </w:tc>
        <w:tc>
          <w:tcPr>
            <w:tcW w:w="7551" w:type="dxa"/>
          </w:tcPr>
          <w:p w:rsidR="00DD4D44" w:rsidRPr="00325882" w:rsidRDefault="00DD4D44" w:rsidP="00C76AED">
            <w:pPr>
              <w:pStyle w:val="a5"/>
              <w:rPr>
                <w:rStyle w:val="dash041e005f0431005f044b005f0447005f043d005f044b005f0439005f005fchar1char1"/>
              </w:rPr>
            </w:pPr>
            <w:r w:rsidRPr="00325882">
              <w:rPr>
                <w:rStyle w:val="dash041e005f0431005f044b005f0447005f043d005f044b005f0439005f005fchar1char1"/>
              </w:rPr>
              <w:t>5.</w:t>
            </w:r>
            <w:r w:rsidRPr="00325882">
              <w:rPr>
                <w:rFonts w:ascii="Times New Roman" w:hAnsi="Times New Roman"/>
                <w:sz w:val="24"/>
                <w:szCs w:val="24"/>
              </w:rPr>
              <w:t xml:space="preserve"> Привлечение органов государственно-общественного управления образовательным учреждением к проектированию основной образовательной программы начального общего образования.</w:t>
            </w:r>
          </w:p>
          <w:p w:rsidR="00DD4D44" w:rsidRPr="00325882" w:rsidRDefault="00DD4D44" w:rsidP="00C76AED">
            <w:pPr>
              <w:pStyle w:val="a5"/>
              <w:rPr>
                <w:rStyle w:val="dash041e005f0431005f044b005f0447005f043d005f044b005f0439005f005fchar1char1"/>
              </w:rPr>
            </w:pPr>
          </w:p>
        </w:tc>
      </w:tr>
      <w:tr w:rsidR="00DD4D44" w:rsidRPr="001108B0" w:rsidTr="00C76AED">
        <w:trPr>
          <w:trHeight w:val="480"/>
        </w:trPr>
        <w:tc>
          <w:tcPr>
            <w:tcW w:w="1771" w:type="dxa"/>
            <w:vMerge w:val="restart"/>
          </w:tcPr>
          <w:p w:rsidR="00DD4D44" w:rsidRPr="00325882" w:rsidRDefault="00DD4D44" w:rsidP="00C76AED">
            <w:pPr>
              <w:pStyle w:val="a5"/>
              <w:rPr>
                <w:rFonts w:ascii="Times New Roman" w:hAnsi="Times New Roman"/>
                <w:spacing w:val="-4"/>
                <w:sz w:val="24"/>
                <w:szCs w:val="24"/>
              </w:rPr>
            </w:pPr>
            <w:r w:rsidRPr="00325882">
              <w:rPr>
                <w:rFonts w:ascii="Times New Roman" w:hAnsi="Times New Roman"/>
                <w:spacing w:val="-4"/>
                <w:sz w:val="24"/>
                <w:szCs w:val="24"/>
                <w:lang w:val="en-US"/>
              </w:rPr>
              <w:t>IV</w:t>
            </w:r>
            <w:r w:rsidRPr="00325882">
              <w:rPr>
                <w:rFonts w:ascii="Times New Roman" w:hAnsi="Times New Roman"/>
                <w:spacing w:val="-4"/>
                <w:sz w:val="24"/>
                <w:szCs w:val="24"/>
              </w:rPr>
              <w:t>. Кадровое обеспечение введения</w:t>
            </w:r>
          </w:p>
          <w:p w:rsidR="00DD4D44" w:rsidRPr="00325882" w:rsidRDefault="00DD4D44" w:rsidP="00C76AED">
            <w:pPr>
              <w:pStyle w:val="a5"/>
              <w:rPr>
                <w:rStyle w:val="dash041e005f0431005f044b005f0447005f043d005f044b005f0439005f005fchar1char1"/>
              </w:rPr>
            </w:pPr>
            <w:r w:rsidRPr="00325882">
              <w:rPr>
                <w:rFonts w:ascii="Times New Roman" w:hAnsi="Times New Roman"/>
                <w:spacing w:val="-4"/>
                <w:sz w:val="24"/>
                <w:szCs w:val="24"/>
              </w:rPr>
              <w:t xml:space="preserve"> ФГОС</w:t>
            </w:r>
          </w:p>
        </w:tc>
        <w:tc>
          <w:tcPr>
            <w:tcW w:w="7551" w:type="dxa"/>
          </w:tcPr>
          <w:p w:rsidR="00DD4D44" w:rsidRPr="00325882" w:rsidRDefault="00DD4D44" w:rsidP="00C76AED">
            <w:pPr>
              <w:pStyle w:val="a5"/>
              <w:rPr>
                <w:rStyle w:val="dash041e005f0431005f044b005f0447005f043d005f044b005f0439005f005fchar1char1"/>
              </w:rPr>
            </w:pPr>
            <w:r w:rsidRPr="00325882">
              <w:rPr>
                <w:rStyle w:val="dash041e005f0431005f044b005f0447005f043d005f044b005f0439005f005fchar1char1"/>
              </w:rPr>
              <w:t>1.Анализ кадрового обеспечения введения и реализации ФГОС основного общего образования.</w:t>
            </w:r>
          </w:p>
        </w:tc>
      </w:tr>
      <w:tr w:rsidR="00DD4D44" w:rsidRPr="001108B0" w:rsidTr="00C76AED">
        <w:trPr>
          <w:trHeight w:val="805"/>
        </w:trPr>
        <w:tc>
          <w:tcPr>
            <w:tcW w:w="1771" w:type="dxa"/>
            <w:vMerge/>
          </w:tcPr>
          <w:p w:rsidR="00DD4D44" w:rsidRPr="00325882" w:rsidRDefault="00DD4D44" w:rsidP="00C76AED">
            <w:pPr>
              <w:pStyle w:val="a5"/>
              <w:rPr>
                <w:rFonts w:ascii="Times New Roman" w:hAnsi="Times New Roman"/>
                <w:spacing w:val="-4"/>
                <w:sz w:val="24"/>
                <w:szCs w:val="24"/>
              </w:rPr>
            </w:pPr>
          </w:p>
        </w:tc>
        <w:tc>
          <w:tcPr>
            <w:tcW w:w="7551" w:type="dxa"/>
          </w:tcPr>
          <w:p w:rsidR="00DD4D44" w:rsidRPr="00325882" w:rsidRDefault="00DD4D44" w:rsidP="00C76AED">
            <w:pPr>
              <w:pStyle w:val="a5"/>
              <w:rPr>
                <w:rStyle w:val="dash041e005f0431005f044b005f0447005f043d005f044b005f0439005f005fchar1char1"/>
              </w:rPr>
            </w:pPr>
            <w:r w:rsidRPr="00325882">
              <w:rPr>
                <w:rFonts w:ascii="Times New Roman" w:hAnsi="Times New Roman"/>
                <w:sz w:val="24"/>
                <w:szCs w:val="24"/>
              </w:rPr>
              <w:t xml:space="preserve"> 2.Создание (корректировка) плана-графика повышения квалификации педагогических и руководящих работников образовательного учреждения в связи с введением ФГОС.</w:t>
            </w:r>
          </w:p>
        </w:tc>
      </w:tr>
      <w:tr w:rsidR="00DD4D44" w:rsidRPr="001108B0" w:rsidTr="00C76AED">
        <w:trPr>
          <w:trHeight w:val="875"/>
        </w:trPr>
        <w:tc>
          <w:tcPr>
            <w:tcW w:w="1771" w:type="dxa"/>
            <w:vMerge/>
          </w:tcPr>
          <w:p w:rsidR="00DD4D44" w:rsidRPr="00325882" w:rsidRDefault="00DD4D44" w:rsidP="00C76AED">
            <w:pPr>
              <w:pStyle w:val="a5"/>
              <w:rPr>
                <w:rFonts w:ascii="Times New Roman" w:hAnsi="Times New Roman"/>
                <w:spacing w:val="-4"/>
                <w:sz w:val="24"/>
                <w:szCs w:val="24"/>
              </w:rPr>
            </w:pPr>
          </w:p>
        </w:tc>
        <w:tc>
          <w:tcPr>
            <w:tcW w:w="7551" w:type="dxa"/>
          </w:tcPr>
          <w:p w:rsidR="00DD4D44" w:rsidRPr="00325882" w:rsidRDefault="00DD4D44" w:rsidP="00C76AED">
            <w:pPr>
              <w:pStyle w:val="a5"/>
              <w:rPr>
                <w:rStyle w:val="dash041e005f0431005f044b005f0447005f043d005f044b005f0439005f005fchar1char1"/>
              </w:rPr>
            </w:pPr>
            <w:r w:rsidRPr="00325882">
              <w:rPr>
                <w:rStyle w:val="dash041e005f0431005f044b005f0447005f043d005f044b005f0439005f005fchar1char1"/>
              </w:rPr>
              <w:t>3.</w:t>
            </w:r>
            <w:r w:rsidRPr="00325882">
              <w:rPr>
                <w:rFonts w:ascii="Times New Roman" w:hAnsi="Times New Roman"/>
                <w:sz w:val="24"/>
                <w:szCs w:val="24"/>
              </w:rPr>
              <w:t xml:space="preserve"> Разработка (корректировка) плана  научно-методической работы (внутришкольного повышения квалификации) с ориентацией на проблемы введения ФГОС начального общего образования.</w:t>
            </w:r>
          </w:p>
        </w:tc>
      </w:tr>
      <w:tr w:rsidR="00DD4D44" w:rsidRPr="001108B0" w:rsidTr="00C76AED">
        <w:trPr>
          <w:trHeight w:val="520"/>
        </w:trPr>
        <w:tc>
          <w:tcPr>
            <w:tcW w:w="1771" w:type="dxa"/>
            <w:vMerge w:val="restart"/>
          </w:tcPr>
          <w:p w:rsidR="00DD4D44" w:rsidRPr="00325882" w:rsidRDefault="00DD4D44" w:rsidP="00C76AED">
            <w:pPr>
              <w:pStyle w:val="a5"/>
              <w:rPr>
                <w:rStyle w:val="dash041e005f0431005f044b005f0447005f043d005f044b005f0439005f005fchar1char1"/>
              </w:rPr>
            </w:pPr>
            <w:r w:rsidRPr="00325882">
              <w:rPr>
                <w:rFonts w:ascii="Times New Roman" w:hAnsi="Times New Roman"/>
                <w:spacing w:val="-4"/>
                <w:sz w:val="24"/>
                <w:szCs w:val="24"/>
                <w:lang w:val="en-US"/>
              </w:rPr>
              <w:t>V</w:t>
            </w:r>
            <w:r w:rsidRPr="00325882">
              <w:rPr>
                <w:rFonts w:ascii="Times New Roman" w:hAnsi="Times New Roman"/>
                <w:spacing w:val="-4"/>
                <w:sz w:val="24"/>
                <w:szCs w:val="24"/>
              </w:rPr>
              <w:t>. Информационное  обеспечение введения ФГОС</w:t>
            </w:r>
          </w:p>
        </w:tc>
        <w:tc>
          <w:tcPr>
            <w:tcW w:w="7551" w:type="dxa"/>
          </w:tcPr>
          <w:p w:rsidR="00DD4D44" w:rsidRPr="00325882" w:rsidRDefault="00DD4D44" w:rsidP="00C76AED">
            <w:pPr>
              <w:pStyle w:val="a5"/>
              <w:rPr>
                <w:rStyle w:val="dash041e005f0431005f044b005f0447005f043d005f044b005f0439005f005fchar1char1"/>
              </w:rPr>
            </w:pPr>
            <w:r w:rsidRPr="00325882">
              <w:rPr>
                <w:rStyle w:val="dash041e005f0431005f044b005f0447005f043d005f044b005f0439005f005fchar1char1"/>
              </w:rPr>
              <w:t xml:space="preserve">1. Размещение на сайте ОУ информационных материалов о введении ФГОС основного общего образования. </w:t>
            </w:r>
          </w:p>
        </w:tc>
      </w:tr>
      <w:tr w:rsidR="00DD4D44" w:rsidRPr="001108B0" w:rsidTr="00C76AED">
        <w:trPr>
          <w:trHeight w:val="420"/>
        </w:trPr>
        <w:tc>
          <w:tcPr>
            <w:tcW w:w="1771" w:type="dxa"/>
            <w:vMerge/>
          </w:tcPr>
          <w:p w:rsidR="00DD4D44" w:rsidRPr="00325882" w:rsidRDefault="00DD4D44" w:rsidP="00C76AED">
            <w:pPr>
              <w:pStyle w:val="a5"/>
              <w:rPr>
                <w:rFonts w:ascii="Times New Roman" w:hAnsi="Times New Roman"/>
                <w:spacing w:val="-4"/>
                <w:sz w:val="24"/>
                <w:szCs w:val="24"/>
              </w:rPr>
            </w:pPr>
          </w:p>
        </w:tc>
        <w:tc>
          <w:tcPr>
            <w:tcW w:w="7551" w:type="dxa"/>
          </w:tcPr>
          <w:p w:rsidR="00DD4D44" w:rsidRPr="00325882" w:rsidRDefault="00DD4D44" w:rsidP="00C76AED">
            <w:pPr>
              <w:pStyle w:val="a5"/>
              <w:rPr>
                <w:rStyle w:val="dash041e005f0431005f044b005f0447005f043d005f044b005f0439005f005fchar1char1"/>
              </w:rPr>
            </w:pPr>
            <w:r w:rsidRPr="00325882">
              <w:rPr>
                <w:rFonts w:ascii="Times New Roman" w:hAnsi="Times New Roman"/>
                <w:sz w:val="24"/>
                <w:szCs w:val="24"/>
              </w:rPr>
              <w:t>2.Широкое информирование родительской общественности о подготовке к введению и порядке перехода на новые стандарты</w:t>
            </w:r>
          </w:p>
        </w:tc>
      </w:tr>
      <w:tr w:rsidR="00DD4D44" w:rsidRPr="001108B0" w:rsidTr="00C76AED">
        <w:trPr>
          <w:trHeight w:val="340"/>
        </w:trPr>
        <w:tc>
          <w:tcPr>
            <w:tcW w:w="1771" w:type="dxa"/>
            <w:vMerge/>
          </w:tcPr>
          <w:p w:rsidR="00DD4D44" w:rsidRPr="00325882" w:rsidRDefault="00DD4D44" w:rsidP="00C76AED">
            <w:pPr>
              <w:pStyle w:val="a5"/>
              <w:rPr>
                <w:rFonts w:ascii="Times New Roman" w:hAnsi="Times New Roman"/>
                <w:spacing w:val="-4"/>
                <w:sz w:val="24"/>
                <w:szCs w:val="24"/>
              </w:rPr>
            </w:pPr>
          </w:p>
        </w:tc>
        <w:tc>
          <w:tcPr>
            <w:tcW w:w="7551" w:type="dxa"/>
          </w:tcPr>
          <w:p w:rsidR="00DD4D44" w:rsidRPr="00325882" w:rsidRDefault="00DD4D44" w:rsidP="00C76AED">
            <w:pPr>
              <w:pStyle w:val="a5"/>
              <w:rPr>
                <w:rStyle w:val="dash041e005f0431005f044b005f0447005f043d005f044b005f0439005f005fchar1char1"/>
              </w:rPr>
            </w:pPr>
            <w:r w:rsidRPr="00325882">
              <w:rPr>
                <w:rFonts w:ascii="Times New Roman" w:hAnsi="Times New Roman"/>
                <w:sz w:val="24"/>
                <w:szCs w:val="24"/>
              </w:rPr>
              <w:t>3.Организация изучения общественного мнения по вопросам введения новых стандартов и внесения дополнений в содержание основной образовательной программы начального общего образования</w:t>
            </w:r>
          </w:p>
        </w:tc>
      </w:tr>
      <w:tr w:rsidR="00DD4D44" w:rsidRPr="001108B0" w:rsidTr="00C76AED">
        <w:trPr>
          <w:trHeight w:val="280"/>
        </w:trPr>
        <w:tc>
          <w:tcPr>
            <w:tcW w:w="1771" w:type="dxa"/>
            <w:vMerge/>
          </w:tcPr>
          <w:p w:rsidR="00DD4D44" w:rsidRPr="00325882" w:rsidRDefault="00DD4D44" w:rsidP="00C76AED">
            <w:pPr>
              <w:pStyle w:val="a5"/>
              <w:rPr>
                <w:rFonts w:ascii="Times New Roman" w:hAnsi="Times New Roman"/>
                <w:spacing w:val="-4"/>
                <w:sz w:val="24"/>
                <w:szCs w:val="24"/>
              </w:rPr>
            </w:pPr>
          </w:p>
        </w:tc>
        <w:tc>
          <w:tcPr>
            <w:tcW w:w="7551" w:type="dxa"/>
          </w:tcPr>
          <w:p w:rsidR="00DD4D44" w:rsidRPr="00325882" w:rsidRDefault="00DD4D44" w:rsidP="00C76AED">
            <w:pPr>
              <w:pStyle w:val="a5"/>
              <w:rPr>
                <w:rStyle w:val="dash041e005f0431005f044b005f0447005f043d005f044b005f0439005f005fchar1char1"/>
              </w:rPr>
            </w:pPr>
            <w:r w:rsidRPr="00325882">
              <w:rPr>
                <w:rFonts w:ascii="Times New Roman" w:hAnsi="Times New Roman"/>
                <w:sz w:val="24"/>
                <w:szCs w:val="24"/>
              </w:rPr>
              <w:t>4. Реализация деятельности сетевого комплекса информационного взаимодействия по вопросам введения ФГОС начального общего образования</w:t>
            </w:r>
          </w:p>
        </w:tc>
      </w:tr>
      <w:tr w:rsidR="00DD4D44" w:rsidRPr="001108B0" w:rsidTr="00C76AED">
        <w:trPr>
          <w:trHeight w:val="220"/>
        </w:trPr>
        <w:tc>
          <w:tcPr>
            <w:tcW w:w="1771" w:type="dxa"/>
            <w:vMerge/>
          </w:tcPr>
          <w:p w:rsidR="00DD4D44" w:rsidRPr="00325882" w:rsidRDefault="00DD4D44" w:rsidP="00C76AED">
            <w:pPr>
              <w:pStyle w:val="a5"/>
              <w:rPr>
                <w:rFonts w:ascii="Times New Roman" w:hAnsi="Times New Roman"/>
                <w:spacing w:val="-4"/>
                <w:sz w:val="24"/>
                <w:szCs w:val="24"/>
              </w:rPr>
            </w:pPr>
          </w:p>
        </w:tc>
        <w:tc>
          <w:tcPr>
            <w:tcW w:w="7551" w:type="dxa"/>
          </w:tcPr>
          <w:p w:rsidR="00DD4D44" w:rsidRPr="00325882" w:rsidRDefault="00DD4D44" w:rsidP="00C76AED">
            <w:pPr>
              <w:pStyle w:val="a5"/>
              <w:rPr>
                <w:rStyle w:val="dash041e005f0431005f044b005f0447005f043d005f044b005f0439005f005fchar1char1"/>
              </w:rPr>
            </w:pPr>
            <w:r w:rsidRPr="00325882">
              <w:rPr>
                <w:rStyle w:val="dash041e005f0431005f044b005f0447005f043d005f044b005f0439005f005fchar1char1"/>
              </w:rPr>
              <w:t>5.Обеспечение публичной отчетности ОУ о ходе и результатах введения ФГОС.</w:t>
            </w:r>
          </w:p>
        </w:tc>
      </w:tr>
      <w:tr w:rsidR="00DD4D44" w:rsidRPr="001108B0" w:rsidTr="00C76AED">
        <w:trPr>
          <w:trHeight w:val="620"/>
        </w:trPr>
        <w:tc>
          <w:tcPr>
            <w:tcW w:w="1771" w:type="dxa"/>
            <w:vMerge/>
          </w:tcPr>
          <w:p w:rsidR="00DD4D44" w:rsidRPr="00325882" w:rsidRDefault="00DD4D44" w:rsidP="00C76AED">
            <w:pPr>
              <w:pStyle w:val="a5"/>
              <w:rPr>
                <w:rFonts w:ascii="Times New Roman" w:hAnsi="Times New Roman"/>
                <w:spacing w:val="-4"/>
                <w:sz w:val="24"/>
                <w:szCs w:val="24"/>
              </w:rPr>
            </w:pPr>
          </w:p>
        </w:tc>
        <w:tc>
          <w:tcPr>
            <w:tcW w:w="7551" w:type="dxa"/>
          </w:tcPr>
          <w:p w:rsidR="00DD4D44" w:rsidRPr="00325882" w:rsidRDefault="00DD4D44" w:rsidP="00C76AED">
            <w:pPr>
              <w:pStyle w:val="a5"/>
              <w:rPr>
                <w:rFonts w:ascii="Times New Roman" w:hAnsi="Times New Roman"/>
                <w:sz w:val="24"/>
                <w:szCs w:val="24"/>
              </w:rPr>
            </w:pPr>
            <w:r w:rsidRPr="00325882">
              <w:rPr>
                <w:rFonts w:ascii="Times New Roman" w:hAnsi="Times New Roman"/>
                <w:sz w:val="24"/>
                <w:szCs w:val="24"/>
              </w:rPr>
              <w:t>6.Разработка  рекомендаций  для педагогических работников:</w:t>
            </w:r>
          </w:p>
          <w:p w:rsidR="00DD4D44" w:rsidRPr="00325882" w:rsidRDefault="00DD4D44" w:rsidP="00C76AED">
            <w:pPr>
              <w:pStyle w:val="a5"/>
              <w:rPr>
                <w:rFonts w:ascii="Times New Roman" w:hAnsi="Times New Roman"/>
                <w:sz w:val="24"/>
                <w:szCs w:val="24"/>
              </w:rPr>
            </w:pPr>
            <w:r w:rsidRPr="00325882">
              <w:rPr>
                <w:rFonts w:ascii="Times New Roman" w:hAnsi="Times New Roman"/>
                <w:sz w:val="24"/>
                <w:szCs w:val="24"/>
              </w:rPr>
              <w:t xml:space="preserve"> по организации внеурочной деятельности обучающихся; </w:t>
            </w:r>
          </w:p>
          <w:p w:rsidR="00DD4D44" w:rsidRPr="00325882" w:rsidRDefault="00DD4D44" w:rsidP="00C76AED">
            <w:pPr>
              <w:pStyle w:val="a5"/>
              <w:rPr>
                <w:rFonts w:ascii="Times New Roman" w:hAnsi="Times New Roman"/>
                <w:sz w:val="24"/>
                <w:szCs w:val="24"/>
              </w:rPr>
            </w:pPr>
            <w:r w:rsidRPr="00325882">
              <w:rPr>
                <w:rFonts w:ascii="Times New Roman" w:hAnsi="Times New Roman"/>
                <w:sz w:val="24"/>
                <w:szCs w:val="24"/>
              </w:rPr>
              <w:t xml:space="preserve">организации текущей и итоговой оценки достижения планируемых результатов; </w:t>
            </w:r>
          </w:p>
          <w:p w:rsidR="00DD4D44" w:rsidRPr="00325882" w:rsidRDefault="00DD4D44" w:rsidP="00C76AED">
            <w:pPr>
              <w:pStyle w:val="a5"/>
              <w:rPr>
                <w:rFonts w:ascii="Times New Roman" w:hAnsi="Times New Roman"/>
                <w:sz w:val="24"/>
                <w:szCs w:val="24"/>
              </w:rPr>
            </w:pPr>
            <w:r w:rsidRPr="00325882">
              <w:rPr>
                <w:rFonts w:ascii="Times New Roman" w:hAnsi="Times New Roman"/>
                <w:sz w:val="24"/>
                <w:szCs w:val="24"/>
              </w:rPr>
              <w:t>использованию ресурсов времени для организации домашней работы обучающихся;</w:t>
            </w:r>
          </w:p>
          <w:p w:rsidR="00DD4D44" w:rsidRPr="00325882" w:rsidRDefault="00DD4D44" w:rsidP="00C76AED">
            <w:pPr>
              <w:pStyle w:val="a5"/>
              <w:rPr>
                <w:rStyle w:val="dash041e005f0431005f044b005f0447005f043d005f044b005f0439005f005fchar1char1"/>
              </w:rPr>
            </w:pPr>
            <w:r w:rsidRPr="00325882">
              <w:rPr>
                <w:rFonts w:ascii="Times New Roman" w:hAnsi="Times New Roman"/>
                <w:sz w:val="24"/>
                <w:szCs w:val="24"/>
              </w:rPr>
              <w:t>перечня и рекомендаций по использованию интерактивных технологий и т. д.</w:t>
            </w:r>
          </w:p>
        </w:tc>
      </w:tr>
      <w:tr w:rsidR="00DD4D44" w:rsidRPr="001108B0" w:rsidTr="00C76AED">
        <w:trPr>
          <w:trHeight w:val="220"/>
        </w:trPr>
        <w:tc>
          <w:tcPr>
            <w:tcW w:w="1771" w:type="dxa"/>
            <w:vMerge w:val="restart"/>
          </w:tcPr>
          <w:p w:rsidR="00DD4D44" w:rsidRPr="00325882" w:rsidRDefault="00DD4D44" w:rsidP="00C76AED">
            <w:pPr>
              <w:pStyle w:val="a5"/>
              <w:rPr>
                <w:rFonts w:ascii="Times New Roman" w:hAnsi="Times New Roman"/>
                <w:spacing w:val="-4"/>
                <w:sz w:val="24"/>
                <w:szCs w:val="24"/>
              </w:rPr>
            </w:pPr>
            <w:r w:rsidRPr="00325882">
              <w:rPr>
                <w:rFonts w:ascii="Times New Roman" w:hAnsi="Times New Roman"/>
                <w:spacing w:val="-4"/>
                <w:sz w:val="24"/>
                <w:szCs w:val="24"/>
                <w:lang w:val="en-US"/>
              </w:rPr>
              <w:t>VI</w:t>
            </w:r>
            <w:r w:rsidRPr="00325882">
              <w:rPr>
                <w:rFonts w:ascii="Times New Roman" w:hAnsi="Times New Roman"/>
                <w:spacing w:val="-4"/>
                <w:sz w:val="24"/>
                <w:szCs w:val="24"/>
              </w:rPr>
              <w:t>. Материально-техническое обеспечение введения</w:t>
            </w:r>
          </w:p>
          <w:p w:rsidR="00DD4D44" w:rsidRPr="00325882" w:rsidRDefault="00DD4D44" w:rsidP="00C76AED">
            <w:pPr>
              <w:pStyle w:val="a5"/>
              <w:rPr>
                <w:rFonts w:ascii="Times New Roman" w:hAnsi="Times New Roman"/>
                <w:spacing w:val="-4"/>
                <w:sz w:val="24"/>
                <w:szCs w:val="24"/>
              </w:rPr>
            </w:pPr>
            <w:r w:rsidRPr="00325882">
              <w:rPr>
                <w:rFonts w:ascii="Times New Roman" w:hAnsi="Times New Roman"/>
                <w:spacing w:val="-4"/>
                <w:sz w:val="24"/>
                <w:szCs w:val="24"/>
              </w:rPr>
              <w:t xml:space="preserve"> ФГОС</w:t>
            </w:r>
          </w:p>
        </w:tc>
        <w:tc>
          <w:tcPr>
            <w:tcW w:w="7551" w:type="dxa"/>
          </w:tcPr>
          <w:p w:rsidR="00DD4D44" w:rsidRPr="00325882" w:rsidRDefault="00DD4D44" w:rsidP="00C76AED">
            <w:pPr>
              <w:pStyle w:val="a5"/>
              <w:rPr>
                <w:rStyle w:val="dash041e005f0431005f044b005f0447005f043d005f044b005f0439005f005fchar1char1"/>
              </w:rPr>
            </w:pPr>
            <w:r w:rsidRPr="00325882">
              <w:rPr>
                <w:rStyle w:val="dash041e005f0431005f044b005f0447005f043d005f044b005f0439005f005fchar1char1"/>
              </w:rPr>
              <w:t xml:space="preserve">1.Анализ материально-технического обеспечения введения и реализации ФГОС основного общего образования. </w:t>
            </w:r>
          </w:p>
        </w:tc>
      </w:tr>
      <w:tr w:rsidR="00DD4D44" w:rsidRPr="001108B0" w:rsidTr="00C76AED">
        <w:trPr>
          <w:trHeight w:val="340"/>
        </w:trPr>
        <w:tc>
          <w:tcPr>
            <w:tcW w:w="1771" w:type="dxa"/>
            <w:vMerge/>
          </w:tcPr>
          <w:p w:rsidR="00DD4D44" w:rsidRPr="00325882" w:rsidRDefault="00DD4D44" w:rsidP="00C76AED">
            <w:pPr>
              <w:pStyle w:val="a5"/>
              <w:rPr>
                <w:rFonts w:ascii="Times New Roman" w:hAnsi="Times New Roman"/>
                <w:spacing w:val="-4"/>
                <w:sz w:val="24"/>
                <w:szCs w:val="24"/>
              </w:rPr>
            </w:pPr>
          </w:p>
        </w:tc>
        <w:tc>
          <w:tcPr>
            <w:tcW w:w="7551" w:type="dxa"/>
          </w:tcPr>
          <w:p w:rsidR="00DD4D44" w:rsidRPr="00325882" w:rsidRDefault="00DD4D44" w:rsidP="00C76AED">
            <w:pPr>
              <w:pStyle w:val="a5"/>
              <w:rPr>
                <w:rStyle w:val="dash041e005f0431005f044b005f0447005f043d005f044b005f0439005f005fchar1char1"/>
              </w:rPr>
            </w:pPr>
            <w:r w:rsidRPr="00325882">
              <w:rPr>
                <w:rStyle w:val="dash041e005f0431005f044b005f0447005f043d005f044b005f0439005f005fchar1char1"/>
              </w:rPr>
              <w:t xml:space="preserve">2.Обеспечение соответствия материально-технической базы ОУ требованиям ФГОС. </w:t>
            </w:r>
          </w:p>
        </w:tc>
      </w:tr>
      <w:tr w:rsidR="00DD4D44" w:rsidRPr="001108B0" w:rsidTr="00C76AED">
        <w:trPr>
          <w:trHeight w:val="180"/>
        </w:trPr>
        <w:tc>
          <w:tcPr>
            <w:tcW w:w="1771" w:type="dxa"/>
            <w:vMerge/>
          </w:tcPr>
          <w:p w:rsidR="00DD4D44" w:rsidRPr="00325882" w:rsidRDefault="00DD4D44" w:rsidP="00C76AED">
            <w:pPr>
              <w:pStyle w:val="a5"/>
              <w:rPr>
                <w:rFonts w:ascii="Times New Roman" w:hAnsi="Times New Roman"/>
                <w:spacing w:val="-4"/>
                <w:sz w:val="24"/>
                <w:szCs w:val="24"/>
              </w:rPr>
            </w:pPr>
          </w:p>
        </w:tc>
        <w:tc>
          <w:tcPr>
            <w:tcW w:w="7551" w:type="dxa"/>
          </w:tcPr>
          <w:p w:rsidR="00DD4D44" w:rsidRPr="00325882" w:rsidRDefault="00DD4D44" w:rsidP="00C76AED">
            <w:pPr>
              <w:pStyle w:val="a5"/>
              <w:rPr>
                <w:rStyle w:val="dash041e005f0431005f044b005f0447005f043d005f044b005f0439005f005fchar1char1"/>
              </w:rPr>
            </w:pPr>
            <w:r w:rsidRPr="00325882">
              <w:rPr>
                <w:rStyle w:val="dash041e005f0431005f044b005f0447005f043d005f044b005f0439005f005fchar1char1"/>
              </w:rPr>
              <w:t>3.Обеспечение соответствия санитарно-гигиенических условий требованиям ФГОС</w:t>
            </w:r>
          </w:p>
        </w:tc>
      </w:tr>
      <w:tr w:rsidR="00DD4D44" w:rsidRPr="001108B0" w:rsidTr="00C76AED">
        <w:trPr>
          <w:trHeight w:val="180"/>
        </w:trPr>
        <w:tc>
          <w:tcPr>
            <w:tcW w:w="1771" w:type="dxa"/>
            <w:vMerge/>
          </w:tcPr>
          <w:p w:rsidR="00DD4D44" w:rsidRPr="00325882" w:rsidRDefault="00DD4D44" w:rsidP="00C76AED">
            <w:pPr>
              <w:pStyle w:val="a5"/>
              <w:rPr>
                <w:rFonts w:ascii="Times New Roman" w:hAnsi="Times New Roman"/>
                <w:spacing w:val="-4"/>
                <w:sz w:val="24"/>
                <w:szCs w:val="24"/>
              </w:rPr>
            </w:pPr>
          </w:p>
        </w:tc>
        <w:tc>
          <w:tcPr>
            <w:tcW w:w="7551" w:type="dxa"/>
          </w:tcPr>
          <w:p w:rsidR="00DD4D44" w:rsidRPr="00325882" w:rsidRDefault="00DD4D44" w:rsidP="00C76AED">
            <w:pPr>
              <w:pStyle w:val="a5"/>
              <w:rPr>
                <w:rStyle w:val="dash041e005f0431005f044b005f0447005f043d005f044b005f0439005f005fchar1char1"/>
              </w:rPr>
            </w:pPr>
            <w:r w:rsidRPr="00325882">
              <w:rPr>
                <w:rStyle w:val="dash041e005f0431005f044b005f0447005f043d005f044b005f0439005f005fchar1char1"/>
              </w:rPr>
              <w:t>4.</w:t>
            </w:r>
            <w:r w:rsidRPr="00325882">
              <w:rPr>
                <w:rFonts w:ascii="Times New Roman" w:hAnsi="Times New Roman"/>
                <w:sz w:val="24"/>
                <w:szCs w:val="24"/>
              </w:rPr>
              <w:t xml:space="preserve"> </w:t>
            </w:r>
            <w:r w:rsidRPr="00325882">
              <w:rPr>
                <w:rStyle w:val="dash041e005f0431005f044b005f0447005f043d005f044b005f0439005f005fchar1char1"/>
              </w:rPr>
              <w:t xml:space="preserve">Обеспечение соответствия условий реализации ООП  </w:t>
            </w:r>
            <w:r w:rsidRPr="00325882">
              <w:rPr>
                <w:rFonts w:ascii="Times New Roman" w:hAnsi="Times New Roman"/>
                <w:sz w:val="24"/>
                <w:szCs w:val="24"/>
              </w:rPr>
              <w:t>противопожарным нормам, нормам охраны труда работников образовательного учреждения.</w:t>
            </w:r>
          </w:p>
        </w:tc>
      </w:tr>
      <w:tr w:rsidR="00DD4D44" w:rsidRPr="001108B0" w:rsidTr="00C76AED">
        <w:trPr>
          <w:trHeight w:val="621"/>
        </w:trPr>
        <w:tc>
          <w:tcPr>
            <w:tcW w:w="1771" w:type="dxa"/>
            <w:vMerge/>
          </w:tcPr>
          <w:p w:rsidR="00DD4D44" w:rsidRPr="00325882" w:rsidRDefault="00DD4D44" w:rsidP="00C76AED">
            <w:pPr>
              <w:pStyle w:val="a5"/>
              <w:rPr>
                <w:rFonts w:ascii="Times New Roman" w:hAnsi="Times New Roman"/>
                <w:spacing w:val="-4"/>
                <w:sz w:val="24"/>
                <w:szCs w:val="24"/>
              </w:rPr>
            </w:pPr>
          </w:p>
        </w:tc>
        <w:tc>
          <w:tcPr>
            <w:tcW w:w="7551" w:type="dxa"/>
          </w:tcPr>
          <w:p w:rsidR="00DD4D44" w:rsidRPr="00325882" w:rsidRDefault="00DD4D44" w:rsidP="00C76AED">
            <w:pPr>
              <w:pStyle w:val="a5"/>
              <w:rPr>
                <w:rStyle w:val="dash041e005f0431005f044b005f0447005f043d005f044b005f0439005f005fchar1char1"/>
              </w:rPr>
            </w:pPr>
            <w:r w:rsidRPr="00325882">
              <w:rPr>
                <w:rStyle w:val="dash041e005f0431005f044b005f0447005f043d005f044b005f0439005f005fchar1char1"/>
              </w:rPr>
              <w:t>5.Обеспечение соответствия информационно-образовательной среды требованиям ФГОС</w:t>
            </w:r>
          </w:p>
        </w:tc>
      </w:tr>
      <w:tr w:rsidR="00DD4D44" w:rsidRPr="001108B0" w:rsidTr="00C76AED">
        <w:trPr>
          <w:trHeight w:val="320"/>
        </w:trPr>
        <w:tc>
          <w:tcPr>
            <w:tcW w:w="1771" w:type="dxa"/>
            <w:vMerge/>
          </w:tcPr>
          <w:p w:rsidR="00DD4D44" w:rsidRPr="00325882" w:rsidRDefault="00DD4D44" w:rsidP="00C76AED">
            <w:pPr>
              <w:pStyle w:val="a5"/>
              <w:rPr>
                <w:rFonts w:ascii="Times New Roman" w:hAnsi="Times New Roman"/>
                <w:spacing w:val="-4"/>
                <w:sz w:val="24"/>
                <w:szCs w:val="24"/>
              </w:rPr>
            </w:pPr>
          </w:p>
        </w:tc>
        <w:tc>
          <w:tcPr>
            <w:tcW w:w="7551" w:type="dxa"/>
          </w:tcPr>
          <w:p w:rsidR="00DD4D44" w:rsidRPr="00325882" w:rsidRDefault="00DD4D44" w:rsidP="00C76AED">
            <w:pPr>
              <w:pStyle w:val="a5"/>
              <w:rPr>
                <w:rStyle w:val="dash041e005f0431005f044b005f0447005f043d005f044b005f0439005f005fchar1char1"/>
              </w:rPr>
            </w:pPr>
            <w:r w:rsidRPr="00325882">
              <w:rPr>
                <w:rStyle w:val="dash041e005f0431005f044b005f0447005f043d005f044b005f0439005f005fchar1char1"/>
              </w:rPr>
              <w:t>6.Обеспечение укомплектованности библиотечно-информационного центра печатными и электронными образовательными ресурсами</w:t>
            </w:r>
          </w:p>
        </w:tc>
      </w:tr>
      <w:tr w:rsidR="00DD4D44" w:rsidRPr="001108B0" w:rsidTr="00C76AED">
        <w:trPr>
          <w:trHeight w:val="280"/>
        </w:trPr>
        <w:tc>
          <w:tcPr>
            <w:tcW w:w="1771" w:type="dxa"/>
            <w:vMerge/>
          </w:tcPr>
          <w:p w:rsidR="00DD4D44" w:rsidRPr="00325882" w:rsidRDefault="00DD4D44" w:rsidP="00C76AED">
            <w:pPr>
              <w:pStyle w:val="a5"/>
              <w:rPr>
                <w:rFonts w:ascii="Times New Roman" w:hAnsi="Times New Roman"/>
                <w:spacing w:val="-4"/>
                <w:sz w:val="24"/>
                <w:szCs w:val="24"/>
              </w:rPr>
            </w:pPr>
          </w:p>
        </w:tc>
        <w:tc>
          <w:tcPr>
            <w:tcW w:w="7551" w:type="dxa"/>
          </w:tcPr>
          <w:p w:rsidR="00DD4D44" w:rsidRPr="00325882" w:rsidRDefault="00DD4D44" w:rsidP="00C76AED">
            <w:pPr>
              <w:pStyle w:val="a5"/>
              <w:rPr>
                <w:rStyle w:val="dash041e005f0431005f044b005f0447005f043d005f044b005f0439005f005fchar1char1"/>
              </w:rPr>
            </w:pPr>
            <w:r w:rsidRPr="00325882">
              <w:rPr>
                <w:rFonts w:ascii="Times New Roman" w:hAnsi="Times New Roman"/>
                <w:sz w:val="24"/>
                <w:szCs w:val="24"/>
              </w:rPr>
              <w:t>7.Наличие доступа ОУ к электронным образовательным ресурсам (ЭОР), размещенным в федеральных и региональных базах данных.</w:t>
            </w:r>
          </w:p>
        </w:tc>
      </w:tr>
      <w:tr w:rsidR="00DD4D44" w:rsidRPr="001108B0" w:rsidTr="00C76AED">
        <w:trPr>
          <w:trHeight w:val="320"/>
        </w:trPr>
        <w:tc>
          <w:tcPr>
            <w:tcW w:w="1771" w:type="dxa"/>
            <w:vMerge/>
          </w:tcPr>
          <w:p w:rsidR="00DD4D44" w:rsidRPr="00325882" w:rsidRDefault="00DD4D44" w:rsidP="00C76AED">
            <w:pPr>
              <w:pStyle w:val="a5"/>
              <w:rPr>
                <w:rFonts w:ascii="Times New Roman" w:hAnsi="Times New Roman"/>
                <w:spacing w:val="-4"/>
                <w:sz w:val="24"/>
                <w:szCs w:val="24"/>
              </w:rPr>
            </w:pPr>
          </w:p>
        </w:tc>
        <w:tc>
          <w:tcPr>
            <w:tcW w:w="7551" w:type="dxa"/>
          </w:tcPr>
          <w:p w:rsidR="00DD4D44" w:rsidRPr="00325882" w:rsidRDefault="00DD4D44" w:rsidP="00C76AED">
            <w:pPr>
              <w:pStyle w:val="a5"/>
              <w:rPr>
                <w:rStyle w:val="dash041e005f0431005f044b005f0447005f043d005f044b005f0439005f005fchar1char1"/>
              </w:rPr>
            </w:pPr>
            <w:r w:rsidRPr="00325882">
              <w:rPr>
                <w:rFonts w:ascii="Times New Roman" w:hAnsi="Times New Roman"/>
                <w:sz w:val="24"/>
                <w:szCs w:val="24"/>
              </w:rPr>
              <w:t>8.Обеспечение контролируемого доступа участников образовательного процесса к информационным образовательным ресурсам в сети Интернет.</w:t>
            </w:r>
          </w:p>
        </w:tc>
      </w:tr>
    </w:tbl>
    <w:p w:rsidR="00DD4D44" w:rsidRDefault="00DD4D44" w:rsidP="00DD4D44">
      <w:pPr>
        <w:pStyle w:val="a5"/>
        <w:rPr>
          <w:rStyle w:val="Zag11"/>
          <w:rFonts w:ascii="Times New Roman" w:eastAsia="@Arial Unicode MS" w:hAnsi="Times New Roman"/>
          <w:b/>
          <w:sz w:val="24"/>
          <w:szCs w:val="24"/>
        </w:rPr>
      </w:pPr>
    </w:p>
    <w:p w:rsidR="00DD4D44" w:rsidRPr="00FD56A3" w:rsidRDefault="00DD4D44" w:rsidP="00CA728C">
      <w:pPr>
        <w:pStyle w:val="a5"/>
        <w:numPr>
          <w:ilvl w:val="1"/>
          <w:numId w:val="282"/>
        </w:numPr>
        <w:rPr>
          <w:rStyle w:val="Zag11"/>
          <w:rFonts w:ascii="Times New Roman" w:eastAsia="@Arial Unicode MS" w:hAnsi="Times New Roman"/>
          <w:b/>
          <w:sz w:val="28"/>
          <w:szCs w:val="28"/>
        </w:rPr>
      </w:pPr>
      <w:r w:rsidRPr="00FD56A3">
        <w:rPr>
          <w:rStyle w:val="Zag11"/>
          <w:rFonts w:ascii="Times New Roman" w:eastAsia="@Arial Unicode MS" w:hAnsi="Times New Roman"/>
          <w:b/>
          <w:sz w:val="28"/>
          <w:szCs w:val="28"/>
        </w:rPr>
        <w:t>Используемые понятия, обозначения и сокращения</w:t>
      </w:r>
    </w:p>
    <w:p w:rsidR="00DD4D44" w:rsidRPr="001108B0" w:rsidRDefault="00DD4D44" w:rsidP="00DD4D44">
      <w:pPr>
        <w:pStyle w:val="a5"/>
        <w:rPr>
          <w:rStyle w:val="Zag11"/>
          <w:rFonts w:ascii="Times New Roman" w:eastAsia="@Arial Unicode MS" w:hAnsi="Times New Roman"/>
          <w:b/>
          <w:sz w:val="24"/>
          <w:szCs w:val="24"/>
        </w:rPr>
      </w:pPr>
    </w:p>
    <w:p w:rsidR="00DD4D44" w:rsidRPr="001108B0" w:rsidRDefault="00DD4D44" w:rsidP="00DD4D44">
      <w:pPr>
        <w:pStyle w:val="a5"/>
        <w:rPr>
          <w:rStyle w:val="Zag11"/>
          <w:rFonts w:ascii="Times New Roman" w:eastAsia="@Arial Unicode MS" w:hAnsi="Times New Roman"/>
          <w:b/>
          <w:bCs/>
          <w:sz w:val="24"/>
          <w:szCs w:val="24"/>
        </w:rPr>
      </w:pPr>
      <w:r w:rsidRPr="001108B0">
        <w:rPr>
          <w:rStyle w:val="Zag11"/>
          <w:rFonts w:ascii="Times New Roman" w:eastAsia="@Arial Unicode MS" w:hAnsi="Times New Roman"/>
          <w:b/>
          <w:bCs/>
          <w:sz w:val="24"/>
          <w:szCs w:val="24"/>
        </w:rPr>
        <w:t xml:space="preserve">Базовые национальные ценности </w:t>
      </w:r>
      <w:r w:rsidRPr="001108B0">
        <w:rPr>
          <w:rStyle w:val="Zag11"/>
          <w:rFonts w:ascii="Times New Roman" w:eastAsia="@Arial Unicode MS" w:hAnsi="Times New Roman"/>
          <w:sz w:val="24"/>
          <w:szCs w:val="24"/>
        </w:rPr>
        <w:t>— основные моральные ценности, приоритетные нравственные установки, существующие в культурных, семейных, социально-исторических, религиозных традициях многонационального народа Российской Федерации, передаваемые от поколения к поколению и обеспечивающие единство и успешное развитие страны в современных условиях.</w:t>
      </w:r>
    </w:p>
    <w:p w:rsidR="00DD4D44" w:rsidRPr="001108B0" w:rsidRDefault="00DD4D44" w:rsidP="00DD4D44">
      <w:pPr>
        <w:pStyle w:val="a5"/>
        <w:rPr>
          <w:rStyle w:val="Zag11"/>
          <w:rFonts w:ascii="Times New Roman" w:eastAsia="@Arial Unicode MS" w:hAnsi="Times New Roman"/>
          <w:sz w:val="24"/>
          <w:szCs w:val="24"/>
        </w:rPr>
      </w:pPr>
      <w:r w:rsidRPr="001108B0">
        <w:rPr>
          <w:rStyle w:val="Zag11"/>
          <w:rFonts w:ascii="Times New Roman" w:eastAsia="@Arial Unicode MS" w:hAnsi="Times New Roman"/>
          <w:b/>
          <w:bCs/>
          <w:sz w:val="24"/>
          <w:szCs w:val="24"/>
        </w:rPr>
        <w:t xml:space="preserve">Гражданское общество </w:t>
      </w:r>
      <w:r w:rsidRPr="001108B0">
        <w:rPr>
          <w:rStyle w:val="Zag11"/>
          <w:rFonts w:ascii="Times New Roman" w:eastAsia="@Arial Unicode MS" w:hAnsi="Times New Roman"/>
          <w:sz w:val="24"/>
          <w:szCs w:val="24"/>
        </w:rPr>
        <w:t>— общество, способное к самоорганизации на всех уровнях, от местных сообществ до общенационального (государственного) уровня, активно выражающее свои запросы и интересы как через свободно и демократически избранные органы власти и самоуправления, так и через институты гражданского общества, к которым относятся прежде всего общественные группы, организации и коалиции, а также формы прямого волеизъявления. Гражданское общество обладает способностью защищать свои права и интересы как через власть и закон, так и</w:t>
      </w:r>
    </w:p>
    <w:p w:rsidR="00DD4D44" w:rsidRPr="001108B0" w:rsidRDefault="00DD4D44" w:rsidP="00DD4D44">
      <w:pPr>
        <w:pStyle w:val="a5"/>
        <w:rPr>
          <w:rStyle w:val="Zag11"/>
          <w:rFonts w:ascii="Times New Roman" w:eastAsia="@Arial Unicode MS" w:hAnsi="Times New Roman"/>
          <w:b/>
          <w:bCs/>
          <w:sz w:val="24"/>
          <w:szCs w:val="24"/>
        </w:rPr>
      </w:pPr>
      <w:r w:rsidRPr="001108B0">
        <w:rPr>
          <w:rStyle w:val="Zag11"/>
          <w:rFonts w:ascii="Times New Roman" w:eastAsia="@Arial Unicode MS" w:hAnsi="Times New Roman"/>
          <w:sz w:val="24"/>
          <w:szCs w:val="24"/>
        </w:rPr>
        <w:t xml:space="preserve"> путём контроля над властью и воздействия на власть и на правовые нормы. Гражданское общество обязательно предполагает наличие в нём ответственного гражданина, воспитание которого является главной целью образования.</w:t>
      </w:r>
    </w:p>
    <w:p w:rsidR="00DD4D44" w:rsidRPr="001108B0" w:rsidRDefault="00DD4D44" w:rsidP="00DD4D44">
      <w:pPr>
        <w:pStyle w:val="a5"/>
        <w:rPr>
          <w:rStyle w:val="Zag11"/>
          <w:rFonts w:ascii="Times New Roman" w:eastAsia="@Arial Unicode MS" w:hAnsi="Times New Roman"/>
          <w:b/>
          <w:bCs/>
          <w:sz w:val="24"/>
          <w:szCs w:val="24"/>
        </w:rPr>
      </w:pPr>
      <w:r w:rsidRPr="001108B0">
        <w:rPr>
          <w:rStyle w:val="Zag11"/>
          <w:rFonts w:ascii="Times New Roman" w:eastAsia="@Arial Unicode MS" w:hAnsi="Times New Roman"/>
          <w:b/>
          <w:bCs/>
          <w:sz w:val="24"/>
          <w:szCs w:val="24"/>
        </w:rPr>
        <w:t xml:space="preserve">Духовно-нравственное воспитание </w:t>
      </w:r>
      <w:r w:rsidRPr="001108B0">
        <w:rPr>
          <w:rStyle w:val="Zag11"/>
          <w:rFonts w:ascii="Times New Roman" w:eastAsia="@Arial Unicode MS" w:hAnsi="Times New Roman"/>
          <w:sz w:val="24"/>
          <w:szCs w:val="24"/>
        </w:rPr>
        <w:t>— педагогически организованный процесс усвоения и принятия обучающимся базовых национальных ценностей, освоение системы общечеловеческих ценностей и культурных, духовных и нравственных ценностей многонационального народа Российской Федерации.</w:t>
      </w:r>
    </w:p>
    <w:p w:rsidR="00DD4D44" w:rsidRPr="001108B0" w:rsidRDefault="00DD4D44" w:rsidP="00DD4D44">
      <w:pPr>
        <w:pStyle w:val="a5"/>
        <w:rPr>
          <w:rStyle w:val="Zag11"/>
          <w:rFonts w:ascii="Times New Roman" w:eastAsia="@Arial Unicode MS" w:hAnsi="Times New Roman"/>
          <w:b/>
          <w:bCs/>
          <w:sz w:val="24"/>
          <w:szCs w:val="24"/>
        </w:rPr>
      </w:pPr>
      <w:r w:rsidRPr="001108B0">
        <w:rPr>
          <w:rStyle w:val="Zag11"/>
          <w:rFonts w:ascii="Times New Roman" w:eastAsia="@Arial Unicode MS" w:hAnsi="Times New Roman"/>
          <w:b/>
          <w:bCs/>
          <w:sz w:val="24"/>
          <w:szCs w:val="24"/>
        </w:rPr>
        <w:t xml:space="preserve">Духовно-нравственное развитие </w:t>
      </w:r>
      <w:r w:rsidRPr="001108B0">
        <w:rPr>
          <w:rStyle w:val="Zag11"/>
          <w:rFonts w:ascii="Times New Roman" w:eastAsia="@Arial Unicode MS" w:hAnsi="Times New Roman"/>
          <w:sz w:val="24"/>
          <w:szCs w:val="24"/>
        </w:rPr>
        <w:t>—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DD4D44" w:rsidRPr="001108B0" w:rsidRDefault="00DD4D44" w:rsidP="00DD4D44">
      <w:pPr>
        <w:pStyle w:val="a5"/>
        <w:rPr>
          <w:rStyle w:val="Zag11"/>
          <w:rFonts w:ascii="Times New Roman" w:eastAsia="@Arial Unicode MS" w:hAnsi="Times New Roman"/>
          <w:b/>
          <w:bCs/>
          <w:sz w:val="24"/>
          <w:szCs w:val="24"/>
        </w:rPr>
      </w:pPr>
      <w:r w:rsidRPr="001108B0">
        <w:rPr>
          <w:rStyle w:val="Zag11"/>
          <w:rFonts w:ascii="Times New Roman" w:eastAsia="@Arial Unicode MS" w:hAnsi="Times New Roman"/>
          <w:b/>
          <w:bCs/>
          <w:sz w:val="24"/>
          <w:szCs w:val="24"/>
        </w:rPr>
        <w:t xml:space="preserve">ИКТ </w:t>
      </w:r>
      <w:r w:rsidRPr="001108B0">
        <w:rPr>
          <w:rStyle w:val="Zag11"/>
          <w:rFonts w:ascii="Times New Roman" w:eastAsia="@Arial Unicode MS" w:hAnsi="Times New Roman"/>
          <w:sz w:val="24"/>
          <w:szCs w:val="24"/>
        </w:rPr>
        <w:t>— информационные и коммуникационные технологии — современные средства обработки и передачи информации, включая соответствующее оборудование, программное обеспечение, модели, методы и регламенты их применения.</w:t>
      </w:r>
    </w:p>
    <w:p w:rsidR="00DD4D44" w:rsidRPr="001108B0" w:rsidRDefault="00DD4D44" w:rsidP="00DD4D44">
      <w:pPr>
        <w:pStyle w:val="a5"/>
        <w:rPr>
          <w:rStyle w:val="Zag11"/>
          <w:rFonts w:ascii="Times New Roman" w:eastAsia="@Arial Unicode MS" w:hAnsi="Times New Roman"/>
          <w:b/>
          <w:bCs/>
          <w:sz w:val="24"/>
          <w:szCs w:val="24"/>
        </w:rPr>
      </w:pPr>
      <w:r w:rsidRPr="001108B0">
        <w:rPr>
          <w:rStyle w:val="Zag11"/>
          <w:rFonts w:ascii="Times New Roman" w:eastAsia="@Arial Unicode MS" w:hAnsi="Times New Roman"/>
          <w:b/>
          <w:bCs/>
          <w:sz w:val="24"/>
          <w:szCs w:val="24"/>
        </w:rPr>
        <w:t>ИКТ</w:t>
      </w:r>
      <w:r w:rsidRPr="001108B0">
        <w:rPr>
          <w:rStyle w:val="Zag11"/>
          <w:rFonts w:ascii="Times New Roman" w:eastAsia="@Arial Unicode MS" w:hAnsi="Times New Roman"/>
          <w:b/>
          <w:bCs/>
          <w:sz w:val="24"/>
          <w:szCs w:val="24"/>
        </w:rPr>
        <w:noBreakHyphen/>
        <w:t xml:space="preserve">компетентность (или информационная компетентность) профессиональная (для учителя) </w:t>
      </w:r>
      <w:r w:rsidRPr="001108B0">
        <w:rPr>
          <w:rStyle w:val="Zag11"/>
          <w:rFonts w:ascii="Times New Roman" w:eastAsia="@Arial Unicode MS" w:hAnsi="Times New Roman"/>
          <w:sz w:val="24"/>
          <w:szCs w:val="24"/>
        </w:rPr>
        <w:t>— умение, способность и готовность решать профессиональные задачи, используя распространённые в данной профессиональной области средства ИКТ.</w:t>
      </w:r>
    </w:p>
    <w:p w:rsidR="00DD4D44" w:rsidRPr="001108B0" w:rsidRDefault="00DD4D44" w:rsidP="00DD4D44">
      <w:pPr>
        <w:pStyle w:val="a5"/>
        <w:rPr>
          <w:rStyle w:val="Zag11"/>
          <w:rFonts w:ascii="Times New Roman" w:eastAsia="@Arial Unicode MS" w:hAnsi="Times New Roman"/>
          <w:b/>
          <w:bCs/>
          <w:sz w:val="24"/>
          <w:szCs w:val="24"/>
        </w:rPr>
      </w:pPr>
      <w:r w:rsidRPr="001108B0">
        <w:rPr>
          <w:rStyle w:val="Zag11"/>
          <w:rFonts w:ascii="Times New Roman" w:eastAsia="@Arial Unicode MS" w:hAnsi="Times New Roman"/>
          <w:b/>
          <w:bCs/>
          <w:sz w:val="24"/>
          <w:szCs w:val="24"/>
        </w:rPr>
        <w:t>ИКТ</w:t>
      </w:r>
      <w:r w:rsidRPr="001108B0">
        <w:rPr>
          <w:rStyle w:val="Zag11"/>
          <w:rFonts w:ascii="Times New Roman" w:eastAsia="@Arial Unicode MS" w:hAnsi="Times New Roman"/>
          <w:b/>
          <w:bCs/>
          <w:sz w:val="24"/>
          <w:szCs w:val="24"/>
        </w:rPr>
        <w:noBreakHyphen/>
        <w:t xml:space="preserve">компетентность учебная (для учащегося) </w:t>
      </w:r>
      <w:r w:rsidRPr="001108B0">
        <w:rPr>
          <w:rStyle w:val="Zag11"/>
          <w:rFonts w:ascii="Times New Roman" w:eastAsia="@Arial Unicode MS" w:hAnsi="Times New Roman"/>
          <w:sz w:val="24"/>
          <w:szCs w:val="24"/>
        </w:rPr>
        <w:t>— умение, способность и готовность решать учебные задачи квалифицированным образом, используя средства ИКТ.</w:t>
      </w:r>
    </w:p>
    <w:p w:rsidR="00DD4D44" w:rsidRPr="001108B0" w:rsidRDefault="00DD4D44" w:rsidP="00DD4D44">
      <w:pPr>
        <w:pStyle w:val="a5"/>
        <w:rPr>
          <w:rStyle w:val="Zag11"/>
          <w:rFonts w:ascii="Times New Roman" w:eastAsia="@Arial Unicode MS" w:hAnsi="Times New Roman"/>
          <w:b/>
          <w:bCs/>
          <w:sz w:val="24"/>
          <w:szCs w:val="24"/>
        </w:rPr>
      </w:pPr>
      <w:r w:rsidRPr="001108B0">
        <w:rPr>
          <w:rStyle w:val="Zag11"/>
          <w:rFonts w:ascii="Times New Roman" w:eastAsia="@Arial Unicode MS" w:hAnsi="Times New Roman"/>
          <w:b/>
          <w:bCs/>
          <w:sz w:val="24"/>
          <w:szCs w:val="24"/>
        </w:rPr>
        <w:t xml:space="preserve">Индивидуальная образовательная траектория обучающегося </w:t>
      </w:r>
      <w:r w:rsidRPr="001108B0">
        <w:rPr>
          <w:rStyle w:val="Zag11"/>
          <w:rFonts w:ascii="Times New Roman" w:eastAsia="@Arial Unicode MS" w:hAnsi="Times New Roman"/>
          <w:sz w:val="24"/>
          <w:szCs w:val="24"/>
        </w:rPr>
        <w:t>— в обязательной части учебного плана: совместный выбор учителем, обучающимся и его родителями (законными представителями) уровня освоения программ учебных предметов; в части, формируемой участниками образовательного процесса: выбор обучающимся и его родителями (законными представителями) дополнительных учебных предметов, курсов, в том числе внеурочной деятельности.</w:t>
      </w:r>
    </w:p>
    <w:p w:rsidR="00DD4D44" w:rsidRPr="001108B0" w:rsidRDefault="00DD4D44" w:rsidP="00DD4D44">
      <w:pPr>
        <w:pStyle w:val="a5"/>
        <w:rPr>
          <w:rStyle w:val="Zag11"/>
          <w:rFonts w:ascii="Times New Roman" w:eastAsia="@Arial Unicode MS" w:hAnsi="Times New Roman"/>
          <w:b/>
          <w:bCs/>
          <w:sz w:val="24"/>
          <w:szCs w:val="24"/>
        </w:rPr>
      </w:pPr>
      <w:r w:rsidRPr="001108B0">
        <w:rPr>
          <w:rStyle w:val="Zag11"/>
          <w:rFonts w:ascii="Times New Roman" w:eastAsia="@Arial Unicode MS" w:hAnsi="Times New Roman"/>
          <w:b/>
          <w:bCs/>
          <w:sz w:val="24"/>
          <w:szCs w:val="24"/>
        </w:rPr>
        <w:t xml:space="preserve">Инновационная профессиональная деятельность </w:t>
      </w:r>
      <w:r w:rsidRPr="001108B0">
        <w:rPr>
          <w:rStyle w:val="Zag11"/>
          <w:rFonts w:ascii="Times New Roman" w:eastAsia="@Arial Unicode MS" w:hAnsi="Times New Roman"/>
          <w:sz w:val="24"/>
          <w:szCs w:val="24"/>
        </w:rPr>
        <w:t>— создание и распространение новшеств (технических, потребительских и иных), нового или усовершенствованного процесса на основе результатов научных исследований, научных разработок или иных научных достижений.</w:t>
      </w:r>
    </w:p>
    <w:p w:rsidR="00DD4D44" w:rsidRPr="001108B0" w:rsidRDefault="00DD4D44" w:rsidP="00DD4D44">
      <w:pPr>
        <w:pStyle w:val="a5"/>
        <w:rPr>
          <w:rStyle w:val="Zag11"/>
          <w:rFonts w:ascii="Times New Roman" w:eastAsia="@Arial Unicode MS" w:hAnsi="Times New Roman"/>
          <w:b/>
          <w:bCs/>
          <w:sz w:val="24"/>
          <w:szCs w:val="24"/>
        </w:rPr>
      </w:pPr>
      <w:r w:rsidRPr="001108B0">
        <w:rPr>
          <w:rStyle w:val="Zag11"/>
          <w:rFonts w:ascii="Times New Roman" w:eastAsia="@Arial Unicode MS" w:hAnsi="Times New Roman"/>
          <w:b/>
          <w:bCs/>
          <w:sz w:val="24"/>
          <w:szCs w:val="24"/>
        </w:rPr>
        <w:t xml:space="preserve">Инновационная экономика </w:t>
      </w:r>
      <w:r w:rsidRPr="001108B0">
        <w:rPr>
          <w:rStyle w:val="Zag11"/>
          <w:rFonts w:ascii="Times New Roman" w:eastAsia="@Arial Unicode MS" w:hAnsi="Times New Roman"/>
          <w:sz w:val="24"/>
          <w:szCs w:val="24"/>
        </w:rPr>
        <w:t>— экономика, основанная на знаниях, создании, внедрении и использовании инноваций.</w:t>
      </w:r>
    </w:p>
    <w:p w:rsidR="00DD4D44" w:rsidRPr="001108B0" w:rsidRDefault="00DD4D44" w:rsidP="00DD4D44">
      <w:pPr>
        <w:pStyle w:val="a5"/>
        <w:rPr>
          <w:rStyle w:val="Zag11"/>
          <w:rFonts w:ascii="Times New Roman" w:eastAsia="@Arial Unicode MS" w:hAnsi="Times New Roman"/>
          <w:b/>
          <w:bCs/>
          <w:sz w:val="24"/>
          <w:szCs w:val="24"/>
        </w:rPr>
      </w:pPr>
      <w:r w:rsidRPr="001108B0">
        <w:rPr>
          <w:rStyle w:val="Zag11"/>
          <w:rFonts w:ascii="Times New Roman" w:eastAsia="@Arial Unicode MS" w:hAnsi="Times New Roman"/>
          <w:b/>
          <w:bCs/>
          <w:sz w:val="24"/>
          <w:szCs w:val="24"/>
        </w:rPr>
        <w:t xml:space="preserve">Информационная деятельность </w:t>
      </w:r>
      <w:r w:rsidRPr="001108B0">
        <w:rPr>
          <w:rStyle w:val="Zag11"/>
          <w:rFonts w:ascii="Times New Roman" w:eastAsia="@Arial Unicode MS" w:hAnsi="Times New Roman"/>
          <w:sz w:val="24"/>
          <w:szCs w:val="24"/>
        </w:rPr>
        <w:t>— поиск, запись, сбор, анализ, организация, представление, передача информации, проектирование и моделирование, осуществляемые человеком; информация при этом представляется в виде взаимосвязанной системы текстов, числовых данных, программных кодов, изображений, звуков, видео.</w:t>
      </w:r>
    </w:p>
    <w:p w:rsidR="00DD4D44" w:rsidRPr="001108B0" w:rsidRDefault="00DD4D44" w:rsidP="00DD4D44">
      <w:pPr>
        <w:pStyle w:val="a5"/>
        <w:rPr>
          <w:rStyle w:val="Zag11"/>
          <w:rFonts w:ascii="Times New Roman" w:eastAsia="@Arial Unicode MS" w:hAnsi="Times New Roman"/>
          <w:b/>
          <w:bCs/>
          <w:sz w:val="24"/>
          <w:szCs w:val="24"/>
        </w:rPr>
      </w:pPr>
      <w:r w:rsidRPr="001108B0">
        <w:rPr>
          <w:rStyle w:val="Zag11"/>
          <w:rFonts w:ascii="Times New Roman" w:eastAsia="@Arial Unicode MS" w:hAnsi="Times New Roman"/>
          <w:b/>
          <w:bCs/>
          <w:sz w:val="24"/>
          <w:szCs w:val="24"/>
        </w:rPr>
        <w:t xml:space="preserve">Информационное общество </w:t>
      </w:r>
      <w:r w:rsidRPr="001108B0">
        <w:rPr>
          <w:rStyle w:val="Zag11"/>
          <w:rFonts w:ascii="Times New Roman" w:eastAsia="@Arial Unicode MS" w:hAnsi="Times New Roman"/>
          <w:sz w:val="24"/>
          <w:szCs w:val="24"/>
        </w:rPr>
        <w:t>— историческая фаза развития цивилизации, в которой главными продуктами производства становятся информация и знания. Отличительной чертой является создание глобального информационного пространства, обеспечивающего эффективное взаимодействие людей, их доступ к мировым информационным ресурсам и удовлетворение их потребностей в информационных продуктах и услугах.</w:t>
      </w:r>
    </w:p>
    <w:p w:rsidR="00DD4D44" w:rsidRPr="001108B0" w:rsidRDefault="00DD4D44" w:rsidP="00DD4D44">
      <w:pPr>
        <w:pStyle w:val="a5"/>
        <w:rPr>
          <w:rStyle w:val="Zag11"/>
          <w:rFonts w:ascii="Times New Roman" w:eastAsia="@Arial Unicode MS" w:hAnsi="Times New Roman"/>
          <w:b/>
          <w:bCs/>
          <w:sz w:val="24"/>
          <w:szCs w:val="24"/>
        </w:rPr>
      </w:pPr>
      <w:r w:rsidRPr="001108B0">
        <w:rPr>
          <w:rStyle w:val="Zag11"/>
          <w:rFonts w:ascii="Times New Roman" w:eastAsia="@Arial Unicode MS" w:hAnsi="Times New Roman"/>
          <w:b/>
          <w:bCs/>
          <w:sz w:val="24"/>
          <w:szCs w:val="24"/>
        </w:rPr>
        <w:t xml:space="preserve">Компетентность </w:t>
      </w:r>
      <w:r w:rsidRPr="001108B0">
        <w:rPr>
          <w:rStyle w:val="Zag11"/>
          <w:rFonts w:ascii="Times New Roman" w:eastAsia="@Arial Unicode MS" w:hAnsi="Times New Roman"/>
          <w:sz w:val="24"/>
          <w:szCs w:val="24"/>
        </w:rPr>
        <w:t>— качественная характеристика реализации человеком сформированных в образовательном процессе знаний, обобщённых способов деятельности, познавательных и практических умений, компетенций, отражающих способность (готовность) человека активно и творчески использовать полученное образование для решения личностно и социально значимых образовательных и практических задач, эффективного достижения жизненных целей.</w:t>
      </w:r>
    </w:p>
    <w:p w:rsidR="00DD4D44" w:rsidRPr="001108B0" w:rsidRDefault="00DD4D44" w:rsidP="00DD4D44">
      <w:pPr>
        <w:pStyle w:val="a5"/>
        <w:rPr>
          <w:rStyle w:val="Zag11"/>
          <w:rFonts w:ascii="Times New Roman" w:eastAsia="@Arial Unicode MS" w:hAnsi="Times New Roman"/>
          <w:b/>
          <w:bCs/>
          <w:sz w:val="24"/>
          <w:szCs w:val="24"/>
        </w:rPr>
      </w:pPr>
      <w:r w:rsidRPr="001108B0">
        <w:rPr>
          <w:rStyle w:val="Zag11"/>
          <w:rFonts w:ascii="Times New Roman" w:eastAsia="@Arial Unicode MS" w:hAnsi="Times New Roman"/>
          <w:b/>
          <w:bCs/>
          <w:sz w:val="24"/>
          <w:szCs w:val="24"/>
        </w:rPr>
        <w:t xml:space="preserve">Компетенция </w:t>
      </w:r>
      <w:r w:rsidRPr="001108B0">
        <w:rPr>
          <w:rStyle w:val="Zag11"/>
          <w:rFonts w:ascii="Times New Roman" w:eastAsia="@Arial Unicode MS" w:hAnsi="Times New Roman"/>
          <w:sz w:val="24"/>
          <w:szCs w:val="24"/>
        </w:rPr>
        <w:t>— актуализированная в освоенных областях образования система ценностей, знаний и умений (навыков), способная адекватно воплощаться в деятельности человека при решении возникающих проблем.</w:t>
      </w:r>
    </w:p>
    <w:p w:rsidR="00DD4D44" w:rsidRPr="001108B0" w:rsidRDefault="00DD4D44" w:rsidP="00DD4D44">
      <w:pPr>
        <w:pStyle w:val="a5"/>
        <w:rPr>
          <w:rStyle w:val="Zag11"/>
          <w:rFonts w:ascii="Times New Roman" w:eastAsia="@Arial Unicode MS" w:hAnsi="Times New Roman"/>
          <w:b/>
          <w:bCs/>
          <w:sz w:val="24"/>
          <w:szCs w:val="24"/>
        </w:rPr>
      </w:pPr>
      <w:r w:rsidRPr="001108B0">
        <w:rPr>
          <w:rStyle w:val="Zag11"/>
          <w:rFonts w:ascii="Times New Roman" w:eastAsia="@Arial Unicode MS" w:hAnsi="Times New Roman"/>
          <w:b/>
          <w:bCs/>
          <w:sz w:val="24"/>
          <w:szCs w:val="24"/>
        </w:rPr>
        <w:t xml:space="preserve">Концепция духовно-нравственного развития и воспитания личности гражданина России </w:t>
      </w:r>
      <w:r w:rsidRPr="001108B0">
        <w:rPr>
          <w:rStyle w:val="Zag11"/>
          <w:rFonts w:ascii="Times New Roman" w:eastAsia="@Arial Unicode MS" w:hAnsi="Times New Roman"/>
          <w:sz w:val="24"/>
          <w:szCs w:val="24"/>
        </w:rPr>
        <w:t>—</w:t>
      </w:r>
      <w:r w:rsidRPr="001108B0">
        <w:rPr>
          <w:rStyle w:val="Zag11"/>
          <w:rFonts w:ascii="Times New Roman" w:eastAsia="@Arial Unicode MS" w:hAnsi="Times New Roman"/>
          <w:b/>
          <w:bCs/>
          <w:sz w:val="24"/>
          <w:szCs w:val="24"/>
        </w:rPr>
        <w:t xml:space="preserve"> </w:t>
      </w:r>
      <w:r w:rsidRPr="001108B0">
        <w:rPr>
          <w:rStyle w:val="Zag11"/>
          <w:rFonts w:ascii="Times New Roman" w:eastAsia="@Arial Unicode MS" w:hAnsi="Times New Roman"/>
          <w:sz w:val="24"/>
          <w:szCs w:val="24"/>
        </w:rPr>
        <w:t>методологическая основа разработки и реализации Стандарта, определяющая характер современного национального воспитательного идеала, цели и задачи духовно-нравственного развития и воспитания детей и молодёжи, основные социально-педагогические условия и принципы духовно-нравственного развития и воспитания обучающихся.</w:t>
      </w:r>
    </w:p>
    <w:p w:rsidR="00DD4D44" w:rsidRPr="001108B0" w:rsidRDefault="00DD4D44" w:rsidP="00DD4D44">
      <w:pPr>
        <w:pStyle w:val="a5"/>
        <w:rPr>
          <w:rStyle w:val="Zag11"/>
          <w:rFonts w:ascii="Times New Roman" w:eastAsia="@Arial Unicode MS" w:hAnsi="Times New Roman"/>
          <w:b/>
          <w:bCs/>
          <w:sz w:val="24"/>
          <w:szCs w:val="24"/>
        </w:rPr>
      </w:pPr>
      <w:r w:rsidRPr="001108B0">
        <w:rPr>
          <w:rStyle w:val="Zag11"/>
          <w:rFonts w:ascii="Times New Roman" w:eastAsia="@Arial Unicode MS" w:hAnsi="Times New Roman"/>
          <w:b/>
          <w:bCs/>
          <w:sz w:val="24"/>
          <w:szCs w:val="24"/>
        </w:rPr>
        <w:t xml:space="preserve">Национальное самосознание (гражданская идентичность) </w:t>
      </w:r>
      <w:r w:rsidRPr="001108B0">
        <w:rPr>
          <w:rStyle w:val="Zag11"/>
          <w:rFonts w:ascii="Times New Roman" w:eastAsia="@Arial Unicode MS" w:hAnsi="Times New Roman"/>
          <w:sz w:val="24"/>
          <w:szCs w:val="24"/>
        </w:rPr>
        <w:t>— разделяемое всеми гражданами представление о своей стране, её народе, чувство принадлежности к своей стране и народу. Основу национального самосознания (идентичности) составляют базовые национальные ценности и общая историческая судьба.</w:t>
      </w:r>
    </w:p>
    <w:p w:rsidR="00DD4D44" w:rsidRPr="001108B0" w:rsidRDefault="00DD4D44" w:rsidP="00DD4D44">
      <w:pPr>
        <w:pStyle w:val="a5"/>
        <w:rPr>
          <w:rStyle w:val="Zag11"/>
          <w:rFonts w:ascii="Times New Roman" w:eastAsia="@Arial Unicode MS" w:hAnsi="Times New Roman"/>
          <w:b/>
          <w:bCs/>
          <w:sz w:val="24"/>
          <w:szCs w:val="24"/>
        </w:rPr>
      </w:pPr>
      <w:r w:rsidRPr="001108B0">
        <w:rPr>
          <w:rStyle w:val="Zag11"/>
          <w:rFonts w:ascii="Times New Roman" w:eastAsia="@Arial Unicode MS" w:hAnsi="Times New Roman"/>
          <w:b/>
          <w:bCs/>
          <w:sz w:val="24"/>
          <w:szCs w:val="24"/>
        </w:rPr>
        <w:t xml:space="preserve">Образовательная среда </w:t>
      </w:r>
      <w:r w:rsidRPr="001108B0">
        <w:rPr>
          <w:rStyle w:val="Zag11"/>
          <w:rFonts w:ascii="Times New Roman" w:eastAsia="@Arial Unicode MS" w:hAnsi="Times New Roman"/>
          <w:sz w:val="24"/>
          <w:szCs w:val="24"/>
        </w:rPr>
        <w:t>— дидактическое понятие, совокупность внутренних и внешних условий и ресурсов развития и образования обучающихся. Образовательная среда нацелена на создание целостности педагогических условий для решения задач обучения, развития и воспитания обучающихся.</w:t>
      </w:r>
    </w:p>
    <w:p w:rsidR="00DD4D44" w:rsidRPr="001108B0" w:rsidRDefault="00DD4D44" w:rsidP="00DD4D44">
      <w:pPr>
        <w:pStyle w:val="a5"/>
        <w:rPr>
          <w:rStyle w:val="Zag11"/>
          <w:rFonts w:ascii="Times New Roman" w:eastAsia="@Arial Unicode MS" w:hAnsi="Times New Roman"/>
          <w:b/>
          <w:bCs/>
          <w:sz w:val="24"/>
          <w:szCs w:val="24"/>
        </w:rPr>
      </w:pPr>
      <w:r w:rsidRPr="001108B0">
        <w:rPr>
          <w:rStyle w:val="Zag11"/>
          <w:rFonts w:ascii="Times New Roman" w:eastAsia="@Arial Unicode MS" w:hAnsi="Times New Roman"/>
          <w:b/>
          <w:bCs/>
          <w:sz w:val="24"/>
          <w:szCs w:val="24"/>
        </w:rPr>
        <w:t xml:space="preserve">Патриотизм </w:t>
      </w:r>
      <w:r w:rsidRPr="001108B0">
        <w:rPr>
          <w:rStyle w:val="Zag11"/>
          <w:rFonts w:ascii="Times New Roman" w:eastAsia="@Arial Unicode MS" w:hAnsi="Times New Roman"/>
          <w:sz w:val="24"/>
          <w:szCs w:val="24"/>
        </w:rPr>
        <w:t>— чувство и сформировавшаяся гражданская позиция верности своей стране и солидарности с её народом, гордости за своё Отечество, город или сельскую местность, где гражданин родился и воспитывался, готовности к служению Отечеству.</w:t>
      </w:r>
    </w:p>
    <w:p w:rsidR="00DD4D44" w:rsidRPr="001108B0" w:rsidRDefault="00DD4D44" w:rsidP="00DD4D44">
      <w:pPr>
        <w:pStyle w:val="a5"/>
        <w:rPr>
          <w:rStyle w:val="Zag11"/>
          <w:rFonts w:ascii="Times New Roman" w:eastAsia="@Arial Unicode MS" w:hAnsi="Times New Roman"/>
          <w:b/>
          <w:bCs/>
          <w:sz w:val="24"/>
          <w:szCs w:val="24"/>
        </w:rPr>
      </w:pPr>
      <w:r w:rsidRPr="001108B0">
        <w:rPr>
          <w:rStyle w:val="Zag11"/>
          <w:rFonts w:ascii="Times New Roman" w:eastAsia="@Arial Unicode MS" w:hAnsi="Times New Roman"/>
          <w:b/>
          <w:bCs/>
          <w:sz w:val="24"/>
          <w:szCs w:val="24"/>
        </w:rPr>
        <w:t xml:space="preserve">Планируемые результаты </w:t>
      </w:r>
      <w:r w:rsidRPr="001108B0">
        <w:rPr>
          <w:rStyle w:val="Zag11"/>
          <w:rFonts w:ascii="Times New Roman" w:eastAsia="@Arial Unicode MS" w:hAnsi="Times New Roman"/>
          <w:sz w:val="24"/>
          <w:szCs w:val="24"/>
        </w:rPr>
        <w:t>— система обобщённых личностно ориентированных целей образования, уточнённых и дифференцированных по учебным предметам, для определения и выявления всех элементов, подлежащих формированию и оценке, с·учётом ведущих целевых установок изучения каждого учебного предмета, а также возрастной специфики учащихся.</w:t>
      </w:r>
    </w:p>
    <w:p w:rsidR="00DD4D44" w:rsidRPr="001108B0" w:rsidRDefault="00DD4D44" w:rsidP="00DD4D44">
      <w:pPr>
        <w:pStyle w:val="a5"/>
        <w:rPr>
          <w:rStyle w:val="Zag11"/>
          <w:rFonts w:ascii="Times New Roman" w:eastAsia="@Arial Unicode MS" w:hAnsi="Times New Roman"/>
          <w:b/>
          <w:bCs/>
          <w:sz w:val="24"/>
          <w:szCs w:val="24"/>
        </w:rPr>
      </w:pPr>
      <w:r w:rsidRPr="001108B0">
        <w:rPr>
          <w:rStyle w:val="Zag11"/>
          <w:rFonts w:ascii="Times New Roman" w:eastAsia="@Arial Unicode MS" w:hAnsi="Times New Roman"/>
          <w:b/>
          <w:bCs/>
          <w:sz w:val="24"/>
          <w:szCs w:val="24"/>
        </w:rPr>
        <w:t xml:space="preserve">Программа формирования универсальных учебных действий </w:t>
      </w:r>
      <w:r w:rsidRPr="001108B0">
        <w:rPr>
          <w:rStyle w:val="Zag11"/>
          <w:rFonts w:ascii="Times New Roman" w:eastAsia="@Arial Unicode MS" w:hAnsi="Times New Roman"/>
          <w:sz w:val="24"/>
          <w:szCs w:val="24"/>
        </w:rPr>
        <w:t>— программа, регулирующая различные аспекты освоения метапредметных знаний и способов деятельности, применимых как в рамках образовательного процесса, так и при решении проблем в реальных жизненных ситуациях. Содержит описание ценностных ориентиров на каждой ступени общего образования, связь универсальных учебных действий с содержанием учебных предметов, а также характеристики личностных, регулятивных, познавательных, коммуникативных универсальных учебных действий.</w:t>
      </w:r>
    </w:p>
    <w:p w:rsidR="00DD4D44" w:rsidRPr="001108B0" w:rsidRDefault="00DD4D44" w:rsidP="00DD4D44">
      <w:pPr>
        <w:pStyle w:val="a5"/>
        <w:rPr>
          <w:rStyle w:val="Zag11"/>
          <w:rFonts w:ascii="Times New Roman" w:eastAsia="@Arial Unicode MS" w:hAnsi="Times New Roman"/>
          <w:b/>
          <w:bCs/>
          <w:sz w:val="24"/>
          <w:szCs w:val="24"/>
        </w:rPr>
      </w:pPr>
      <w:r w:rsidRPr="001108B0">
        <w:rPr>
          <w:rStyle w:val="Zag11"/>
          <w:rFonts w:ascii="Times New Roman" w:eastAsia="@Arial Unicode MS" w:hAnsi="Times New Roman"/>
          <w:b/>
          <w:bCs/>
          <w:sz w:val="24"/>
          <w:szCs w:val="24"/>
        </w:rPr>
        <w:t xml:space="preserve">Социализация </w:t>
      </w:r>
      <w:r w:rsidRPr="001108B0">
        <w:rPr>
          <w:rStyle w:val="Zag11"/>
          <w:rFonts w:ascii="Times New Roman" w:eastAsia="@Arial Unicode MS" w:hAnsi="Times New Roman"/>
          <w:sz w:val="24"/>
          <w:szCs w:val="24"/>
        </w:rPr>
        <w:t>— усвоение человеком социального опыта в процессе образования и жизнедеятельности посредством вхождения в социальную среду, установления социальных связей, принятия ценностей различных социальных групп и общества в целом, активного воспроизводства системы общественных отношений.</w:t>
      </w:r>
    </w:p>
    <w:p w:rsidR="00DD4D44" w:rsidRPr="001108B0" w:rsidRDefault="00DD4D44" w:rsidP="00DD4D44">
      <w:pPr>
        <w:pStyle w:val="a5"/>
        <w:rPr>
          <w:rStyle w:val="Zag11"/>
          <w:rFonts w:ascii="Times New Roman" w:eastAsia="@Arial Unicode MS" w:hAnsi="Times New Roman"/>
          <w:b/>
          <w:bCs/>
          <w:sz w:val="24"/>
          <w:szCs w:val="24"/>
        </w:rPr>
      </w:pPr>
      <w:r w:rsidRPr="001108B0">
        <w:rPr>
          <w:rStyle w:val="Zag11"/>
          <w:rFonts w:ascii="Times New Roman" w:eastAsia="@Arial Unicode MS" w:hAnsi="Times New Roman"/>
          <w:b/>
          <w:bCs/>
          <w:sz w:val="24"/>
          <w:szCs w:val="24"/>
        </w:rPr>
        <w:t xml:space="preserve">Стандарт </w:t>
      </w:r>
      <w:r w:rsidRPr="001108B0">
        <w:rPr>
          <w:rStyle w:val="Zag11"/>
          <w:rFonts w:ascii="Times New Roman" w:eastAsia="@Arial Unicode MS" w:hAnsi="Times New Roman"/>
          <w:sz w:val="24"/>
          <w:szCs w:val="24"/>
        </w:rPr>
        <w:t>— федеральный государственный образовательный стандарт среднего (полного) общего образования.</w:t>
      </w:r>
    </w:p>
    <w:p w:rsidR="00DD4D44" w:rsidRPr="001108B0" w:rsidRDefault="00DD4D44" w:rsidP="00DD4D44">
      <w:pPr>
        <w:pStyle w:val="a5"/>
        <w:rPr>
          <w:rStyle w:val="Zag11"/>
          <w:rFonts w:ascii="Times New Roman" w:eastAsia="@Arial Unicode MS" w:hAnsi="Times New Roman"/>
          <w:b/>
          <w:bCs/>
          <w:sz w:val="24"/>
          <w:szCs w:val="24"/>
        </w:rPr>
      </w:pPr>
      <w:r w:rsidRPr="001108B0">
        <w:rPr>
          <w:rStyle w:val="Zag11"/>
          <w:rFonts w:ascii="Times New Roman" w:eastAsia="@Arial Unicode MS" w:hAnsi="Times New Roman"/>
          <w:b/>
          <w:bCs/>
          <w:sz w:val="24"/>
          <w:szCs w:val="24"/>
        </w:rPr>
        <w:t xml:space="preserve">Толерантность </w:t>
      </w:r>
      <w:r w:rsidRPr="001108B0">
        <w:rPr>
          <w:rStyle w:val="Zag11"/>
          <w:rFonts w:ascii="Times New Roman" w:eastAsia="@Arial Unicode MS" w:hAnsi="Times New Roman"/>
          <w:sz w:val="24"/>
          <w:szCs w:val="24"/>
        </w:rPr>
        <w:t>— терпимость к чужим мнениям, верованиям, поведению.</w:t>
      </w:r>
    </w:p>
    <w:p w:rsidR="00DD4D44" w:rsidRPr="001108B0" w:rsidRDefault="00DD4D44" w:rsidP="00DD4D44">
      <w:pPr>
        <w:pStyle w:val="a5"/>
        <w:rPr>
          <w:rStyle w:val="Zag11"/>
          <w:rFonts w:ascii="Times New Roman" w:eastAsia="@Arial Unicode MS" w:hAnsi="Times New Roman"/>
          <w:b/>
          <w:bCs/>
          <w:sz w:val="24"/>
          <w:szCs w:val="24"/>
        </w:rPr>
      </w:pPr>
      <w:r w:rsidRPr="001108B0">
        <w:rPr>
          <w:rStyle w:val="Zag11"/>
          <w:rFonts w:ascii="Times New Roman" w:eastAsia="@Arial Unicode MS" w:hAnsi="Times New Roman"/>
          <w:b/>
          <w:bCs/>
          <w:sz w:val="24"/>
          <w:szCs w:val="24"/>
        </w:rPr>
        <w:t xml:space="preserve">Учебная деятельность </w:t>
      </w:r>
      <w:r w:rsidRPr="001108B0">
        <w:rPr>
          <w:rStyle w:val="Zag11"/>
          <w:rFonts w:ascii="Times New Roman" w:eastAsia="@Arial Unicode MS" w:hAnsi="Times New Roman"/>
          <w:sz w:val="24"/>
          <w:szCs w:val="24"/>
        </w:rPr>
        <w:t>— систематически организованная педагогом деятельность обучающихся, направленная на преобразование и расширение их собственного опыта на основе воссоздания и опробования культурных форм и способов действия.</w:t>
      </w:r>
    </w:p>
    <w:p w:rsidR="00DD4D44" w:rsidRPr="00272A48" w:rsidRDefault="00DD4D44" w:rsidP="00DD4D44">
      <w:pPr>
        <w:pStyle w:val="a5"/>
        <w:rPr>
          <w:rFonts w:ascii="Times New Roman" w:eastAsia="@Arial Unicode MS" w:hAnsi="Times New Roman"/>
          <w:sz w:val="24"/>
          <w:szCs w:val="24"/>
        </w:rPr>
      </w:pPr>
      <w:r w:rsidRPr="001108B0">
        <w:rPr>
          <w:rStyle w:val="Zag11"/>
          <w:rFonts w:ascii="Times New Roman" w:eastAsia="@Arial Unicode MS" w:hAnsi="Times New Roman"/>
          <w:b/>
          <w:bCs/>
          <w:sz w:val="24"/>
          <w:szCs w:val="24"/>
        </w:rPr>
        <w:t xml:space="preserve">Федеральные государственные образовательные стандарты </w:t>
      </w:r>
      <w:r w:rsidRPr="001108B0">
        <w:rPr>
          <w:rStyle w:val="Zag11"/>
          <w:rFonts w:ascii="Times New Roman" w:eastAsia="@Arial Unicode MS" w:hAnsi="Times New Roman"/>
          <w:sz w:val="24"/>
          <w:szCs w:val="24"/>
        </w:rPr>
        <w:t>— нормативные правовые акты федерального уровня, представляющие собой совокупность требований, обязательных при реализации основных образовательных программ начального общего, основного общего, среднего (полного) общего, начального профессионального, среднего профессионального и высшего профессионального образования образовательными учреждениями, имеющими государственную аккредитацию.</w:t>
      </w:r>
    </w:p>
    <w:p w:rsidR="009C6C41" w:rsidRDefault="009C6C41"/>
    <w:sectPr w:rsidR="009C6C41" w:rsidSect="00C76AED">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091E" w:rsidRDefault="0029091E" w:rsidP="00DD4D44">
      <w:pPr>
        <w:spacing w:after="0" w:line="240" w:lineRule="auto"/>
      </w:pPr>
      <w:r>
        <w:separator/>
      </w:r>
    </w:p>
  </w:endnote>
  <w:endnote w:type="continuationSeparator" w:id="1">
    <w:p w:rsidR="0029091E" w:rsidRDefault="0029091E" w:rsidP="00DD4D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AFF" w:usb1="C000605B" w:usb2="00000029" w:usb3="00000000" w:csb0="0001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SymbolMT">
    <w:panose1 w:val="00000000000000000000"/>
    <w:charset w:val="CC"/>
    <w:family w:val="auto"/>
    <w:notTrueType/>
    <w:pitch w:val="default"/>
    <w:sig w:usb0="00000201" w:usb1="00000000" w:usb2="00000000" w:usb3="00000000" w:csb0="00000004" w:csb1="00000000"/>
  </w:font>
  <w:font w:name="TimesNewRoman,BoldItalic">
    <w:altName w:val="Times New Roman"/>
    <w:panose1 w:val="00000000000000000000"/>
    <w:charset w:val="CC"/>
    <w:family w:val="auto"/>
    <w:notTrueType/>
    <w:pitch w:val="default"/>
    <w:sig w:usb0="00000203" w:usb1="00000000" w:usb2="00000000" w:usb3="00000000" w:csb0="00000005" w:csb1="00000000"/>
  </w:font>
  <w:font w:name="TimesNewRoman,Italic">
    <w:altName w:val="Times New Roman"/>
    <w:panose1 w:val="00000000000000000000"/>
    <w:charset w:val="CC"/>
    <w:family w:val="auto"/>
    <w:notTrueType/>
    <w:pitch w:val="default"/>
    <w:sig w:usb0="00000001" w:usb1="00000000" w:usb2="00000000" w:usb3="00000000" w:csb0="00000005" w:csb1="00000000"/>
  </w:font>
  <w:font w:name="TimesNewRomanPS-BoldMT">
    <w:altName w:val="Times New Roman"/>
    <w:panose1 w:val="00000000000000000000"/>
    <w:charset w:val="CC"/>
    <w:family w:val="auto"/>
    <w:notTrueType/>
    <w:pitch w:val="default"/>
    <w:sig w:usb0="00000001"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882" w:rsidRDefault="003C2B1D">
    <w:pPr>
      <w:pStyle w:val="aff"/>
      <w:jc w:val="center"/>
    </w:pPr>
    <w:fldSimple w:instr=" PAGE   \* MERGEFORMAT ">
      <w:r w:rsidR="000C32EF">
        <w:rPr>
          <w:noProof/>
        </w:rPr>
        <w:t>2</w:t>
      </w:r>
    </w:fldSimple>
  </w:p>
  <w:p w:rsidR="00325882" w:rsidRDefault="00325882">
    <w:pPr>
      <w:pStyle w:val="af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091E" w:rsidRDefault="0029091E" w:rsidP="00DD4D44">
      <w:pPr>
        <w:spacing w:after="0" w:line="240" w:lineRule="auto"/>
      </w:pPr>
      <w:r>
        <w:separator/>
      </w:r>
    </w:p>
  </w:footnote>
  <w:footnote w:type="continuationSeparator" w:id="1">
    <w:p w:rsidR="0029091E" w:rsidRDefault="0029091E" w:rsidP="00DD4D44">
      <w:pPr>
        <w:spacing w:after="0" w:line="240" w:lineRule="auto"/>
      </w:pPr>
      <w:r>
        <w:continuationSeparator/>
      </w:r>
    </w:p>
  </w:footnote>
  <w:footnote w:id="2">
    <w:p w:rsidR="00325882" w:rsidRPr="004E5009" w:rsidRDefault="00325882" w:rsidP="00DD4D44">
      <w:pPr>
        <w:pStyle w:val="a9"/>
        <w:rPr>
          <w:sz w:val="18"/>
          <w:szCs w:val="18"/>
        </w:rPr>
      </w:pPr>
      <w:r w:rsidRPr="004E5009">
        <w:rPr>
          <w:rStyle w:val="a8"/>
          <w:sz w:val="18"/>
          <w:szCs w:val="18"/>
          <w:vertAlign w:val="superscript"/>
        </w:rPr>
        <w:footnoteRef/>
      </w:r>
      <w:r w:rsidRPr="004E5009">
        <w:rPr>
          <w:sz w:val="18"/>
          <w:szCs w:val="18"/>
          <w:vertAlign w:val="superscript"/>
        </w:rPr>
        <w:t xml:space="preserve"> </w:t>
      </w:r>
      <w:r w:rsidRPr="004E5009">
        <w:rPr>
          <w:sz w:val="18"/>
          <w:szCs w:val="18"/>
        </w:rPr>
        <w:t>в том числе – с освоенным учебным материалом из других областей знания или с учебным материалом, изучаемым в ином содержательном контексте.</w:t>
      </w:r>
    </w:p>
  </w:footnote>
  <w:footnote w:id="3">
    <w:p w:rsidR="00325882" w:rsidRPr="007F2051" w:rsidRDefault="00325882" w:rsidP="00DD4D44">
      <w:pPr>
        <w:pStyle w:val="a9"/>
        <w:ind w:firstLine="454"/>
        <w:rPr>
          <w:sz w:val="18"/>
          <w:szCs w:val="18"/>
        </w:rPr>
      </w:pPr>
      <w:r w:rsidRPr="007F2051">
        <w:rPr>
          <w:rStyle w:val="a8"/>
          <w:sz w:val="18"/>
          <w:szCs w:val="18"/>
        </w:rPr>
        <w:footnoteRef/>
      </w:r>
      <w:r w:rsidRPr="007F2051">
        <w:rPr>
          <w:sz w:val="18"/>
          <w:szCs w:val="18"/>
        </w:rPr>
        <w:t> РСЧС — Единая государственная система предупреждения и ликвидации чрезвычайных ситуаций.</w:t>
      </w:r>
    </w:p>
  </w:footnote>
  <w:footnote w:id="4">
    <w:p w:rsidR="00325882" w:rsidRPr="009426FD" w:rsidRDefault="00325882" w:rsidP="00DD4D44">
      <w:pPr>
        <w:pStyle w:val="a9"/>
        <w:rPr>
          <w:sz w:val="18"/>
          <w:szCs w:val="18"/>
        </w:rPr>
      </w:pPr>
      <w:r w:rsidRPr="009426FD">
        <w:rPr>
          <w:rStyle w:val="a8"/>
          <w:sz w:val="18"/>
          <w:szCs w:val="18"/>
        </w:rPr>
        <w:footnoteRef/>
      </w:r>
      <w:r w:rsidRPr="009426FD">
        <w:rPr>
          <w:sz w:val="18"/>
          <w:szCs w:val="18"/>
        </w:rPr>
        <w:t xml:space="preserve"> Руководителем проекта может быть как педагог данного образовательного учреждения, так сотрудник иной организации или иного образовательного учреждения, в том числе – высшего.</w:t>
      </w:r>
    </w:p>
    <w:p w:rsidR="00325882" w:rsidRPr="009426FD" w:rsidRDefault="00325882" w:rsidP="00DD4D44">
      <w:pPr>
        <w:pStyle w:val="a9"/>
        <w:rPr>
          <w:sz w:val="18"/>
          <w:szCs w:val="18"/>
        </w:rPr>
      </w:pPr>
    </w:p>
  </w:footnote>
  <w:footnote w:id="5">
    <w:p w:rsidR="00325882" w:rsidRPr="00C733C5" w:rsidRDefault="00325882" w:rsidP="00DD4D44">
      <w:pPr>
        <w:pStyle w:val="a9"/>
      </w:pPr>
      <w:r w:rsidRPr="00C733C5">
        <w:rPr>
          <w:rStyle w:val="a8"/>
          <w:vertAlign w:val="superscript"/>
        </w:rPr>
        <w:footnoteRef/>
      </w:r>
      <w:r w:rsidRPr="00C733C5">
        <w:t xml:space="preserve"> например, написание сочинения, подготовка сценария и создание видеоклипа, создание компьютерной анимации, создание макета объекта с заданными свойствами</w:t>
      </w:r>
      <w:r>
        <w:t>, проведение различных опросов с последующей обработкой данных</w:t>
      </w:r>
      <w:r w:rsidRPr="00C733C5">
        <w:t xml:space="preserve"> и т.</w:t>
      </w:r>
      <w:r>
        <w:t>п.</w:t>
      </w:r>
    </w:p>
  </w:footnote>
  <w:footnote w:id="6">
    <w:p w:rsidR="00325882" w:rsidRPr="00F6474F" w:rsidRDefault="00325882" w:rsidP="00DD4D44">
      <w:pPr>
        <w:pStyle w:val="a9"/>
        <w:rPr>
          <w:sz w:val="18"/>
          <w:szCs w:val="18"/>
        </w:rPr>
      </w:pPr>
      <w:r w:rsidRPr="00F6474F">
        <w:rPr>
          <w:rStyle w:val="a8"/>
          <w:sz w:val="18"/>
          <w:szCs w:val="18"/>
        </w:rPr>
        <w:footnoteRef/>
      </w:r>
      <w:r w:rsidRPr="00F6474F">
        <w:rPr>
          <w:sz w:val="18"/>
          <w:szCs w:val="18"/>
        </w:rPr>
        <w:t xml:space="preserve"> Использованы материалы В.Д. Шадрикова </w:t>
      </w:r>
    </w:p>
  </w:footnote>
  <w:footnote w:id="7">
    <w:p w:rsidR="00325882" w:rsidRDefault="00325882" w:rsidP="00DD4D44">
      <w:pPr>
        <w:pStyle w:val="a9"/>
      </w:pPr>
      <w:r w:rsidRPr="00494D4A">
        <w:rPr>
          <w:rStyle w:val="a8"/>
          <w:sz w:val="18"/>
          <w:szCs w:val="18"/>
        </w:rPr>
        <w:footnoteRef/>
      </w:r>
      <w:r w:rsidRPr="00494D4A">
        <w:rPr>
          <w:sz w:val="18"/>
          <w:szCs w:val="18"/>
        </w:rPr>
        <w:t xml:space="preserve"> </w:t>
      </w:r>
      <w:r w:rsidRPr="00494D4A">
        <w:rPr>
          <w:bCs/>
          <w:color w:val="333333"/>
          <w:sz w:val="18"/>
          <w:szCs w:val="18"/>
        </w:rPr>
        <w:t>«Новая</w:t>
      </w:r>
      <w:r w:rsidRPr="00E1609C">
        <w:rPr>
          <w:bCs/>
          <w:color w:val="333333"/>
          <w:sz w:val="18"/>
          <w:szCs w:val="18"/>
        </w:rPr>
        <w:t xml:space="preserve"> система оплаты труда работников образования. Модельная методика формирования системы оплаты труда и стимулирования работников государственных образовательных учреждений субъектов Российской Федерации и муниципальных образовательных учреждений»</w:t>
      </w:r>
      <w:r>
        <w:rPr>
          <w:bCs/>
          <w:color w:val="333333"/>
          <w:sz w:val="18"/>
          <w:szCs w:val="18"/>
        </w:rPr>
        <w:t xml:space="preserve"> </w:t>
      </w:r>
      <w:r w:rsidRPr="00E1609C">
        <w:rPr>
          <w:bCs/>
          <w:color w:val="333333"/>
          <w:sz w:val="18"/>
          <w:szCs w:val="18"/>
        </w:rPr>
        <w:t>(утверждена Минобрнауки 22 ноября 2007 г.)</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66A52"/>
    <w:multiLevelType w:val="hybridMultilevel"/>
    <w:tmpl w:val="3DCC27A4"/>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E863FF"/>
    <w:multiLevelType w:val="hybridMultilevel"/>
    <w:tmpl w:val="07EA1D82"/>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20505F"/>
    <w:multiLevelType w:val="hybridMultilevel"/>
    <w:tmpl w:val="11509130"/>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1414D67"/>
    <w:multiLevelType w:val="hybridMultilevel"/>
    <w:tmpl w:val="425085A8"/>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195612E"/>
    <w:multiLevelType w:val="hybridMultilevel"/>
    <w:tmpl w:val="C9880502"/>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21A47D3"/>
    <w:multiLevelType w:val="hybridMultilevel"/>
    <w:tmpl w:val="4120BC84"/>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2396AD2"/>
    <w:multiLevelType w:val="hybridMultilevel"/>
    <w:tmpl w:val="913E86C2"/>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2D13436"/>
    <w:multiLevelType w:val="hybridMultilevel"/>
    <w:tmpl w:val="6A2EEC58"/>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3087E78"/>
    <w:multiLevelType w:val="hybridMultilevel"/>
    <w:tmpl w:val="07800304"/>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3CF50AA"/>
    <w:multiLevelType w:val="hybridMultilevel"/>
    <w:tmpl w:val="B43ABF52"/>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3D24F1E"/>
    <w:multiLevelType w:val="hybridMultilevel"/>
    <w:tmpl w:val="D898F83A"/>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40A1B11"/>
    <w:multiLevelType w:val="hybridMultilevel"/>
    <w:tmpl w:val="2C6A6C5A"/>
    <w:lvl w:ilvl="0" w:tplc="51E0779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4AF4FBD"/>
    <w:multiLevelType w:val="hybridMultilevel"/>
    <w:tmpl w:val="7F1CF98E"/>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4DC287C"/>
    <w:multiLevelType w:val="hybridMultilevel"/>
    <w:tmpl w:val="A65CA06A"/>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58608E1"/>
    <w:multiLevelType w:val="hybridMultilevel"/>
    <w:tmpl w:val="9B64FB16"/>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6BB55DC"/>
    <w:multiLevelType w:val="hybridMultilevel"/>
    <w:tmpl w:val="625A982A"/>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73F365F"/>
    <w:multiLevelType w:val="hybridMultilevel"/>
    <w:tmpl w:val="1C74DAC8"/>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7DB1DBD"/>
    <w:multiLevelType w:val="hybridMultilevel"/>
    <w:tmpl w:val="0AACC60E"/>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81D6702"/>
    <w:multiLevelType w:val="hybridMultilevel"/>
    <w:tmpl w:val="FB28C71C"/>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842053E"/>
    <w:multiLevelType w:val="hybridMultilevel"/>
    <w:tmpl w:val="9D50724A"/>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8A13779"/>
    <w:multiLevelType w:val="hybridMultilevel"/>
    <w:tmpl w:val="91968BE4"/>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8CA70E7"/>
    <w:multiLevelType w:val="hybridMultilevel"/>
    <w:tmpl w:val="3ED4AF48"/>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8F844CB"/>
    <w:multiLevelType w:val="hybridMultilevel"/>
    <w:tmpl w:val="C44C43FC"/>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9506A14"/>
    <w:multiLevelType w:val="hybridMultilevel"/>
    <w:tmpl w:val="87BE10CC"/>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B974D50"/>
    <w:multiLevelType w:val="multilevel"/>
    <w:tmpl w:val="6A8C10A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0BE15BA4"/>
    <w:multiLevelType w:val="hybridMultilevel"/>
    <w:tmpl w:val="D6367AAE"/>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0C28168E"/>
    <w:multiLevelType w:val="hybridMultilevel"/>
    <w:tmpl w:val="E6D06408"/>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0CD16176"/>
    <w:multiLevelType w:val="hybridMultilevel"/>
    <w:tmpl w:val="6E3462E0"/>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0DFA5BD7"/>
    <w:multiLevelType w:val="hybridMultilevel"/>
    <w:tmpl w:val="0226D1B4"/>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0FE56B2E"/>
    <w:multiLevelType w:val="multilevel"/>
    <w:tmpl w:val="5A4EDB52"/>
    <w:lvl w:ilvl="0">
      <w:start w:val="1"/>
      <w:numFmt w:val="decimal"/>
      <w:lvlText w:val="%1."/>
      <w:lvlJc w:val="left"/>
      <w:pPr>
        <w:ind w:left="720" w:hanging="360"/>
      </w:pPr>
      <w:rPr>
        <w:rFonts w:hint="default"/>
        <w:b/>
      </w:rPr>
    </w:lvl>
    <w:lvl w:ilvl="1">
      <w:start w:val="3"/>
      <w:numFmt w:val="decimal"/>
      <w:isLgl/>
      <w:lvlText w:val="%1.%2."/>
      <w:lvlJc w:val="left"/>
      <w:pPr>
        <w:ind w:left="720" w:hanging="360"/>
      </w:pPr>
      <w:rPr>
        <w:rFonts w:hint="default"/>
        <w:b/>
        <w:color w:val="auto"/>
      </w:rPr>
    </w:lvl>
    <w:lvl w:ilvl="2">
      <w:start w:val="1"/>
      <w:numFmt w:val="decimal"/>
      <w:isLgl/>
      <w:lvlText w:val="%1.%2.%3."/>
      <w:lvlJc w:val="left"/>
      <w:pPr>
        <w:ind w:left="1080" w:hanging="720"/>
      </w:pPr>
      <w:rPr>
        <w:rFonts w:hint="default"/>
        <w:b w:val="0"/>
        <w:color w:val="FF0000"/>
      </w:rPr>
    </w:lvl>
    <w:lvl w:ilvl="3">
      <w:start w:val="1"/>
      <w:numFmt w:val="decimal"/>
      <w:isLgl/>
      <w:lvlText w:val="%1.%2.%3.%4."/>
      <w:lvlJc w:val="left"/>
      <w:pPr>
        <w:ind w:left="1080" w:hanging="720"/>
      </w:pPr>
      <w:rPr>
        <w:rFonts w:hint="default"/>
        <w:b w:val="0"/>
        <w:color w:val="FF0000"/>
      </w:rPr>
    </w:lvl>
    <w:lvl w:ilvl="4">
      <w:start w:val="1"/>
      <w:numFmt w:val="decimal"/>
      <w:isLgl/>
      <w:lvlText w:val="%1.%2.%3.%4.%5."/>
      <w:lvlJc w:val="left"/>
      <w:pPr>
        <w:ind w:left="1440" w:hanging="1080"/>
      </w:pPr>
      <w:rPr>
        <w:rFonts w:hint="default"/>
        <w:b w:val="0"/>
        <w:color w:val="FF0000"/>
      </w:rPr>
    </w:lvl>
    <w:lvl w:ilvl="5">
      <w:start w:val="1"/>
      <w:numFmt w:val="decimal"/>
      <w:isLgl/>
      <w:lvlText w:val="%1.%2.%3.%4.%5.%6."/>
      <w:lvlJc w:val="left"/>
      <w:pPr>
        <w:ind w:left="1440" w:hanging="1080"/>
      </w:pPr>
      <w:rPr>
        <w:rFonts w:hint="default"/>
        <w:b w:val="0"/>
        <w:color w:val="FF0000"/>
      </w:rPr>
    </w:lvl>
    <w:lvl w:ilvl="6">
      <w:start w:val="1"/>
      <w:numFmt w:val="decimal"/>
      <w:isLgl/>
      <w:lvlText w:val="%1.%2.%3.%4.%5.%6.%7."/>
      <w:lvlJc w:val="left"/>
      <w:pPr>
        <w:ind w:left="1800" w:hanging="1440"/>
      </w:pPr>
      <w:rPr>
        <w:rFonts w:hint="default"/>
        <w:b w:val="0"/>
        <w:color w:val="FF0000"/>
      </w:rPr>
    </w:lvl>
    <w:lvl w:ilvl="7">
      <w:start w:val="1"/>
      <w:numFmt w:val="decimal"/>
      <w:isLgl/>
      <w:lvlText w:val="%1.%2.%3.%4.%5.%6.%7.%8."/>
      <w:lvlJc w:val="left"/>
      <w:pPr>
        <w:ind w:left="1800" w:hanging="1440"/>
      </w:pPr>
      <w:rPr>
        <w:rFonts w:hint="default"/>
        <w:b w:val="0"/>
        <w:color w:val="FF0000"/>
      </w:rPr>
    </w:lvl>
    <w:lvl w:ilvl="8">
      <w:start w:val="1"/>
      <w:numFmt w:val="decimal"/>
      <w:isLgl/>
      <w:lvlText w:val="%1.%2.%3.%4.%5.%6.%7.%8.%9."/>
      <w:lvlJc w:val="left"/>
      <w:pPr>
        <w:ind w:left="2160" w:hanging="1800"/>
      </w:pPr>
      <w:rPr>
        <w:rFonts w:hint="default"/>
        <w:b w:val="0"/>
        <w:color w:val="FF0000"/>
      </w:rPr>
    </w:lvl>
  </w:abstractNum>
  <w:abstractNum w:abstractNumId="30">
    <w:nsid w:val="100C44B5"/>
    <w:multiLevelType w:val="hybridMultilevel"/>
    <w:tmpl w:val="097C5A02"/>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049621F"/>
    <w:multiLevelType w:val="hybridMultilevel"/>
    <w:tmpl w:val="128E3812"/>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09E2BA7"/>
    <w:multiLevelType w:val="hybridMultilevel"/>
    <w:tmpl w:val="CD4685D0"/>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0B0514B"/>
    <w:multiLevelType w:val="hybridMultilevel"/>
    <w:tmpl w:val="F7A646A2"/>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0C04A52"/>
    <w:multiLevelType w:val="hybridMultilevel"/>
    <w:tmpl w:val="D472ACFE"/>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0DA2321"/>
    <w:multiLevelType w:val="hybridMultilevel"/>
    <w:tmpl w:val="B15CB436"/>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112151A3"/>
    <w:multiLevelType w:val="hybridMultilevel"/>
    <w:tmpl w:val="4BB83CCA"/>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116B65F4"/>
    <w:multiLevelType w:val="hybridMultilevel"/>
    <w:tmpl w:val="2FEA8EDC"/>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18F4EFC"/>
    <w:multiLevelType w:val="hybridMultilevel"/>
    <w:tmpl w:val="A18C215A"/>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1BF76B9"/>
    <w:multiLevelType w:val="hybridMultilevel"/>
    <w:tmpl w:val="D5B4D360"/>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2172FDB"/>
    <w:multiLevelType w:val="hybridMultilevel"/>
    <w:tmpl w:val="4AF63AD6"/>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122425E5"/>
    <w:multiLevelType w:val="hybridMultilevel"/>
    <w:tmpl w:val="E6E6CAA6"/>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12EF1984"/>
    <w:multiLevelType w:val="hybridMultilevel"/>
    <w:tmpl w:val="25687AAA"/>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3AA1DDC"/>
    <w:multiLevelType w:val="hybridMultilevel"/>
    <w:tmpl w:val="88E2C276"/>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145D7A5E"/>
    <w:multiLevelType w:val="hybridMultilevel"/>
    <w:tmpl w:val="5D4462F6"/>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14651F47"/>
    <w:multiLevelType w:val="hybridMultilevel"/>
    <w:tmpl w:val="2886F21E"/>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14F66034"/>
    <w:multiLevelType w:val="hybridMultilevel"/>
    <w:tmpl w:val="FA38FF2A"/>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14FE782D"/>
    <w:multiLevelType w:val="hybridMultilevel"/>
    <w:tmpl w:val="6BF64C5E"/>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1589583B"/>
    <w:multiLevelType w:val="hybridMultilevel"/>
    <w:tmpl w:val="104A6614"/>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169A4001"/>
    <w:multiLevelType w:val="hybridMultilevel"/>
    <w:tmpl w:val="32820922"/>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17635718"/>
    <w:multiLevelType w:val="hybridMultilevel"/>
    <w:tmpl w:val="D2C0CB90"/>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17926F9B"/>
    <w:multiLevelType w:val="hybridMultilevel"/>
    <w:tmpl w:val="C06ED232"/>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17AD0A29"/>
    <w:multiLevelType w:val="hybridMultilevel"/>
    <w:tmpl w:val="DE5E71D8"/>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18146A8B"/>
    <w:multiLevelType w:val="hybridMultilevel"/>
    <w:tmpl w:val="39AAB4D2"/>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18257201"/>
    <w:multiLevelType w:val="hybridMultilevel"/>
    <w:tmpl w:val="CF2432A8"/>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183731FE"/>
    <w:multiLevelType w:val="hybridMultilevel"/>
    <w:tmpl w:val="29DC5FEA"/>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18FD49EF"/>
    <w:multiLevelType w:val="hybridMultilevel"/>
    <w:tmpl w:val="1246632E"/>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1939686C"/>
    <w:multiLevelType w:val="hybridMultilevel"/>
    <w:tmpl w:val="6F4AFE2C"/>
    <w:lvl w:ilvl="0" w:tplc="51E0779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19CA17B3"/>
    <w:multiLevelType w:val="hybridMultilevel"/>
    <w:tmpl w:val="AE9649BC"/>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19D3638C"/>
    <w:multiLevelType w:val="hybridMultilevel"/>
    <w:tmpl w:val="63922E30"/>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1A056771"/>
    <w:multiLevelType w:val="hybridMultilevel"/>
    <w:tmpl w:val="5AB2D60C"/>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1A542DE5"/>
    <w:multiLevelType w:val="hybridMultilevel"/>
    <w:tmpl w:val="B7D87DB8"/>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1A992024"/>
    <w:multiLevelType w:val="hybridMultilevel"/>
    <w:tmpl w:val="57D03270"/>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1ACC4D06"/>
    <w:multiLevelType w:val="hybridMultilevel"/>
    <w:tmpl w:val="453C6C00"/>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1B19576A"/>
    <w:multiLevelType w:val="hybridMultilevel"/>
    <w:tmpl w:val="A0AC56F4"/>
    <w:lvl w:ilvl="0" w:tplc="51E0779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1BAC47FB"/>
    <w:multiLevelType w:val="hybridMultilevel"/>
    <w:tmpl w:val="3A761ED0"/>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1BD203F4"/>
    <w:multiLevelType w:val="hybridMultilevel"/>
    <w:tmpl w:val="91561EE4"/>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1C3C55A0"/>
    <w:multiLevelType w:val="hybridMultilevel"/>
    <w:tmpl w:val="68502EE6"/>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1C4705EA"/>
    <w:multiLevelType w:val="hybridMultilevel"/>
    <w:tmpl w:val="0A888400"/>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1D2301D1"/>
    <w:multiLevelType w:val="hybridMultilevel"/>
    <w:tmpl w:val="D10AF36C"/>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1E803D2C"/>
    <w:multiLevelType w:val="hybridMultilevel"/>
    <w:tmpl w:val="EEFE3F4C"/>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1F535C92"/>
    <w:multiLevelType w:val="hybridMultilevel"/>
    <w:tmpl w:val="4D288AE2"/>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20452FA9"/>
    <w:multiLevelType w:val="hybridMultilevel"/>
    <w:tmpl w:val="3182D398"/>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211E3851"/>
    <w:multiLevelType w:val="hybridMultilevel"/>
    <w:tmpl w:val="656A0DF0"/>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212B218C"/>
    <w:multiLevelType w:val="hybridMultilevel"/>
    <w:tmpl w:val="5928DA26"/>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21C955BE"/>
    <w:multiLevelType w:val="hybridMultilevel"/>
    <w:tmpl w:val="2670DF4C"/>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22194626"/>
    <w:multiLevelType w:val="hybridMultilevel"/>
    <w:tmpl w:val="A2922F88"/>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22304425"/>
    <w:multiLevelType w:val="hybridMultilevel"/>
    <w:tmpl w:val="11683E1A"/>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22640B76"/>
    <w:multiLevelType w:val="hybridMultilevel"/>
    <w:tmpl w:val="9B102904"/>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23583096"/>
    <w:multiLevelType w:val="hybridMultilevel"/>
    <w:tmpl w:val="3FCA75A6"/>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24080EF6"/>
    <w:multiLevelType w:val="hybridMultilevel"/>
    <w:tmpl w:val="87EAA1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24D37C12"/>
    <w:multiLevelType w:val="hybridMultilevel"/>
    <w:tmpl w:val="101E94F0"/>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24F86790"/>
    <w:multiLevelType w:val="hybridMultilevel"/>
    <w:tmpl w:val="89F042A0"/>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2527149D"/>
    <w:multiLevelType w:val="hybridMultilevel"/>
    <w:tmpl w:val="E2E2BDBA"/>
    <w:lvl w:ilvl="0" w:tplc="51E0779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253F1593"/>
    <w:multiLevelType w:val="hybridMultilevel"/>
    <w:tmpl w:val="95CA1370"/>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25530E87"/>
    <w:multiLevelType w:val="hybridMultilevel"/>
    <w:tmpl w:val="F78AECFA"/>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25FD2500"/>
    <w:multiLevelType w:val="hybridMultilevel"/>
    <w:tmpl w:val="39B8C498"/>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260C4340"/>
    <w:multiLevelType w:val="hybridMultilevel"/>
    <w:tmpl w:val="547A368E"/>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26874999"/>
    <w:multiLevelType w:val="hybridMultilevel"/>
    <w:tmpl w:val="72E4F4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27285366"/>
    <w:multiLevelType w:val="hybridMultilevel"/>
    <w:tmpl w:val="50CE78E6"/>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27F81041"/>
    <w:multiLevelType w:val="hybridMultilevel"/>
    <w:tmpl w:val="9DAC3C5A"/>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2966700D"/>
    <w:multiLevelType w:val="hybridMultilevel"/>
    <w:tmpl w:val="F37694D6"/>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29BE2519"/>
    <w:multiLevelType w:val="hybridMultilevel"/>
    <w:tmpl w:val="E6F6FDEE"/>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2B132D5B"/>
    <w:multiLevelType w:val="hybridMultilevel"/>
    <w:tmpl w:val="8E9208AA"/>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2BD670C5"/>
    <w:multiLevelType w:val="hybridMultilevel"/>
    <w:tmpl w:val="06C07162"/>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2C3E0CAD"/>
    <w:multiLevelType w:val="hybridMultilevel"/>
    <w:tmpl w:val="D67CE160"/>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2C625C10"/>
    <w:multiLevelType w:val="hybridMultilevel"/>
    <w:tmpl w:val="401CBBC8"/>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2D3E61F5"/>
    <w:multiLevelType w:val="hybridMultilevel"/>
    <w:tmpl w:val="853E096A"/>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2DB06C9C"/>
    <w:multiLevelType w:val="hybridMultilevel"/>
    <w:tmpl w:val="B25AAC22"/>
    <w:lvl w:ilvl="0" w:tplc="51E0779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2DF00645"/>
    <w:multiLevelType w:val="hybridMultilevel"/>
    <w:tmpl w:val="6E96DAF2"/>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2E687598"/>
    <w:multiLevelType w:val="hybridMultilevel"/>
    <w:tmpl w:val="53FA13C6"/>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2F743EF9"/>
    <w:multiLevelType w:val="hybridMultilevel"/>
    <w:tmpl w:val="2D185BB8"/>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2FB740FC"/>
    <w:multiLevelType w:val="hybridMultilevel"/>
    <w:tmpl w:val="8E361AC2"/>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30125D6E"/>
    <w:multiLevelType w:val="hybridMultilevel"/>
    <w:tmpl w:val="150CCFBC"/>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30AB42C0"/>
    <w:multiLevelType w:val="hybridMultilevel"/>
    <w:tmpl w:val="1F02000C"/>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30B66F29"/>
    <w:multiLevelType w:val="hybridMultilevel"/>
    <w:tmpl w:val="8252040A"/>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310F5520"/>
    <w:multiLevelType w:val="hybridMultilevel"/>
    <w:tmpl w:val="CE983830"/>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31442A38"/>
    <w:multiLevelType w:val="hybridMultilevel"/>
    <w:tmpl w:val="BF00E29C"/>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31554521"/>
    <w:multiLevelType w:val="hybridMultilevel"/>
    <w:tmpl w:val="83B06662"/>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317E7901"/>
    <w:multiLevelType w:val="hybridMultilevel"/>
    <w:tmpl w:val="B63E1C6E"/>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31D5023B"/>
    <w:multiLevelType w:val="hybridMultilevel"/>
    <w:tmpl w:val="800272CE"/>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31F959EA"/>
    <w:multiLevelType w:val="hybridMultilevel"/>
    <w:tmpl w:val="50DC5B24"/>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322C7D2A"/>
    <w:multiLevelType w:val="hybridMultilevel"/>
    <w:tmpl w:val="1270DAF0"/>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326E58A5"/>
    <w:multiLevelType w:val="hybridMultilevel"/>
    <w:tmpl w:val="EE06DB34"/>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3349278F"/>
    <w:multiLevelType w:val="hybridMultilevel"/>
    <w:tmpl w:val="A9188A2C"/>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33A45306"/>
    <w:multiLevelType w:val="hybridMultilevel"/>
    <w:tmpl w:val="B388097C"/>
    <w:lvl w:ilvl="0" w:tplc="51E0779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34710B29"/>
    <w:multiLevelType w:val="hybridMultilevel"/>
    <w:tmpl w:val="966C26FC"/>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34DC19BB"/>
    <w:multiLevelType w:val="hybridMultilevel"/>
    <w:tmpl w:val="ACE0B644"/>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35025855"/>
    <w:multiLevelType w:val="hybridMultilevel"/>
    <w:tmpl w:val="E6E8D4E8"/>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350B24E0"/>
    <w:multiLevelType w:val="hybridMultilevel"/>
    <w:tmpl w:val="A550761E"/>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361619A8"/>
    <w:multiLevelType w:val="hybridMultilevel"/>
    <w:tmpl w:val="D90C34BA"/>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362E38F8"/>
    <w:multiLevelType w:val="hybridMultilevel"/>
    <w:tmpl w:val="82F09AC6"/>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36C5709A"/>
    <w:multiLevelType w:val="hybridMultilevel"/>
    <w:tmpl w:val="2E4A1636"/>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36C731FD"/>
    <w:multiLevelType w:val="hybridMultilevel"/>
    <w:tmpl w:val="C7F6E70C"/>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37B71C85"/>
    <w:multiLevelType w:val="hybridMultilevel"/>
    <w:tmpl w:val="ACF6FECA"/>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381C4953"/>
    <w:multiLevelType w:val="hybridMultilevel"/>
    <w:tmpl w:val="5AA86DA4"/>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38E13D7B"/>
    <w:multiLevelType w:val="hybridMultilevel"/>
    <w:tmpl w:val="95FEA192"/>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390D6749"/>
    <w:multiLevelType w:val="hybridMultilevel"/>
    <w:tmpl w:val="73D071EE"/>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3A434C46"/>
    <w:multiLevelType w:val="hybridMultilevel"/>
    <w:tmpl w:val="9CB2FA64"/>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3B130E58"/>
    <w:multiLevelType w:val="hybridMultilevel"/>
    <w:tmpl w:val="F63E3B42"/>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3CF95138"/>
    <w:multiLevelType w:val="hybridMultilevel"/>
    <w:tmpl w:val="46E425FE"/>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3DDC6515"/>
    <w:multiLevelType w:val="hybridMultilevel"/>
    <w:tmpl w:val="6096D740"/>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3EC42F65"/>
    <w:multiLevelType w:val="hybridMultilevel"/>
    <w:tmpl w:val="D00ACC4A"/>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3F1D6A86"/>
    <w:multiLevelType w:val="hybridMultilevel"/>
    <w:tmpl w:val="DE980248"/>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3F224809"/>
    <w:multiLevelType w:val="hybridMultilevel"/>
    <w:tmpl w:val="64D82B76"/>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3F6C499B"/>
    <w:multiLevelType w:val="hybridMultilevel"/>
    <w:tmpl w:val="257424EC"/>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3FAD02AC"/>
    <w:multiLevelType w:val="hybridMultilevel"/>
    <w:tmpl w:val="63A4F694"/>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4118691D"/>
    <w:multiLevelType w:val="hybridMultilevel"/>
    <w:tmpl w:val="AF8E8324"/>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41774194"/>
    <w:multiLevelType w:val="hybridMultilevel"/>
    <w:tmpl w:val="23EEEDF4"/>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42115401"/>
    <w:multiLevelType w:val="hybridMultilevel"/>
    <w:tmpl w:val="F9DC21C2"/>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42515DA6"/>
    <w:multiLevelType w:val="hybridMultilevel"/>
    <w:tmpl w:val="D99006CC"/>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42F62978"/>
    <w:multiLevelType w:val="hybridMultilevel"/>
    <w:tmpl w:val="3A5683C2"/>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43611D53"/>
    <w:multiLevelType w:val="hybridMultilevel"/>
    <w:tmpl w:val="54A26270"/>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43BD7192"/>
    <w:multiLevelType w:val="hybridMultilevel"/>
    <w:tmpl w:val="7304C4E8"/>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43E55E3F"/>
    <w:multiLevelType w:val="hybridMultilevel"/>
    <w:tmpl w:val="A33A7E9A"/>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446640E2"/>
    <w:multiLevelType w:val="hybridMultilevel"/>
    <w:tmpl w:val="D29A1320"/>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44A70F6B"/>
    <w:multiLevelType w:val="hybridMultilevel"/>
    <w:tmpl w:val="80C47A9E"/>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457C734E"/>
    <w:multiLevelType w:val="hybridMultilevel"/>
    <w:tmpl w:val="955A1F8E"/>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45D52D65"/>
    <w:multiLevelType w:val="hybridMultilevel"/>
    <w:tmpl w:val="7D0492DA"/>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nsid w:val="45E76D27"/>
    <w:multiLevelType w:val="hybridMultilevel"/>
    <w:tmpl w:val="7C540E64"/>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45FF0324"/>
    <w:multiLevelType w:val="hybridMultilevel"/>
    <w:tmpl w:val="557025C8"/>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nsid w:val="462E12FC"/>
    <w:multiLevelType w:val="hybridMultilevel"/>
    <w:tmpl w:val="DED087F0"/>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475955FC"/>
    <w:multiLevelType w:val="hybridMultilevel"/>
    <w:tmpl w:val="C4C2D2DA"/>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nsid w:val="47793F00"/>
    <w:multiLevelType w:val="hybridMultilevel"/>
    <w:tmpl w:val="309ADFFE"/>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nsid w:val="48AF2DC1"/>
    <w:multiLevelType w:val="hybridMultilevel"/>
    <w:tmpl w:val="19C61462"/>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nsid w:val="48FD443B"/>
    <w:multiLevelType w:val="hybridMultilevel"/>
    <w:tmpl w:val="943AEEBC"/>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nsid w:val="493673BA"/>
    <w:multiLevelType w:val="hybridMultilevel"/>
    <w:tmpl w:val="0664ABF6"/>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495B5A7C"/>
    <w:multiLevelType w:val="hybridMultilevel"/>
    <w:tmpl w:val="2DD4AAD8"/>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nsid w:val="4A4217F9"/>
    <w:multiLevelType w:val="hybridMultilevel"/>
    <w:tmpl w:val="A86E1B92"/>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nsid w:val="4A711138"/>
    <w:multiLevelType w:val="hybridMultilevel"/>
    <w:tmpl w:val="9FCAB9D8"/>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nsid w:val="4B1C3811"/>
    <w:multiLevelType w:val="hybridMultilevel"/>
    <w:tmpl w:val="5DA0517C"/>
    <w:lvl w:ilvl="0" w:tplc="51E0779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4BA81E43"/>
    <w:multiLevelType w:val="hybridMultilevel"/>
    <w:tmpl w:val="4D5AD836"/>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nsid w:val="4BDC08CA"/>
    <w:multiLevelType w:val="hybridMultilevel"/>
    <w:tmpl w:val="BF081382"/>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4C4F3383"/>
    <w:multiLevelType w:val="hybridMultilevel"/>
    <w:tmpl w:val="C32AD0B8"/>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nsid w:val="4C854D68"/>
    <w:multiLevelType w:val="hybridMultilevel"/>
    <w:tmpl w:val="9FA275CC"/>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nsid w:val="4C8B3A21"/>
    <w:multiLevelType w:val="hybridMultilevel"/>
    <w:tmpl w:val="689EE7DA"/>
    <w:lvl w:ilvl="0" w:tplc="51E0779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nsid w:val="4C9419A3"/>
    <w:multiLevelType w:val="hybridMultilevel"/>
    <w:tmpl w:val="869A4DCE"/>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nsid w:val="4C9E1AD1"/>
    <w:multiLevelType w:val="hybridMultilevel"/>
    <w:tmpl w:val="F1BA22D0"/>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nsid w:val="4CAD591B"/>
    <w:multiLevelType w:val="hybridMultilevel"/>
    <w:tmpl w:val="529486FC"/>
    <w:lvl w:ilvl="0" w:tplc="51E0779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nsid w:val="4CE47EFD"/>
    <w:multiLevelType w:val="hybridMultilevel"/>
    <w:tmpl w:val="23BA1DAA"/>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nsid w:val="4D0874C0"/>
    <w:multiLevelType w:val="hybridMultilevel"/>
    <w:tmpl w:val="8080256E"/>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4DE62EF4"/>
    <w:multiLevelType w:val="hybridMultilevel"/>
    <w:tmpl w:val="0EA2CD84"/>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nsid w:val="4E781139"/>
    <w:multiLevelType w:val="hybridMultilevel"/>
    <w:tmpl w:val="F3B4C3E0"/>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nsid w:val="4F4E2D42"/>
    <w:multiLevelType w:val="hybridMultilevel"/>
    <w:tmpl w:val="D7929C16"/>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nsid w:val="4F7B6A7D"/>
    <w:multiLevelType w:val="hybridMultilevel"/>
    <w:tmpl w:val="3A9856DE"/>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506B6F6D"/>
    <w:multiLevelType w:val="hybridMultilevel"/>
    <w:tmpl w:val="0C741CF6"/>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nsid w:val="507144DC"/>
    <w:multiLevelType w:val="hybridMultilevel"/>
    <w:tmpl w:val="DB1441A2"/>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nsid w:val="51161218"/>
    <w:multiLevelType w:val="hybridMultilevel"/>
    <w:tmpl w:val="8F123A9A"/>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nsid w:val="5262531F"/>
    <w:multiLevelType w:val="hybridMultilevel"/>
    <w:tmpl w:val="419416B8"/>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nsid w:val="532B6A18"/>
    <w:multiLevelType w:val="hybridMultilevel"/>
    <w:tmpl w:val="ED186E94"/>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nsid w:val="53844116"/>
    <w:multiLevelType w:val="hybridMultilevel"/>
    <w:tmpl w:val="6C4AAD54"/>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1">
    <w:nsid w:val="539824FD"/>
    <w:multiLevelType w:val="hybridMultilevel"/>
    <w:tmpl w:val="67B06034"/>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nsid w:val="53E8225B"/>
    <w:multiLevelType w:val="hybridMultilevel"/>
    <w:tmpl w:val="52F87A08"/>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nsid w:val="54593270"/>
    <w:multiLevelType w:val="hybridMultilevel"/>
    <w:tmpl w:val="3AE4C742"/>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nsid w:val="54810DA0"/>
    <w:multiLevelType w:val="hybridMultilevel"/>
    <w:tmpl w:val="E594F206"/>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nsid w:val="54F622D9"/>
    <w:multiLevelType w:val="hybridMultilevel"/>
    <w:tmpl w:val="2B20E5CE"/>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nsid w:val="558D4AB4"/>
    <w:multiLevelType w:val="hybridMultilevel"/>
    <w:tmpl w:val="4CA6E2F6"/>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nsid w:val="558E61E1"/>
    <w:multiLevelType w:val="hybridMultilevel"/>
    <w:tmpl w:val="5AF83218"/>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nsid w:val="559F02BF"/>
    <w:multiLevelType w:val="hybridMultilevel"/>
    <w:tmpl w:val="EF7CFB0E"/>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nsid w:val="56FD60E3"/>
    <w:multiLevelType w:val="hybridMultilevel"/>
    <w:tmpl w:val="5876F9CE"/>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nsid w:val="574E032B"/>
    <w:multiLevelType w:val="hybridMultilevel"/>
    <w:tmpl w:val="4D9CD016"/>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1">
    <w:nsid w:val="5ACD421F"/>
    <w:multiLevelType w:val="hybridMultilevel"/>
    <w:tmpl w:val="AFB08C4A"/>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nsid w:val="5AFE17FA"/>
    <w:multiLevelType w:val="hybridMultilevel"/>
    <w:tmpl w:val="18BE7A60"/>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nsid w:val="5B301D0B"/>
    <w:multiLevelType w:val="hybridMultilevel"/>
    <w:tmpl w:val="CDF8452C"/>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nsid w:val="5B383E98"/>
    <w:multiLevelType w:val="hybridMultilevel"/>
    <w:tmpl w:val="239A35D6"/>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nsid w:val="5B66200A"/>
    <w:multiLevelType w:val="hybridMultilevel"/>
    <w:tmpl w:val="98CA2BB0"/>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6">
    <w:nsid w:val="5BE522F9"/>
    <w:multiLevelType w:val="hybridMultilevel"/>
    <w:tmpl w:val="EB7224E4"/>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7">
    <w:nsid w:val="5C557E51"/>
    <w:multiLevelType w:val="hybridMultilevel"/>
    <w:tmpl w:val="808E64E4"/>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nsid w:val="5CC24CA6"/>
    <w:multiLevelType w:val="hybridMultilevel"/>
    <w:tmpl w:val="7BE80B3C"/>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nsid w:val="5CD76FE3"/>
    <w:multiLevelType w:val="hybridMultilevel"/>
    <w:tmpl w:val="588E9058"/>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0">
    <w:nsid w:val="5D5B28C8"/>
    <w:multiLevelType w:val="hybridMultilevel"/>
    <w:tmpl w:val="7E7A8288"/>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nsid w:val="5D8E5A72"/>
    <w:multiLevelType w:val="hybridMultilevel"/>
    <w:tmpl w:val="171CFFAA"/>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nsid w:val="5DB35DE8"/>
    <w:multiLevelType w:val="hybridMultilevel"/>
    <w:tmpl w:val="AAF040E2"/>
    <w:lvl w:ilvl="0" w:tplc="51E0779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nsid w:val="5ED25A7D"/>
    <w:multiLevelType w:val="hybridMultilevel"/>
    <w:tmpl w:val="82D22244"/>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4">
    <w:nsid w:val="5F2E450F"/>
    <w:multiLevelType w:val="hybridMultilevel"/>
    <w:tmpl w:val="05EC887E"/>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5">
    <w:nsid w:val="5F3C3C18"/>
    <w:multiLevelType w:val="hybridMultilevel"/>
    <w:tmpl w:val="31DA05BA"/>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nsid w:val="5FAB0075"/>
    <w:multiLevelType w:val="hybridMultilevel"/>
    <w:tmpl w:val="69AC6838"/>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nsid w:val="5FB7305F"/>
    <w:multiLevelType w:val="hybridMultilevel"/>
    <w:tmpl w:val="F5626AB6"/>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8">
    <w:nsid w:val="61CC2B56"/>
    <w:multiLevelType w:val="hybridMultilevel"/>
    <w:tmpl w:val="9524304C"/>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9">
    <w:nsid w:val="61E37EB3"/>
    <w:multiLevelType w:val="hybridMultilevel"/>
    <w:tmpl w:val="C90C7A64"/>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0">
    <w:nsid w:val="61EE2F58"/>
    <w:multiLevelType w:val="hybridMultilevel"/>
    <w:tmpl w:val="0FB29790"/>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1">
    <w:nsid w:val="62116058"/>
    <w:multiLevelType w:val="hybridMultilevel"/>
    <w:tmpl w:val="B20600F6"/>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2">
    <w:nsid w:val="622E4FFE"/>
    <w:multiLevelType w:val="hybridMultilevel"/>
    <w:tmpl w:val="F404F028"/>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nsid w:val="624A7078"/>
    <w:multiLevelType w:val="hybridMultilevel"/>
    <w:tmpl w:val="D9C8662C"/>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nsid w:val="6285607E"/>
    <w:multiLevelType w:val="hybridMultilevel"/>
    <w:tmpl w:val="F8707C7C"/>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5">
    <w:nsid w:val="62FB11E7"/>
    <w:multiLevelType w:val="hybridMultilevel"/>
    <w:tmpl w:val="F48437D4"/>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6">
    <w:nsid w:val="63213DA4"/>
    <w:multiLevelType w:val="hybridMultilevel"/>
    <w:tmpl w:val="F96660F0"/>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7">
    <w:nsid w:val="632421A0"/>
    <w:multiLevelType w:val="hybridMultilevel"/>
    <w:tmpl w:val="38DCC346"/>
    <w:lvl w:ilvl="0" w:tplc="51E0779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nsid w:val="63AB6C0A"/>
    <w:multiLevelType w:val="hybridMultilevel"/>
    <w:tmpl w:val="199CCB16"/>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nsid w:val="64834B3A"/>
    <w:multiLevelType w:val="hybridMultilevel"/>
    <w:tmpl w:val="5D82ACB8"/>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0">
    <w:nsid w:val="64C52723"/>
    <w:multiLevelType w:val="hybridMultilevel"/>
    <w:tmpl w:val="556EB354"/>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1">
    <w:nsid w:val="64D34847"/>
    <w:multiLevelType w:val="hybridMultilevel"/>
    <w:tmpl w:val="33328A40"/>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2">
    <w:nsid w:val="64F553BF"/>
    <w:multiLevelType w:val="hybridMultilevel"/>
    <w:tmpl w:val="34782FCC"/>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3">
    <w:nsid w:val="65886EDA"/>
    <w:multiLevelType w:val="hybridMultilevel"/>
    <w:tmpl w:val="D3480B98"/>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4">
    <w:nsid w:val="66784BB9"/>
    <w:multiLevelType w:val="hybridMultilevel"/>
    <w:tmpl w:val="9EE0611E"/>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5">
    <w:nsid w:val="66E943B7"/>
    <w:multiLevelType w:val="hybridMultilevel"/>
    <w:tmpl w:val="F34C5C04"/>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6">
    <w:nsid w:val="68EE5018"/>
    <w:multiLevelType w:val="hybridMultilevel"/>
    <w:tmpl w:val="D276A608"/>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7">
    <w:nsid w:val="69A53874"/>
    <w:multiLevelType w:val="hybridMultilevel"/>
    <w:tmpl w:val="149AC276"/>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8">
    <w:nsid w:val="69E77E3C"/>
    <w:multiLevelType w:val="hybridMultilevel"/>
    <w:tmpl w:val="0E169E76"/>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9">
    <w:nsid w:val="6AA038A9"/>
    <w:multiLevelType w:val="hybridMultilevel"/>
    <w:tmpl w:val="B7F60DFA"/>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0">
    <w:nsid w:val="6B433074"/>
    <w:multiLevelType w:val="hybridMultilevel"/>
    <w:tmpl w:val="3F564844"/>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1">
    <w:nsid w:val="6B584EE1"/>
    <w:multiLevelType w:val="hybridMultilevel"/>
    <w:tmpl w:val="AED48940"/>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2">
    <w:nsid w:val="6B7236DE"/>
    <w:multiLevelType w:val="hybridMultilevel"/>
    <w:tmpl w:val="2C4E0A98"/>
    <w:lvl w:ilvl="0" w:tplc="51E0779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3">
    <w:nsid w:val="6B880DFB"/>
    <w:multiLevelType w:val="hybridMultilevel"/>
    <w:tmpl w:val="203849D6"/>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4">
    <w:nsid w:val="6BBA0301"/>
    <w:multiLevelType w:val="hybridMultilevel"/>
    <w:tmpl w:val="FCDE89CA"/>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5">
    <w:nsid w:val="6BF611C3"/>
    <w:multiLevelType w:val="hybridMultilevel"/>
    <w:tmpl w:val="278C85F6"/>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6">
    <w:nsid w:val="6CB81DE9"/>
    <w:multiLevelType w:val="hybridMultilevel"/>
    <w:tmpl w:val="35A0B1A2"/>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7">
    <w:nsid w:val="6DFA4F98"/>
    <w:multiLevelType w:val="multilevel"/>
    <w:tmpl w:val="ED603228"/>
    <w:lvl w:ilvl="0">
      <w:start w:val="3"/>
      <w:numFmt w:val="decimal"/>
      <w:lvlText w:val="%1."/>
      <w:lvlJc w:val="left"/>
      <w:pPr>
        <w:ind w:left="360" w:hanging="360"/>
      </w:pPr>
      <w:rPr>
        <w:rFonts w:eastAsia="@Arial Unicode MS" w:hint="default"/>
      </w:rPr>
    </w:lvl>
    <w:lvl w:ilvl="1">
      <w:start w:val="1"/>
      <w:numFmt w:val="decimal"/>
      <w:lvlText w:val="%1.%2."/>
      <w:lvlJc w:val="left"/>
      <w:pPr>
        <w:ind w:left="1080" w:hanging="360"/>
      </w:pPr>
      <w:rPr>
        <w:rFonts w:eastAsia="@Arial Unicode MS" w:hint="default"/>
      </w:rPr>
    </w:lvl>
    <w:lvl w:ilvl="2">
      <w:start w:val="1"/>
      <w:numFmt w:val="decimal"/>
      <w:lvlText w:val="%1.%2.%3."/>
      <w:lvlJc w:val="left"/>
      <w:pPr>
        <w:ind w:left="2160" w:hanging="720"/>
      </w:pPr>
      <w:rPr>
        <w:rFonts w:eastAsia="@Arial Unicode MS" w:hint="default"/>
      </w:rPr>
    </w:lvl>
    <w:lvl w:ilvl="3">
      <w:start w:val="1"/>
      <w:numFmt w:val="decimal"/>
      <w:lvlText w:val="%1.%2.%3.%4."/>
      <w:lvlJc w:val="left"/>
      <w:pPr>
        <w:ind w:left="2880" w:hanging="720"/>
      </w:pPr>
      <w:rPr>
        <w:rFonts w:eastAsia="@Arial Unicode MS" w:hint="default"/>
      </w:rPr>
    </w:lvl>
    <w:lvl w:ilvl="4">
      <w:start w:val="1"/>
      <w:numFmt w:val="decimal"/>
      <w:lvlText w:val="%1.%2.%3.%4.%5."/>
      <w:lvlJc w:val="left"/>
      <w:pPr>
        <w:ind w:left="3960" w:hanging="1080"/>
      </w:pPr>
      <w:rPr>
        <w:rFonts w:eastAsia="@Arial Unicode MS" w:hint="default"/>
      </w:rPr>
    </w:lvl>
    <w:lvl w:ilvl="5">
      <w:start w:val="1"/>
      <w:numFmt w:val="decimal"/>
      <w:lvlText w:val="%1.%2.%3.%4.%5.%6."/>
      <w:lvlJc w:val="left"/>
      <w:pPr>
        <w:ind w:left="4680" w:hanging="1080"/>
      </w:pPr>
      <w:rPr>
        <w:rFonts w:eastAsia="@Arial Unicode MS" w:hint="default"/>
      </w:rPr>
    </w:lvl>
    <w:lvl w:ilvl="6">
      <w:start w:val="1"/>
      <w:numFmt w:val="decimal"/>
      <w:lvlText w:val="%1.%2.%3.%4.%5.%6.%7."/>
      <w:lvlJc w:val="left"/>
      <w:pPr>
        <w:ind w:left="5760" w:hanging="1440"/>
      </w:pPr>
      <w:rPr>
        <w:rFonts w:eastAsia="@Arial Unicode MS" w:hint="default"/>
      </w:rPr>
    </w:lvl>
    <w:lvl w:ilvl="7">
      <w:start w:val="1"/>
      <w:numFmt w:val="decimal"/>
      <w:lvlText w:val="%1.%2.%3.%4.%5.%6.%7.%8."/>
      <w:lvlJc w:val="left"/>
      <w:pPr>
        <w:ind w:left="6480" w:hanging="1440"/>
      </w:pPr>
      <w:rPr>
        <w:rFonts w:eastAsia="@Arial Unicode MS" w:hint="default"/>
      </w:rPr>
    </w:lvl>
    <w:lvl w:ilvl="8">
      <w:start w:val="1"/>
      <w:numFmt w:val="decimal"/>
      <w:lvlText w:val="%1.%2.%3.%4.%5.%6.%7.%8.%9."/>
      <w:lvlJc w:val="left"/>
      <w:pPr>
        <w:ind w:left="7560" w:hanging="1800"/>
      </w:pPr>
      <w:rPr>
        <w:rFonts w:eastAsia="@Arial Unicode MS" w:hint="default"/>
      </w:rPr>
    </w:lvl>
  </w:abstractNum>
  <w:abstractNum w:abstractNumId="238">
    <w:nsid w:val="6E503183"/>
    <w:multiLevelType w:val="hybridMultilevel"/>
    <w:tmpl w:val="715A183A"/>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9">
    <w:nsid w:val="6EEC11AB"/>
    <w:multiLevelType w:val="hybridMultilevel"/>
    <w:tmpl w:val="EF44C24C"/>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0">
    <w:nsid w:val="6F5F4C1E"/>
    <w:multiLevelType w:val="hybridMultilevel"/>
    <w:tmpl w:val="9ACCFDFE"/>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1">
    <w:nsid w:val="6FA42648"/>
    <w:multiLevelType w:val="hybridMultilevel"/>
    <w:tmpl w:val="8416BD8E"/>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2">
    <w:nsid w:val="701F1793"/>
    <w:multiLevelType w:val="hybridMultilevel"/>
    <w:tmpl w:val="1206CBC8"/>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3">
    <w:nsid w:val="70D317AF"/>
    <w:multiLevelType w:val="hybridMultilevel"/>
    <w:tmpl w:val="B4A4AA76"/>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4">
    <w:nsid w:val="71936E1E"/>
    <w:multiLevelType w:val="hybridMultilevel"/>
    <w:tmpl w:val="91B40D4C"/>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5">
    <w:nsid w:val="71D704EF"/>
    <w:multiLevelType w:val="hybridMultilevel"/>
    <w:tmpl w:val="F2647106"/>
    <w:lvl w:ilvl="0" w:tplc="51E0779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6">
    <w:nsid w:val="720576F8"/>
    <w:multiLevelType w:val="hybridMultilevel"/>
    <w:tmpl w:val="C4A80C72"/>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7">
    <w:nsid w:val="722378A2"/>
    <w:multiLevelType w:val="hybridMultilevel"/>
    <w:tmpl w:val="6988F3A6"/>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8">
    <w:nsid w:val="72667B92"/>
    <w:multiLevelType w:val="hybridMultilevel"/>
    <w:tmpl w:val="C47C5722"/>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9">
    <w:nsid w:val="72CA0EA9"/>
    <w:multiLevelType w:val="hybridMultilevel"/>
    <w:tmpl w:val="56069ED8"/>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0">
    <w:nsid w:val="72CC3D53"/>
    <w:multiLevelType w:val="hybridMultilevel"/>
    <w:tmpl w:val="C926405C"/>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1">
    <w:nsid w:val="7358520C"/>
    <w:multiLevelType w:val="hybridMultilevel"/>
    <w:tmpl w:val="D2908C1A"/>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2">
    <w:nsid w:val="7390341E"/>
    <w:multiLevelType w:val="hybridMultilevel"/>
    <w:tmpl w:val="448AB2A6"/>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3">
    <w:nsid w:val="73FA7F01"/>
    <w:multiLevelType w:val="hybridMultilevel"/>
    <w:tmpl w:val="37564150"/>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4">
    <w:nsid w:val="74676D8F"/>
    <w:multiLevelType w:val="hybridMultilevel"/>
    <w:tmpl w:val="B1D028D4"/>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5">
    <w:nsid w:val="759A5EF2"/>
    <w:multiLevelType w:val="hybridMultilevel"/>
    <w:tmpl w:val="8E164A26"/>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6">
    <w:nsid w:val="75B43C0C"/>
    <w:multiLevelType w:val="hybridMultilevel"/>
    <w:tmpl w:val="9D02F5E0"/>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7">
    <w:nsid w:val="75D36563"/>
    <w:multiLevelType w:val="hybridMultilevel"/>
    <w:tmpl w:val="B8C4E328"/>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8">
    <w:nsid w:val="76001ED0"/>
    <w:multiLevelType w:val="hybridMultilevel"/>
    <w:tmpl w:val="6E0417F2"/>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9">
    <w:nsid w:val="76347907"/>
    <w:multiLevelType w:val="hybridMultilevel"/>
    <w:tmpl w:val="C7D2764A"/>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0">
    <w:nsid w:val="7759668F"/>
    <w:multiLevelType w:val="hybridMultilevel"/>
    <w:tmpl w:val="B26A1034"/>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1">
    <w:nsid w:val="77751D98"/>
    <w:multiLevelType w:val="hybridMultilevel"/>
    <w:tmpl w:val="1D98B85C"/>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2">
    <w:nsid w:val="7795567E"/>
    <w:multiLevelType w:val="hybridMultilevel"/>
    <w:tmpl w:val="C70EE444"/>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3">
    <w:nsid w:val="77A5350F"/>
    <w:multiLevelType w:val="hybridMultilevel"/>
    <w:tmpl w:val="81A4DD7C"/>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4">
    <w:nsid w:val="77E153B9"/>
    <w:multiLevelType w:val="hybridMultilevel"/>
    <w:tmpl w:val="5A305CCC"/>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5">
    <w:nsid w:val="79465758"/>
    <w:multiLevelType w:val="hybridMultilevel"/>
    <w:tmpl w:val="10D068F2"/>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6">
    <w:nsid w:val="79E8012F"/>
    <w:multiLevelType w:val="hybridMultilevel"/>
    <w:tmpl w:val="0D78F040"/>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7">
    <w:nsid w:val="7A1C5A20"/>
    <w:multiLevelType w:val="hybridMultilevel"/>
    <w:tmpl w:val="7EE45D74"/>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8">
    <w:nsid w:val="7A2D7069"/>
    <w:multiLevelType w:val="hybridMultilevel"/>
    <w:tmpl w:val="6F405230"/>
    <w:lvl w:ilvl="0" w:tplc="51E0779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9">
    <w:nsid w:val="7A4F0BCE"/>
    <w:multiLevelType w:val="hybridMultilevel"/>
    <w:tmpl w:val="28CEBCD0"/>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0">
    <w:nsid w:val="7B6D5082"/>
    <w:multiLevelType w:val="hybridMultilevel"/>
    <w:tmpl w:val="940AC6E0"/>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1">
    <w:nsid w:val="7BC92AAF"/>
    <w:multiLevelType w:val="hybridMultilevel"/>
    <w:tmpl w:val="48403F2E"/>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2">
    <w:nsid w:val="7BFF3B91"/>
    <w:multiLevelType w:val="hybridMultilevel"/>
    <w:tmpl w:val="B6FA3736"/>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3">
    <w:nsid w:val="7C8C60DC"/>
    <w:multiLevelType w:val="hybridMultilevel"/>
    <w:tmpl w:val="3F8C352C"/>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4">
    <w:nsid w:val="7CBD321F"/>
    <w:multiLevelType w:val="hybridMultilevel"/>
    <w:tmpl w:val="0214F862"/>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5">
    <w:nsid w:val="7CF80EC5"/>
    <w:multiLevelType w:val="hybridMultilevel"/>
    <w:tmpl w:val="773CAF08"/>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6">
    <w:nsid w:val="7D533414"/>
    <w:multiLevelType w:val="hybridMultilevel"/>
    <w:tmpl w:val="5E6CC9AC"/>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7">
    <w:nsid w:val="7D601C8C"/>
    <w:multiLevelType w:val="hybridMultilevel"/>
    <w:tmpl w:val="B2A0494A"/>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8">
    <w:nsid w:val="7D700EC0"/>
    <w:multiLevelType w:val="hybridMultilevel"/>
    <w:tmpl w:val="272AD0AC"/>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9">
    <w:nsid w:val="7DE21DEB"/>
    <w:multiLevelType w:val="hybridMultilevel"/>
    <w:tmpl w:val="0E066F86"/>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0">
    <w:nsid w:val="7E025BEB"/>
    <w:multiLevelType w:val="hybridMultilevel"/>
    <w:tmpl w:val="2B7A34A4"/>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1">
    <w:nsid w:val="7E8175D4"/>
    <w:multiLevelType w:val="hybridMultilevel"/>
    <w:tmpl w:val="18A03330"/>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2">
    <w:nsid w:val="7EF71DF4"/>
    <w:multiLevelType w:val="hybridMultilevel"/>
    <w:tmpl w:val="9EA492D8"/>
    <w:lvl w:ilvl="0" w:tplc="51E0779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6"/>
  </w:num>
  <w:num w:numId="2">
    <w:abstractNumId w:val="40"/>
  </w:num>
  <w:num w:numId="3">
    <w:abstractNumId w:val="272"/>
  </w:num>
  <w:num w:numId="4">
    <w:abstractNumId w:val="146"/>
  </w:num>
  <w:num w:numId="5">
    <w:abstractNumId w:val="254"/>
  </w:num>
  <w:num w:numId="6">
    <w:abstractNumId w:val="213"/>
  </w:num>
  <w:num w:numId="7">
    <w:abstractNumId w:val="226"/>
  </w:num>
  <w:num w:numId="8">
    <w:abstractNumId w:val="65"/>
  </w:num>
  <w:num w:numId="9">
    <w:abstractNumId w:val="190"/>
  </w:num>
  <w:num w:numId="10">
    <w:abstractNumId w:val="130"/>
  </w:num>
  <w:num w:numId="11">
    <w:abstractNumId w:val="162"/>
  </w:num>
  <w:num w:numId="12">
    <w:abstractNumId w:val="164"/>
  </w:num>
  <w:num w:numId="13">
    <w:abstractNumId w:val="104"/>
  </w:num>
  <w:num w:numId="14">
    <w:abstractNumId w:val="276"/>
  </w:num>
  <w:num w:numId="15">
    <w:abstractNumId w:val="41"/>
  </w:num>
  <w:num w:numId="16">
    <w:abstractNumId w:val="81"/>
  </w:num>
  <w:num w:numId="17">
    <w:abstractNumId w:val="224"/>
  </w:num>
  <w:num w:numId="18">
    <w:abstractNumId w:val="120"/>
  </w:num>
  <w:num w:numId="19">
    <w:abstractNumId w:val="148"/>
  </w:num>
  <w:num w:numId="20">
    <w:abstractNumId w:val="278"/>
  </w:num>
  <w:num w:numId="21">
    <w:abstractNumId w:val="199"/>
  </w:num>
  <w:num w:numId="22">
    <w:abstractNumId w:val="99"/>
  </w:num>
  <w:num w:numId="23">
    <w:abstractNumId w:val="177"/>
  </w:num>
  <w:num w:numId="24">
    <w:abstractNumId w:val="4"/>
  </w:num>
  <w:num w:numId="25">
    <w:abstractNumId w:val="156"/>
  </w:num>
  <w:num w:numId="26">
    <w:abstractNumId w:val="108"/>
  </w:num>
  <w:num w:numId="27">
    <w:abstractNumId w:val="109"/>
  </w:num>
  <w:num w:numId="28">
    <w:abstractNumId w:val="247"/>
  </w:num>
  <w:num w:numId="29">
    <w:abstractNumId w:val="82"/>
  </w:num>
  <w:num w:numId="30">
    <w:abstractNumId w:val="158"/>
  </w:num>
  <w:num w:numId="31">
    <w:abstractNumId w:val="63"/>
  </w:num>
  <w:num w:numId="32">
    <w:abstractNumId w:val="159"/>
  </w:num>
  <w:num w:numId="33">
    <w:abstractNumId w:val="72"/>
  </w:num>
  <w:num w:numId="34">
    <w:abstractNumId w:val="56"/>
  </w:num>
  <w:num w:numId="35">
    <w:abstractNumId w:val="44"/>
  </w:num>
  <w:num w:numId="36">
    <w:abstractNumId w:val="249"/>
  </w:num>
  <w:num w:numId="37">
    <w:abstractNumId w:val="231"/>
  </w:num>
  <w:num w:numId="38">
    <w:abstractNumId w:val="55"/>
  </w:num>
  <w:num w:numId="39">
    <w:abstractNumId w:val="112"/>
  </w:num>
  <w:num w:numId="40">
    <w:abstractNumId w:val="261"/>
  </w:num>
  <w:num w:numId="41">
    <w:abstractNumId w:val="275"/>
  </w:num>
  <w:num w:numId="42">
    <w:abstractNumId w:val="94"/>
  </w:num>
  <w:num w:numId="43">
    <w:abstractNumId w:val="257"/>
  </w:num>
  <w:num w:numId="44">
    <w:abstractNumId w:val="206"/>
  </w:num>
  <w:num w:numId="45">
    <w:abstractNumId w:val="27"/>
  </w:num>
  <w:num w:numId="46">
    <w:abstractNumId w:val="229"/>
  </w:num>
  <w:num w:numId="47">
    <w:abstractNumId w:val="92"/>
  </w:num>
  <w:num w:numId="48">
    <w:abstractNumId w:val="28"/>
  </w:num>
  <w:num w:numId="49">
    <w:abstractNumId w:val="260"/>
  </w:num>
  <w:num w:numId="50">
    <w:abstractNumId w:val="218"/>
  </w:num>
  <w:num w:numId="51">
    <w:abstractNumId w:val="101"/>
  </w:num>
  <w:num w:numId="52">
    <w:abstractNumId w:val="32"/>
  </w:num>
  <w:num w:numId="53">
    <w:abstractNumId w:val="137"/>
  </w:num>
  <w:num w:numId="54">
    <w:abstractNumId w:val="217"/>
  </w:num>
  <w:num w:numId="55">
    <w:abstractNumId w:val="149"/>
  </w:num>
  <w:num w:numId="56">
    <w:abstractNumId w:val="17"/>
  </w:num>
  <w:num w:numId="57">
    <w:abstractNumId w:val="57"/>
  </w:num>
  <w:num w:numId="58">
    <w:abstractNumId w:val="48"/>
  </w:num>
  <w:num w:numId="59">
    <w:abstractNumId w:val="67"/>
  </w:num>
  <w:num w:numId="60">
    <w:abstractNumId w:val="230"/>
  </w:num>
  <w:num w:numId="61">
    <w:abstractNumId w:val="282"/>
  </w:num>
  <w:num w:numId="62">
    <w:abstractNumId w:val="49"/>
  </w:num>
  <w:num w:numId="63">
    <w:abstractNumId w:val="221"/>
  </w:num>
  <w:num w:numId="64">
    <w:abstractNumId w:val="165"/>
  </w:num>
  <w:num w:numId="65">
    <w:abstractNumId w:val="103"/>
  </w:num>
  <w:num w:numId="66">
    <w:abstractNumId w:val="52"/>
  </w:num>
  <w:num w:numId="67">
    <w:abstractNumId w:val="86"/>
  </w:num>
  <w:num w:numId="68">
    <w:abstractNumId w:val="20"/>
  </w:num>
  <w:num w:numId="69">
    <w:abstractNumId w:val="197"/>
  </w:num>
  <w:num w:numId="70">
    <w:abstractNumId w:val="33"/>
  </w:num>
  <w:num w:numId="71">
    <w:abstractNumId w:val="263"/>
  </w:num>
  <w:num w:numId="72">
    <w:abstractNumId w:val="85"/>
  </w:num>
  <w:num w:numId="73">
    <w:abstractNumId w:val="253"/>
  </w:num>
  <w:num w:numId="74">
    <w:abstractNumId w:val="188"/>
  </w:num>
  <w:num w:numId="75">
    <w:abstractNumId w:val="150"/>
  </w:num>
  <w:num w:numId="76">
    <w:abstractNumId w:val="38"/>
  </w:num>
  <w:num w:numId="77">
    <w:abstractNumId w:val="196"/>
  </w:num>
  <w:num w:numId="78">
    <w:abstractNumId w:val="142"/>
  </w:num>
  <w:num w:numId="79">
    <w:abstractNumId w:val="73"/>
  </w:num>
  <w:num w:numId="80">
    <w:abstractNumId w:val="214"/>
  </w:num>
  <w:num w:numId="81">
    <w:abstractNumId w:val="26"/>
  </w:num>
  <w:num w:numId="82">
    <w:abstractNumId w:val="35"/>
  </w:num>
  <w:num w:numId="83">
    <w:abstractNumId w:val="182"/>
  </w:num>
  <w:num w:numId="84">
    <w:abstractNumId w:val="243"/>
  </w:num>
  <w:num w:numId="85">
    <w:abstractNumId w:val="242"/>
  </w:num>
  <w:num w:numId="86">
    <w:abstractNumId w:val="84"/>
  </w:num>
  <w:num w:numId="87">
    <w:abstractNumId w:val="274"/>
  </w:num>
  <w:num w:numId="88">
    <w:abstractNumId w:val="170"/>
  </w:num>
  <w:num w:numId="89">
    <w:abstractNumId w:val="265"/>
  </w:num>
  <w:num w:numId="90">
    <w:abstractNumId w:val="154"/>
  </w:num>
  <w:num w:numId="91">
    <w:abstractNumId w:val="46"/>
  </w:num>
  <w:num w:numId="92">
    <w:abstractNumId w:val="240"/>
  </w:num>
  <w:num w:numId="93">
    <w:abstractNumId w:val="14"/>
  </w:num>
  <w:num w:numId="94">
    <w:abstractNumId w:val="34"/>
  </w:num>
  <w:num w:numId="95">
    <w:abstractNumId w:val="201"/>
  </w:num>
  <w:num w:numId="96">
    <w:abstractNumId w:val="6"/>
  </w:num>
  <w:num w:numId="97">
    <w:abstractNumId w:val="18"/>
  </w:num>
  <w:num w:numId="98">
    <w:abstractNumId w:val="123"/>
  </w:num>
  <w:num w:numId="99">
    <w:abstractNumId w:val="191"/>
  </w:num>
  <w:num w:numId="100">
    <w:abstractNumId w:val="25"/>
  </w:num>
  <w:num w:numId="101">
    <w:abstractNumId w:val="118"/>
  </w:num>
  <w:num w:numId="102">
    <w:abstractNumId w:val="269"/>
  </w:num>
  <w:num w:numId="103">
    <w:abstractNumId w:val="71"/>
  </w:num>
  <w:num w:numId="104">
    <w:abstractNumId w:val="7"/>
  </w:num>
  <w:num w:numId="105">
    <w:abstractNumId w:val="132"/>
  </w:num>
  <w:num w:numId="106">
    <w:abstractNumId w:val="163"/>
  </w:num>
  <w:num w:numId="107">
    <w:abstractNumId w:val="107"/>
  </w:num>
  <w:num w:numId="108">
    <w:abstractNumId w:val="39"/>
  </w:num>
  <w:num w:numId="109">
    <w:abstractNumId w:val="122"/>
  </w:num>
  <w:num w:numId="110">
    <w:abstractNumId w:val="255"/>
  </w:num>
  <w:num w:numId="111">
    <w:abstractNumId w:val="185"/>
  </w:num>
  <w:num w:numId="112">
    <w:abstractNumId w:val="75"/>
  </w:num>
  <w:num w:numId="113">
    <w:abstractNumId w:val="1"/>
  </w:num>
  <w:num w:numId="114">
    <w:abstractNumId w:val="16"/>
  </w:num>
  <w:num w:numId="115">
    <w:abstractNumId w:val="116"/>
  </w:num>
  <w:num w:numId="116">
    <w:abstractNumId w:val="250"/>
  </w:num>
  <w:num w:numId="117">
    <w:abstractNumId w:val="77"/>
  </w:num>
  <w:num w:numId="118">
    <w:abstractNumId w:val="155"/>
  </w:num>
  <w:num w:numId="119">
    <w:abstractNumId w:val="53"/>
  </w:num>
  <w:num w:numId="120">
    <w:abstractNumId w:val="135"/>
  </w:num>
  <w:num w:numId="121">
    <w:abstractNumId w:val="97"/>
  </w:num>
  <w:num w:numId="122">
    <w:abstractNumId w:val="273"/>
  </w:num>
  <w:num w:numId="123">
    <w:abstractNumId w:val="235"/>
  </w:num>
  <w:num w:numId="124">
    <w:abstractNumId w:val="153"/>
  </w:num>
  <w:num w:numId="125">
    <w:abstractNumId w:val="251"/>
  </w:num>
  <w:num w:numId="126">
    <w:abstractNumId w:val="139"/>
  </w:num>
  <w:num w:numId="127">
    <w:abstractNumId w:val="10"/>
  </w:num>
  <w:num w:numId="128">
    <w:abstractNumId w:val="207"/>
  </w:num>
  <w:num w:numId="129">
    <w:abstractNumId w:val="74"/>
  </w:num>
  <w:num w:numId="130">
    <w:abstractNumId w:val="127"/>
  </w:num>
  <w:num w:numId="131">
    <w:abstractNumId w:val="13"/>
  </w:num>
  <w:num w:numId="132">
    <w:abstractNumId w:val="179"/>
  </w:num>
  <w:num w:numId="133">
    <w:abstractNumId w:val="42"/>
  </w:num>
  <w:num w:numId="134">
    <w:abstractNumId w:val="208"/>
  </w:num>
  <w:num w:numId="135">
    <w:abstractNumId w:val="152"/>
  </w:num>
  <w:num w:numId="136">
    <w:abstractNumId w:val="244"/>
  </w:num>
  <w:num w:numId="137">
    <w:abstractNumId w:val="36"/>
  </w:num>
  <w:num w:numId="138">
    <w:abstractNumId w:val="183"/>
  </w:num>
  <w:num w:numId="139">
    <w:abstractNumId w:val="31"/>
  </w:num>
  <w:num w:numId="140">
    <w:abstractNumId w:val="180"/>
  </w:num>
  <w:num w:numId="141">
    <w:abstractNumId w:val="68"/>
  </w:num>
  <w:num w:numId="142">
    <w:abstractNumId w:val="176"/>
  </w:num>
  <w:num w:numId="143">
    <w:abstractNumId w:val="9"/>
  </w:num>
  <w:num w:numId="144">
    <w:abstractNumId w:val="222"/>
  </w:num>
  <w:num w:numId="145">
    <w:abstractNumId w:val="111"/>
  </w:num>
  <w:num w:numId="146">
    <w:abstractNumId w:val="212"/>
  </w:num>
  <w:num w:numId="147">
    <w:abstractNumId w:val="51"/>
  </w:num>
  <w:num w:numId="148">
    <w:abstractNumId w:val="216"/>
  </w:num>
  <w:num w:numId="149">
    <w:abstractNumId w:val="96"/>
  </w:num>
  <w:num w:numId="150">
    <w:abstractNumId w:val="110"/>
  </w:num>
  <w:num w:numId="151">
    <w:abstractNumId w:val="236"/>
  </w:num>
  <w:num w:numId="152">
    <w:abstractNumId w:val="100"/>
  </w:num>
  <w:num w:numId="153">
    <w:abstractNumId w:val="23"/>
  </w:num>
  <w:num w:numId="154">
    <w:abstractNumId w:val="90"/>
  </w:num>
  <w:num w:numId="155">
    <w:abstractNumId w:val="241"/>
  </w:num>
  <w:num w:numId="156">
    <w:abstractNumId w:val="5"/>
  </w:num>
  <w:num w:numId="157">
    <w:abstractNumId w:val="125"/>
  </w:num>
  <w:num w:numId="158">
    <w:abstractNumId w:val="50"/>
  </w:num>
  <w:num w:numId="159">
    <w:abstractNumId w:val="59"/>
  </w:num>
  <w:num w:numId="160">
    <w:abstractNumId w:val="166"/>
  </w:num>
  <w:num w:numId="161">
    <w:abstractNumId w:val="184"/>
  </w:num>
  <w:num w:numId="162">
    <w:abstractNumId w:val="266"/>
  </w:num>
  <w:num w:numId="163">
    <w:abstractNumId w:val="175"/>
  </w:num>
  <w:num w:numId="164">
    <w:abstractNumId w:val="262"/>
  </w:num>
  <w:num w:numId="165">
    <w:abstractNumId w:val="198"/>
  </w:num>
  <w:num w:numId="166">
    <w:abstractNumId w:val="233"/>
  </w:num>
  <w:num w:numId="167">
    <w:abstractNumId w:val="173"/>
  </w:num>
  <w:num w:numId="168">
    <w:abstractNumId w:val="66"/>
  </w:num>
  <w:num w:numId="169">
    <w:abstractNumId w:val="37"/>
  </w:num>
  <w:num w:numId="170">
    <w:abstractNumId w:val="252"/>
  </w:num>
  <w:num w:numId="171">
    <w:abstractNumId w:val="140"/>
  </w:num>
  <w:num w:numId="172">
    <w:abstractNumId w:val="186"/>
  </w:num>
  <w:num w:numId="173">
    <w:abstractNumId w:val="119"/>
  </w:num>
  <w:num w:numId="174">
    <w:abstractNumId w:val="124"/>
  </w:num>
  <w:num w:numId="175">
    <w:abstractNumId w:val="178"/>
  </w:num>
  <w:num w:numId="176">
    <w:abstractNumId w:val="227"/>
  </w:num>
  <w:num w:numId="177">
    <w:abstractNumId w:val="248"/>
  </w:num>
  <w:num w:numId="178">
    <w:abstractNumId w:val="95"/>
  </w:num>
  <w:num w:numId="179">
    <w:abstractNumId w:val="195"/>
  </w:num>
  <w:num w:numId="180">
    <w:abstractNumId w:val="246"/>
  </w:num>
  <w:num w:numId="181">
    <w:abstractNumId w:val="78"/>
  </w:num>
  <w:num w:numId="182">
    <w:abstractNumId w:val="134"/>
  </w:num>
  <w:num w:numId="183">
    <w:abstractNumId w:val="259"/>
  </w:num>
  <w:num w:numId="184">
    <w:abstractNumId w:val="147"/>
  </w:num>
  <w:num w:numId="185">
    <w:abstractNumId w:val="145"/>
  </w:num>
  <w:num w:numId="186">
    <w:abstractNumId w:val="60"/>
  </w:num>
  <w:num w:numId="187">
    <w:abstractNumId w:val="62"/>
  </w:num>
  <w:num w:numId="188">
    <w:abstractNumId w:val="126"/>
  </w:num>
  <w:num w:numId="189">
    <w:abstractNumId w:val="167"/>
  </w:num>
  <w:num w:numId="190">
    <w:abstractNumId w:val="210"/>
  </w:num>
  <w:num w:numId="191">
    <w:abstractNumId w:val="181"/>
  </w:num>
  <w:num w:numId="192">
    <w:abstractNumId w:val="189"/>
  </w:num>
  <w:num w:numId="193">
    <w:abstractNumId w:val="43"/>
  </w:num>
  <w:num w:numId="194">
    <w:abstractNumId w:val="61"/>
  </w:num>
  <w:num w:numId="195">
    <w:abstractNumId w:val="129"/>
  </w:num>
  <w:num w:numId="196">
    <w:abstractNumId w:val="114"/>
  </w:num>
  <w:num w:numId="197">
    <w:abstractNumId w:val="238"/>
  </w:num>
  <w:num w:numId="198">
    <w:abstractNumId w:val="194"/>
  </w:num>
  <w:num w:numId="199">
    <w:abstractNumId w:val="141"/>
  </w:num>
  <w:num w:numId="200">
    <w:abstractNumId w:val="136"/>
  </w:num>
  <w:num w:numId="201">
    <w:abstractNumId w:val="70"/>
  </w:num>
  <w:num w:numId="202">
    <w:abstractNumId w:val="79"/>
  </w:num>
  <w:num w:numId="203">
    <w:abstractNumId w:val="223"/>
  </w:num>
  <w:num w:numId="204">
    <w:abstractNumId w:val="277"/>
  </w:num>
  <w:num w:numId="205">
    <w:abstractNumId w:val="169"/>
  </w:num>
  <w:num w:numId="206">
    <w:abstractNumId w:val="22"/>
  </w:num>
  <w:num w:numId="207">
    <w:abstractNumId w:val="121"/>
  </w:num>
  <w:num w:numId="208">
    <w:abstractNumId w:val="256"/>
  </w:num>
  <w:num w:numId="209">
    <w:abstractNumId w:val="264"/>
  </w:num>
  <w:num w:numId="210">
    <w:abstractNumId w:val="2"/>
  </w:num>
  <w:num w:numId="211">
    <w:abstractNumId w:val="271"/>
  </w:num>
  <w:num w:numId="212">
    <w:abstractNumId w:val="144"/>
  </w:num>
  <w:num w:numId="213">
    <w:abstractNumId w:val="54"/>
  </w:num>
  <w:num w:numId="214">
    <w:abstractNumId w:val="30"/>
  </w:num>
  <w:num w:numId="215">
    <w:abstractNumId w:val="15"/>
  </w:num>
  <w:num w:numId="216">
    <w:abstractNumId w:val="131"/>
  </w:num>
  <w:num w:numId="217">
    <w:abstractNumId w:val="281"/>
  </w:num>
  <w:num w:numId="218">
    <w:abstractNumId w:val="102"/>
  </w:num>
  <w:num w:numId="219">
    <w:abstractNumId w:val="89"/>
  </w:num>
  <w:num w:numId="220">
    <w:abstractNumId w:val="93"/>
  </w:num>
  <w:num w:numId="221">
    <w:abstractNumId w:val="157"/>
  </w:num>
  <w:num w:numId="222">
    <w:abstractNumId w:val="19"/>
  </w:num>
  <w:num w:numId="223">
    <w:abstractNumId w:val="219"/>
  </w:num>
  <w:num w:numId="224">
    <w:abstractNumId w:val="3"/>
  </w:num>
  <w:num w:numId="225">
    <w:abstractNumId w:val="205"/>
  </w:num>
  <w:num w:numId="226">
    <w:abstractNumId w:val="267"/>
  </w:num>
  <w:num w:numId="227">
    <w:abstractNumId w:val="105"/>
  </w:num>
  <w:num w:numId="228">
    <w:abstractNumId w:val="211"/>
  </w:num>
  <w:num w:numId="229">
    <w:abstractNumId w:val="270"/>
  </w:num>
  <w:num w:numId="230">
    <w:abstractNumId w:val="200"/>
  </w:num>
  <w:num w:numId="231">
    <w:abstractNumId w:val="161"/>
  </w:num>
  <w:num w:numId="232">
    <w:abstractNumId w:val="0"/>
  </w:num>
  <w:num w:numId="233">
    <w:abstractNumId w:val="138"/>
  </w:num>
  <w:num w:numId="234">
    <w:abstractNumId w:val="45"/>
  </w:num>
  <w:num w:numId="235">
    <w:abstractNumId w:val="113"/>
  </w:num>
  <w:num w:numId="236">
    <w:abstractNumId w:val="279"/>
  </w:num>
  <w:num w:numId="237">
    <w:abstractNumId w:val="204"/>
  </w:num>
  <w:num w:numId="238">
    <w:abstractNumId w:val="91"/>
  </w:num>
  <w:num w:numId="239">
    <w:abstractNumId w:val="143"/>
  </w:num>
  <w:num w:numId="240">
    <w:abstractNumId w:val="258"/>
  </w:num>
  <w:num w:numId="241">
    <w:abstractNumId w:val="21"/>
  </w:num>
  <w:num w:numId="242">
    <w:abstractNumId w:val="225"/>
  </w:num>
  <w:num w:numId="243">
    <w:abstractNumId w:val="193"/>
  </w:num>
  <w:num w:numId="244">
    <w:abstractNumId w:val="69"/>
  </w:num>
  <w:num w:numId="245">
    <w:abstractNumId w:val="8"/>
  </w:num>
  <w:num w:numId="246">
    <w:abstractNumId w:val="172"/>
  </w:num>
  <w:num w:numId="247">
    <w:abstractNumId w:val="133"/>
  </w:num>
  <w:num w:numId="248">
    <w:abstractNumId w:val="47"/>
  </w:num>
  <w:num w:numId="249">
    <w:abstractNumId w:val="117"/>
  </w:num>
  <w:num w:numId="250">
    <w:abstractNumId w:val="174"/>
  </w:num>
  <w:num w:numId="251">
    <w:abstractNumId w:val="12"/>
  </w:num>
  <w:num w:numId="252">
    <w:abstractNumId w:val="151"/>
  </w:num>
  <w:num w:numId="253">
    <w:abstractNumId w:val="187"/>
  </w:num>
  <w:num w:numId="254">
    <w:abstractNumId w:val="192"/>
  </w:num>
  <w:num w:numId="255">
    <w:abstractNumId w:val="280"/>
  </w:num>
  <w:num w:numId="256">
    <w:abstractNumId w:val="209"/>
  </w:num>
  <w:num w:numId="257">
    <w:abstractNumId w:val="171"/>
  </w:num>
  <w:num w:numId="258">
    <w:abstractNumId w:val="234"/>
  </w:num>
  <w:num w:numId="259">
    <w:abstractNumId w:val="128"/>
  </w:num>
  <w:num w:numId="260">
    <w:abstractNumId w:val="87"/>
  </w:num>
  <w:num w:numId="261">
    <w:abstractNumId w:val="232"/>
  </w:num>
  <w:num w:numId="262">
    <w:abstractNumId w:val="202"/>
  </w:num>
  <w:num w:numId="263">
    <w:abstractNumId w:val="168"/>
  </w:num>
  <w:num w:numId="264">
    <w:abstractNumId w:val="245"/>
  </w:num>
  <w:num w:numId="265">
    <w:abstractNumId w:val="115"/>
  </w:num>
  <w:num w:numId="266">
    <w:abstractNumId w:val="160"/>
  </w:num>
  <w:num w:numId="267">
    <w:abstractNumId w:val="83"/>
  </w:num>
  <w:num w:numId="268">
    <w:abstractNumId w:val="11"/>
  </w:num>
  <w:num w:numId="269">
    <w:abstractNumId w:val="98"/>
  </w:num>
  <w:num w:numId="270">
    <w:abstractNumId w:val="64"/>
  </w:num>
  <w:num w:numId="271">
    <w:abstractNumId w:val="220"/>
  </w:num>
  <w:num w:numId="272">
    <w:abstractNumId w:val="76"/>
  </w:num>
  <w:num w:numId="273">
    <w:abstractNumId w:val="239"/>
  </w:num>
  <w:num w:numId="274">
    <w:abstractNumId w:val="203"/>
  </w:num>
  <w:num w:numId="275">
    <w:abstractNumId w:val="228"/>
  </w:num>
  <w:num w:numId="276">
    <w:abstractNumId w:val="215"/>
  </w:num>
  <w:num w:numId="277">
    <w:abstractNumId w:val="58"/>
  </w:num>
  <w:num w:numId="278">
    <w:abstractNumId w:val="268"/>
  </w:num>
  <w:num w:numId="279">
    <w:abstractNumId w:val="80"/>
  </w:num>
  <w:num w:numId="280">
    <w:abstractNumId w:val="88"/>
  </w:num>
  <w:num w:numId="281">
    <w:abstractNumId w:val="29"/>
  </w:num>
  <w:num w:numId="282">
    <w:abstractNumId w:val="237"/>
  </w:num>
  <w:num w:numId="283">
    <w:abstractNumId w:val="24"/>
  </w:num>
  <w:numIdMacAtCleanup w:val="28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D4D44"/>
    <w:rsid w:val="000620DE"/>
    <w:rsid w:val="000C32EF"/>
    <w:rsid w:val="0029091E"/>
    <w:rsid w:val="00325882"/>
    <w:rsid w:val="003C2B1D"/>
    <w:rsid w:val="003D7317"/>
    <w:rsid w:val="008906FB"/>
    <w:rsid w:val="009C6C41"/>
    <w:rsid w:val="00A02E4E"/>
    <w:rsid w:val="00AA0890"/>
    <w:rsid w:val="00B339C3"/>
    <w:rsid w:val="00BC58F4"/>
    <w:rsid w:val="00C76AED"/>
    <w:rsid w:val="00CA728C"/>
    <w:rsid w:val="00DD4D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D44"/>
    <w:rPr>
      <w:rFonts w:ascii="Calibri" w:eastAsia="Calibri" w:hAnsi="Calibri" w:cs="Times New Roman"/>
    </w:rPr>
  </w:style>
  <w:style w:type="paragraph" w:styleId="1">
    <w:name w:val="heading 1"/>
    <w:basedOn w:val="a"/>
    <w:next w:val="a"/>
    <w:link w:val="10"/>
    <w:uiPriority w:val="9"/>
    <w:qFormat/>
    <w:rsid w:val="00DD4D44"/>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1"/>
    <w:qFormat/>
    <w:rsid w:val="00DD4D44"/>
    <w:pPr>
      <w:keepNext/>
      <w:keepLines/>
      <w:widowControl w:val="0"/>
      <w:spacing w:before="200" w:after="0" w:line="240" w:lineRule="auto"/>
      <w:ind w:firstLine="400"/>
      <w:jc w:val="both"/>
      <w:outlineLvl w:val="1"/>
    </w:pPr>
    <w:rPr>
      <w:rFonts w:ascii="Cambria" w:eastAsia="Times New Roman" w:hAnsi="Cambria"/>
      <w:b/>
      <w:color w:val="4F81BD"/>
      <w:sz w:val="26"/>
      <w:szCs w:val="26"/>
    </w:rPr>
  </w:style>
  <w:style w:type="paragraph" w:styleId="3">
    <w:name w:val="heading 3"/>
    <w:basedOn w:val="a"/>
    <w:next w:val="a"/>
    <w:link w:val="30"/>
    <w:uiPriority w:val="9"/>
    <w:unhideWhenUsed/>
    <w:qFormat/>
    <w:rsid w:val="00DD4D44"/>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
    <w:semiHidden/>
    <w:unhideWhenUsed/>
    <w:qFormat/>
    <w:rsid w:val="00DD4D44"/>
    <w:pPr>
      <w:keepNext/>
      <w:spacing w:before="240" w:after="60"/>
      <w:outlineLvl w:val="3"/>
    </w:pPr>
    <w:rPr>
      <w:rFonts w:eastAsia="Times New Roman"/>
      <w:b/>
      <w:bCs/>
      <w:sz w:val="28"/>
      <w:szCs w:val="28"/>
    </w:rPr>
  </w:style>
  <w:style w:type="paragraph" w:styleId="5">
    <w:name w:val="heading 5"/>
    <w:basedOn w:val="a"/>
    <w:next w:val="a"/>
    <w:link w:val="50"/>
    <w:unhideWhenUsed/>
    <w:qFormat/>
    <w:rsid w:val="00DD4D44"/>
    <w:pPr>
      <w:spacing w:before="240" w:after="60"/>
      <w:outlineLvl w:val="4"/>
    </w:pPr>
    <w:rPr>
      <w:rFonts w:eastAsia="Times New Roman"/>
      <w:b/>
      <w:bCs/>
      <w:i/>
      <w:iCs/>
      <w:sz w:val="26"/>
      <w:szCs w:val="26"/>
    </w:rPr>
  </w:style>
  <w:style w:type="paragraph" w:styleId="9">
    <w:name w:val="heading 9"/>
    <w:basedOn w:val="a"/>
    <w:next w:val="a"/>
    <w:link w:val="90"/>
    <w:uiPriority w:val="9"/>
    <w:semiHidden/>
    <w:unhideWhenUsed/>
    <w:qFormat/>
    <w:rsid w:val="00DD4D44"/>
    <w:pPr>
      <w:spacing w:before="240" w:after="60"/>
      <w:outlineLvl w:val="8"/>
    </w:pPr>
    <w:rPr>
      <w:rFonts w:ascii="Cambria" w:eastAsia="Times New Roman" w:hAnsi="Cambri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D4D44"/>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DD4D4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DD4D44"/>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DD4D44"/>
    <w:rPr>
      <w:rFonts w:ascii="Calibri" w:eastAsia="Times New Roman" w:hAnsi="Calibri" w:cs="Times New Roman"/>
      <w:b/>
      <w:bCs/>
      <w:sz w:val="28"/>
      <w:szCs w:val="28"/>
    </w:rPr>
  </w:style>
  <w:style w:type="character" w:customStyle="1" w:styleId="50">
    <w:name w:val="Заголовок 5 Знак"/>
    <w:basedOn w:val="a0"/>
    <w:link w:val="5"/>
    <w:rsid w:val="00DD4D44"/>
    <w:rPr>
      <w:rFonts w:ascii="Calibri" w:eastAsia="Times New Roman" w:hAnsi="Calibri" w:cs="Times New Roman"/>
      <w:b/>
      <w:bCs/>
      <w:i/>
      <w:iCs/>
      <w:sz w:val="26"/>
      <w:szCs w:val="26"/>
    </w:rPr>
  </w:style>
  <w:style w:type="character" w:customStyle="1" w:styleId="90">
    <w:name w:val="Заголовок 9 Знак"/>
    <w:basedOn w:val="a0"/>
    <w:link w:val="9"/>
    <w:uiPriority w:val="9"/>
    <w:semiHidden/>
    <w:rsid w:val="00DD4D44"/>
    <w:rPr>
      <w:rFonts w:ascii="Cambria" w:eastAsia="Times New Roman" w:hAnsi="Cambria" w:cs="Times New Roman"/>
    </w:rPr>
  </w:style>
  <w:style w:type="paragraph" w:styleId="a3">
    <w:name w:val="Normal (Web)"/>
    <w:basedOn w:val="a"/>
    <w:uiPriority w:val="99"/>
    <w:rsid w:val="00DD4D44"/>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qFormat/>
    <w:rsid w:val="00DD4D44"/>
    <w:rPr>
      <w:b/>
      <w:bCs/>
    </w:rPr>
  </w:style>
  <w:style w:type="character" w:customStyle="1" w:styleId="Zag11">
    <w:name w:val="Zag_11"/>
    <w:rsid w:val="00DD4D44"/>
  </w:style>
  <w:style w:type="paragraph" w:styleId="a5">
    <w:name w:val="No Spacing"/>
    <w:aliases w:val="основа"/>
    <w:link w:val="a6"/>
    <w:uiPriority w:val="1"/>
    <w:qFormat/>
    <w:rsid w:val="00DD4D44"/>
    <w:pPr>
      <w:spacing w:after="0" w:line="240" w:lineRule="auto"/>
    </w:pPr>
    <w:rPr>
      <w:rFonts w:ascii="Calibri" w:eastAsia="Calibri" w:hAnsi="Calibri" w:cs="Times New Roman"/>
    </w:rPr>
  </w:style>
  <w:style w:type="paragraph" w:styleId="a7">
    <w:name w:val="List Paragraph"/>
    <w:basedOn w:val="a"/>
    <w:uiPriority w:val="34"/>
    <w:qFormat/>
    <w:rsid w:val="00DD4D44"/>
    <w:pPr>
      <w:ind w:left="720"/>
      <w:contextualSpacing/>
    </w:pPr>
  </w:style>
  <w:style w:type="character" w:styleId="a8">
    <w:name w:val="footnote reference"/>
    <w:basedOn w:val="a0"/>
    <w:rsid w:val="00DD4D44"/>
  </w:style>
  <w:style w:type="paragraph" w:styleId="a9">
    <w:name w:val="footnote text"/>
    <w:aliases w:val="Знак6,F1"/>
    <w:basedOn w:val="a"/>
    <w:link w:val="aa"/>
    <w:unhideWhenUsed/>
    <w:rsid w:val="00DD4D44"/>
    <w:pPr>
      <w:widowControl w:val="0"/>
      <w:spacing w:after="0" w:line="240" w:lineRule="auto"/>
      <w:ind w:firstLine="400"/>
      <w:jc w:val="both"/>
    </w:pPr>
    <w:rPr>
      <w:rFonts w:ascii="Times New Roman" w:eastAsia="Times New Roman" w:hAnsi="Times New Roman"/>
      <w:sz w:val="24"/>
      <w:szCs w:val="24"/>
    </w:rPr>
  </w:style>
  <w:style w:type="character" w:customStyle="1" w:styleId="aa">
    <w:name w:val="Текст сноски Знак"/>
    <w:aliases w:val="Знак6 Знак,F1 Знак"/>
    <w:basedOn w:val="a0"/>
    <w:link w:val="a9"/>
    <w:rsid w:val="00DD4D44"/>
    <w:rPr>
      <w:rFonts w:ascii="Times New Roman" w:eastAsia="Times New Roman" w:hAnsi="Times New Roman" w:cs="Times New Roman"/>
      <w:sz w:val="24"/>
      <w:szCs w:val="24"/>
    </w:rPr>
  </w:style>
  <w:style w:type="character" w:customStyle="1" w:styleId="dash0417043d0430043a00200441043d043e0441043a0438char">
    <w:name w:val="dash0417_043d_0430_043a_0020_0441_043d_043e_0441_043a_0438__char"/>
    <w:basedOn w:val="a0"/>
    <w:rsid w:val="00DD4D44"/>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DD4D44"/>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DD4D44"/>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DD4D44"/>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rsid w:val="00DD4D44"/>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DD4D44"/>
    <w:pPr>
      <w:spacing w:after="0" w:line="240" w:lineRule="auto"/>
    </w:pPr>
    <w:rPr>
      <w:rFonts w:ascii="Times New Roman" w:eastAsia="Times New Roman" w:hAnsi="Times New Roman"/>
      <w:sz w:val="24"/>
      <w:szCs w:val="24"/>
      <w:lang w:eastAsia="ru-RU"/>
    </w:rPr>
  </w:style>
  <w:style w:type="paragraph" w:styleId="ab">
    <w:name w:val="header"/>
    <w:basedOn w:val="a"/>
    <w:link w:val="ac"/>
    <w:rsid w:val="00DD4D44"/>
    <w:pPr>
      <w:widowControl w:val="0"/>
      <w:tabs>
        <w:tab w:val="center" w:pos="4677"/>
        <w:tab w:val="right" w:pos="9355"/>
      </w:tabs>
      <w:autoSpaceDE w:val="0"/>
      <w:autoSpaceDN w:val="0"/>
      <w:adjustRightInd w:val="0"/>
      <w:spacing w:after="0" w:line="240" w:lineRule="auto"/>
    </w:pPr>
    <w:rPr>
      <w:rFonts w:ascii="Times New Roman" w:hAnsi="Times New Roman"/>
      <w:sz w:val="24"/>
      <w:szCs w:val="24"/>
      <w:lang w:val="en-US"/>
    </w:rPr>
  </w:style>
  <w:style w:type="character" w:customStyle="1" w:styleId="ac">
    <w:name w:val="Верхний колонтитул Знак"/>
    <w:basedOn w:val="a0"/>
    <w:link w:val="ab"/>
    <w:rsid w:val="00DD4D44"/>
    <w:rPr>
      <w:rFonts w:ascii="Times New Roman" w:eastAsia="Calibri" w:hAnsi="Times New Roman" w:cs="Times New Roman"/>
      <w:sz w:val="24"/>
      <w:szCs w:val="24"/>
      <w:lang w:val="en-US"/>
    </w:rPr>
  </w:style>
  <w:style w:type="paragraph" w:styleId="ad">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e"/>
    <w:rsid w:val="00DD4D44"/>
    <w:pPr>
      <w:spacing w:after="120" w:line="240" w:lineRule="auto"/>
    </w:pPr>
    <w:rPr>
      <w:rFonts w:ascii="Times New Roman" w:eastAsia="Times New Roman" w:hAnsi="Times New Roman"/>
      <w:sz w:val="24"/>
      <w:szCs w:val="24"/>
    </w:rPr>
  </w:style>
  <w:style w:type="character" w:customStyle="1" w:styleId="ae">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d"/>
    <w:rsid w:val="00DD4D44"/>
    <w:rPr>
      <w:rFonts w:ascii="Times New Roman" w:eastAsia="Times New Roman" w:hAnsi="Times New Roman" w:cs="Times New Roman"/>
      <w:sz w:val="24"/>
      <w:szCs w:val="24"/>
    </w:rPr>
  </w:style>
  <w:style w:type="character" w:styleId="af">
    <w:name w:val="Emphasis"/>
    <w:qFormat/>
    <w:rsid w:val="00DD4D44"/>
    <w:rPr>
      <w:i/>
      <w:iCs/>
    </w:rPr>
  </w:style>
  <w:style w:type="character" w:customStyle="1" w:styleId="dash041e005f0431005f044b005f0447005f043d005f044b005f0439005f005fchar1char1">
    <w:name w:val="dash041e_005f0431_005f044b_005f0447_005f043d_005f044b_005f0439_005f_005fchar1__char1"/>
    <w:rsid w:val="00DD4D44"/>
    <w:rPr>
      <w:rFonts w:ascii="Times New Roman" w:hAnsi="Times New Roman" w:cs="Times New Roman" w:hint="default"/>
      <w:strike w:val="0"/>
      <w:dstrike w:val="0"/>
      <w:sz w:val="24"/>
      <w:szCs w:val="24"/>
      <w:u w:val="none"/>
      <w:effect w:val="none"/>
    </w:rPr>
  </w:style>
  <w:style w:type="paragraph" w:customStyle="1" w:styleId="af0">
    <w:name w:val="Новый"/>
    <w:basedOn w:val="a"/>
    <w:rsid w:val="00DD4D44"/>
    <w:pPr>
      <w:spacing w:after="0" w:line="360" w:lineRule="auto"/>
      <w:ind w:firstLine="454"/>
      <w:jc w:val="both"/>
    </w:pPr>
    <w:rPr>
      <w:rFonts w:ascii="Times New Roman" w:eastAsia="Times New Roman" w:hAnsi="Times New Roman"/>
      <w:sz w:val="28"/>
      <w:szCs w:val="24"/>
      <w:lang w:bidi="en-US"/>
    </w:rPr>
  </w:style>
  <w:style w:type="character" w:customStyle="1" w:styleId="21">
    <w:name w:val="Заголовок 2 Знак1"/>
    <w:link w:val="2"/>
    <w:rsid w:val="00DD4D44"/>
    <w:rPr>
      <w:rFonts w:ascii="Cambria" w:eastAsia="Times New Roman" w:hAnsi="Cambria" w:cs="Times New Roman"/>
      <w:b/>
      <w:color w:val="4F81BD"/>
      <w:sz w:val="26"/>
      <w:szCs w:val="26"/>
    </w:rPr>
  </w:style>
  <w:style w:type="paragraph" w:customStyle="1" w:styleId="11">
    <w:name w:val="Обычный1"/>
    <w:rsid w:val="00DD4D44"/>
    <w:pPr>
      <w:widowControl w:val="0"/>
      <w:spacing w:after="0" w:line="240" w:lineRule="auto"/>
      <w:jc w:val="both"/>
    </w:pPr>
    <w:rPr>
      <w:rFonts w:ascii="Times New Roman" w:eastAsia="Times New Roman" w:hAnsi="Times New Roman" w:cs="Times New Roman"/>
      <w:sz w:val="20"/>
      <w:szCs w:val="20"/>
      <w:lang w:eastAsia="ru-RU"/>
    </w:rPr>
  </w:style>
  <w:style w:type="paragraph" w:styleId="22">
    <w:name w:val="Body Text Indent 2"/>
    <w:basedOn w:val="a"/>
    <w:link w:val="23"/>
    <w:uiPriority w:val="99"/>
    <w:semiHidden/>
    <w:unhideWhenUsed/>
    <w:rsid w:val="00DD4D44"/>
    <w:pPr>
      <w:spacing w:after="120" w:line="480" w:lineRule="auto"/>
      <w:ind w:left="283"/>
    </w:pPr>
  </w:style>
  <w:style w:type="character" w:customStyle="1" w:styleId="23">
    <w:name w:val="Основной текст с отступом 2 Знак"/>
    <w:basedOn w:val="a0"/>
    <w:link w:val="22"/>
    <w:uiPriority w:val="99"/>
    <w:semiHidden/>
    <w:rsid w:val="00DD4D44"/>
    <w:rPr>
      <w:rFonts w:ascii="Calibri" w:eastAsia="Calibri" w:hAnsi="Calibri" w:cs="Times New Roman"/>
    </w:rPr>
  </w:style>
  <w:style w:type="paragraph" w:customStyle="1" w:styleId="msonormalcxspmiddle">
    <w:name w:val="msonormalcxspmiddle"/>
    <w:basedOn w:val="a"/>
    <w:rsid w:val="00DD4D44"/>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msonormalcxspmiddlecxspmiddle">
    <w:name w:val="msonormalcxspmiddlecxspmiddle"/>
    <w:basedOn w:val="a"/>
    <w:rsid w:val="00DD4D44"/>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styleId="af1">
    <w:name w:val="Body Text Indent"/>
    <w:basedOn w:val="a"/>
    <w:link w:val="af2"/>
    <w:uiPriority w:val="99"/>
    <w:semiHidden/>
    <w:unhideWhenUsed/>
    <w:rsid w:val="00DD4D44"/>
    <w:pPr>
      <w:spacing w:after="120"/>
      <w:ind w:left="283"/>
    </w:pPr>
  </w:style>
  <w:style w:type="character" w:customStyle="1" w:styleId="af2">
    <w:name w:val="Основной текст с отступом Знак"/>
    <w:basedOn w:val="a0"/>
    <w:link w:val="af1"/>
    <w:uiPriority w:val="99"/>
    <w:semiHidden/>
    <w:rsid w:val="00DD4D44"/>
    <w:rPr>
      <w:rFonts w:ascii="Calibri" w:eastAsia="Calibri" w:hAnsi="Calibri" w:cs="Times New Roman"/>
    </w:rPr>
  </w:style>
  <w:style w:type="paragraph" w:customStyle="1" w:styleId="western">
    <w:name w:val="western"/>
    <w:basedOn w:val="a"/>
    <w:rsid w:val="00DD4D44"/>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paragraph" w:customStyle="1" w:styleId="NR">
    <w:name w:val="NR"/>
    <w:basedOn w:val="a"/>
    <w:rsid w:val="00DD4D44"/>
    <w:pPr>
      <w:spacing w:after="0" w:line="240" w:lineRule="auto"/>
    </w:pPr>
    <w:rPr>
      <w:rFonts w:ascii="Times New Roman" w:eastAsia="Times New Roman" w:hAnsi="Times New Roman"/>
      <w:sz w:val="24"/>
      <w:szCs w:val="20"/>
    </w:rPr>
  </w:style>
  <w:style w:type="paragraph" w:styleId="24">
    <w:name w:val="Body Text 2"/>
    <w:basedOn w:val="a"/>
    <w:link w:val="25"/>
    <w:uiPriority w:val="99"/>
    <w:unhideWhenUsed/>
    <w:rsid w:val="00DD4D44"/>
    <w:pPr>
      <w:spacing w:after="120" w:line="480" w:lineRule="auto"/>
    </w:pPr>
  </w:style>
  <w:style w:type="character" w:customStyle="1" w:styleId="25">
    <w:name w:val="Основной текст 2 Знак"/>
    <w:basedOn w:val="a0"/>
    <w:link w:val="24"/>
    <w:uiPriority w:val="99"/>
    <w:rsid w:val="00DD4D44"/>
    <w:rPr>
      <w:rFonts w:ascii="Calibri" w:eastAsia="Calibri" w:hAnsi="Calibri" w:cs="Times New Roman"/>
    </w:rPr>
  </w:style>
  <w:style w:type="paragraph" w:styleId="31">
    <w:name w:val="Body Text Indent 3"/>
    <w:basedOn w:val="a"/>
    <w:link w:val="32"/>
    <w:uiPriority w:val="99"/>
    <w:semiHidden/>
    <w:unhideWhenUsed/>
    <w:rsid w:val="00DD4D44"/>
    <w:pPr>
      <w:spacing w:after="120"/>
      <w:ind w:left="283"/>
    </w:pPr>
    <w:rPr>
      <w:sz w:val="16"/>
      <w:szCs w:val="16"/>
    </w:rPr>
  </w:style>
  <w:style w:type="character" w:customStyle="1" w:styleId="32">
    <w:name w:val="Основной текст с отступом 3 Знак"/>
    <w:basedOn w:val="a0"/>
    <w:link w:val="31"/>
    <w:uiPriority w:val="99"/>
    <w:semiHidden/>
    <w:rsid w:val="00DD4D44"/>
    <w:rPr>
      <w:rFonts w:ascii="Calibri" w:eastAsia="Calibri" w:hAnsi="Calibri" w:cs="Times New Roman"/>
      <w:sz w:val="16"/>
      <w:szCs w:val="16"/>
    </w:rPr>
  </w:style>
  <w:style w:type="paragraph" w:customStyle="1" w:styleId="af3">
    <w:name w:val="А_основной"/>
    <w:basedOn w:val="a"/>
    <w:link w:val="af4"/>
    <w:qFormat/>
    <w:rsid w:val="00DD4D44"/>
    <w:pPr>
      <w:spacing w:after="0" w:line="360" w:lineRule="auto"/>
      <w:ind w:firstLine="454"/>
      <w:jc w:val="both"/>
    </w:pPr>
    <w:rPr>
      <w:rFonts w:ascii="Times New Roman" w:hAnsi="Times New Roman"/>
      <w:sz w:val="28"/>
      <w:szCs w:val="28"/>
    </w:rPr>
  </w:style>
  <w:style w:type="character" w:customStyle="1" w:styleId="af4">
    <w:name w:val="А_основной Знак"/>
    <w:link w:val="af3"/>
    <w:rsid w:val="00DD4D44"/>
    <w:rPr>
      <w:rFonts w:ascii="Times New Roman" w:eastAsia="Calibri" w:hAnsi="Times New Roman" w:cs="Times New Roman"/>
      <w:sz w:val="28"/>
      <w:szCs w:val="28"/>
    </w:rPr>
  </w:style>
  <w:style w:type="paragraph" w:customStyle="1" w:styleId="Zag1">
    <w:name w:val="Zag_1"/>
    <w:basedOn w:val="a"/>
    <w:rsid w:val="00DD4D44"/>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customStyle="1" w:styleId="dash041e0431044b0447043d044b0439char1">
    <w:name w:val="dash041e_0431_044b_0447_043d_044b_0439__char1"/>
    <w:rsid w:val="00DD4D44"/>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DD4D44"/>
    <w:pPr>
      <w:spacing w:after="0" w:line="240" w:lineRule="auto"/>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DD4D44"/>
    <w:rPr>
      <w:rFonts w:ascii="Times New Roman" w:hAnsi="Times New Roman" w:cs="Times New Roman" w:hint="default"/>
      <w:strike w:val="0"/>
      <w:dstrike w:val="0"/>
      <w:sz w:val="24"/>
      <w:szCs w:val="24"/>
      <w:u w:val="none"/>
      <w:effect w:val="none"/>
    </w:rPr>
  </w:style>
  <w:style w:type="paragraph" w:styleId="af5">
    <w:name w:val="Plain Text"/>
    <w:basedOn w:val="a"/>
    <w:link w:val="af6"/>
    <w:rsid w:val="00DD4D44"/>
    <w:pPr>
      <w:spacing w:after="0" w:line="240" w:lineRule="auto"/>
    </w:pPr>
    <w:rPr>
      <w:rFonts w:ascii="Courier New" w:eastAsia="Times New Roman" w:hAnsi="Courier New"/>
      <w:sz w:val="20"/>
      <w:szCs w:val="20"/>
    </w:rPr>
  </w:style>
  <w:style w:type="character" w:customStyle="1" w:styleId="af6">
    <w:name w:val="Текст Знак"/>
    <w:basedOn w:val="a0"/>
    <w:link w:val="af5"/>
    <w:rsid w:val="00DD4D44"/>
    <w:rPr>
      <w:rFonts w:ascii="Courier New" w:eastAsia="Times New Roman" w:hAnsi="Courier New" w:cs="Times New Roman"/>
      <w:sz w:val="20"/>
      <w:szCs w:val="20"/>
    </w:rPr>
  </w:style>
  <w:style w:type="paragraph" w:customStyle="1" w:styleId="Osnova">
    <w:name w:val="Osnova"/>
    <w:basedOn w:val="a"/>
    <w:rsid w:val="00DD4D44"/>
    <w:pPr>
      <w:widowControl w:val="0"/>
      <w:autoSpaceDE w:val="0"/>
      <w:autoSpaceDN w:val="0"/>
      <w:adjustRightInd w:val="0"/>
      <w:spacing w:after="0" w:line="213" w:lineRule="exact"/>
      <w:ind w:firstLine="339"/>
      <w:jc w:val="both"/>
    </w:pPr>
    <w:rPr>
      <w:rFonts w:ascii="NewtonCSanPin" w:hAnsi="NewtonCSanPin" w:cs="NewtonCSanPin"/>
      <w:color w:val="000000"/>
      <w:sz w:val="21"/>
      <w:szCs w:val="21"/>
      <w:lang w:val="en-US" w:eastAsia="ru-RU"/>
    </w:rPr>
  </w:style>
  <w:style w:type="paragraph" w:customStyle="1" w:styleId="Zag3">
    <w:name w:val="Zag_3"/>
    <w:basedOn w:val="a"/>
    <w:rsid w:val="00DD4D44"/>
    <w:pPr>
      <w:widowControl w:val="0"/>
      <w:autoSpaceDE w:val="0"/>
      <w:autoSpaceDN w:val="0"/>
      <w:adjustRightInd w:val="0"/>
      <w:spacing w:after="68" w:line="282" w:lineRule="exact"/>
      <w:jc w:val="center"/>
    </w:pPr>
    <w:rPr>
      <w:rFonts w:ascii="Times New Roman" w:hAnsi="Times New Roman"/>
      <w:i/>
      <w:iCs/>
      <w:color w:val="000000"/>
      <w:sz w:val="24"/>
      <w:szCs w:val="24"/>
      <w:lang w:val="en-US" w:eastAsia="ru-RU"/>
    </w:rPr>
  </w:style>
  <w:style w:type="paragraph" w:styleId="33">
    <w:name w:val="Body Text 3"/>
    <w:basedOn w:val="a"/>
    <w:link w:val="34"/>
    <w:uiPriority w:val="99"/>
    <w:unhideWhenUsed/>
    <w:rsid w:val="00DD4D44"/>
    <w:pPr>
      <w:spacing w:after="120"/>
    </w:pPr>
    <w:rPr>
      <w:sz w:val="16"/>
      <w:szCs w:val="16"/>
    </w:rPr>
  </w:style>
  <w:style w:type="character" w:customStyle="1" w:styleId="34">
    <w:name w:val="Основной текст 3 Знак"/>
    <w:basedOn w:val="a0"/>
    <w:link w:val="33"/>
    <w:uiPriority w:val="99"/>
    <w:rsid w:val="00DD4D44"/>
    <w:rPr>
      <w:rFonts w:ascii="Calibri" w:eastAsia="Calibri" w:hAnsi="Calibri" w:cs="Times New Roman"/>
      <w:sz w:val="16"/>
      <w:szCs w:val="16"/>
    </w:rPr>
  </w:style>
  <w:style w:type="paragraph" w:customStyle="1" w:styleId="12">
    <w:name w:val="Номер 1"/>
    <w:basedOn w:val="1"/>
    <w:uiPriority w:val="99"/>
    <w:qFormat/>
    <w:rsid w:val="00DD4D44"/>
    <w:pPr>
      <w:suppressAutoHyphens/>
      <w:autoSpaceDE w:val="0"/>
      <w:autoSpaceDN w:val="0"/>
      <w:adjustRightInd w:val="0"/>
      <w:spacing w:before="360" w:after="240" w:line="360" w:lineRule="auto"/>
      <w:jc w:val="center"/>
    </w:pPr>
    <w:rPr>
      <w:rFonts w:ascii="Times New Roman" w:hAnsi="Times New Roman"/>
      <w:bCs w:val="0"/>
      <w:kern w:val="0"/>
      <w:sz w:val="28"/>
      <w:szCs w:val="20"/>
      <w:lang w:eastAsia="ru-RU"/>
    </w:rPr>
  </w:style>
  <w:style w:type="paragraph" w:customStyle="1" w:styleId="26">
    <w:name w:val="Номер 2"/>
    <w:basedOn w:val="3"/>
    <w:uiPriority w:val="99"/>
    <w:qFormat/>
    <w:rsid w:val="00DD4D44"/>
    <w:pPr>
      <w:spacing w:before="120" w:after="120" w:line="360" w:lineRule="auto"/>
      <w:jc w:val="center"/>
    </w:pPr>
    <w:rPr>
      <w:rFonts w:ascii="Times New Roman" w:hAnsi="Times New Roman" w:cs="Arial"/>
      <w:sz w:val="28"/>
      <w:szCs w:val="28"/>
      <w:lang w:eastAsia="ru-RU"/>
    </w:rPr>
  </w:style>
  <w:style w:type="paragraph" w:customStyle="1" w:styleId="210">
    <w:name w:val="Основной текст 21"/>
    <w:basedOn w:val="a"/>
    <w:uiPriority w:val="99"/>
    <w:rsid w:val="00DD4D44"/>
    <w:pPr>
      <w:overflowPunct w:val="0"/>
      <w:autoSpaceDE w:val="0"/>
      <w:autoSpaceDN w:val="0"/>
      <w:adjustRightInd w:val="0"/>
      <w:spacing w:after="0" w:line="360" w:lineRule="auto"/>
      <w:ind w:firstLine="709"/>
      <w:jc w:val="both"/>
      <w:textAlignment w:val="baseline"/>
    </w:pPr>
    <w:rPr>
      <w:rFonts w:ascii="Times New Roman" w:eastAsia="Times New Roman" w:hAnsi="Times New Roman"/>
      <w:sz w:val="28"/>
      <w:szCs w:val="20"/>
      <w:lang w:eastAsia="de-DE"/>
    </w:rPr>
  </w:style>
  <w:style w:type="character" w:customStyle="1" w:styleId="apple-style-span">
    <w:name w:val="apple-style-span"/>
    <w:basedOn w:val="a0"/>
    <w:rsid w:val="00DD4D44"/>
  </w:style>
  <w:style w:type="paragraph" w:customStyle="1" w:styleId="dash041e005f0431005f044b005f0447005f043d005f044b005f0439">
    <w:name w:val="dash041e_005f0431_005f044b_005f0447_005f043d_005f044b_005f0439"/>
    <w:basedOn w:val="a"/>
    <w:uiPriority w:val="99"/>
    <w:rsid w:val="00DD4D44"/>
    <w:pPr>
      <w:spacing w:after="0" w:line="240" w:lineRule="auto"/>
    </w:pPr>
    <w:rPr>
      <w:rFonts w:ascii="Times New Roman" w:eastAsia="Times New Roman" w:hAnsi="Times New Roman"/>
      <w:sz w:val="24"/>
      <w:szCs w:val="24"/>
      <w:lang w:eastAsia="ru-RU"/>
    </w:rPr>
  </w:style>
  <w:style w:type="paragraph" w:customStyle="1" w:styleId="-12">
    <w:name w:val="Цветной список - Акцент 12"/>
    <w:basedOn w:val="a"/>
    <w:uiPriority w:val="99"/>
    <w:qFormat/>
    <w:rsid w:val="00DD4D44"/>
    <w:pPr>
      <w:spacing w:line="240" w:lineRule="auto"/>
      <w:ind w:left="720"/>
      <w:contextualSpacing/>
    </w:pPr>
    <w:rPr>
      <w:rFonts w:ascii="Cambria" w:eastAsia="Cambria" w:hAnsi="Cambria"/>
      <w:sz w:val="24"/>
      <w:szCs w:val="24"/>
    </w:rPr>
  </w:style>
  <w:style w:type="character" w:customStyle="1" w:styleId="dash041e005f0431005f044b005f0447005f043d005f044b005f0439char1">
    <w:name w:val="dash041e_005f0431_005f044b_005f0447_005f043d_005f044b_005f0439__char1"/>
    <w:rsid w:val="00DD4D44"/>
    <w:rPr>
      <w:rFonts w:ascii="Times New Roman" w:hAnsi="Times New Roman" w:cs="Times New Roman" w:hint="default"/>
      <w:strike w:val="0"/>
      <w:dstrike w:val="0"/>
      <w:sz w:val="24"/>
      <w:szCs w:val="24"/>
      <w:u w:val="none"/>
      <w:effect w:val="none"/>
    </w:rPr>
  </w:style>
  <w:style w:type="table" w:styleId="af7">
    <w:name w:val="Table Grid"/>
    <w:basedOn w:val="a1"/>
    <w:uiPriority w:val="59"/>
    <w:rsid w:val="00DD4D44"/>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6">
    <w:name w:val="Без интервала Знак"/>
    <w:aliases w:val="основа Знак"/>
    <w:link w:val="a5"/>
    <w:uiPriority w:val="1"/>
    <w:rsid w:val="00DD4D44"/>
    <w:rPr>
      <w:rFonts w:ascii="Calibri" w:eastAsia="Calibri" w:hAnsi="Calibri" w:cs="Times New Roman"/>
    </w:rPr>
  </w:style>
  <w:style w:type="paragraph" w:styleId="af8">
    <w:name w:val="Balloon Text"/>
    <w:basedOn w:val="a"/>
    <w:link w:val="af9"/>
    <w:uiPriority w:val="99"/>
    <w:semiHidden/>
    <w:unhideWhenUsed/>
    <w:rsid w:val="00DD4D44"/>
    <w:pPr>
      <w:spacing w:after="0" w:line="240" w:lineRule="auto"/>
    </w:pPr>
    <w:rPr>
      <w:rFonts w:ascii="Tahoma" w:hAnsi="Tahoma"/>
      <w:sz w:val="16"/>
      <w:szCs w:val="16"/>
    </w:rPr>
  </w:style>
  <w:style w:type="character" w:customStyle="1" w:styleId="af9">
    <w:name w:val="Текст выноски Знак"/>
    <w:basedOn w:val="a0"/>
    <w:link w:val="af8"/>
    <w:uiPriority w:val="99"/>
    <w:semiHidden/>
    <w:rsid w:val="00DD4D44"/>
    <w:rPr>
      <w:rFonts w:ascii="Tahoma" w:eastAsia="Calibri" w:hAnsi="Tahoma" w:cs="Times New Roman"/>
      <w:sz w:val="16"/>
      <w:szCs w:val="16"/>
    </w:rPr>
  </w:style>
  <w:style w:type="character" w:customStyle="1" w:styleId="maintext1">
    <w:name w:val="maintext1"/>
    <w:rsid w:val="00DD4D44"/>
    <w:rPr>
      <w:vanish w:val="0"/>
      <w:webHidden w:val="0"/>
      <w:sz w:val="24"/>
      <w:szCs w:val="24"/>
      <w:specVanish w:val="0"/>
    </w:rPr>
  </w:style>
  <w:style w:type="character" w:customStyle="1" w:styleId="110">
    <w:name w:val="Заголовок 1 Знак1"/>
    <w:rsid w:val="00DD4D44"/>
    <w:rPr>
      <w:rFonts w:ascii="Arial" w:hAnsi="Arial" w:cs="Arial"/>
      <w:b/>
      <w:bCs/>
      <w:kern w:val="32"/>
      <w:sz w:val="32"/>
      <w:szCs w:val="32"/>
      <w:lang w:val="de-DE" w:eastAsia="ru-RU" w:bidi="ar-SA"/>
    </w:rPr>
  </w:style>
  <w:style w:type="character" w:customStyle="1" w:styleId="310">
    <w:name w:val="Заголовок 3 Знак1"/>
    <w:rsid w:val="00DD4D44"/>
    <w:rPr>
      <w:rFonts w:ascii="Arial" w:hAnsi="Arial" w:cs="Arial"/>
      <w:b/>
      <w:bCs/>
      <w:sz w:val="26"/>
      <w:szCs w:val="26"/>
      <w:lang w:val="ru-RU" w:eastAsia="ru-RU" w:bidi="ar-SA"/>
    </w:rPr>
  </w:style>
  <w:style w:type="character" w:customStyle="1" w:styleId="spelle">
    <w:name w:val="spelle"/>
    <w:basedOn w:val="a0"/>
    <w:rsid w:val="00DD4D44"/>
  </w:style>
  <w:style w:type="paragraph" w:customStyle="1" w:styleId="afa">
    <w:name w:val="Стиль"/>
    <w:rsid w:val="00DD4D4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b">
    <w:name w:val="annotation reference"/>
    <w:rsid w:val="00DD4D44"/>
    <w:rPr>
      <w:sz w:val="16"/>
      <w:szCs w:val="16"/>
    </w:rPr>
  </w:style>
  <w:style w:type="paragraph" w:customStyle="1" w:styleId="ConsPlusNormal">
    <w:name w:val="ConsPlusNormal"/>
    <w:rsid w:val="00DD4D4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basedOn w:val="a"/>
    <w:rsid w:val="00DD4D44"/>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sid w:val="00DD4D44"/>
    <w:rPr>
      <w:rFonts w:ascii="Times New Roman" w:hAnsi="Times New Roman" w:cs="Times New Roman" w:hint="default"/>
      <w:strike w:val="0"/>
      <w:dstrike w:val="0"/>
      <w:sz w:val="24"/>
      <w:szCs w:val="24"/>
      <w:u w:val="none"/>
      <w:effect w:val="none"/>
    </w:rPr>
  </w:style>
  <w:style w:type="character" w:customStyle="1" w:styleId="afc">
    <w:name w:val="Основной текст + Курсив"/>
    <w:rsid w:val="00DD4D44"/>
    <w:rPr>
      <w:rFonts w:ascii="Times New Roman" w:eastAsia="Times New Roman" w:hAnsi="Times New Roman" w:cs="Times New Roman"/>
      <w:i/>
      <w:iCs/>
      <w:spacing w:val="0"/>
      <w:sz w:val="22"/>
      <w:szCs w:val="22"/>
      <w:lang w:bidi="ar-SA"/>
    </w:rPr>
  </w:style>
  <w:style w:type="character" w:customStyle="1" w:styleId="220">
    <w:name w:val="Заголовок №2 (2)_"/>
    <w:link w:val="221"/>
    <w:rsid w:val="00DD4D44"/>
    <w:rPr>
      <w:b/>
      <w:bCs/>
      <w:sz w:val="25"/>
      <w:szCs w:val="25"/>
      <w:shd w:val="clear" w:color="auto" w:fill="FFFFFF"/>
    </w:rPr>
  </w:style>
  <w:style w:type="paragraph" w:customStyle="1" w:styleId="221">
    <w:name w:val="Заголовок №2 (2)1"/>
    <w:basedOn w:val="a"/>
    <w:link w:val="220"/>
    <w:rsid w:val="00DD4D44"/>
    <w:pPr>
      <w:shd w:val="clear" w:color="auto" w:fill="FFFFFF"/>
      <w:spacing w:before="180" w:after="180" w:line="240" w:lineRule="atLeast"/>
      <w:jc w:val="both"/>
      <w:outlineLvl w:val="1"/>
    </w:pPr>
    <w:rPr>
      <w:rFonts w:asciiTheme="minorHAnsi" w:eastAsiaTheme="minorHAnsi" w:hAnsiTheme="minorHAnsi" w:cstheme="minorBidi"/>
      <w:b/>
      <w:bCs/>
      <w:sz w:val="25"/>
      <w:szCs w:val="25"/>
    </w:rPr>
  </w:style>
  <w:style w:type="character" w:customStyle="1" w:styleId="17">
    <w:name w:val="Основной текст (17)_"/>
    <w:link w:val="171"/>
    <w:rsid w:val="00DD4D44"/>
    <w:rPr>
      <w:b/>
      <w:bCs/>
      <w:shd w:val="clear" w:color="auto" w:fill="FFFFFF"/>
    </w:rPr>
  </w:style>
  <w:style w:type="paragraph" w:customStyle="1" w:styleId="171">
    <w:name w:val="Основной текст (17)1"/>
    <w:basedOn w:val="a"/>
    <w:link w:val="17"/>
    <w:rsid w:val="00DD4D44"/>
    <w:pPr>
      <w:shd w:val="clear" w:color="auto" w:fill="FFFFFF"/>
      <w:spacing w:after="60" w:line="211" w:lineRule="exact"/>
      <w:ind w:firstLine="400"/>
      <w:jc w:val="both"/>
    </w:pPr>
    <w:rPr>
      <w:rFonts w:asciiTheme="minorHAnsi" w:eastAsiaTheme="minorHAnsi" w:hAnsiTheme="minorHAnsi" w:cstheme="minorBidi"/>
      <w:b/>
      <w:bCs/>
    </w:rPr>
  </w:style>
  <w:style w:type="character" w:customStyle="1" w:styleId="170">
    <w:name w:val="Основной текст (17) + Не полужирный"/>
    <w:basedOn w:val="17"/>
    <w:rsid w:val="00DD4D44"/>
  </w:style>
  <w:style w:type="character" w:customStyle="1" w:styleId="226">
    <w:name w:val="Заголовок №2 (2)6"/>
    <w:basedOn w:val="220"/>
    <w:rsid w:val="00DD4D44"/>
  </w:style>
  <w:style w:type="character" w:customStyle="1" w:styleId="225">
    <w:name w:val="Заголовок №2 (2)5"/>
    <w:rsid w:val="00DD4D44"/>
    <w:rPr>
      <w:b/>
      <w:bCs/>
      <w:noProof/>
      <w:sz w:val="25"/>
      <w:szCs w:val="25"/>
      <w:shd w:val="clear" w:color="auto" w:fill="FFFFFF"/>
    </w:rPr>
  </w:style>
  <w:style w:type="character" w:customStyle="1" w:styleId="172">
    <w:name w:val="Основной текст (17) + Не полужирный2"/>
    <w:rsid w:val="00DD4D44"/>
    <w:rPr>
      <w:b/>
      <w:bCs/>
      <w:noProof/>
      <w:sz w:val="22"/>
      <w:szCs w:val="22"/>
      <w:shd w:val="clear" w:color="auto" w:fill="FFFFFF"/>
    </w:rPr>
  </w:style>
  <w:style w:type="character" w:customStyle="1" w:styleId="178">
    <w:name w:val="Основной текст (17)8"/>
    <w:basedOn w:val="17"/>
    <w:rsid w:val="00DD4D44"/>
  </w:style>
  <w:style w:type="character" w:customStyle="1" w:styleId="177">
    <w:name w:val="Основной текст (17)7"/>
    <w:rsid w:val="00DD4D44"/>
    <w:rPr>
      <w:b/>
      <w:bCs/>
      <w:noProof/>
      <w:sz w:val="22"/>
      <w:szCs w:val="22"/>
      <w:shd w:val="clear" w:color="auto" w:fill="FFFFFF"/>
    </w:rPr>
  </w:style>
  <w:style w:type="character" w:customStyle="1" w:styleId="176">
    <w:name w:val="Основной текст (17)6"/>
    <w:basedOn w:val="17"/>
    <w:rsid w:val="00DD4D44"/>
  </w:style>
  <w:style w:type="character" w:customStyle="1" w:styleId="91">
    <w:name w:val="Основной текст + Полужирный9"/>
    <w:rsid w:val="00DD4D44"/>
    <w:rPr>
      <w:rFonts w:ascii="Times New Roman" w:eastAsia="Times New Roman" w:hAnsi="Times New Roman" w:cs="Times New Roman"/>
      <w:b/>
      <w:bCs/>
      <w:spacing w:val="0"/>
      <w:sz w:val="22"/>
      <w:szCs w:val="22"/>
      <w:lang w:bidi="ar-SA"/>
    </w:rPr>
  </w:style>
  <w:style w:type="character" w:customStyle="1" w:styleId="224">
    <w:name w:val="Заголовок №2 (2)4"/>
    <w:basedOn w:val="220"/>
    <w:rsid w:val="00DD4D44"/>
  </w:style>
  <w:style w:type="character" w:customStyle="1" w:styleId="223">
    <w:name w:val="Заголовок №2 (2)3"/>
    <w:rsid w:val="00DD4D44"/>
    <w:rPr>
      <w:b/>
      <w:bCs/>
      <w:noProof/>
      <w:sz w:val="25"/>
      <w:szCs w:val="25"/>
      <w:shd w:val="clear" w:color="auto" w:fill="FFFFFF"/>
    </w:rPr>
  </w:style>
  <w:style w:type="character" w:customStyle="1" w:styleId="15">
    <w:name w:val="Основной текст + Полужирный15"/>
    <w:rsid w:val="00DD4D44"/>
    <w:rPr>
      <w:rFonts w:ascii="Times New Roman" w:eastAsia="Times New Roman" w:hAnsi="Times New Roman" w:cs="Times New Roman"/>
      <w:b/>
      <w:bCs/>
      <w:spacing w:val="0"/>
      <w:sz w:val="22"/>
      <w:szCs w:val="22"/>
      <w:lang w:bidi="ar-SA"/>
    </w:rPr>
  </w:style>
  <w:style w:type="character" w:customStyle="1" w:styleId="111">
    <w:name w:val="Основной текст + Полужирный11"/>
    <w:rsid w:val="00DD4D44"/>
    <w:rPr>
      <w:rFonts w:ascii="Times New Roman" w:eastAsia="Times New Roman" w:hAnsi="Times New Roman" w:cs="Times New Roman"/>
      <w:b/>
      <w:bCs/>
      <w:noProof/>
      <w:spacing w:val="0"/>
      <w:sz w:val="22"/>
      <w:szCs w:val="22"/>
      <w:lang w:bidi="ar-SA"/>
    </w:rPr>
  </w:style>
  <w:style w:type="character" w:customStyle="1" w:styleId="35">
    <w:name w:val="Заголовок №3_"/>
    <w:link w:val="311"/>
    <w:rsid w:val="00DD4D44"/>
    <w:rPr>
      <w:b/>
      <w:bCs/>
      <w:shd w:val="clear" w:color="auto" w:fill="FFFFFF"/>
    </w:rPr>
  </w:style>
  <w:style w:type="paragraph" w:customStyle="1" w:styleId="311">
    <w:name w:val="Заголовок №31"/>
    <w:basedOn w:val="a"/>
    <w:link w:val="35"/>
    <w:rsid w:val="00DD4D44"/>
    <w:pPr>
      <w:shd w:val="clear" w:color="auto" w:fill="FFFFFF"/>
      <w:spacing w:after="0" w:line="211" w:lineRule="exact"/>
      <w:jc w:val="both"/>
      <w:outlineLvl w:val="2"/>
    </w:pPr>
    <w:rPr>
      <w:rFonts w:asciiTheme="minorHAnsi" w:eastAsiaTheme="minorHAnsi" w:hAnsiTheme="minorHAnsi" w:cstheme="minorBidi"/>
      <w:b/>
      <w:bCs/>
    </w:rPr>
  </w:style>
  <w:style w:type="character" w:customStyle="1" w:styleId="14">
    <w:name w:val="Основной текст (14)_"/>
    <w:link w:val="141"/>
    <w:rsid w:val="00DD4D44"/>
    <w:rPr>
      <w:i/>
      <w:iCs/>
      <w:shd w:val="clear" w:color="auto" w:fill="FFFFFF"/>
    </w:rPr>
  </w:style>
  <w:style w:type="paragraph" w:customStyle="1" w:styleId="141">
    <w:name w:val="Основной текст (14)1"/>
    <w:basedOn w:val="a"/>
    <w:link w:val="14"/>
    <w:rsid w:val="00DD4D44"/>
    <w:pPr>
      <w:shd w:val="clear" w:color="auto" w:fill="FFFFFF"/>
      <w:spacing w:after="0" w:line="211" w:lineRule="exact"/>
      <w:ind w:firstLine="400"/>
      <w:jc w:val="both"/>
    </w:pPr>
    <w:rPr>
      <w:rFonts w:asciiTheme="minorHAnsi" w:eastAsiaTheme="minorHAnsi" w:hAnsiTheme="minorHAnsi" w:cstheme="minorBidi"/>
      <w:i/>
      <w:iCs/>
    </w:rPr>
  </w:style>
  <w:style w:type="character" w:customStyle="1" w:styleId="140">
    <w:name w:val="Основной текст (14) + Не курсив"/>
    <w:basedOn w:val="14"/>
    <w:rsid w:val="00DD4D44"/>
  </w:style>
  <w:style w:type="character" w:customStyle="1" w:styleId="320">
    <w:name w:val="Заголовок №3 (2)_"/>
    <w:link w:val="321"/>
    <w:rsid w:val="00DD4D44"/>
    <w:rPr>
      <w:b/>
      <w:bCs/>
      <w:i/>
      <w:iCs/>
      <w:shd w:val="clear" w:color="auto" w:fill="FFFFFF"/>
    </w:rPr>
  </w:style>
  <w:style w:type="paragraph" w:customStyle="1" w:styleId="321">
    <w:name w:val="Заголовок №3 (2)1"/>
    <w:basedOn w:val="a"/>
    <w:link w:val="320"/>
    <w:rsid w:val="00DD4D44"/>
    <w:pPr>
      <w:shd w:val="clear" w:color="auto" w:fill="FFFFFF"/>
      <w:spacing w:after="0" w:line="211" w:lineRule="exact"/>
      <w:ind w:firstLine="400"/>
      <w:jc w:val="both"/>
      <w:outlineLvl w:val="2"/>
    </w:pPr>
    <w:rPr>
      <w:rFonts w:asciiTheme="minorHAnsi" w:eastAsiaTheme="minorHAnsi" w:hAnsiTheme="minorHAnsi" w:cstheme="minorBidi"/>
      <w:b/>
      <w:bCs/>
      <w:i/>
      <w:iCs/>
    </w:rPr>
  </w:style>
  <w:style w:type="character" w:customStyle="1" w:styleId="92">
    <w:name w:val="Основной текст + Курсив9"/>
    <w:rsid w:val="00DD4D44"/>
    <w:rPr>
      <w:rFonts w:ascii="Times New Roman" w:eastAsia="Times New Roman" w:hAnsi="Times New Roman" w:cs="Times New Roman"/>
      <w:i/>
      <w:iCs/>
      <w:spacing w:val="0"/>
      <w:sz w:val="22"/>
      <w:szCs w:val="22"/>
      <w:lang w:bidi="ar-SA"/>
    </w:rPr>
  </w:style>
  <w:style w:type="character" w:customStyle="1" w:styleId="1424">
    <w:name w:val="Основной текст (14)24"/>
    <w:rsid w:val="00DD4D44"/>
    <w:rPr>
      <w:rFonts w:ascii="Times New Roman" w:hAnsi="Times New Roman" w:cs="Times New Roman"/>
      <w:i w:val="0"/>
      <w:iCs w:val="0"/>
      <w:spacing w:val="0"/>
      <w:sz w:val="22"/>
      <w:szCs w:val="22"/>
      <w:shd w:val="clear" w:color="auto" w:fill="FFFFFF"/>
    </w:rPr>
  </w:style>
  <w:style w:type="character" w:customStyle="1" w:styleId="1423">
    <w:name w:val="Основной текст (14)23"/>
    <w:rsid w:val="00DD4D44"/>
    <w:rPr>
      <w:rFonts w:ascii="Times New Roman" w:hAnsi="Times New Roman" w:cs="Times New Roman"/>
      <w:i w:val="0"/>
      <w:iCs w:val="0"/>
      <w:noProof/>
      <w:spacing w:val="0"/>
      <w:sz w:val="22"/>
      <w:szCs w:val="22"/>
      <w:shd w:val="clear" w:color="auto" w:fill="FFFFFF"/>
    </w:rPr>
  </w:style>
  <w:style w:type="character" w:customStyle="1" w:styleId="340">
    <w:name w:val="Заголовок №34"/>
    <w:basedOn w:val="35"/>
    <w:rsid w:val="00DD4D44"/>
  </w:style>
  <w:style w:type="character" w:customStyle="1" w:styleId="330">
    <w:name w:val="Заголовок №33"/>
    <w:rsid w:val="00DD4D44"/>
    <w:rPr>
      <w:b/>
      <w:bCs/>
      <w:noProof/>
      <w:sz w:val="22"/>
      <w:szCs w:val="22"/>
      <w:shd w:val="clear" w:color="auto" w:fill="FFFFFF"/>
    </w:rPr>
  </w:style>
  <w:style w:type="character" w:customStyle="1" w:styleId="3215">
    <w:name w:val="Заголовок №3 (2)15"/>
    <w:basedOn w:val="320"/>
    <w:rsid w:val="00DD4D44"/>
  </w:style>
  <w:style w:type="character" w:customStyle="1" w:styleId="8">
    <w:name w:val="Основной текст + Курсив8"/>
    <w:rsid w:val="00DD4D44"/>
    <w:rPr>
      <w:rFonts w:ascii="Times New Roman" w:eastAsia="Times New Roman" w:hAnsi="Times New Roman" w:cs="Times New Roman"/>
      <w:i/>
      <w:iCs/>
      <w:noProof/>
      <w:spacing w:val="0"/>
      <w:sz w:val="22"/>
      <w:szCs w:val="22"/>
      <w:lang w:bidi="ar-SA"/>
    </w:rPr>
  </w:style>
  <w:style w:type="character" w:customStyle="1" w:styleId="3214">
    <w:name w:val="Заголовок №3 (2)14"/>
    <w:basedOn w:val="320"/>
    <w:rsid w:val="00DD4D44"/>
  </w:style>
  <w:style w:type="character" w:customStyle="1" w:styleId="3213">
    <w:name w:val="Заголовок №3 (2)13"/>
    <w:basedOn w:val="320"/>
    <w:rsid w:val="00DD4D44"/>
  </w:style>
  <w:style w:type="character" w:customStyle="1" w:styleId="3211">
    <w:name w:val="Заголовок №3 (2)11"/>
    <w:basedOn w:val="320"/>
    <w:rsid w:val="00DD4D44"/>
  </w:style>
  <w:style w:type="character" w:customStyle="1" w:styleId="3210">
    <w:name w:val="Заголовок №3 (2)10"/>
    <w:basedOn w:val="320"/>
    <w:rsid w:val="00DD4D44"/>
  </w:style>
  <w:style w:type="character" w:customStyle="1" w:styleId="329">
    <w:name w:val="Заголовок №3 (2)9"/>
    <w:basedOn w:val="320"/>
    <w:rsid w:val="00DD4D44"/>
  </w:style>
  <w:style w:type="character" w:customStyle="1" w:styleId="328">
    <w:name w:val="Заголовок №3 (2)8"/>
    <w:basedOn w:val="320"/>
    <w:rsid w:val="00DD4D44"/>
  </w:style>
  <w:style w:type="character" w:customStyle="1" w:styleId="327">
    <w:name w:val="Заголовок №3 (2)7"/>
    <w:basedOn w:val="320"/>
    <w:rsid w:val="00DD4D44"/>
  </w:style>
  <w:style w:type="character" w:customStyle="1" w:styleId="1415">
    <w:name w:val="Основной текст (14) + Не курсив15"/>
    <w:rsid w:val="00DD4D44"/>
    <w:rPr>
      <w:rFonts w:ascii="Times New Roman" w:hAnsi="Times New Roman" w:cs="Times New Roman"/>
      <w:i w:val="0"/>
      <w:iCs w:val="0"/>
      <w:noProof/>
      <w:spacing w:val="0"/>
      <w:sz w:val="22"/>
      <w:szCs w:val="22"/>
      <w:shd w:val="clear" w:color="auto" w:fill="FFFFFF"/>
    </w:rPr>
  </w:style>
  <w:style w:type="character" w:customStyle="1" w:styleId="afd">
    <w:name w:val="Основной текст + Полужирный"/>
    <w:aliases w:val="Интервал 0 pt"/>
    <w:rsid w:val="00DD4D44"/>
    <w:rPr>
      <w:rFonts w:ascii="Times New Roman" w:eastAsia="Times New Roman" w:hAnsi="Times New Roman"/>
      <w:b/>
      <w:bCs/>
      <w:sz w:val="22"/>
      <w:szCs w:val="22"/>
      <w:lang w:bidi="ar-SA"/>
    </w:rPr>
  </w:style>
  <w:style w:type="character" w:customStyle="1" w:styleId="41">
    <w:name w:val="Заголовок №4_"/>
    <w:link w:val="410"/>
    <w:rsid w:val="00DD4D44"/>
    <w:rPr>
      <w:b/>
      <w:bCs/>
      <w:shd w:val="clear" w:color="auto" w:fill="FFFFFF"/>
    </w:rPr>
  </w:style>
  <w:style w:type="paragraph" w:customStyle="1" w:styleId="410">
    <w:name w:val="Заголовок №41"/>
    <w:basedOn w:val="a"/>
    <w:link w:val="41"/>
    <w:rsid w:val="00DD4D44"/>
    <w:pPr>
      <w:shd w:val="clear" w:color="auto" w:fill="FFFFFF"/>
      <w:spacing w:after="0" w:line="211" w:lineRule="exact"/>
      <w:jc w:val="both"/>
      <w:outlineLvl w:val="3"/>
    </w:pPr>
    <w:rPr>
      <w:rFonts w:asciiTheme="minorHAnsi" w:eastAsiaTheme="minorHAnsi" w:hAnsiTheme="minorHAnsi" w:cstheme="minorBidi"/>
      <w:b/>
      <w:bCs/>
    </w:rPr>
  </w:style>
  <w:style w:type="character" w:customStyle="1" w:styleId="7">
    <w:name w:val="Основной текст + Курсив7"/>
    <w:rsid w:val="00DD4D44"/>
    <w:rPr>
      <w:rFonts w:ascii="Times New Roman" w:eastAsia="Times New Roman" w:hAnsi="Times New Roman" w:cs="Times New Roman"/>
      <w:i/>
      <w:iCs/>
      <w:spacing w:val="0"/>
      <w:sz w:val="22"/>
      <w:szCs w:val="22"/>
      <w:lang w:bidi="ar-SA"/>
    </w:rPr>
  </w:style>
  <w:style w:type="character" w:customStyle="1" w:styleId="1422">
    <w:name w:val="Основной текст (14)22"/>
    <w:rsid w:val="00DD4D44"/>
    <w:rPr>
      <w:rFonts w:ascii="Times New Roman" w:hAnsi="Times New Roman" w:cs="Times New Roman"/>
      <w:i w:val="0"/>
      <w:iCs w:val="0"/>
      <w:spacing w:val="0"/>
      <w:sz w:val="22"/>
      <w:szCs w:val="22"/>
      <w:shd w:val="clear" w:color="auto" w:fill="FFFFFF"/>
      <w:lang w:bidi="ar-SA"/>
    </w:rPr>
  </w:style>
  <w:style w:type="character" w:customStyle="1" w:styleId="1420">
    <w:name w:val="Основной текст (14)20"/>
    <w:rsid w:val="00DD4D44"/>
    <w:rPr>
      <w:rFonts w:ascii="Times New Roman" w:hAnsi="Times New Roman" w:cs="Times New Roman"/>
      <w:i w:val="0"/>
      <w:iCs w:val="0"/>
      <w:spacing w:val="0"/>
      <w:sz w:val="22"/>
      <w:szCs w:val="22"/>
      <w:shd w:val="clear" w:color="auto" w:fill="FFFFFF"/>
      <w:lang w:bidi="ar-SA"/>
    </w:rPr>
  </w:style>
  <w:style w:type="character" w:customStyle="1" w:styleId="1419">
    <w:name w:val="Основной текст (14)19"/>
    <w:rsid w:val="00DD4D44"/>
    <w:rPr>
      <w:rFonts w:ascii="Times New Roman" w:hAnsi="Times New Roman" w:cs="Times New Roman"/>
      <w:i w:val="0"/>
      <w:iCs w:val="0"/>
      <w:noProof/>
      <w:spacing w:val="0"/>
      <w:sz w:val="22"/>
      <w:szCs w:val="22"/>
      <w:shd w:val="clear" w:color="auto" w:fill="FFFFFF"/>
      <w:lang w:bidi="ar-SA"/>
    </w:rPr>
  </w:style>
  <w:style w:type="character" w:customStyle="1" w:styleId="1418">
    <w:name w:val="Основной текст (14)18"/>
    <w:rsid w:val="00DD4D44"/>
    <w:rPr>
      <w:rFonts w:ascii="Times New Roman" w:hAnsi="Times New Roman" w:cs="Times New Roman"/>
      <w:i w:val="0"/>
      <w:iCs w:val="0"/>
      <w:spacing w:val="0"/>
      <w:sz w:val="22"/>
      <w:szCs w:val="22"/>
      <w:shd w:val="clear" w:color="auto" w:fill="FFFFFF"/>
      <w:lang w:bidi="ar-SA"/>
    </w:rPr>
  </w:style>
  <w:style w:type="character" w:customStyle="1" w:styleId="1417">
    <w:name w:val="Основной текст (14)17"/>
    <w:rsid w:val="00DD4D44"/>
    <w:rPr>
      <w:rFonts w:ascii="Times New Roman" w:hAnsi="Times New Roman" w:cs="Times New Roman"/>
      <w:i w:val="0"/>
      <w:iCs w:val="0"/>
      <w:noProof/>
      <w:spacing w:val="0"/>
      <w:sz w:val="22"/>
      <w:szCs w:val="22"/>
      <w:shd w:val="clear" w:color="auto" w:fill="FFFFFF"/>
      <w:lang w:bidi="ar-SA"/>
    </w:rPr>
  </w:style>
  <w:style w:type="character" w:customStyle="1" w:styleId="142">
    <w:name w:val="Основной текст (14)"/>
    <w:rsid w:val="00DD4D44"/>
    <w:rPr>
      <w:i/>
      <w:iCs/>
      <w:noProof/>
      <w:sz w:val="22"/>
      <w:szCs w:val="22"/>
      <w:shd w:val="clear" w:color="auto" w:fill="FFFFFF"/>
      <w:lang w:bidi="ar-SA"/>
    </w:rPr>
  </w:style>
  <w:style w:type="character" w:customStyle="1" w:styleId="36">
    <w:name w:val="Заголовок №36"/>
    <w:rsid w:val="00DD4D44"/>
    <w:rPr>
      <w:rFonts w:ascii="Times New Roman" w:hAnsi="Times New Roman" w:cs="Times New Roman"/>
      <w:b w:val="0"/>
      <w:bCs w:val="0"/>
      <w:spacing w:val="0"/>
      <w:sz w:val="22"/>
      <w:szCs w:val="22"/>
      <w:shd w:val="clear" w:color="auto" w:fill="FFFFFF"/>
      <w:lang w:bidi="ar-SA"/>
    </w:rPr>
  </w:style>
  <w:style w:type="character" w:customStyle="1" w:styleId="143">
    <w:name w:val="Основной текст + Полужирный14"/>
    <w:aliases w:val="Курсив14"/>
    <w:rsid w:val="00DD4D44"/>
    <w:rPr>
      <w:rFonts w:ascii="Times New Roman" w:eastAsia="Times New Roman" w:hAnsi="Times New Roman" w:cs="Times New Roman"/>
      <w:b/>
      <w:bCs/>
      <w:i/>
      <w:iCs/>
      <w:spacing w:val="0"/>
      <w:sz w:val="22"/>
      <w:szCs w:val="22"/>
      <w:lang w:bidi="ar-SA"/>
    </w:rPr>
  </w:style>
  <w:style w:type="character" w:customStyle="1" w:styleId="227">
    <w:name w:val="Заголовок №2 (2)7"/>
    <w:rsid w:val="00DD4D44"/>
    <w:rPr>
      <w:b/>
      <w:bCs/>
      <w:sz w:val="25"/>
      <w:szCs w:val="25"/>
      <w:shd w:val="clear" w:color="auto" w:fill="FFFFFF"/>
      <w:lang w:bidi="ar-SA"/>
    </w:rPr>
  </w:style>
  <w:style w:type="character" w:customStyle="1" w:styleId="120">
    <w:name w:val="Основной текст (12)"/>
    <w:rsid w:val="00DD4D44"/>
    <w:rPr>
      <w:noProof/>
      <w:sz w:val="19"/>
      <w:szCs w:val="19"/>
      <w:lang w:bidi="ar-SA"/>
    </w:rPr>
  </w:style>
  <w:style w:type="character" w:customStyle="1" w:styleId="47">
    <w:name w:val="Основной текст + Полужирный47"/>
    <w:aliases w:val="Курсив"/>
    <w:rsid w:val="00DD4D44"/>
    <w:rPr>
      <w:rFonts w:ascii="Times New Roman" w:eastAsia="Times New Roman" w:hAnsi="Times New Roman" w:cs="Times New Roman"/>
      <w:b/>
      <w:bCs/>
      <w:i/>
      <w:iCs/>
      <w:spacing w:val="0"/>
      <w:sz w:val="22"/>
      <w:szCs w:val="22"/>
      <w:lang w:bidi="ar-SA"/>
    </w:rPr>
  </w:style>
  <w:style w:type="character" w:customStyle="1" w:styleId="46">
    <w:name w:val="Основной текст + Полужирный46"/>
    <w:aliases w:val="Курсив30"/>
    <w:rsid w:val="00DD4D44"/>
    <w:rPr>
      <w:rFonts w:ascii="Times New Roman" w:eastAsia="Times New Roman" w:hAnsi="Times New Roman" w:cs="Times New Roman"/>
      <w:b/>
      <w:bCs/>
      <w:i/>
      <w:iCs/>
      <w:noProof/>
      <w:spacing w:val="0"/>
      <w:sz w:val="22"/>
      <w:szCs w:val="22"/>
      <w:lang w:bidi="ar-SA"/>
    </w:rPr>
  </w:style>
  <w:style w:type="character" w:customStyle="1" w:styleId="18">
    <w:name w:val="Основной текст (18)_"/>
    <w:link w:val="181"/>
    <w:rsid w:val="00DD4D44"/>
    <w:rPr>
      <w:b/>
      <w:bCs/>
      <w:i/>
      <w:iCs/>
      <w:shd w:val="clear" w:color="auto" w:fill="FFFFFF"/>
    </w:rPr>
  </w:style>
  <w:style w:type="paragraph" w:customStyle="1" w:styleId="181">
    <w:name w:val="Основной текст (18)1"/>
    <w:basedOn w:val="a"/>
    <w:link w:val="18"/>
    <w:rsid w:val="00DD4D44"/>
    <w:pPr>
      <w:shd w:val="clear" w:color="auto" w:fill="FFFFFF"/>
      <w:spacing w:before="120" w:after="0" w:line="211" w:lineRule="exact"/>
      <w:ind w:firstLine="400"/>
      <w:jc w:val="both"/>
    </w:pPr>
    <w:rPr>
      <w:rFonts w:asciiTheme="minorHAnsi" w:eastAsiaTheme="minorHAnsi" w:hAnsiTheme="minorHAnsi" w:cstheme="minorBidi"/>
      <w:b/>
      <w:bCs/>
      <w:i/>
      <w:iCs/>
    </w:rPr>
  </w:style>
  <w:style w:type="character" w:customStyle="1" w:styleId="43">
    <w:name w:val="Заголовок №4 (3)_"/>
    <w:link w:val="431"/>
    <w:rsid w:val="00DD4D44"/>
    <w:rPr>
      <w:b/>
      <w:bCs/>
      <w:i/>
      <w:iCs/>
      <w:shd w:val="clear" w:color="auto" w:fill="FFFFFF"/>
    </w:rPr>
  </w:style>
  <w:style w:type="paragraph" w:customStyle="1" w:styleId="431">
    <w:name w:val="Заголовок №4 (3)1"/>
    <w:basedOn w:val="a"/>
    <w:link w:val="43"/>
    <w:rsid w:val="00DD4D44"/>
    <w:pPr>
      <w:shd w:val="clear" w:color="auto" w:fill="FFFFFF"/>
      <w:spacing w:after="0" w:line="211" w:lineRule="exact"/>
      <w:jc w:val="both"/>
      <w:outlineLvl w:val="3"/>
    </w:pPr>
    <w:rPr>
      <w:rFonts w:asciiTheme="minorHAnsi" w:eastAsiaTheme="minorHAnsi" w:hAnsiTheme="minorHAnsi" w:cstheme="minorBidi"/>
      <w:b/>
      <w:bCs/>
      <w:i/>
      <w:iCs/>
    </w:rPr>
  </w:style>
  <w:style w:type="character" w:customStyle="1" w:styleId="48">
    <w:name w:val="Основной текст + Полужирный48"/>
    <w:rsid w:val="00DD4D44"/>
    <w:rPr>
      <w:rFonts w:ascii="Times New Roman" w:eastAsia="Times New Roman" w:hAnsi="Times New Roman" w:cs="Times New Roman"/>
      <w:b/>
      <w:bCs/>
      <w:noProof/>
      <w:spacing w:val="0"/>
      <w:sz w:val="22"/>
      <w:szCs w:val="22"/>
      <w:lang w:bidi="ar-SA"/>
    </w:rPr>
  </w:style>
  <w:style w:type="character" w:customStyle="1" w:styleId="432">
    <w:name w:val="Заголовок №4 (3)2"/>
    <w:rsid w:val="00DD4D44"/>
    <w:rPr>
      <w:rFonts w:ascii="Times New Roman" w:hAnsi="Times New Roman" w:cs="Times New Roman"/>
      <w:b w:val="0"/>
      <w:bCs w:val="0"/>
      <w:i w:val="0"/>
      <w:iCs w:val="0"/>
      <w:noProof/>
      <w:spacing w:val="0"/>
      <w:sz w:val="22"/>
      <w:szCs w:val="22"/>
      <w:shd w:val="clear" w:color="auto" w:fill="FFFFFF"/>
    </w:rPr>
  </w:style>
  <w:style w:type="character" w:customStyle="1" w:styleId="6">
    <w:name w:val="Основной текст + Курсив6"/>
    <w:rsid w:val="00DD4D44"/>
    <w:rPr>
      <w:rFonts w:ascii="Times New Roman" w:eastAsia="Times New Roman" w:hAnsi="Times New Roman" w:cs="Times New Roman"/>
      <w:i/>
      <w:iCs/>
      <w:noProof/>
      <w:spacing w:val="0"/>
      <w:sz w:val="22"/>
      <w:szCs w:val="22"/>
      <w:lang w:bidi="ar-SA"/>
    </w:rPr>
  </w:style>
  <w:style w:type="character" w:customStyle="1" w:styleId="37">
    <w:name w:val="Заголовок №3"/>
    <w:rsid w:val="00DD4D44"/>
    <w:rPr>
      <w:rFonts w:ascii="Times New Roman" w:hAnsi="Times New Roman" w:cs="Times New Roman"/>
      <w:b w:val="0"/>
      <w:bCs w:val="0"/>
      <w:noProof/>
      <w:spacing w:val="0"/>
      <w:sz w:val="22"/>
      <w:szCs w:val="22"/>
      <w:shd w:val="clear" w:color="auto" w:fill="FFFFFF"/>
      <w:lang w:bidi="ar-SA"/>
    </w:rPr>
  </w:style>
  <w:style w:type="character" w:customStyle="1" w:styleId="412">
    <w:name w:val="Заголовок №412"/>
    <w:rsid w:val="00DD4D44"/>
    <w:rPr>
      <w:rFonts w:ascii="Times New Roman" w:hAnsi="Times New Roman" w:cs="Times New Roman"/>
      <w:b w:val="0"/>
      <w:bCs w:val="0"/>
      <w:noProof/>
      <w:spacing w:val="0"/>
      <w:sz w:val="22"/>
      <w:szCs w:val="22"/>
      <w:shd w:val="clear" w:color="auto" w:fill="FFFFFF"/>
      <w:lang w:bidi="ar-SA"/>
    </w:rPr>
  </w:style>
  <w:style w:type="character" w:customStyle="1" w:styleId="14150">
    <w:name w:val="Основной текст (14)15"/>
    <w:rsid w:val="00DD4D44"/>
    <w:rPr>
      <w:rFonts w:ascii="Times New Roman" w:hAnsi="Times New Roman" w:cs="Times New Roman"/>
      <w:i w:val="0"/>
      <w:iCs w:val="0"/>
      <w:spacing w:val="0"/>
      <w:sz w:val="22"/>
      <w:szCs w:val="22"/>
      <w:shd w:val="clear" w:color="auto" w:fill="FFFFFF"/>
      <w:lang w:bidi="ar-SA"/>
    </w:rPr>
  </w:style>
  <w:style w:type="character" w:customStyle="1" w:styleId="13">
    <w:name w:val="Основной текст + 13"/>
    <w:aliases w:val="5 pt6,Малые прописные"/>
    <w:rsid w:val="00DD4D44"/>
    <w:rPr>
      <w:rFonts w:ascii="Times New Roman" w:eastAsia="Times New Roman" w:hAnsi="Times New Roman" w:cs="Times New Roman"/>
      <w:smallCaps/>
      <w:spacing w:val="0"/>
      <w:sz w:val="27"/>
      <w:szCs w:val="27"/>
      <w:lang w:bidi="ar-SA"/>
    </w:rPr>
  </w:style>
  <w:style w:type="paragraph" w:customStyle="1" w:styleId="16">
    <w:name w:val="Без интервала1"/>
    <w:rsid w:val="00DD4D44"/>
    <w:pPr>
      <w:spacing w:after="0" w:line="240" w:lineRule="auto"/>
    </w:pPr>
    <w:rPr>
      <w:rFonts w:ascii="Calibri" w:eastAsia="Times New Roman" w:hAnsi="Calibri" w:cs="Times New Roman"/>
    </w:rPr>
  </w:style>
  <w:style w:type="character" w:customStyle="1" w:styleId="afe">
    <w:name w:val="Основной текст_"/>
    <w:link w:val="42"/>
    <w:locked/>
    <w:rsid w:val="00DD4D44"/>
    <w:rPr>
      <w:spacing w:val="10"/>
      <w:sz w:val="24"/>
      <w:szCs w:val="24"/>
      <w:shd w:val="clear" w:color="auto" w:fill="FFFFFF"/>
    </w:rPr>
  </w:style>
  <w:style w:type="paragraph" w:customStyle="1" w:styleId="42">
    <w:name w:val="Основной текст4"/>
    <w:basedOn w:val="a"/>
    <w:link w:val="afe"/>
    <w:rsid w:val="00DD4D44"/>
    <w:pPr>
      <w:shd w:val="clear" w:color="auto" w:fill="FFFFFF"/>
      <w:spacing w:before="420" w:after="240" w:line="320" w:lineRule="exact"/>
      <w:jc w:val="both"/>
    </w:pPr>
    <w:rPr>
      <w:rFonts w:asciiTheme="minorHAnsi" w:eastAsiaTheme="minorHAnsi" w:hAnsiTheme="minorHAnsi" w:cstheme="minorBidi"/>
      <w:spacing w:val="10"/>
      <w:sz w:val="24"/>
      <w:szCs w:val="24"/>
    </w:rPr>
  </w:style>
  <w:style w:type="paragraph" w:customStyle="1" w:styleId="19">
    <w:name w:val="Без интервала1"/>
    <w:uiPriority w:val="99"/>
    <w:rsid w:val="00DD4D44"/>
    <w:pPr>
      <w:spacing w:after="0" w:line="240" w:lineRule="auto"/>
    </w:pPr>
    <w:rPr>
      <w:rFonts w:ascii="Calibri" w:eastAsia="Times New Roman" w:hAnsi="Calibri" w:cs="Times New Roman"/>
    </w:rPr>
  </w:style>
  <w:style w:type="paragraph" w:styleId="aff">
    <w:name w:val="footer"/>
    <w:basedOn w:val="a"/>
    <w:link w:val="aff0"/>
    <w:uiPriority w:val="99"/>
    <w:unhideWhenUsed/>
    <w:rsid w:val="00DD4D44"/>
    <w:pPr>
      <w:tabs>
        <w:tab w:val="center" w:pos="4677"/>
        <w:tab w:val="right" w:pos="9355"/>
      </w:tabs>
    </w:pPr>
  </w:style>
  <w:style w:type="character" w:customStyle="1" w:styleId="aff0">
    <w:name w:val="Нижний колонтитул Знак"/>
    <w:basedOn w:val="a0"/>
    <w:link w:val="aff"/>
    <w:uiPriority w:val="99"/>
    <w:rsid w:val="00DD4D44"/>
    <w:rPr>
      <w:rFonts w:ascii="Calibri" w:eastAsia="Calibri" w:hAnsi="Calibri" w:cs="Times New Roman"/>
    </w:rPr>
  </w:style>
  <w:style w:type="character" w:customStyle="1" w:styleId="apple-converted-space">
    <w:name w:val="apple-converted-space"/>
    <w:uiPriority w:val="99"/>
    <w:rsid w:val="00DD4D44"/>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39"/>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6.0869565217391369E-2"/>
          <c:y val="7.6502732240437257E-2"/>
          <c:w val="0.86739130434782663"/>
          <c:h val="0.73770491803278793"/>
        </c:manualLayout>
      </c:layout>
      <c:bar3DChart>
        <c:barDir val="col"/>
        <c:grouping val="clustered"/>
        <c:ser>
          <c:idx val="0"/>
          <c:order val="0"/>
          <c:tx>
            <c:strRef>
              <c:f>Sheet1!$A$2</c:f>
              <c:strCache>
                <c:ptCount val="1"/>
              </c:strCache>
            </c:strRef>
          </c:tx>
          <c:spPr>
            <a:solidFill>
              <a:srgbClr val="9999FF"/>
            </a:solidFill>
            <a:ln w="12699">
              <a:solidFill>
                <a:srgbClr val="000000"/>
              </a:solidFill>
              <a:prstDash val="solid"/>
            </a:ln>
          </c:spPr>
          <c:cat>
            <c:strRef>
              <c:f>Sheet1!$B$1:$E$1</c:f>
              <c:strCache>
                <c:ptCount val="4"/>
                <c:pt idx="0">
                  <c:v>2010-2011</c:v>
                </c:pt>
                <c:pt idx="1">
                  <c:v>2011-2012</c:v>
                </c:pt>
                <c:pt idx="2">
                  <c:v>2012-2013</c:v>
                </c:pt>
                <c:pt idx="3">
                  <c:v>2013-2014</c:v>
                </c:pt>
              </c:strCache>
            </c:strRef>
          </c:cat>
          <c:val>
            <c:numRef>
              <c:f>Sheet1!$B$2:$E$2</c:f>
              <c:numCache>
                <c:formatCode>General</c:formatCode>
                <c:ptCount val="4"/>
                <c:pt idx="0">
                  <c:v>32</c:v>
                </c:pt>
                <c:pt idx="1">
                  <c:v>26</c:v>
                </c:pt>
                <c:pt idx="2">
                  <c:v>34</c:v>
                </c:pt>
                <c:pt idx="3">
                  <c:v>28</c:v>
                </c:pt>
              </c:numCache>
            </c:numRef>
          </c:val>
        </c:ser>
        <c:ser>
          <c:idx val="1"/>
          <c:order val="1"/>
          <c:tx>
            <c:strRef>
              <c:f>Sheet1!$A$3</c:f>
              <c:strCache>
                <c:ptCount val="1"/>
              </c:strCache>
            </c:strRef>
          </c:tx>
          <c:spPr>
            <a:solidFill>
              <a:srgbClr val="993366"/>
            </a:solidFill>
            <a:ln w="12699">
              <a:solidFill>
                <a:srgbClr val="000000"/>
              </a:solidFill>
              <a:prstDash val="solid"/>
            </a:ln>
          </c:spPr>
          <c:cat>
            <c:strRef>
              <c:f>Sheet1!$B$1:$E$1</c:f>
              <c:strCache>
                <c:ptCount val="4"/>
                <c:pt idx="0">
                  <c:v>2010-2011</c:v>
                </c:pt>
                <c:pt idx="1">
                  <c:v>2011-2012</c:v>
                </c:pt>
                <c:pt idx="2">
                  <c:v>2012-2013</c:v>
                </c:pt>
                <c:pt idx="3">
                  <c:v>2013-2014</c:v>
                </c:pt>
              </c:strCache>
            </c:strRef>
          </c:cat>
          <c:val>
            <c:numRef>
              <c:f>Sheet1!$B$3:$E$3</c:f>
              <c:numCache>
                <c:formatCode>General</c:formatCode>
                <c:ptCount val="4"/>
              </c:numCache>
            </c:numRef>
          </c:val>
        </c:ser>
        <c:ser>
          <c:idx val="2"/>
          <c:order val="2"/>
          <c:tx>
            <c:strRef>
              <c:f>Sheet1!$A$4</c:f>
              <c:strCache>
                <c:ptCount val="1"/>
              </c:strCache>
            </c:strRef>
          </c:tx>
          <c:spPr>
            <a:solidFill>
              <a:srgbClr val="FFFFCC"/>
            </a:solidFill>
            <a:ln w="12699">
              <a:solidFill>
                <a:srgbClr val="000000"/>
              </a:solidFill>
              <a:prstDash val="solid"/>
            </a:ln>
          </c:spPr>
          <c:cat>
            <c:strRef>
              <c:f>Sheet1!$B$1:$E$1</c:f>
              <c:strCache>
                <c:ptCount val="4"/>
                <c:pt idx="0">
                  <c:v>2010-2011</c:v>
                </c:pt>
                <c:pt idx="1">
                  <c:v>2011-2012</c:v>
                </c:pt>
                <c:pt idx="2">
                  <c:v>2012-2013</c:v>
                </c:pt>
                <c:pt idx="3">
                  <c:v>2013-2014</c:v>
                </c:pt>
              </c:strCache>
            </c:strRef>
          </c:cat>
          <c:val>
            <c:numRef>
              <c:f>Sheet1!$B$4:$E$4</c:f>
              <c:numCache>
                <c:formatCode>General</c:formatCode>
                <c:ptCount val="4"/>
              </c:numCache>
            </c:numRef>
          </c:val>
        </c:ser>
        <c:gapDepth val="0"/>
        <c:shape val="box"/>
        <c:axId val="71023616"/>
        <c:axId val="71025408"/>
        <c:axId val="0"/>
      </c:bar3DChart>
      <c:catAx>
        <c:axId val="71023616"/>
        <c:scaling>
          <c:orientation val="minMax"/>
        </c:scaling>
        <c:axPos val="b"/>
        <c:numFmt formatCode="General" sourceLinked="1"/>
        <c:tickLblPos val="low"/>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71025408"/>
        <c:crosses val="autoZero"/>
        <c:auto val="1"/>
        <c:lblAlgn val="ctr"/>
        <c:lblOffset val="100"/>
        <c:tickLblSkip val="1"/>
        <c:tickMarkSkip val="1"/>
      </c:catAx>
      <c:valAx>
        <c:axId val="71025408"/>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71023616"/>
        <c:crosses val="autoZero"/>
        <c:crossBetween val="between"/>
      </c:valAx>
      <c:spPr>
        <a:noFill/>
        <a:ln w="25398">
          <a:noFill/>
        </a:ln>
      </c:spPr>
    </c:plotArea>
    <c:legend>
      <c:legendPos val="r"/>
      <c:layout>
        <c:manualLayout>
          <c:xMode val="edge"/>
          <c:yMode val="edge"/>
          <c:x val="0.95217391304347976"/>
          <c:y val="0.34972677595628504"/>
          <c:w val="3.9130434782608699E-2"/>
          <c:h val="0.30054644808743181"/>
        </c:manualLayout>
      </c:layout>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800" b="1" i="0" u="none" strike="noStrike" baseline="0">
          <a:solidFill>
            <a:srgbClr val="000000"/>
          </a:solidFill>
          <a:latin typeface="Calibri"/>
          <a:ea typeface="Calibri"/>
          <a:cs typeface="Calibri"/>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47336-908C-4985-B17A-5775C917D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103376</Words>
  <Characters>589247</Characters>
  <Application>Microsoft Office Word</Application>
  <DocSecurity>0</DocSecurity>
  <Lines>4910</Lines>
  <Paragraphs>1382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691241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2014-09-22T07:11:00Z</dcterms:created>
  <dcterms:modified xsi:type="dcterms:W3CDTF">2014-09-22T07:54:00Z</dcterms:modified>
</cp:coreProperties>
</file>